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774" w:rsidRDefault="00227774" w:rsidP="00227774">
      <w:pPr>
        <w:ind w:firstLine="1843"/>
      </w:pPr>
      <w:r>
        <w:t>Самостоятельная работа</w:t>
      </w:r>
    </w:p>
    <w:p w:rsidR="00585FE1" w:rsidRDefault="00227774">
      <w:r>
        <w:t>45) Годовой надой на одну фуражную корову по двум хозяйствам составляет 3200 и 3500 кг. Определить среднюю продуктивность коров, если в первом хозяйстве поголовье коров составляет 80 % от второго</w:t>
      </w:r>
    </w:p>
    <w:p w:rsidR="00227774" w:rsidRDefault="00227774">
      <w:r>
        <w:t xml:space="preserve">37)Сгруппируйте </w:t>
      </w:r>
      <w:r w:rsidRPr="00227774">
        <w:rPr>
          <w:u w:val="single"/>
        </w:rPr>
        <w:t>первые 18 районов</w:t>
      </w:r>
      <w:r>
        <w:t xml:space="preserve"> по среднему размеру пашни на 1 хозяйство и выявите его влияние на урожайность зерновых культур (в группировке участвуют столбцы 1, 2, 3, 6, 7)</w:t>
      </w:r>
    </w:p>
    <w:p w:rsidR="00585FE1" w:rsidRDefault="00227774">
      <w:r>
        <w:rPr>
          <w:noProof/>
          <w:lang w:eastAsia="ru-RU"/>
        </w:rPr>
        <w:drawing>
          <wp:inline distT="0" distB="0" distL="0" distR="0">
            <wp:extent cx="4886325" cy="316332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203" t="7977" r="21593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6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1" w:rsidRDefault="00585FE1">
      <w:r>
        <w:rPr>
          <w:noProof/>
          <w:lang w:eastAsia="ru-RU"/>
        </w:rPr>
        <w:drawing>
          <wp:inline distT="0" distB="0" distL="0" distR="0">
            <wp:extent cx="5034643" cy="2466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74" t="11988" r="26724" b="4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43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1" w:rsidRDefault="00585FE1" w:rsidP="00585FE1">
      <w:pPr>
        <w:tabs>
          <w:tab w:val="left" w:pos="8190"/>
        </w:tabs>
      </w:pPr>
      <w:r>
        <w:tab/>
      </w:r>
    </w:p>
    <w:p w:rsidR="00227774" w:rsidRDefault="00227774">
      <w:r>
        <w:t xml:space="preserve">54) По данным </w:t>
      </w:r>
      <w:r>
        <w:rPr>
          <w:u w:val="single"/>
        </w:rPr>
        <w:t>районов</w:t>
      </w:r>
      <w:r w:rsidRPr="00227774">
        <w:rPr>
          <w:u w:val="single"/>
        </w:rPr>
        <w:t xml:space="preserve"> с 19 по 36</w:t>
      </w:r>
      <w:r>
        <w:rPr>
          <w:u w:val="single"/>
        </w:rPr>
        <w:t xml:space="preserve"> </w:t>
      </w:r>
      <w:r>
        <w:t xml:space="preserve"> оценить тесноту связи между поголовьем коров в расчете на 1 хозяйство и себестоимостью 1 </w:t>
      </w:r>
      <w:proofErr w:type="spellStart"/>
      <w:r>
        <w:t>ц</w:t>
      </w:r>
      <w:proofErr w:type="spellEnd"/>
      <w:r>
        <w:t xml:space="preserve"> молока. Постройте уравнение линейной регрессии, описывающее зависимость себестоимости 1 </w:t>
      </w:r>
      <w:proofErr w:type="spellStart"/>
      <w:r>
        <w:t>ц</w:t>
      </w:r>
      <w:proofErr w:type="spellEnd"/>
      <w:r>
        <w:t xml:space="preserve"> молока(у) от концентрации поголовья (поголовье на одно </w:t>
      </w:r>
      <w:proofErr w:type="spellStart"/>
      <w:r>
        <w:t>хоз-во</w:t>
      </w:r>
      <w:proofErr w:type="spellEnd"/>
      <w:r>
        <w:t>) (</w:t>
      </w:r>
      <w:proofErr w:type="spellStart"/>
      <w:r>
        <w:t>х</w:t>
      </w:r>
      <w:proofErr w:type="spellEnd"/>
      <w:r>
        <w:t>). Оцените его точность и надежность</w:t>
      </w:r>
    </w:p>
    <w:p w:rsidR="00585FE1" w:rsidRDefault="00585FE1">
      <w:r>
        <w:rPr>
          <w:noProof/>
          <w:lang w:eastAsia="ru-RU"/>
        </w:rPr>
        <w:lastRenderedPageBreak/>
        <w:drawing>
          <wp:inline distT="0" distB="0" distL="0" distR="0">
            <wp:extent cx="3657600" cy="43985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22" t="11409" r="43079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39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1" w:rsidRDefault="00585FE1"/>
    <w:p w:rsidR="00585FE1" w:rsidRDefault="00585FE1" w:rsidP="00585FE1">
      <w:r>
        <w:t xml:space="preserve">11) </w:t>
      </w:r>
      <w:r>
        <w:rPr>
          <w:noProof/>
          <w:lang w:eastAsia="ru-RU"/>
        </w:rPr>
        <w:drawing>
          <wp:inline distT="0" distB="0" distL="0" distR="0">
            <wp:extent cx="5475108" cy="76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00" t="35969" r="28487" b="4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98" cy="76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1" w:rsidRDefault="00585FE1" w:rsidP="00585FE1"/>
    <w:p w:rsidR="00585FE1" w:rsidRDefault="00585FE1" w:rsidP="00585FE1"/>
    <w:p w:rsidR="00585FE1" w:rsidRDefault="00585FE1" w:rsidP="00585FE1">
      <w:r>
        <w:t xml:space="preserve">24) </w:t>
      </w:r>
      <w:r>
        <w:rPr>
          <w:noProof/>
          <w:lang w:eastAsia="ru-RU"/>
        </w:rPr>
        <w:drawing>
          <wp:inline distT="0" distB="0" distL="0" distR="0">
            <wp:extent cx="5143500" cy="10365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73" t="51316" r="29006" b="2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3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E1" w:rsidRDefault="002064DC" w:rsidP="00585FE1">
      <w:r>
        <w:t xml:space="preserve">33)  </w:t>
      </w:r>
      <w:r>
        <w:rPr>
          <w:noProof/>
          <w:lang w:eastAsia="ru-RU"/>
        </w:rPr>
        <w:drawing>
          <wp:inline distT="0" distB="0" distL="0" distR="0">
            <wp:extent cx="5287483" cy="590550"/>
            <wp:effectExtent l="19050" t="0" r="841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98" t="46235" r="29770" b="4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83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4DC" w:rsidRDefault="002064DC" w:rsidP="00585FE1">
      <w:r>
        <w:rPr>
          <w:noProof/>
          <w:lang w:eastAsia="ru-RU"/>
        </w:rPr>
        <w:lastRenderedPageBreak/>
        <w:drawing>
          <wp:inline distT="0" distB="0" distL="0" distR="0">
            <wp:extent cx="3705225" cy="4464492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81" t="10838" r="41796" b="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6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4DC" w:rsidRDefault="002064DC" w:rsidP="00585FE1"/>
    <w:p w:rsidR="002064DC" w:rsidRPr="00585FE1" w:rsidRDefault="002064DC" w:rsidP="00585FE1">
      <w:r>
        <w:t xml:space="preserve">47) </w:t>
      </w:r>
      <w:r>
        <w:rPr>
          <w:noProof/>
          <w:lang w:eastAsia="ru-RU"/>
        </w:rPr>
        <w:drawing>
          <wp:inline distT="0" distB="0" distL="0" distR="0">
            <wp:extent cx="5051425" cy="12287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38" t="26830" r="26403" b="4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4DC" w:rsidRPr="00585FE1" w:rsidSect="00675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27774"/>
    <w:rsid w:val="000F2609"/>
    <w:rsid w:val="001A4C86"/>
    <w:rsid w:val="002064DC"/>
    <w:rsid w:val="00227774"/>
    <w:rsid w:val="00232214"/>
    <w:rsid w:val="00585FE1"/>
    <w:rsid w:val="005A4836"/>
    <w:rsid w:val="00675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2015-03-22T18:03:00Z</dcterms:created>
  <dcterms:modified xsi:type="dcterms:W3CDTF">2015-03-22T18:28:00Z</dcterms:modified>
</cp:coreProperties>
</file>