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4B" w:rsidRPr="007D7C4B" w:rsidRDefault="007D7C4B" w:rsidP="007D7C4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531F">
        <w:rPr>
          <w:rFonts w:ascii="Times New Roman" w:hAnsi="Times New Roman" w:cs="Times New Roman"/>
          <w:sz w:val="28"/>
          <w:szCs w:val="28"/>
        </w:rPr>
        <w:t>При сжигании бромида водорода (г) образовалось 16 г жидкого брома и выделилось 21,3 кДж тепла. Определить теплоту образования и тепл</w:t>
      </w:r>
      <w:r w:rsidRPr="007E531F">
        <w:rPr>
          <w:rFonts w:ascii="Times New Roman" w:hAnsi="Times New Roman" w:cs="Times New Roman"/>
          <w:sz w:val="28"/>
          <w:szCs w:val="28"/>
        </w:rPr>
        <w:t>о</w:t>
      </w:r>
      <w:r w:rsidRPr="007E531F">
        <w:rPr>
          <w:rFonts w:ascii="Times New Roman" w:hAnsi="Times New Roman" w:cs="Times New Roman"/>
          <w:sz w:val="28"/>
          <w:szCs w:val="28"/>
        </w:rPr>
        <w:t>ту сгорания бромида водорода. Вода образуется в виде жидкости.</w:t>
      </w:r>
    </w:p>
    <w:p w:rsidR="007D7C4B" w:rsidRPr="007D7C4B" w:rsidRDefault="007D7C4B" w:rsidP="007D7C4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7C4B">
        <w:rPr>
          <w:rFonts w:ascii="Times New Roman" w:hAnsi="Times New Roman" w:cs="Times New Roman"/>
          <w:sz w:val="28"/>
          <w:szCs w:val="28"/>
        </w:rPr>
        <w:t xml:space="preserve"> Вычислить теплоту образования оксида азота (</w:t>
      </w:r>
      <w:r w:rsidRPr="007D7C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D7C4B">
        <w:rPr>
          <w:rFonts w:ascii="Times New Roman" w:hAnsi="Times New Roman" w:cs="Times New Roman"/>
          <w:sz w:val="28"/>
          <w:szCs w:val="28"/>
        </w:rPr>
        <w:t>)из следующих данных:</w:t>
      </w:r>
    </w:p>
    <w:p w:rsidR="007D7C4B" w:rsidRPr="00FA280A" w:rsidRDefault="007D7C4B" w:rsidP="007D7C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7C4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280A">
        <w:rPr>
          <w:rFonts w:ascii="Times New Roman" w:hAnsi="Times New Roman" w:cs="Times New Roman"/>
          <w:sz w:val="28"/>
          <w:szCs w:val="28"/>
        </w:rPr>
        <w:t>4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3(г)</w:t>
      </w:r>
      <w:r w:rsidRPr="00FA280A">
        <w:rPr>
          <w:rFonts w:ascii="Times New Roman" w:hAnsi="Times New Roman" w:cs="Times New Roman"/>
          <w:sz w:val="28"/>
          <w:szCs w:val="28"/>
        </w:rPr>
        <w:t>+5О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2(г)</w:t>
      </w:r>
      <w:r w:rsidRPr="00FA280A">
        <w:rPr>
          <w:rFonts w:ascii="Times New Roman" w:hAnsi="Times New Roman" w:cs="Times New Roman"/>
          <w:sz w:val="28"/>
          <w:szCs w:val="28"/>
        </w:rPr>
        <w:t xml:space="preserve"> ↔4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Start"/>
      <w:r w:rsidRPr="00FA280A">
        <w:rPr>
          <w:rFonts w:ascii="Times New Roman" w:hAnsi="Times New Roman" w:cs="Times New Roman"/>
          <w:sz w:val="28"/>
          <w:szCs w:val="28"/>
        </w:rPr>
        <w:t>О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proofErr w:type="gramEnd"/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тв</w:t>
      </w:r>
      <w:proofErr w:type="spellEnd"/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FA280A">
        <w:rPr>
          <w:rFonts w:ascii="Times New Roman" w:hAnsi="Times New Roman" w:cs="Times New Roman"/>
          <w:sz w:val="28"/>
          <w:szCs w:val="28"/>
        </w:rPr>
        <w:t>+ 6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(ж</w:t>
      </w:r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FA280A">
        <w:rPr>
          <w:rFonts w:ascii="Times New Roman" w:hAnsi="Times New Roman" w:cs="Times New Roman"/>
          <w:sz w:val="28"/>
          <w:szCs w:val="28"/>
        </w:rPr>
        <w:t xml:space="preserve"> + 1168,8 кДж,</w:t>
      </w:r>
    </w:p>
    <w:p w:rsidR="007D7C4B" w:rsidRDefault="007D7C4B" w:rsidP="007D7C4B">
      <w:pPr>
        <w:pStyle w:val="a3"/>
        <w:spacing w:after="0" w:line="360" w:lineRule="auto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 w:rsidRPr="00FA280A">
        <w:rPr>
          <w:rFonts w:ascii="Times New Roman" w:hAnsi="Times New Roman" w:cs="Times New Roman"/>
          <w:sz w:val="28"/>
          <w:szCs w:val="28"/>
        </w:rPr>
        <w:t>4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3(г)</w:t>
      </w:r>
      <w:r w:rsidRPr="00FA280A">
        <w:rPr>
          <w:rFonts w:ascii="Times New Roman" w:hAnsi="Times New Roman" w:cs="Times New Roman"/>
          <w:sz w:val="28"/>
          <w:szCs w:val="28"/>
        </w:rPr>
        <w:t>+3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2(г)</w:t>
      </w:r>
      <w:r w:rsidRPr="00FA280A">
        <w:rPr>
          <w:rFonts w:ascii="Times New Roman" w:hAnsi="Times New Roman" w:cs="Times New Roman"/>
          <w:sz w:val="28"/>
          <w:szCs w:val="28"/>
        </w:rPr>
        <w:t xml:space="preserve"> ↔2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 xml:space="preserve">2 + </w:t>
      </w:r>
      <w:r w:rsidRPr="00FA280A">
        <w:rPr>
          <w:rFonts w:ascii="Times New Roman" w:hAnsi="Times New Roman" w:cs="Times New Roman"/>
          <w:sz w:val="28"/>
          <w:szCs w:val="28"/>
        </w:rPr>
        <w:t>6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(ж)</w:t>
      </w:r>
      <w:r w:rsidRPr="00FA280A">
        <w:rPr>
          <w:rFonts w:ascii="Times New Roman" w:hAnsi="Times New Roman" w:cs="Times New Roman"/>
          <w:sz w:val="28"/>
          <w:szCs w:val="28"/>
        </w:rPr>
        <w:t>+1530,3  кДж.</w:t>
      </w:r>
    </w:p>
    <w:p w:rsidR="007D7C4B" w:rsidRPr="007D7C4B" w:rsidRDefault="007D7C4B" w:rsidP="007D7C4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531F">
        <w:rPr>
          <w:rFonts w:ascii="Times New Roman" w:hAnsi="Times New Roman" w:cs="Times New Roman"/>
          <w:sz w:val="28"/>
          <w:szCs w:val="28"/>
        </w:rPr>
        <w:t>Оценить интервал температур, при которых возможно самопрои</w:t>
      </w:r>
      <w:r w:rsidRPr="007E531F">
        <w:rPr>
          <w:rFonts w:ascii="Times New Roman" w:hAnsi="Times New Roman" w:cs="Times New Roman"/>
          <w:sz w:val="28"/>
          <w:szCs w:val="28"/>
        </w:rPr>
        <w:t>з</w:t>
      </w:r>
      <w:r w:rsidRPr="007E531F">
        <w:rPr>
          <w:rFonts w:ascii="Times New Roman" w:hAnsi="Times New Roman" w:cs="Times New Roman"/>
          <w:sz w:val="28"/>
          <w:szCs w:val="28"/>
        </w:rPr>
        <w:t xml:space="preserve">вольное взаимодействие фосфора с хлором с образованием </w:t>
      </w:r>
      <w:proofErr w:type="spellStart"/>
      <w:r w:rsidRPr="007E531F">
        <w:rPr>
          <w:rFonts w:ascii="Times New Roman" w:hAnsi="Times New Roman" w:cs="Times New Roman"/>
          <w:sz w:val="28"/>
          <w:szCs w:val="28"/>
        </w:rPr>
        <w:t>трихлорид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E531F">
        <w:rPr>
          <w:rFonts w:ascii="Times New Roman" w:hAnsi="Times New Roman" w:cs="Times New Roman"/>
          <w:sz w:val="28"/>
          <w:szCs w:val="28"/>
        </w:rPr>
        <w:t xml:space="preserve"> фосф</w:t>
      </w:r>
      <w:r w:rsidRPr="007E531F">
        <w:rPr>
          <w:rFonts w:ascii="Times New Roman" w:hAnsi="Times New Roman" w:cs="Times New Roman"/>
          <w:sz w:val="28"/>
          <w:szCs w:val="28"/>
        </w:rPr>
        <w:t>о</w:t>
      </w:r>
      <w:r w:rsidRPr="007E531F">
        <w:rPr>
          <w:rFonts w:ascii="Times New Roman" w:hAnsi="Times New Roman" w:cs="Times New Roman"/>
          <w:sz w:val="28"/>
          <w:szCs w:val="28"/>
        </w:rPr>
        <w:t>ра.</w:t>
      </w:r>
    </w:p>
    <w:p w:rsidR="007D7C4B" w:rsidRPr="007E531F" w:rsidRDefault="007D7C4B" w:rsidP="007D7C4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531F">
        <w:rPr>
          <w:rFonts w:ascii="Times New Roman" w:hAnsi="Times New Roman" w:cs="Times New Roman"/>
          <w:sz w:val="28"/>
          <w:szCs w:val="28"/>
        </w:rPr>
        <w:t>Как повлия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E531F">
        <w:rPr>
          <w:rFonts w:ascii="Times New Roman" w:hAnsi="Times New Roman" w:cs="Times New Roman"/>
          <w:sz w:val="28"/>
          <w:szCs w:val="28"/>
        </w:rPr>
        <w:t xml:space="preserve">т на равновесие в предложенной системе указанные внешние воздействия?  Запишите выражение для константы равновесия 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E531F">
        <w:rPr>
          <w:rFonts w:ascii="Times New Roman" w:hAnsi="Times New Roman" w:cs="Times New Roman"/>
          <w:sz w:val="28"/>
          <w:szCs w:val="28"/>
        </w:rPr>
        <w:t>ашей системе и вычислите значения</w:t>
      </w:r>
      <w:proofErr w:type="gramStart"/>
      <w:r w:rsidRPr="007E531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E531F">
        <w:rPr>
          <w:rFonts w:ascii="Times New Roman" w:hAnsi="Times New Roman" w:cs="Times New Roman"/>
          <w:sz w:val="28"/>
          <w:szCs w:val="28"/>
        </w:rPr>
        <w:t xml:space="preserve"> для стандартной температуры и для температуры 1000</w:t>
      </w:r>
      <w:r w:rsidRPr="007E531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E531F">
        <w:rPr>
          <w:rFonts w:ascii="Times New Roman" w:hAnsi="Times New Roman" w:cs="Times New Roman"/>
          <w:sz w:val="28"/>
          <w:szCs w:val="28"/>
        </w:rPr>
        <w:t xml:space="preserve"> К</w:t>
      </w:r>
      <w:r w:rsidRPr="007D7C4B">
        <w:rPr>
          <w:rFonts w:ascii="Times New Roman" w:hAnsi="Times New Roman" w:cs="Times New Roman"/>
          <w:sz w:val="28"/>
          <w:szCs w:val="28"/>
        </w:rPr>
        <w:t xml:space="preserve">. </w:t>
      </w:r>
      <w:r w:rsidRPr="007E531F">
        <w:rPr>
          <w:rFonts w:ascii="Times New Roman" w:hAnsi="Times New Roman" w:cs="Times New Roman"/>
          <w:sz w:val="28"/>
          <w:szCs w:val="28"/>
        </w:rPr>
        <w:t>Конкретные условия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531F">
        <w:rPr>
          <w:rFonts w:ascii="Times New Roman" w:hAnsi="Times New Roman" w:cs="Times New Roman"/>
          <w:sz w:val="28"/>
          <w:szCs w:val="28"/>
        </w:rPr>
        <w:t xml:space="preserve"> приведены в таблице</w:t>
      </w:r>
      <w:r w:rsidRPr="008D01E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218"/>
      </w:tblGrid>
      <w:tr w:rsidR="007D7C4B" w:rsidRPr="007E531F" w:rsidTr="007D7C4B">
        <w:tc>
          <w:tcPr>
            <w:tcW w:w="3969" w:type="dxa"/>
          </w:tcPr>
          <w:p w:rsidR="007D7C4B" w:rsidRPr="007E531F" w:rsidRDefault="007D7C4B" w:rsidP="007D7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Равновесная система</w:t>
            </w:r>
          </w:p>
        </w:tc>
        <w:tc>
          <w:tcPr>
            <w:tcW w:w="4218" w:type="dxa"/>
          </w:tcPr>
          <w:p w:rsidR="007D7C4B" w:rsidRPr="007E531F" w:rsidRDefault="007D7C4B" w:rsidP="007D7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Внешние воздействия</w:t>
            </w:r>
          </w:p>
        </w:tc>
      </w:tr>
      <w:tr w:rsidR="007D7C4B" w:rsidRPr="007E531F" w:rsidTr="007D7C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4B" w:rsidRPr="007E531F" w:rsidRDefault="007D7C4B" w:rsidP="007D7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C4B">
              <w:rPr>
                <w:rFonts w:ascii="Times New Roman" w:hAnsi="Times New Roman" w:cs="Times New Roman"/>
                <w:sz w:val="28"/>
                <w:szCs w:val="28"/>
              </w:rPr>
              <w:t>N2(г)+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3Н</w:t>
            </w:r>
            <w:r w:rsidRPr="007D7C4B">
              <w:rPr>
                <w:rFonts w:ascii="Times New Roman" w:hAnsi="Times New Roman" w:cs="Times New Roman"/>
                <w:sz w:val="28"/>
                <w:szCs w:val="28"/>
              </w:rPr>
              <w:t>2(г)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 xml:space="preserve"> 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7C4B">
              <w:rPr>
                <w:rFonts w:ascii="Times New Roman" w:hAnsi="Times New Roman" w:cs="Times New Roman"/>
                <w:sz w:val="28"/>
                <w:szCs w:val="28"/>
              </w:rPr>
              <w:t>NH3(г)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4B" w:rsidRPr="007E531F" w:rsidRDefault="007D7C4B" w:rsidP="007D7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1.Увеличение парциального да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ления водорода</w:t>
            </w:r>
          </w:p>
          <w:p w:rsidR="007D7C4B" w:rsidRPr="007E531F" w:rsidRDefault="007D7C4B" w:rsidP="007D7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2.Увеличение общего объема с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стемы</w:t>
            </w:r>
          </w:p>
          <w:p w:rsidR="007D7C4B" w:rsidRPr="007E531F" w:rsidRDefault="007D7C4B" w:rsidP="007D7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3.Нагревание системы</w:t>
            </w:r>
          </w:p>
        </w:tc>
      </w:tr>
    </w:tbl>
    <w:p w:rsidR="007D7C4B" w:rsidRPr="007D7C4B" w:rsidRDefault="007D7C4B" w:rsidP="007D7C4B">
      <w:pPr>
        <w:pStyle w:val="a3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8A6C71" w:rsidRPr="007E531F" w:rsidRDefault="008A6C71" w:rsidP="008A6C7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E531F">
        <w:rPr>
          <w:rFonts w:ascii="Times New Roman" w:hAnsi="Times New Roman" w:cs="Times New Roman"/>
          <w:sz w:val="28"/>
          <w:szCs w:val="28"/>
        </w:rPr>
        <w:t xml:space="preserve">а) Сколько литров газообразного 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E531F">
        <w:rPr>
          <w:rFonts w:ascii="Times New Roman" w:hAnsi="Times New Roman" w:cs="Times New Roman"/>
          <w:sz w:val="28"/>
          <w:szCs w:val="28"/>
        </w:rPr>
        <w:t>одистого водорода необходимо ра</w:t>
      </w:r>
      <w:r w:rsidRPr="007E531F">
        <w:rPr>
          <w:rFonts w:ascii="Times New Roman" w:hAnsi="Times New Roman" w:cs="Times New Roman"/>
          <w:sz w:val="28"/>
          <w:szCs w:val="28"/>
        </w:rPr>
        <w:t>с</w:t>
      </w:r>
      <w:r w:rsidRPr="007E531F">
        <w:rPr>
          <w:rFonts w:ascii="Times New Roman" w:hAnsi="Times New Roman" w:cs="Times New Roman"/>
          <w:sz w:val="28"/>
          <w:szCs w:val="28"/>
        </w:rPr>
        <w:t xml:space="preserve">творить в 100 л воды, чтобы получить раствор с </w:t>
      </w:r>
      <w:r w:rsidRPr="007E531F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7E531F">
        <w:rPr>
          <w:rFonts w:ascii="Times New Roman" w:hAnsi="Times New Roman" w:cs="Times New Roman"/>
          <w:sz w:val="28"/>
          <w:szCs w:val="28"/>
        </w:rPr>
        <w:t>=3?</w:t>
      </w:r>
    </w:p>
    <w:p w:rsidR="003D55C2" w:rsidRDefault="008A6C71" w:rsidP="008A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E531F">
        <w:rPr>
          <w:rFonts w:ascii="Times New Roman" w:hAnsi="Times New Roman" w:cs="Times New Roman"/>
          <w:sz w:val="28"/>
          <w:szCs w:val="28"/>
        </w:rPr>
        <w:t>) Сколько грамм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E531F">
        <w:rPr>
          <w:rFonts w:ascii="Times New Roman" w:hAnsi="Times New Roman" w:cs="Times New Roman"/>
          <w:sz w:val="28"/>
          <w:szCs w:val="28"/>
        </w:rPr>
        <w:t xml:space="preserve"> кристаллического гидроксида калия потребуется для нейтрализации 10 л этого раствора?</w:t>
      </w:r>
    </w:p>
    <w:p w:rsidR="008A6C71" w:rsidRDefault="008A6C71" w:rsidP="008A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F0561C">
        <w:rPr>
          <w:rFonts w:ascii="Times New Roman" w:hAnsi="Times New Roman" w:cs="Times New Roman"/>
          <w:sz w:val="28"/>
          <w:szCs w:val="28"/>
        </w:rPr>
        <w:t>Какой объем сероводорода нужно растворить в 1 л воды, чтобы получить раствор с рН=5?</w:t>
      </w:r>
    </w:p>
    <w:p w:rsidR="008A6C71" w:rsidRDefault="008A6C71" w:rsidP="008A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E531F">
        <w:rPr>
          <w:rFonts w:ascii="Times New Roman" w:hAnsi="Times New Roman" w:cs="Times New Roman"/>
          <w:sz w:val="28"/>
          <w:szCs w:val="28"/>
        </w:rPr>
        <w:t>Рассчитать величины константы гидролиза, степени гидролиза и водоро</w:t>
      </w:r>
      <w:r w:rsidRPr="007E531F">
        <w:rPr>
          <w:rFonts w:ascii="Times New Roman" w:hAnsi="Times New Roman" w:cs="Times New Roman"/>
          <w:sz w:val="28"/>
          <w:szCs w:val="28"/>
        </w:rPr>
        <w:t>д</w:t>
      </w:r>
      <w:r w:rsidRPr="007E531F">
        <w:rPr>
          <w:rFonts w:ascii="Times New Roman" w:hAnsi="Times New Roman" w:cs="Times New Roman"/>
          <w:sz w:val="28"/>
          <w:szCs w:val="28"/>
        </w:rPr>
        <w:t>ного показателя водного раствора соли. Привести уравнения гидролиза в молекулярной и ионной форме. Как изменится значение водородного пок</w:t>
      </w:r>
      <w:r w:rsidRPr="007E531F">
        <w:rPr>
          <w:rFonts w:ascii="Times New Roman" w:hAnsi="Times New Roman" w:cs="Times New Roman"/>
          <w:sz w:val="28"/>
          <w:szCs w:val="28"/>
        </w:rPr>
        <w:t>а</w:t>
      </w:r>
      <w:r w:rsidRPr="007E531F">
        <w:rPr>
          <w:rFonts w:ascii="Times New Roman" w:hAnsi="Times New Roman" w:cs="Times New Roman"/>
          <w:sz w:val="28"/>
          <w:szCs w:val="28"/>
        </w:rPr>
        <w:t>зателя раствора при указанном изменении его концентрации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7E531F">
        <w:rPr>
          <w:rFonts w:ascii="Times New Roman" w:hAnsi="Times New Roman" w:cs="Times New Roman"/>
          <w:sz w:val="28"/>
          <w:szCs w:val="28"/>
        </w:rPr>
        <w:t xml:space="preserve"> Плотности всех растворов считать равными 10</w:t>
      </w:r>
      <w:r w:rsidRPr="007E531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E531F">
        <w:rPr>
          <w:rFonts w:ascii="Times New Roman" w:hAnsi="Times New Roman" w:cs="Times New Roman"/>
          <w:sz w:val="28"/>
          <w:szCs w:val="28"/>
        </w:rPr>
        <w:t>кг/м</w:t>
      </w:r>
      <w:r w:rsidRPr="007E531F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E531F">
        <w:rPr>
          <w:rFonts w:ascii="Times New Roman" w:hAnsi="Times New Roman" w:cs="Times New Roman"/>
          <w:sz w:val="28"/>
          <w:szCs w:val="28"/>
        </w:rPr>
        <w:t>. Конкретные данные для решения задачи приведены в таблице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618"/>
        <w:gridCol w:w="2618"/>
      </w:tblGrid>
      <w:tr w:rsidR="008A6C71" w:rsidRPr="007E531F" w:rsidTr="00062678">
        <w:trPr>
          <w:trHeight w:val="346"/>
        </w:trPr>
        <w:tc>
          <w:tcPr>
            <w:tcW w:w="2618" w:type="dxa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оль</w:t>
            </w:r>
          </w:p>
        </w:tc>
        <w:tc>
          <w:tcPr>
            <w:tcW w:w="2618" w:type="dxa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Массовая доля, %</w:t>
            </w:r>
          </w:p>
        </w:tc>
        <w:tc>
          <w:tcPr>
            <w:tcW w:w="2618" w:type="dxa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Изменение концентрации ра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твора</w:t>
            </w:r>
          </w:p>
        </w:tc>
      </w:tr>
      <w:tr w:rsidR="008A6C71" w:rsidRPr="007E531F" w:rsidTr="008A6C71">
        <w:trPr>
          <w:trHeight w:val="346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Ацетат аммония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Уменьшение в 2 раза</w:t>
            </w:r>
          </w:p>
        </w:tc>
      </w:tr>
    </w:tbl>
    <w:p w:rsidR="008A6C71" w:rsidRDefault="008A6C71" w:rsidP="008A6C71">
      <w:pPr>
        <w:rPr>
          <w:rFonts w:ascii="Times New Roman" w:hAnsi="Times New Roman" w:cs="Times New Roman"/>
          <w:sz w:val="28"/>
          <w:szCs w:val="28"/>
        </w:rPr>
      </w:pPr>
    </w:p>
    <w:p w:rsidR="008A6C71" w:rsidRDefault="008A6C71" w:rsidP="008A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E531F">
        <w:rPr>
          <w:rFonts w:ascii="Times New Roman" w:hAnsi="Times New Roman" w:cs="Times New Roman"/>
          <w:sz w:val="28"/>
          <w:szCs w:val="28"/>
        </w:rPr>
        <w:t xml:space="preserve">Используя заданные в таблице значения квантовых чисел </w:t>
      </w:r>
      <w:r>
        <w:rPr>
          <w:rFonts w:ascii="Times New Roman" w:hAnsi="Times New Roman" w:cs="Times New Roman"/>
          <w:sz w:val="28"/>
          <w:szCs w:val="28"/>
        </w:rPr>
        <w:t>при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E531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E531F">
        <w:rPr>
          <w:rFonts w:ascii="Times New Roman" w:hAnsi="Times New Roman" w:cs="Times New Roman"/>
          <w:sz w:val="28"/>
          <w:szCs w:val="28"/>
        </w:rPr>
        <w:t>, хара</w:t>
      </w:r>
      <w:r w:rsidRPr="007E531F">
        <w:rPr>
          <w:rFonts w:ascii="Times New Roman" w:hAnsi="Times New Roman" w:cs="Times New Roman"/>
          <w:sz w:val="28"/>
          <w:szCs w:val="28"/>
        </w:rPr>
        <w:t>к</w:t>
      </w:r>
      <w:r w:rsidRPr="007E531F">
        <w:rPr>
          <w:rFonts w:ascii="Times New Roman" w:hAnsi="Times New Roman" w:cs="Times New Roman"/>
          <w:sz w:val="28"/>
          <w:szCs w:val="28"/>
        </w:rPr>
        <w:t>теризующих внешний (валентный) электронный слой элемента (Э), а также формулу его высшего оксида или гидроксида, определить этот элемент и з</w:t>
      </w:r>
      <w:r w:rsidRPr="007E531F">
        <w:rPr>
          <w:rFonts w:ascii="Times New Roman" w:hAnsi="Times New Roman" w:cs="Times New Roman"/>
          <w:sz w:val="28"/>
          <w:szCs w:val="28"/>
        </w:rPr>
        <w:t>а</w:t>
      </w:r>
      <w:r w:rsidRPr="007E531F">
        <w:rPr>
          <w:rFonts w:ascii="Times New Roman" w:hAnsi="Times New Roman" w:cs="Times New Roman"/>
          <w:sz w:val="28"/>
          <w:szCs w:val="28"/>
        </w:rPr>
        <w:t>писать его электронную формулу.</w:t>
      </w:r>
    </w:p>
    <w:tbl>
      <w:tblPr>
        <w:tblW w:w="9356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40"/>
      </w:tblGrid>
      <w:tr w:rsidR="008A6C71" w:rsidRPr="007E531F" w:rsidTr="00062678">
        <w:trPr>
          <w:trHeight w:val="312"/>
        </w:trPr>
        <w:tc>
          <w:tcPr>
            <w:tcW w:w="4255" w:type="dxa"/>
            <w:gridSpan w:val="2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Значения квантовых чисел</w:t>
            </w:r>
          </w:p>
        </w:tc>
        <w:tc>
          <w:tcPr>
            <w:tcW w:w="2128" w:type="dxa"/>
            <w:vMerge w:val="restart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Формула высшего о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сида</w:t>
            </w:r>
          </w:p>
        </w:tc>
        <w:tc>
          <w:tcPr>
            <w:tcW w:w="2129" w:type="dxa"/>
            <w:vMerge w:val="restart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 xml:space="preserve">Формула </w:t>
            </w:r>
            <w:proofErr w:type="gramStart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gramEnd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 xml:space="preserve"> ги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роксида</w:t>
            </w:r>
          </w:p>
        </w:tc>
      </w:tr>
      <w:tr w:rsidR="008A6C71" w:rsidRPr="007E531F" w:rsidTr="00062678">
        <w:trPr>
          <w:trHeight w:val="168"/>
        </w:trPr>
        <w:tc>
          <w:tcPr>
            <w:tcW w:w="2128" w:type="dxa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128" w:type="dxa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2128" w:type="dxa"/>
            <w:vMerge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6C71" w:rsidRDefault="008A6C71" w:rsidP="008A6C7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40"/>
      </w:tblGrid>
      <w:tr w:rsidR="008A6C71" w:rsidRPr="007E531F" w:rsidTr="00062678">
        <w:trPr>
          <w:trHeight w:val="292"/>
        </w:trPr>
        <w:tc>
          <w:tcPr>
            <w:tcW w:w="2128" w:type="dxa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8" w:type="dxa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128" w:type="dxa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</w:tr>
    </w:tbl>
    <w:p w:rsidR="008A6C71" w:rsidRDefault="008A6C71" w:rsidP="008A6C71">
      <w:pPr>
        <w:rPr>
          <w:rFonts w:ascii="Times New Roman" w:hAnsi="Times New Roman" w:cs="Times New Roman"/>
          <w:sz w:val="28"/>
          <w:szCs w:val="28"/>
        </w:rPr>
      </w:pPr>
    </w:p>
    <w:p w:rsidR="008A6C71" w:rsidRDefault="008A6C71" w:rsidP="008A6C71">
      <w:pPr>
        <w:rPr>
          <w:rFonts w:ascii="Times New Roman" w:hAnsi="Times New Roman" w:cs="Times New Roman"/>
          <w:sz w:val="28"/>
          <w:szCs w:val="28"/>
        </w:rPr>
      </w:pPr>
    </w:p>
    <w:p w:rsidR="008A6C71" w:rsidRDefault="008A6C71" w:rsidP="008A6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7E531F">
        <w:rPr>
          <w:rFonts w:ascii="Times New Roman" w:hAnsi="Times New Roman" w:cs="Times New Roman"/>
          <w:sz w:val="28"/>
          <w:szCs w:val="28"/>
        </w:rPr>
        <w:t>Пользуясь таблицей стандартных электродных потенциалов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531F">
        <w:rPr>
          <w:rFonts w:ascii="Times New Roman" w:hAnsi="Times New Roman" w:cs="Times New Roman"/>
          <w:sz w:val="28"/>
          <w:szCs w:val="28"/>
        </w:rPr>
        <w:t xml:space="preserve"> составить термодинамический прогноз о возможности протекания </w:t>
      </w:r>
      <w:proofErr w:type="spellStart"/>
      <w:r w:rsidRPr="007E531F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7E531F">
        <w:rPr>
          <w:rFonts w:ascii="Times New Roman" w:hAnsi="Times New Roman" w:cs="Times New Roman"/>
          <w:sz w:val="28"/>
          <w:szCs w:val="28"/>
        </w:rPr>
        <w:t>-восстановительной реакции в предлагаемой системе и ее продуктах. Ко</w:t>
      </w:r>
      <w:r w:rsidRPr="007E531F">
        <w:rPr>
          <w:rFonts w:ascii="Times New Roman" w:hAnsi="Times New Roman" w:cs="Times New Roman"/>
          <w:sz w:val="28"/>
          <w:szCs w:val="28"/>
        </w:rPr>
        <w:t>н</w:t>
      </w:r>
      <w:r w:rsidRPr="007E531F">
        <w:rPr>
          <w:rFonts w:ascii="Times New Roman" w:hAnsi="Times New Roman" w:cs="Times New Roman"/>
          <w:sz w:val="28"/>
          <w:szCs w:val="28"/>
        </w:rPr>
        <w:t>кретные исходные данные представлены в таблицах.</w:t>
      </w:r>
    </w:p>
    <w:p w:rsidR="008A6C71" w:rsidRDefault="008A6C71" w:rsidP="008A6C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0"/>
      </w:tblGrid>
      <w:tr w:rsidR="008A6C71" w:rsidRPr="007E531F" w:rsidTr="00062678">
        <w:tc>
          <w:tcPr>
            <w:tcW w:w="7620" w:type="dxa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proofErr w:type="gramStart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 xml:space="preserve">исходные вещества).Все растворы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 xml:space="preserve"> водные.</w:t>
            </w:r>
          </w:p>
        </w:tc>
      </w:tr>
      <w:tr w:rsidR="008A6C71" w:rsidRPr="007E531F" w:rsidTr="008A6C71"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71" w:rsidRPr="008A6C71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C71">
              <w:rPr>
                <w:rFonts w:ascii="Times New Roman" w:hAnsi="Times New Roman" w:cs="Times New Roman"/>
                <w:sz w:val="28"/>
                <w:szCs w:val="28"/>
              </w:rPr>
              <w:t>HIO3+HI→</w:t>
            </w:r>
          </w:p>
        </w:tc>
      </w:tr>
    </w:tbl>
    <w:p w:rsidR="008A6C71" w:rsidRPr="008A6C71" w:rsidRDefault="008A6C71" w:rsidP="008A6C71">
      <w:pPr>
        <w:rPr>
          <w:rFonts w:ascii="Times New Roman" w:hAnsi="Times New Roman" w:cs="Times New Roman"/>
          <w:sz w:val="28"/>
          <w:szCs w:val="28"/>
        </w:rPr>
      </w:pPr>
    </w:p>
    <w:p w:rsidR="008A6C71" w:rsidRDefault="008A6C71" w:rsidP="008A6C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Таблица 2</w:t>
      </w: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0"/>
      </w:tblGrid>
      <w:tr w:rsidR="008A6C71" w:rsidRPr="007E531F" w:rsidTr="00062678">
        <w:tc>
          <w:tcPr>
            <w:tcW w:w="7620" w:type="dxa"/>
            <w:vAlign w:val="center"/>
          </w:tcPr>
          <w:p w:rsidR="008A6C71" w:rsidRPr="007E531F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proofErr w:type="gramStart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исходные вещества).Все растворы - водные.</w:t>
            </w:r>
          </w:p>
        </w:tc>
      </w:tr>
      <w:tr w:rsidR="008A6C71" w:rsidRPr="007E531F" w:rsidTr="008A6C71"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71" w:rsidRPr="008A6C71" w:rsidRDefault="008A6C71" w:rsidP="000626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C71">
              <w:rPr>
                <w:rFonts w:ascii="Times New Roman" w:hAnsi="Times New Roman" w:cs="Times New Roman"/>
                <w:sz w:val="28"/>
                <w:szCs w:val="28"/>
              </w:rPr>
              <w:t xml:space="preserve">W + </w:t>
            </w:r>
            <w:proofErr w:type="spellStart"/>
            <w:r w:rsidRPr="008A6C71">
              <w:rPr>
                <w:rFonts w:ascii="Times New Roman" w:hAnsi="Times New Roman" w:cs="Times New Roman"/>
                <w:sz w:val="28"/>
                <w:szCs w:val="28"/>
              </w:rPr>
              <w:t>NaOH</w:t>
            </w:r>
            <w:proofErr w:type="spellEnd"/>
            <w:r w:rsidRPr="008A6C71">
              <w:rPr>
                <w:rFonts w:ascii="Times New Roman" w:hAnsi="Times New Roman" w:cs="Times New Roman"/>
                <w:sz w:val="28"/>
                <w:szCs w:val="28"/>
              </w:rPr>
              <w:t xml:space="preserve"> + O2→</w:t>
            </w:r>
          </w:p>
        </w:tc>
      </w:tr>
    </w:tbl>
    <w:p w:rsidR="008A6C71" w:rsidRDefault="008A6C71" w:rsidP="008A6C71">
      <w:pPr>
        <w:jc w:val="center"/>
        <w:rPr>
          <w:sz w:val="28"/>
          <w:szCs w:val="28"/>
        </w:rPr>
      </w:pPr>
      <w:bookmarkStart w:id="0" w:name="_GoBack"/>
      <w:bookmarkEnd w:id="0"/>
    </w:p>
    <w:p w:rsidR="008A6C71" w:rsidRDefault="008A6C71" w:rsidP="008A6C71">
      <w:pPr>
        <w:jc w:val="center"/>
        <w:rPr>
          <w:sz w:val="28"/>
          <w:szCs w:val="28"/>
        </w:rPr>
      </w:pPr>
    </w:p>
    <w:p w:rsidR="008A6C71" w:rsidRPr="008A6C71" w:rsidRDefault="008A6C71" w:rsidP="008A6C71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E531F">
        <w:rPr>
          <w:rFonts w:ascii="Times New Roman" w:hAnsi="Times New Roman" w:cs="Times New Roman"/>
          <w:sz w:val="28"/>
          <w:szCs w:val="28"/>
        </w:rPr>
        <w:t>Сколько времени необходимо для растворения пленки ник</w:t>
      </w:r>
      <w:r w:rsidRPr="007E531F">
        <w:rPr>
          <w:rFonts w:ascii="Times New Roman" w:hAnsi="Times New Roman" w:cs="Times New Roman"/>
          <w:sz w:val="28"/>
          <w:szCs w:val="28"/>
        </w:rPr>
        <w:t>е</w:t>
      </w:r>
      <w:r w:rsidRPr="007E531F">
        <w:rPr>
          <w:rFonts w:ascii="Times New Roman" w:hAnsi="Times New Roman" w:cs="Times New Roman"/>
          <w:sz w:val="28"/>
          <w:szCs w:val="28"/>
        </w:rPr>
        <w:t>ля толщиной 1 мкм с площади 1 см</w:t>
      </w:r>
      <w:r w:rsidRPr="007E53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E531F">
        <w:rPr>
          <w:rFonts w:ascii="Times New Roman" w:hAnsi="Times New Roman" w:cs="Times New Roman"/>
          <w:sz w:val="28"/>
          <w:szCs w:val="28"/>
        </w:rPr>
        <w:t xml:space="preserve"> при силе тока 10</w:t>
      </w:r>
      <w:r w:rsidRPr="007E531F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proofErr w:type="gramStart"/>
      <w:r w:rsidRPr="007E531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E531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E531F">
        <w:rPr>
          <w:rFonts w:ascii="Times New Roman" w:hAnsi="Times New Roman" w:cs="Times New Roman"/>
          <w:sz w:val="28"/>
          <w:szCs w:val="28"/>
        </w:rPr>
        <w:t>? Выход по току 50 %.</w:t>
      </w:r>
    </w:p>
    <w:p w:rsidR="008A6C71" w:rsidRPr="007D7C4B" w:rsidRDefault="008A6C71" w:rsidP="008A6C71"/>
    <w:sectPr w:rsidR="008A6C71" w:rsidRPr="007D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7FA4"/>
    <w:multiLevelType w:val="multilevel"/>
    <w:tmpl w:val="64628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2A1518AD"/>
    <w:multiLevelType w:val="multilevel"/>
    <w:tmpl w:val="DA9C31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3ACC522B"/>
    <w:multiLevelType w:val="hybridMultilevel"/>
    <w:tmpl w:val="B10458A8"/>
    <w:lvl w:ilvl="0" w:tplc="D66A5F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471600C"/>
    <w:multiLevelType w:val="hybridMultilevel"/>
    <w:tmpl w:val="33582FD4"/>
    <w:lvl w:ilvl="0" w:tplc="B6C2A158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A6"/>
    <w:rsid w:val="003D55C2"/>
    <w:rsid w:val="007D7C4B"/>
    <w:rsid w:val="008A6C71"/>
    <w:rsid w:val="00BA09A9"/>
    <w:rsid w:val="00E2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C4B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C4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2015-03-19T18:46:00Z</dcterms:created>
  <dcterms:modified xsi:type="dcterms:W3CDTF">2015-03-19T20:30:00Z</dcterms:modified>
</cp:coreProperties>
</file>