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5" w:rsidRDefault="00A24F25" w:rsidP="00A24F2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  <w:r w:rsidRPr="000A1B25">
        <w:rPr>
          <w:b/>
          <w:sz w:val="28"/>
          <w:szCs w:val="28"/>
        </w:rPr>
        <w:t xml:space="preserve"> </w:t>
      </w:r>
    </w:p>
    <w:p w:rsidR="00A24F25" w:rsidRDefault="00A24F25" w:rsidP="00A24F2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A1B25">
        <w:rPr>
          <w:b/>
          <w:sz w:val="28"/>
          <w:szCs w:val="28"/>
        </w:rPr>
        <w:t>«Элементы теории вероятностей»</w:t>
      </w:r>
    </w:p>
    <w:p w:rsidR="00A24F25" w:rsidRDefault="00A24F25" w:rsidP="00A24F2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полке стоят </w:t>
      </w:r>
      <w:r w:rsidRPr="00A93333">
        <w:rPr>
          <w:b/>
          <w:bCs/>
          <w:sz w:val="24"/>
          <w:szCs w:val="24"/>
          <w:lang w:val="en-US"/>
        </w:rPr>
        <w:t>n</w:t>
      </w:r>
      <w:r w:rsidRPr="00952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книг, из них </w:t>
      </w:r>
      <w:r w:rsidRPr="00A93333">
        <w:rPr>
          <w:b/>
          <w:bCs/>
          <w:sz w:val="24"/>
          <w:szCs w:val="24"/>
          <w:lang w:val="en-US"/>
        </w:rPr>
        <w:t>m</w:t>
      </w:r>
      <w:r w:rsidRPr="00810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словарей, </w:t>
      </w:r>
      <w:r w:rsidRPr="00A93333">
        <w:rPr>
          <w:b/>
          <w:bCs/>
          <w:sz w:val="24"/>
          <w:szCs w:val="24"/>
          <w:lang w:val="en-US"/>
        </w:rPr>
        <w:t>p</w:t>
      </w:r>
      <w:r w:rsidRPr="0081051F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справочников и два учебника. Какова вероятность, что из  пяти наудачу взятых книг окажется 2 словаря, 2 справочника и 1 учебник.</w:t>
      </w:r>
    </w:p>
    <w:p w:rsidR="00A24F25" w:rsidRDefault="00A24F25" w:rsidP="00A24F2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Баскетболист бросает мяч </w:t>
      </w:r>
      <w:r w:rsidRPr="00A93333">
        <w:rPr>
          <w:b/>
          <w:bCs/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раз. Вероятность попадания при каждом броске равна 0,7.                   Найти вероятность того, что он попадет в корзину: а) три раза, б) менее трех раз,</w:t>
      </w:r>
    </w:p>
    <w:p w:rsidR="00A24F25" w:rsidRDefault="00A24F25" w:rsidP="00A24F2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более трех раз</w:t>
      </w:r>
    </w:p>
    <w:p w:rsidR="00A24F25" w:rsidRDefault="00A24F25" w:rsidP="00A24F2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В первой урне лежат </w:t>
      </w:r>
      <w:r w:rsidRPr="00A93333">
        <w:rPr>
          <w:b/>
          <w:bCs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белых и </w:t>
      </w:r>
      <w:r w:rsidRPr="00A93333">
        <w:rPr>
          <w:b/>
          <w:bCs/>
          <w:sz w:val="24"/>
          <w:szCs w:val="24"/>
          <w:lang w:val="en-US"/>
        </w:rPr>
        <w:t>m</w:t>
      </w:r>
      <w:r w:rsidRPr="00A9333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черных шаров</w:t>
      </w:r>
      <w:r w:rsidRPr="00564448">
        <w:rPr>
          <w:sz w:val="24"/>
          <w:szCs w:val="24"/>
        </w:rPr>
        <w:t xml:space="preserve">?  </w:t>
      </w:r>
      <w:r>
        <w:rPr>
          <w:sz w:val="24"/>
          <w:szCs w:val="24"/>
        </w:rPr>
        <w:t xml:space="preserve">Во второй – </w:t>
      </w:r>
      <w:r w:rsidRPr="00A93333">
        <w:rPr>
          <w:b/>
          <w:bCs/>
          <w:sz w:val="24"/>
          <w:szCs w:val="24"/>
          <w:lang w:val="en-US"/>
        </w:rPr>
        <w:t>p</w:t>
      </w:r>
      <w:r w:rsidRPr="00564448">
        <w:rPr>
          <w:sz w:val="24"/>
          <w:szCs w:val="24"/>
        </w:rPr>
        <w:t xml:space="preserve"> </w:t>
      </w:r>
      <w:r>
        <w:rPr>
          <w:sz w:val="24"/>
          <w:szCs w:val="24"/>
        </w:rPr>
        <w:t>белых и</w:t>
      </w:r>
      <w:r w:rsidRPr="00A93333">
        <w:rPr>
          <w:b/>
          <w:bCs/>
          <w:sz w:val="24"/>
          <w:szCs w:val="24"/>
        </w:rPr>
        <w:t xml:space="preserve"> </w:t>
      </w:r>
      <w:r w:rsidRPr="00A93333">
        <w:rPr>
          <w:b/>
          <w:bCs/>
          <w:sz w:val="24"/>
          <w:szCs w:val="24"/>
          <w:lang w:val="en-US"/>
        </w:rPr>
        <w:t>k</w:t>
      </w:r>
      <w:r w:rsidRPr="00564448">
        <w:rPr>
          <w:sz w:val="24"/>
          <w:szCs w:val="24"/>
        </w:rPr>
        <w:t xml:space="preserve"> </w:t>
      </w:r>
      <w:r>
        <w:rPr>
          <w:sz w:val="24"/>
          <w:szCs w:val="24"/>
        </w:rPr>
        <w:t>черных             шаров. Из второй урны в первую переложили какой – то один шар, а затем из первой урны вынули наугад один шар. Определить вероятность того, что вынутый шар – белый.</w:t>
      </w:r>
    </w:p>
    <w:p w:rsidR="00A24F25" w:rsidRPr="00A93333" w:rsidRDefault="00A24F25" w:rsidP="00A24F25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 В партии имеется </w:t>
      </w:r>
      <w:r w:rsidRPr="00A93333">
        <w:rPr>
          <w:b/>
          <w:bCs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новых и две бывших в употреблении. Наудачу отобраны две детали: составить закон распределения случайной величины – числа новых деталей среди отобранных, вычислить числовые характеристики рассматриваемой случайной величины.</w:t>
      </w:r>
    </w:p>
    <w:p w:rsidR="00A24F25" w:rsidRPr="00B5488B" w:rsidRDefault="00A24F25" w:rsidP="00A24F25">
      <w:pPr>
        <w:spacing w:line="360" w:lineRule="auto"/>
        <w:jc w:val="both"/>
        <w:rPr>
          <w:b/>
          <w:sz w:val="28"/>
          <w:szCs w:val="28"/>
        </w:rPr>
      </w:pPr>
    </w:p>
    <w:p w:rsidR="00A24F25" w:rsidRPr="00946795" w:rsidRDefault="00A24F25" w:rsidP="00A24F25">
      <w:pPr>
        <w:spacing w:line="360" w:lineRule="auto"/>
        <w:jc w:val="center"/>
        <w:rPr>
          <w:b/>
          <w:sz w:val="28"/>
          <w:szCs w:val="28"/>
        </w:rPr>
      </w:pPr>
      <w:r w:rsidRPr="000A1B25">
        <w:rPr>
          <w:b/>
          <w:sz w:val="28"/>
          <w:szCs w:val="28"/>
        </w:rPr>
        <w:t xml:space="preserve"> « Элементы математической статистики»</w:t>
      </w:r>
    </w:p>
    <w:p w:rsidR="00A24F25" w:rsidRPr="00B123F1" w:rsidRDefault="00A24F25" w:rsidP="00A24F25">
      <w:pPr>
        <w:spacing w:line="360" w:lineRule="auto"/>
        <w:jc w:val="center"/>
        <w:rPr>
          <w:b/>
          <w:sz w:val="24"/>
          <w:szCs w:val="24"/>
        </w:rPr>
      </w:pPr>
    </w:p>
    <w:p w:rsidR="00A24F25" w:rsidRPr="00130830" w:rsidRDefault="00A24F25" w:rsidP="00A24F25">
      <w:pPr>
        <w:spacing w:line="360" w:lineRule="auto"/>
        <w:jc w:val="both"/>
        <w:rPr>
          <w:sz w:val="24"/>
          <w:szCs w:val="24"/>
        </w:rPr>
      </w:pPr>
      <w:r w:rsidRPr="00130830">
        <w:rPr>
          <w:sz w:val="24"/>
          <w:szCs w:val="24"/>
        </w:rPr>
        <w:t xml:space="preserve">Задание 1. Дана выборка объема </w:t>
      </w:r>
      <w:r w:rsidRPr="00130830">
        <w:rPr>
          <w:sz w:val="24"/>
          <w:szCs w:val="24"/>
          <w:lang w:val="en-US"/>
        </w:rPr>
        <w:t>n</w:t>
      </w:r>
      <w:r w:rsidRPr="00130830">
        <w:rPr>
          <w:sz w:val="24"/>
          <w:szCs w:val="24"/>
        </w:rPr>
        <w:t xml:space="preserve"> = 30:</w:t>
      </w:r>
    </w:p>
    <w:p w:rsidR="00A24F25" w:rsidRPr="00130830" w:rsidRDefault="00A24F25" w:rsidP="00A24F25">
      <w:pPr>
        <w:spacing w:line="360" w:lineRule="auto"/>
        <w:jc w:val="both"/>
        <w:rPr>
          <w:sz w:val="24"/>
          <w:szCs w:val="24"/>
        </w:rPr>
      </w:pPr>
      <w:r w:rsidRPr="00130830">
        <w:rPr>
          <w:sz w:val="24"/>
          <w:szCs w:val="24"/>
        </w:rPr>
        <w:t xml:space="preserve">42 </w:t>
      </w:r>
      <w:r w:rsidRPr="00892742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>51</w:t>
      </w:r>
      <w:r w:rsidRPr="00892742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Pr="00892742">
        <w:rPr>
          <w:b/>
          <w:bCs/>
          <w:sz w:val="24"/>
          <w:szCs w:val="24"/>
          <w:lang w:val="en-US"/>
        </w:rPr>
        <w:t>p</w:t>
      </w:r>
      <w:r w:rsidRPr="00892742">
        <w:rPr>
          <w:sz w:val="24"/>
          <w:szCs w:val="24"/>
        </w:rPr>
        <w:t xml:space="preserve">  </w:t>
      </w:r>
      <w:r w:rsidRPr="00130830">
        <w:rPr>
          <w:sz w:val="24"/>
          <w:szCs w:val="24"/>
        </w:rPr>
        <w:t>43</w:t>
      </w:r>
      <w:r w:rsidRPr="00892742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 xml:space="preserve"> 52</w:t>
      </w:r>
      <w:r w:rsidRPr="00892742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 xml:space="preserve"> 37</w:t>
      </w:r>
      <w:r w:rsidRPr="00892742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 xml:space="preserve"> 45</w:t>
      </w:r>
      <w:r w:rsidRPr="00892742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 xml:space="preserve"> 49</w:t>
      </w:r>
      <w:r w:rsidRPr="00892742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 xml:space="preserve"> 42</w:t>
      </w:r>
      <w:r w:rsidRPr="00892742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892742">
        <w:rPr>
          <w:b/>
          <w:bCs/>
          <w:sz w:val="24"/>
          <w:szCs w:val="24"/>
          <w:lang w:val="en-US"/>
        </w:rPr>
        <w:t>m</w:t>
      </w:r>
      <w:r w:rsidRPr="00892742">
        <w:rPr>
          <w:sz w:val="24"/>
          <w:szCs w:val="24"/>
        </w:rPr>
        <w:t xml:space="preserve">  45  43  45  48  44  40  </w:t>
      </w:r>
      <w:r>
        <w:rPr>
          <w:b/>
          <w:bCs/>
          <w:sz w:val="24"/>
          <w:szCs w:val="24"/>
        </w:rPr>
        <w:t>6</w:t>
      </w:r>
      <w:r w:rsidRPr="00892742">
        <w:rPr>
          <w:b/>
          <w:bCs/>
          <w:sz w:val="24"/>
          <w:szCs w:val="24"/>
          <w:lang w:val="en-US"/>
        </w:rPr>
        <w:t>k</w:t>
      </w:r>
      <w:r w:rsidRPr="00892742">
        <w:rPr>
          <w:sz w:val="24"/>
          <w:szCs w:val="24"/>
        </w:rPr>
        <w:t xml:space="preserve">  46  44  43  47  38  </w:t>
      </w:r>
      <w:r>
        <w:rPr>
          <w:b/>
          <w:bCs/>
          <w:sz w:val="24"/>
          <w:szCs w:val="24"/>
        </w:rPr>
        <w:t>2</w:t>
      </w:r>
      <w:r w:rsidRPr="00892742">
        <w:rPr>
          <w:b/>
          <w:bCs/>
          <w:sz w:val="24"/>
          <w:szCs w:val="24"/>
          <w:lang w:val="en-US"/>
        </w:rPr>
        <w:t>n</w:t>
      </w:r>
      <w:r w:rsidRPr="00892742">
        <w:rPr>
          <w:sz w:val="24"/>
          <w:szCs w:val="24"/>
        </w:rPr>
        <w:t xml:space="preserve">  47  48  46  40   44  37  46</w:t>
      </w:r>
      <w:r w:rsidRPr="00130830">
        <w:rPr>
          <w:sz w:val="24"/>
          <w:szCs w:val="24"/>
        </w:rPr>
        <w:t>.</w:t>
      </w:r>
    </w:p>
    <w:p w:rsidR="00A24F25" w:rsidRPr="00130830" w:rsidRDefault="00A24F25" w:rsidP="00A24F25">
      <w:pPr>
        <w:spacing w:line="360" w:lineRule="auto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Требуется:</w:t>
      </w:r>
    </w:p>
    <w:p w:rsidR="00A24F25" w:rsidRPr="003B3B55" w:rsidRDefault="00A24F25" w:rsidP="00A24F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построить</w:t>
      </w:r>
      <w:r w:rsidRPr="003B3B55">
        <w:rPr>
          <w:sz w:val="24"/>
          <w:szCs w:val="24"/>
        </w:rPr>
        <w:t xml:space="preserve"> статистический ряд и построить полигон частот;</w:t>
      </w:r>
    </w:p>
    <w:p w:rsidR="00A24F25" w:rsidRDefault="00A24F25" w:rsidP="00A24F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составить интервальный ряд, взяв 5</w:t>
      </w:r>
      <w:r w:rsidRPr="003B3B55">
        <w:rPr>
          <w:sz w:val="24"/>
          <w:szCs w:val="24"/>
        </w:rPr>
        <w:t xml:space="preserve"> – 10 интервалов, и построить гистограмму частот;</w:t>
      </w:r>
    </w:p>
    <w:p w:rsidR="00A24F25" w:rsidRPr="003B3B55" w:rsidRDefault="00A24F25" w:rsidP="00A24F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статистическую функцию распределения и построить ее график;</w:t>
      </w:r>
    </w:p>
    <w:p w:rsidR="00A24F25" w:rsidRPr="003B3B55" w:rsidRDefault="00A24F25" w:rsidP="00A24F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B3B55">
        <w:rPr>
          <w:sz w:val="24"/>
          <w:szCs w:val="24"/>
        </w:rPr>
        <w:t>найти оценки математического ожидания</w:t>
      </w:r>
      <w:r>
        <w:rPr>
          <w:sz w:val="24"/>
          <w:szCs w:val="24"/>
        </w:rPr>
        <w:t>,</w:t>
      </w:r>
      <w:r w:rsidRPr="003B3B55">
        <w:rPr>
          <w:sz w:val="24"/>
          <w:szCs w:val="24"/>
        </w:rPr>
        <w:t xml:space="preserve"> выборочную дисперсию</w:t>
      </w:r>
      <w:r>
        <w:rPr>
          <w:sz w:val="24"/>
          <w:szCs w:val="24"/>
        </w:rPr>
        <w:t xml:space="preserve">, </w:t>
      </w:r>
      <w:r w:rsidRPr="003B3B55">
        <w:rPr>
          <w:sz w:val="24"/>
          <w:szCs w:val="24"/>
        </w:rPr>
        <w:t xml:space="preserve">выборочное  среднее </w:t>
      </w:r>
      <w:proofErr w:type="spellStart"/>
      <w:r w:rsidRPr="003B3B55">
        <w:rPr>
          <w:sz w:val="24"/>
          <w:szCs w:val="24"/>
        </w:rPr>
        <w:t>квадратическое</w:t>
      </w:r>
      <w:proofErr w:type="spellEnd"/>
      <w:r w:rsidRPr="003B3B55">
        <w:rPr>
          <w:sz w:val="24"/>
          <w:szCs w:val="24"/>
        </w:rPr>
        <w:t xml:space="preserve"> отклонение</w:t>
      </w:r>
      <w:r>
        <w:rPr>
          <w:sz w:val="24"/>
          <w:szCs w:val="24"/>
        </w:rPr>
        <w:t>.</w:t>
      </w:r>
    </w:p>
    <w:p w:rsidR="00A24F25" w:rsidRDefault="00A24F25" w:rsidP="00A24F25">
      <w:pPr>
        <w:rPr>
          <w:sz w:val="24"/>
          <w:szCs w:val="24"/>
        </w:rPr>
      </w:pPr>
    </w:p>
    <w:p w:rsidR="00A24F25" w:rsidRDefault="00A24F25" w:rsidP="00A24F2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855"/>
        <w:gridCol w:w="856"/>
        <w:gridCol w:w="856"/>
        <w:gridCol w:w="856"/>
        <w:gridCol w:w="856"/>
        <w:gridCol w:w="856"/>
        <w:gridCol w:w="856"/>
        <w:gridCol w:w="856"/>
        <w:gridCol w:w="856"/>
        <w:gridCol w:w="866"/>
      </w:tblGrid>
      <w:tr w:rsidR="00A24F25" w:rsidRPr="007D4D0F" w:rsidTr="002E7684">
        <w:tc>
          <w:tcPr>
            <w:tcW w:w="128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№ варианта</w:t>
            </w:r>
          </w:p>
        </w:tc>
        <w:tc>
          <w:tcPr>
            <w:tcW w:w="85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A24F25" w:rsidRPr="00A24F25" w:rsidRDefault="00A24F25" w:rsidP="002E7684">
            <w:pPr>
              <w:jc w:val="center"/>
              <w:rPr>
                <w:color w:val="FF0000"/>
                <w:sz w:val="28"/>
                <w:szCs w:val="28"/>
              </w:rPr>
            </w:pPr>
            <w:r w:rsidRPr="00A24F2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10</w:t>
            </w:r>
          </w:p>
        </w:tc>
      </w:tr>
      <w:tr w:rsidR="00A24F25" w:rsidRPr="007D4D0F" w:rsidTr="002E7684">
        <w:tc>
          <w:tcPr>
            <w:tcW w:w="128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85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A24F25" w:rsidRPr="00A24F25" w:rsidRDefault="00A24F25" w:rsidP="002E7684">
            <w:pPr>
              <w:jc w:val="center"/>
              <w:rPr>
                <w:color w:val="FF0000"/>
                <w:sz w:val="28"/>
                <w:szCs w:val="28"/>
              </w:rPr>
            </w:pPr>
            <w:r w:rsidRPr="00A24F25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28</w:t>
            </w:r>
          </w:p>
        </w:tc>
        <w:tc>
          <w:tcPr>
            <w:tcW w:w="86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25</w:t>
            </w:r>
          </w:p>
        </w:tc>
      </w:tr>
      <w:tr w:rsidR="00A24F25" w:rsidRPr="007D4D0F" w:rsidTr="002E7684">
        <w:tc>
          <w:tcPr>
            <w:tcW w:w="128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85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A24F25" w:rsidRPr="00A24F25" w:rsidRDefault="00A24F25" w:rsidP="002E7684">
            <w:pPr>
              <w:jc w:val="center"/>
              <w:rPr>
                <w:color w:val="FF0000"/>
                <w:sz w:val="28"/>
                <w:szCs w:val="28"/>
              </w:rPr>
            </w:pPr>
            <w:r w:rsidRPr="00A24F2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17</w:t>
            </w:r>
          </w:p>
        </w:tc>
        <w:tc>
          <w:tcPr>
            <w:tcW w:w="86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13</w:t>
            </w:r>
          </w:p>
        </w:tc>
      </w:tr>
      <w:tr w:rsidR="00A24F25" w:rsidRPr="007D4D0F" w:rsidTr="002E7684">
        <w:tc>
          <w:tcPr>
            <w:tcW w:w="128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85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A24F25" w:rsidRPr="00A24F25" w:rsidRDefault="00A24F25" w:rsidP="002E7684">
            <w:pPr>
              <w:jc w:val="center"/>
              <w:rPr>
                <w:color w:val="FF0000"/>
                <w:sz w:val="28"/>
                <w:szCs w:val="28"/>
              </w:rPr>
            </w:pPr>
            <w:r w:rsidRPr="00A24F2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10</w:t>
            </w:r>
          </w:p>
        </w:tc>
      </w:tr>
      <w:tr w:rsidR="00A24F25" w:rsidRPr="007D4D0F" w:rsidTr="002E7684">
        <w:tc>
          <w:tcPr>
            <w:tcW w:w="128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b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855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A24F25" w:rsidRPr="00A24F25" w:rsidRDefault="00A24F25" w:rsidP="002E7684">
            <w:pPr>
              <w:jc w:val="center"/>
              <w:rPr>
                <w:color w:val="FF0000"/>
                <w:sz w:val="28"/>
                <w:szCs w:val="28"/>
              </w:rPr>
            </w:pPr>
            <w:r w:rsidRPr="00A24F2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A24F25" w:rsidRPr="007D4D0F" w:rsidRDefault="00A24F25" w:rsidP="002E7684">
            <w:pPr>
              <w:jc w:val="center"/>
              <w:rPr>
                <w:sz w:val="28"/>
                <w:szCs w:val="28"/>
              </w:rPr>
            </w:pPr>
            <w:r w:rsidRPr="007D4D0F">
              <w:rPr>
                <w:sz w:val="28"/>
                <w:szCs w:val="28"/>
              </w:rPr>
              <w:t>6</w:t>
            </w:r>
          </w:p>
        </w:tc>
      </w:tr>
    </w:tbl>
    <w:p w:rsidR="00A24F25" w:rsidRDefault="00A24F25" w:rsidP="00A24F25">
      <w:pPr>
        <w:jc w:val="center"/>
        <w:rPr>
          <w:b/>
          <w:bCs/>
          <w:sz w:val="28"/>
          <w:szCs w:val="28"/>
        </w:rPr>
      </w:pPr>
    </w:p>
    <w:p w:rsidR="00E74F2D" w:rsidRDefault="00E74F2D"/>
    <w:sectPr w:rsidR="00E74F2D" w:rsidSect="002D52F7">
      <w:headerReference w:type="even" r:id="rId5"/>
      <w:headerReference w:type="default" r:id="rId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D" w:rsidRDefault="00A24F25" w:rsidP="00E6129E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FC4CAD" w:rsidRDefault="00A24F2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D" w:rsidRDefault="00A24F25" w:rsidP="00E6129E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separate"/>
    </w:r>
    <w:r>
      <w:rPr>
        <w:rStyle w:val="af5"/>
        <w:rFonts w:eastAsiaTheme="majorEastAsia"/>
        <w:noProof/>
      </w:rPr>
      <w:t>1</w:t>
    </w:r>
    <w:r>
      <w:rPr>
        <w:rStyle w:val="af5"/>
        <w:rFonts w:eastAsiaTheme="majorEastAsia"/>
      </w:rPr>
      <w:fldChar w:fldCharType="end"/>
    </w:r>
  </w:p>
  <w:p w:rsidR="00FC4CAD" w:rsidRPr="002D52F7" w:rsidRDefault="00A24F25" w:rsidP="00F2060E">
    <w:pPr>
      <w:pStyle w:val="af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33F"/>
    <w:multiLevelType w:val="hybridMultilevel"/>
    <w:tmpl w:val="BDBE99C2"/>
    <w:lvl w:ilvl="0" w:tplc="5180FB4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BED4D9B"/>
    <w:multiLevelType w:val="hybridMultilevel"/>
    <w:tmpl w:val="21F4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F25"/>
    <w:rsid w:val="001F6D90"/>
    <w:rsid w:val="002F3AA1"/>
    <w:rsid w:val="00A24F25"/>
    <w:rsid w:val="00D75FDC"/>
    <w:rsid w:val="00E74F2D"/>
    <w:rsid w:val="00FD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2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F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F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F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F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F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F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F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F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F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F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F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F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F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F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F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F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F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F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75F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5F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F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75F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75FDC"/>
    <w:rPr>
      <w:b/>
      <w:bCs/>
    </w:rPr>
  </w:style>
  <w:style w:type="character" w:styleId="a8">
    <w:name w:val="Emphasis"/>
    <w:basedOn w:val="a0"/>
    <w:uiPriority w:val="20"/>
    <w:qFormat/>
    <w:rsid w:val="00D75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FDC"/>
    <w:rPr>
      <w:szCs w:val="32"/>
    </w:rPr>
  </w:style>
  <w:style w:type="paragraph" w:styleId="aa">
    <w:name w:val="List Paragraph"/>
    <w:basedOn w:val="a"/>
    <w:uiPriority w:val="34"/>
    <w:qFormat/>
    <w:rsid w:val="00D75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FDC"/>
    <w:rPr>
      <w:i/>
    </w:rPr>
  </w:style>
  <w:style w:type="character" w:customStyle="1" w:styleId="22">
    <w:name w:val="Цитата 2 Знак"/>
    <w:basedOn w:val="a0"/>
    <w:link w:val="21"/>
    <w:uiPriority w:val="29"/>
    <w:rsid w:val="00D75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5FDC"/>
    <w:rPr>
      <w:b/>
      <w:i/>
      <w:sz w:val="24"/>
    </w:rPr>
  </w:style>
  <w:style w:type="character" w:styleId="ad">
    <w:name w:val="Subtle Emphasis"/>
    <w:uiPriority w:val="19"/>
    <w:qFormat/>
    <w:rsid w:val="00D75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FDC"/>
    <w:pPr>
      <w:outlineLvl w:val="9"/>
    </w:pPr>
  </w:style>
  <w:style w:type="paragraph" w:styleId="af3">
    <w:name w:val="header"/>
    <w:basedOn w:val="a"/>
    <w:link w:val="af4"/>
    <w:rsid w:val="00A24F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24F25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5">
    <w:name w:val="page number"/>
    <w:basedOn w:val="a0"/>
    <w:rsid w:val="00A2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</dc:creator>
  <cp:keywords/>
  <dc:description/>
  <cp:lastModifiedBy>ASUS X</cp:lastModifiedBy>
  <cp:revision>2</cp:revision>
  <dcterms:created xsi:type="dcterms:W3CDTF">2015-03-18T09:32:00Z</dcterms:created>
  <dcterms:modified xsi:type="dcterms:W3CDTF">2015-03-18T09:33:00Z</dcterms:modified>
</cp:coreProperties>
</file>