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C02" w:rsidRPr="00FC2C02" w:rsidRDefault="00FC2C02" w:rsidP="00FC2C0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C2C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Контрольная работа №2.</w:t>
      </w:r>
    </w:p>
    <w:p w:rsidR="00FC2C02" w:rsidRPr="00FC2C02" w:rsidRDefault="00FC2C02" w:rsidP="00FC2C0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C2C02">
        <w:rPr>
          <w:rFonts w:ascii="Calibri" w:eastAsia="Times New Roman" w:hAnsi="Calibri" w:cs="Calibri"/>
          <w:color w:val="000000"/>
          <w:lang w:eastAsia="ru-RU"/>
        </w:rPr>
        <w:t> </w:t>
      </w:r>
    </w:p>
    <w:p w:rsidR="00FC2C02" w:rsidRPr="00FC2C02" w:rsidRDefault="00FC2C02" w:rsidP="00FC2C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Напишите реакции синтеза полимеров из этих пар мономеров. Охарактеризуйте ее тип (поликонденсация – равновесная, неравновесная или ступенчатая полимеризация). Классифицируйте полимер в зависимости от образовавшейся межзвенной связи.</w:t>
      </w:r>
    </w:p>
    <w:p w:rsidR="00FC2C02" w:rsidRPr="00FC2C02" w:rsidRDefault="00FC2C02" w:rsidP="00FC2C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Предложите способ синтеза полимера, приведите его достоинства и недостатки.</w:t>
      </w:r>
    </w:p>
    <w:p w:rsidR="00FC2C02" w:rsidRPr="00FC2C02" w:rsidRDefault="00FC2C02" w:rsidP="00FC2C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3.Возможны ли циклизация, структурирование, выделение низкомолекулярных продуктов, реакции гидролиза, </w:t>
      </w:r>
      <w:proofErr w:type="spellStart"/>
      <w:r w:rsidRPr="00FC2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акоголиза</w:t>
      </w:r>
      <w:proofErr w:type="spellEnd"/>
      <w:r w:rsidRPr="00FC2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FC2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аммонолиза</w:t>
      </w:r>
      <w:proofErr w:type="spellEnd"/>
      <w:r w:rsidRPr="00FC2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FC2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ацидолиза</w:t>
      </w:r>
      <w:proofErr w:type="spellEnd"/>
      <w:r w:rsidRPr="00FC2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синтезе заданной полимерной пары?</w:t>
      </w:r>
    </w:p>
    <w:p w:rsidR="00FC2C02" w:rsidRPr="00FC2C02" w:rsidRDefault="00FC2C02" w:rsidP="00FC2C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Рассчитайте величину средней молекулярной массы при степени конверсии мономеров 99,6%. Приведите факторы, которые в данной реакции могли привести к снижению молекулярной массы полимера.</w:t>
      </w:r>
    </w:p>
    <w:p w:rsidR="00FC2C02" w:rsidRPr="00FC2C02" w:rsidRDefault="00FC2C02" w:rsidP="00FC2C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 каких условиях из данной </w:t>
      </w:r>
      <w:proofErr w:type="spellStart"/>
      <w:r w:rsidRPr="00FC2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мономерной</w:t>
      </w:r>
      <w:proofErr w:type="spellEnd"/>
      <w:r w:rsidRPr="00FC2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пары возможно получение олигомеров?</w:t>
      </w:r>
    </w:p>
    <w:p w:rsidR="00FC2C02" w:rsidRPr="00FC2C02" w:rsidRDefault="00FC2C02" w:rsidP="00FC2C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5061" w:rsidRPr="00FC2C02" w:rsidRDefault="00FC2C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C2C02">
        <w:rPr>
          <w:rFonts w:ascii="Times New Roman" w:hAnsi="Times New Roman" w:cs="Times New Roman"/>
          <w:color w:val="000000"/>
          <w:sz w:val="28"/>
          <w:szCs w:val="28"/>
        </w:rPr>
        <w:t>Варианты заданий к контрольной работе №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3"/>
        <w:gridCol w:w="7415"/>
        <w:gridCol w:w="2044"/>
      </w:tblGrid>
      <w:tr w:rsidR="00FC2C02" w:rsidRPr="00FC2C02" w:rsidTr="00FC2C02">
        <w:trPr>
          <w:trHeight w:val="947"/>
        </w:trPr>
        <w:tc>
          <w:tcPr>
            <w:tcW w:w="1242" w:type="dxa"/>
          </w:tcPr>
          <w:p w:rsidR="00FC2C02" w:rsidRPr="00FC2C02" w:rsidRDefault="00FC2C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Вариант</w:t>
            </w:r>
          </w:p>
        </w:tc>
        <w:tc>
          <w:tcPr>
            <w:tcW w:w="6890" w:type="dxa"/>
          </w:tcPr>
          <w:p w:rsidR="00FC2C02" w:rsidRPr="00FC2C02" w:rsidRDefault="00FC2C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Мономеры</w:t>
            </w:r>
          </w:p>
        </w:tc>
        <w:tc>
          <w:tcPr>
            <w:tcW w:w="2550" w:type="dxa"/>
          </w:tcPr>
          <w:p w:rsidR="00FC2C02" w:rsidRPr="00FC2C02" w:rsidRDefault="00FC2C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FC2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олярное соотношение мономеров</w:t>
            </w:r>
          </w:p>
        </w:tc>
      </w:tr>
      <w:tr w:rsidR="00FC2C02" w:rsidRPr="00FC2C02" w:rsidTr="00FC2C02">
        <w:trPr>
          <w:trHeight w:val="664"/>
        </w:trPr>
        <w:tc>
          <w:tcPr>
            <w:tcW w:w="1242" w:type="dxa"/>
          </w:tcPr>
          <w:p w:rsidR="00FC2C02" w:rsidRPr="00FC2C02" w:rsidRDefault="00FC2C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890" w:type="dxa"/>
          </w:tcPr>
          <w:p w:rsidR="00FC2C02" w:rsidRPr="00FC2C02" w:rsidRDefault="00FC2C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Малеиновый</w:t>
            </w:r>
            <w:r w:rsidRPr="00FC2C02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FC2C02">
              <w:rPr>
                <w:rStyle w:val="spelle"/>
                <w:rFonts w:ascii="Times New Roman" w:hAnsi="Times New Roman" w:cs="Times New Roman"/>
                <w:color w:val="000000"/>
                <w:sz w:val="28"/>
                <w:szCs w:val="28"/>
              </w:rPr>
              <w:t>ангидрид+адипиновая</w:t>
            </w:r>
            <w:proofErr w:type="spellEnd"/>
            <w:r w:rsidRPr="00FC2C02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FC2C02">
              <w:rPr>
                <w:rStyle w:val="spelle"/>
                <w:rFonts w:ascii="Times New Roman" w:hAnsi="Times New Roman" w:cs="Times New Roman"/>
                <w:color w:val="000000"/>
                <w:sz w:val="28"/>
                <w:szCs w:val="28"/>
              </w:rPr>
              <w:t>кислота+этиленгликоль</w:t>
            </w:r>
            <w:proofErr w:type="spellEnd"/>
          </w:p>
        </w:tc>
        <w:tc>
          <w:tcPr>
            <w:tcW w:w="2550" w:type="dxa"/>
          </w:tcPr>
          <w:p w:rsidR="00FC2C02" w:rsidRPr="00FC2C02" w:rsidRDefault="00FC2C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1:1:2</w:t>
            </w:r>
          </w:p>
        </w:tc>
      </w:tr>
    </w:tbl>
    <w:p w:rsidR="00FC2C02" w:rsidRPr="00FC2C02" w:rsidRDefault="00FC2C02">
      <w:pPr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FC2C02" w:rsidRPr="00FC2C02" w:rsidSect="00FC2C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FD"/>
    <w:rsid w:val="00655061"/>
    <w:rsid w:val="00DF6CFD"/>
    <w:rsid w:val="00FC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C2C02"/>
  </w:style>
  <w:style w:type="character" w:customStyle="1" w:styleId="spelle">
    <w:name w:val="spelle"/>
    <w:basedOn w:val="a0"/>
    <w:rsid w:val="00FC2C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C2C02"/>
  </w:style>
  <w:style w:type="character" w:customStyle="1" w:styleId="spelle">
    <w:name w:val="spelle"/>
    <w:basedOn w:val="a0"/>
    <w:rsid w:val="00FC2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4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2015-03-17T13:42:00Z</dcterms:created>
  <dcterms:modified xsi:type="dcterms:W3CDTF">2015-03-17T13:47:00Z</dcterms:modified>
</cp:coreProperties>
</file>