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D1" w:rsidRPr="00482FFC" w:rsidRDefault="00022F9F">
      <w:pPr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  <w:r w:rsidR="00482FFC" w:rsidRPr="00482FFC">
        <w:rPr>
          <w:sz w:val="26"/>
          <w:szCs w:val="26"/>
        </w:rPr>
        <w:t xml:space="preserve">! </w:t>
      </w:r>
    </w:p>
    <w:p w:rsidR="00482FFC" w:rsidRDefault="00482FFC">
      <w:pPr>
        <w:rPr>
          <w:b/>
          <w:i/>
          <w:sz w:val="26"/>
          <w:szCs w:val="26"/>
        </w:rPr>
      </w:pPr>
      <w:r w:rsidRPr="00482FFC">
        <w:rPr>
          <w:b/>
          <w:i/>
          <w:sz w:val="26"/>
          <w:szCs w:val="26"/>
        </w:rPr>
        <w:t>Тема: Развитие системы внешнего маркетинга персонала.</w:t>
      </w:r>
    </w:p>
    <w:p w:rsidR="00482FFC" w:rsidRPr="00482FFC" w:rsidRDefault="00022F9F">
      <w:pPr>
        <w:rPr>
          <w:sz w:val="26"/>
          <w:szCs w:val="26"/>
        </w:rPr>
      </w:pPr>
      <w:r>
        <w:rPr>
          <w:sz w:val="26"/>
          <w:szCs w:val="26"/>
        </w:rPr>
        <w:t>Объем не больше 20 страниц!</w:t>
      </w:r>
    </w:p>
    <w:sectPr w:rsidR="00482FFC" w:rsidRPr="00482FFC" w:rsidSect="0061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FC"/>
    <w:rsid w:val="00022F9F"/>
    <w:rsid w:val="00482FFC"/>
    <w:rsid w:val="00617BD1"/>
    <w:rsid w:val="0095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zaychulia</dc:creator>
  <cp:lastModifiedBy>zaychulia</cp:lastModifiedBy>
  <cp:revision>2</cp:revision>
  <dcterms:created xsi:type="dcterms:W3CDTF">2015-03-17T10:20:00Z</dcterms:created>
  <dcterms:modified xsi:type="dcterms:W3CDTF">2015-03-17T10:28:00Z</dcterms:modified>
</cp:coreProperties>
</file>