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4A" w:rsidRDefault="009E3393">
      <w:r>
        <w:t xml:space="preserve">Сложить одночастотные однонаправленные колебания </w:t>
      </w:r>
      <w:r w:rsidRPr="007B78FB">
        <w:rPr>
          <w:i/>
        </w:rPr>
        <w:t>х</w:t>
      </w:r>
      <w:r w:rsidRPr="007B78FB">
        <w:rPr>
          <w:i/>
          <w:vertAlign w:val="subscript"/>
        </w:rPr>
        <w:t>1</w:t>
      </w:r>
      <w:r>
        <w:t xml:space="preserve"> и </w:t>
      </w:r>
      <w:r w:rsidRPr="007B78FB">
        <w:rPr>
          <w:i/>
        </w:rPr>
        <w:t>х</w:t>
      </w:r>
      <w:r w:rsidRPr="007B78FB">
        <w:rPr>
          <w:i/>
          <w:vertAlign w:val="subscript"/>
        </w:rPr>
        <w:t>2</w:t>
      </w:r>
      <w:r>
        <w:rPr>
          <w:vertAlign w:val="subscript"/>
        </w:rPr>
        <w:t xml:space="preserve"> </w:t>
      </w:r>
      <w:r>
        <w:t>(гр</w:t>
      </w:r>
      <w:r>
        <w:t>а</w:t>
      </w:r>
      <w:r>
        <w:t>фически и аналитически). Фазы даны в градусах и радианах.</w:t>
      </w:r>
    </w:p>
    <w:p w:rsidR="009E3393" w:rsidRDefault="009E3393">
      <w:pPr>
        <w:rPr>
          <w:i/>
          <w:lang w:val="en-US"/>
        </w:rPr>
      </w:pPr>
      <w:proofErr w:type="gramStart"/>
      <w:r w:rsidRPr="007E3971">
        <w:rPr>
          <w:i/>
          <w:lang w:val="en-US"/>
        </w:rPr>
        <w:t>x</w:t>
      </w:r>
      <w:r w:rsidRPr="002D0A83">
        <w:rPr>
          <w:i/>
          <w:vertAlign w:val="subscript"/>
          <w:lang w:val="en-US"/>
        </w:rPr>
        <w:t>1</w:t>
      </w:r>
      <w:proofErr w:type="gramEnd"/>
      <w:r w:rsidRPr="002D0A83">
        <w:rPr>
          <w:i/>
          <w:lang w:val="en-US"/>
        </w:rPr>
        <w:t xml:space="preserve"> = </w:t>
      </w:r>
      <w:r w:rsidRPr="007E3971">
        <w:rPr>
          <w:i/>
          <w:lang w:val="en-US"/>
        </w:rPr>
        <w:t>A</w:t>
      </w:r>
      <w:r w:rsidRPr="002D0A83">
        <w:rPr>
          <w:i/>
          <w:vertAlign w:val="subscript"/>
          <w:lang w:val="en-US"/>
        </w:rPr>
        <w:t>1</w:t>
      </w:r>
      <w:r w:rsidRPr="007E3971">
        <w:rPr>
          <w:i/>
          <w:lang w:val="en-US"/>
        </w:rPr>
        <w:t>cos</w:t>
      </w:r>
      <w:r w:rsidRPr="002D0A83">
        <w:rPr>
          <w:i/>
          <w:lang w:val="en-US"/>
        </w:rPr>
        <w:t xml:space="preserve"> (</w:t>
      </w:r>
      <w:proofErr w:type="spellStart"/>
      <w:r w:rsidRPr="007E3971">
        <w:rPr>
          <w:i/>
          <w:lang w:val="en-US"/>
        </w:rPr>
        <w:t>ωt</w:t>
      </w:r>
      <w:proofErr w:type="spellEnd"/>
      <w:r w:rsidRPr="002D0A83">
        <w:rPr>
          <w:i/>
          <w:lang w:val="en-US"/>
        </w:rPr>
        <w:t xml:space="preserve"> + </w:t>
      </w:r>
      <w:r w:rsidRPr="007E3971">
        <w:rPr>
          <w:i/>
          <w:lang w:val="en-US"/>
        </w:rPr>
        <w:t>α</w:t>
      </w:r>
      <w:r w:rsidRPr="002D0A83">
        <w:rPr>
          <w:i/>
          <w:vertAlign w:val="subscript"/>
          <w:lang w:val="en-US"/>
        </w:rPr>
        <w:t>1</w:t>
      </w:r>
      <w:r w:rsidRPr="002D0A83">
        <w:rPr>
          <w:i/>
          <w:lang w:val="en-US"/>
        </w:rPr>
        <w:t xml:space="preserve">),             </w:t>
      </w:r>
      <w:r w:rsidRPr="007E3971">
        <w:rPr>
          <w:i/>
          <w:lang w:val="en-US"/>
        </w:rPr>
        <w:t>x</w:t>
      </w:r>
      <w:r w:rsidRPr="002D0A83">
        <w:rPr>
          <w:i/>
          <w:vertAlign w:val="subscript"/>
          <w:lang w:val="en-US"/>
        </w:rPr>
        <w:t>2</w:t>
      </w:r>
      <w:r w:rsidRPr="002D0A83">
        <w:rPr>
          <w:i/>
          <w:lang w:val="en-US"/>
        </w:rPr>
        <w:t xml:space="preserve"> = </w:t>
      </w:r>
      <w:r w:rsidRPr="007E3971">
        <w:rPr>
          <w:i/>
          <w:lang w:val="en-US"/>
        </w:rPr>
        <w:t>A</w:t>
      </w:r>
      <w:r w:rsidRPr="002D0A83">
        <w:rPr>
          <w:i/>
          <w:vertAlign w:val="subscript"/>
          <w:lang w:val="en-US"/>
        </w:rPr>
        <w:t>2</w:t>
      </w:r>
      <w:r w:rsidRPr="007E3971">
        <w:rPr>
          <w:i/>
          <w:lang w:val="en-US"/>
        </w:rPr>
        <w:t>cos</w:t>
      </w:r>
      <w:r w:rsidRPr="002D0A83">
        <w:rPr>
          <w:i/>
          <w:lang w:val="en-US"/>
        </w:rPr>
        <w:t xml:space="preserve"> (</w:t>
      </w:r>
      <w:proofErr w:type="spellStart"/>
      <w:r w:rsidRPr="007E3971">
        <w:rPr>
          <w:i/>
          <w:lang w:val="en-US"/>
        </w:rPr>
        <w:t>ωt</w:t>
      </w:r>
      <w:proofErr w:type="spellEnd"/>
      <w:r w:rsidRPr="002D0A83">
        <w:rPr>
          <w:i/>
          <w:lang w:val="en-US"/>
        </w:rPr>
        <w:t xml:space="preserve"> + </w:t>
      </w:r>
      <w:r w:rsidRPr="007E3971">
        <w:rPr>
          <w:i/>
          <w:lang w:val="en-US"/>
        </w:rPr>
        <w:t>α</w:t>
      </w:r>
      <w:r w:rsidRPr="002D0A83">
        <w:rPr>
          <w:i/>
          <w:vertAlign w:val="subscript"/>
          <w:lang w:val="en-US"/>
        </w:rPr>
        <w:t>2</w:t>
      </w:r>
      <w:r w:rsidRPr="002D0A83">
        <w:rPr>
          <w:i/>
          <w:lang w:val="en-US"/>
        </w:rPr>
        <w:t>);</w:t>
      </w:r>
    </w:p>
    <w:p w:rsidR="009E3393" w:rsidRDefault="009E3393">
      <w:pPr>
        <w:rPr>
          <w:i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1115"/>
        <w:gridCol w:w="865"/>
      </w:tblGrid>
      <w:tr w:rsidR="009E3393" w:rsidTr="00C81C37">
        <w:trPr>
          <w:jc w:val="center"/>
        </w:trPr>
        <w:tc>
          <w:tcPr>
            <w:tcW w:w="1260" w:type="dxa"/>
          </w:tcPr>
          <w:p w:rsidR="009E3393" w:rsidRDefault="009E3393" w:rsidP="00C81C37">
            <w:pPr>
              <w:rPr>
                <w:lang w:val="en-US"/>
              </w:rPr>
            </w:pPr>
            <w:r w:rsidRPr="007E3971">
              <w:rPr>
                <w:i/>
                <w:lang w:val="en-US"/>
              </w:rPr>
              <w:t>A</w:t>
            </w:r>
            <w:r w:rsidRPr="007E3971"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1260" w:type="dxa"/>
          </w:tcPr>
          <w:p w:rsidR="009E3393" w:rsidRPr="00EE2300" w:rsidRDefault="009E3393" w:rsidP="00C81C37">
            <w:r w:rsidRPr="007E3971"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</w:rPr>
              <w:t>2</w:t>
            </w:r>
          </w:p>
        </w:tc>
        <w:tc>
          <w:tcPr>
            <w:tcW w:w="1115" w:type="dxa"/>
          </w:tcPr>
          <w:p w:rsidR="009E3393" w:rsidRPr="00EE2300" w:rsidRDefault="009E3393" w:rsidP="00C81C37">
            <w:r w:rsidRPr="007E3971">
              <w:rPr>
                <w:i/>
                <w:lang w:val="en-US"/>
              </w:rPr>
              <w:t>α</w:t>
            </w:r>
            <w:r>
              <w:rPr>
                <w:i/>
                <w:vertAlign w:val="subscript"/>
              </w:rPr>
              <w:t>1</w:t>
            </w:r>
          </w:p>
        </w:tc>
        <w:tc>
          <w:tcPr>
            <w:tcW w:w="865" w:type="dxa"/>
          </w:tcPr>
          <w:p w:rsidR="009E3393" w:rsidRDefault="009E3393" w:rsidP="00C81C37">
            <w:pPr>
              <w:rPr>
                <w:lang w:val="en-US"/>
              </w:rPr>
            </w:pPr>
            <w:r w:rsidRPr="007E3971">
              <w:rPr>
                <w:i/>
                <w:lang w:val="en-US"/>
              </w:rPr>
              <w:t>α</w:t>
            </w:r>
            <w:r w:rsidRPr="007E3971">
              <w:rPr>
                <w:i/>
                <w:vertAlign w:val="subscript"/>
                <w:lang w:val="en-US"/>
              </w:rPr>
              <w:t>2</w:t>
            </w:r>
          </w:p>
        </w:tc>
      </w:tr>
      <w:tr w:rsidR="009E3393" w:rsidRPr="009E2F0D" w:rsidTr="00C81C37">
        <w:trPr>
          <w:jc w:val="center"/>
        </w:trPr>
        <w:tc>
          <w:tcPr>
            <w:tcW w:w="1260" w:type="dxa"/>
          </w:tcPr>
          <w:p w:rsidR="009E3393" w:rsidRPr="00EE2300" w:rsidRDefault="009E3393" w:rsidP="00C81C37">
            <w:bookmarkStart w:id="0" w:name="_GoBack"/>
            <w:bookmarkEnd w:id="0"/>
            <w:r>
              <w:t>-1</w:t>
            </w:r>
          </w:p>
        </w:tc>
        <w:tc>
          <w:tcPr>
            <w:tcW w:w="1260" w:type="dxa"/>
          </w:tcPr>
          <w:p w:rsidR="009E3393" w:rsidRPr="00EE2300" w:rsidRDefault="009E3393" w:rsidP="00C81C37">
            <w:r>
              <w:t>2</w:t>
            </w:r>
          </w:p>
        </w:tc>
        <w:tc>
          <w:tcPr>
            <w:tcW w:w="1115" w:type="dxa"/>
          </w:tcPr>
          <w:p w:rsidR="009E3393" w:rsidRPr="009E2F0D" w:rsidRDefault="009E3393" w:rsidP="00C81C37">
            <w:r>
              <w:rPr>
                <w:lang w:val="en-US"/>
              </w:rPr>
              <w:t>π</w:t>
            </w:r>
            <w:r>
              <w:t>/2</w:t>
            </w:r>
          </w:p>
        </w:tc>
        <w:tc>
          <w:tcPr>
            <w:tcW w:w="865" w:type="dxa"/>
          </w:tcPr>
          <w:p w:rsidR="009E3393" w:rsidRPr="009E2F0D" w:rsidRDefault="009E3393" w:rsidP="00C81C37">
            <w:pPr>
              <w:rPr>
                <w:vertAlign w:val="superscript"/>
              </w:rPr>
            </w:pPr>
            <w:r>
              <w:t>180</w:t>
            </w:r>
            <w:r>
              <w:rPr>
                <w:vertAlign w:val="superscript"/>
              </w:rPr>
              <w:t>0</w:t>
            </w:r>
          </w:p>
        </w:tc>
      </w:tr>
    </w:tbl>
    <w:p w:rsidR="009E3393" w:rsidRPr="009E3393" w:rsidRDefault="009E3393">
      <w:pPr>
        <w:rPr>
          <w:lang w:val="en-US"/>
        </w:rPr>
      </w:pPr>
    </w:p>
    <w:sectPr w:rsidR="009E3393" w:rsidRPr="009E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93"/>
    <w:rsid w:val="001A194A"/>
    <w:rsid w:val="009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4CC7F-5700-45DA-A4BE-1236A7A6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E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Садовский</dc:creator>
  <cp:keywords/>
  <dc:description/>
  <cp:lastModifiedBy>Александр Садовский</cp:lastModifiedBy>
  <cp:revision>1</cp:revision>
  <dcterms:created xsi:type="dcterms:W3CDTF">2015-03-08T20:46:00Z</dcterms:created>
  <dcterms:modified xsi:type="dcterms:W3CDTF">2015-03-08T20:53:00Z</dcterms:modified>
</cp:coreProperties>
</file>