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46E" w:rsidRPr="0082346E" w:rsidRDefault="0082346E" w:rsidP="0082346E">
      <w:pPr>
        <w:tabs>
          <w:tab w:val="right" w:leader="dot" w:pos="9344"/>
        </w:tabs>
        <w:spacing w:after="100" w:line="240" w:lineRule="auto"/>
        <w:jc w:val="center"/>
        <w:rPr>
          <w:rFonts w:ascii="Times New Roman" w:eastAsia="Times New Roman" w:hAnsi="Times New Roman" w:cs="Times New Roman"/>
          <w:b/>
          <w:sz w:val="32"/>
          <w:szCs w:val="32"/>
        </w:rPr>
      </w:pPr>
    </w:p>
    <w:p w:rsidR="0082346E" w:rsidRPr="0082346E" w:rsidRDefault="0082346E" w:rsidP="0082346E">
      <w:pPr>
        <w:spacing w:after="0" w:line="240" w:lineRule="auto"/>
        <w:ind w:firstLine="709"/>
        <w:jc w:val="center"/>
        <w:rPr>
          <w:rFonts w:ascii="Times New Roman" w:eastAsia="Times New Roman" w:hAnsi="Times New Roman" w:cs="Times New Roman"/>
          <w:sz w:val="32"/>
          <w:szCs w:val="32"/>
        </w:rPr>
      </w:pPr>
      <w:r w:rsidRPr="0082346E">
        <w:rPr>
          <w:rFonts w:ascii="Times New Roman" w:eastAsia="Times New Roman" w:hAnsi="Times New Roman" w:cs="Times New Roman"/>
          <w:sz w:val="32"/>
          <w:szCs w:val="32"/>
        </w:rPr>
        <w:t>МИНИСТЕРСТВО ОБРАЗОВАНИЯ И НАУКИ РОССИЙСКОЙ ФЕДЕРАЦИИ</w:t>
      </w:r>
    </w:p>
    <w:p w:rsidR="0082346E" w:rsidRPr="0082346E" w:rsidRDefault="0082346E" w:rsidP="0082346E">
      <w:pPr>
        <w:spacing w:after="0" w:line="240" w:lineRule="auto"/>
        <w:ind w:firstLine="709"/>
        <w:jc w:val="center"/>
        <w:rPr>
          <w:rFonts w:ascii="Times New Roman" w:eastAsia="Times New Roman" w:hAnsi="Times New Roman" w:cs="Times New Roman"/>
          <w:sz w:val="32"/>
          <w:szCs w:val="32"/>
        </w:rPr>
      </w:pPr>
    </w:p>
    <w:p w:rsidR="0082346E" w:rsidRPr="0082346E" w:rsidRDefault="00171A9F" w:rsidP="0082346E">
      <w:pPr>
        <w:spacing w:after="0" w:line="240" w:lineRule="auto"/>
        <w:ind w:firstLine="709"/>
        <w:jc w:val="center"/>
        <w:rPr>
          <w:rFonts w:ascii="Times New Roman" w:eastAsia="Times New Roman" w:hAnsi="Times New Roman" w:cs="Times New Roman"/>
          <w:sz w:val="32"/>
          <w:szCs w:val="32"/>
        </w:rPr>
      </w:pPr>
      <w:r w:rsidRPr="0082346E">
        <w:rPr>
          <w:rFonts w:ascii="Times New Roman" w:eastAsia="Times New Roman" w:hAnsi="Times New Roman" w:cs="Times New Roman"/>
          <w:sz w:val="32"/>
          <w:szCs w:val="32"/>
        </w:rPr>
        <w:t xml:space="preserve"> </w:t>
      </w:r>
      <w:r w:rsidR="0082346E" w:rsidRPr="0082346E">
        <w:rPr>
          <w:rFonts w:ascii="Times New Roman" w:eastAsia="Times New Roman" w:hAnsi="Times New Roman" w:cs="Times New Roman"/>
          <w:sz w:val="32"/>
          <w:szCs w:val="32"/>
        </w:rPr>
        <w:t xml:space="preserve">САНКТ-ПЕТЕРБУРГСКИЙ ГОСУДАРСТВЕННЫЙ </w:t>
      </w:r>
      <w:r>
        <w:rPr>
          <w:rFonts w:ascii="Times New Roman" w:eastAsia="Times New Roman" w:hAnsi="Times New Roman" w:cs="Times New Roman"/>
          <w:sz w:val="32"/>
          <w:szCs w:val="32"/>
        </w:rPr>
        <w:t xml:space="preserve">ЭКОНОМИЧЕСКИЙ </w:t>
      </w:r>
      <w:r w:rsidR="0082346E" w:rsidRPr="0082346E">
        <w:rPr>
          <w:rFonts w:ascii="Times New Roman" w:eastAsia="Times New Roman" w:hAnsi="Times New Roman" w:cs="Times New Roman"/>
          <w:sz w:val="32"/>
          <w:szCs w:val="32"/>
        </w:rPr>
        <w:t>УНИВЕРСИТЕТ</w:t>
      </w:r>
    </w:p>
    <w:p w:rsidR="00171A9F" w:rsidRDefault="00171A9F" w:rsidP="00171A9F">
      <w:pPr>
        <w:spacing w:after="0" w:line="240" w:lineRule="auto"/>
        <w:ind w:firstLine="709"/>
        <w:jc w:val="center"/>
        <w:rPr>
          <w:rFonts w:ascii="Times New Roman" w:eastAsia="Times New Roman" w:hAnsi="Times New Roman" w:cs="Times New Roman"/>
          <w:sz w:val="32"/>
          <w:szCs w:val="32"/>
        </w:rPr>
      </w:pPr>
    </w:p>
    <w:p w:rsidR="0082346E" w:rsidRDefault="00171A9F" w:rsidP="00171A9F">
      <w:pPr>
        <w:spacing w:after="0" w:line="240" w:lineRule="auto"/>
        <w:ind w:firstLine="709"/>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ФАКУЛЬТЕТ СЕРВИСА</w:t>
      </w:r>
    </w:p>
    <w:p w:rsidR="00B462E1" w:rsidRPr="0082346E" w:rsidRDefault="00B462E1" w:rsidP="0082346E">
      <w:pPr>
        <w:spacing w:after="0" w:line="240" w:lineRule="auto"/>
        <w:ind w:firstLine="709"/>
        <w:jc w:val="both"/>
        <w:rPr>
          <w:rFonts w:ascii="Times New Roman" w:eastAsia="Times New Roman" w:hAnsi="Times New Roman" w:cs="Times New Roman"/>
          <w:sz w:val="32"/>
          <w:szCs w:val="32"/>
        </w:rPr>
      </w:pPr>
    </w:p>
    <w:p w:rsidR="0082346E" w:rsidRPr="0082346E" w:rsidRDefault="007F6347" w:rsidP="0082346E">
      <w:pPr>
        <w:spacing w:after="0" w:line="240" w:lineRule="auto"/>
        <w:ind w:firstLine="709"/>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8.25pt;height:83.25pt" fillcolor="#4e6128 [1606]" strokecolor="black [3213]">
            <v:shadow on="t" opacity="52429f"/>
            <v:textpath style="font-family:&quot;Arial Black&quot;;font-style:italic;v-text-kern:t" trim="t" fitpath="t" string="Сопротивление материалов&#10;"/>
            <o:lock v:ext="edit" aspectratio="t"/>
          </v:shape>
        </w:pict>
      </w:r>
    </w:p>
    <w:p w:rsidR="0082346E" w:rsidRPr="0082346E" w:rsidRDefault="0082346E" w:rsidP="0082346E">
      <w:pPr>
        <w:spacing w:after="0" w:line="240" w:lineRule="auto"/>
        <w:ind w:firstLine="709"/>
        <w:jc w:val="both"/>
        <w:rPr>
          <w:rFonts w:ascii="Times New Roman" w:eastAsia="Times New Roman" w:hAnsi="Times New Roman" w:cs="Times New Roman"/>
          <w:b/>
          <w:sz w:val="32"/>
          <w:szCs w:val="32"/>
        </w:rPr>
      </w:pPr>
    </w:p>
    <w:p w:rsidR="0082346E" w:rsidRPr="0082346E" w:rsidRDefault="007F6347" w:rsidP="0082346E">
      <w:pPr>
        <w:spacing w:after="0" w:line="240" w:lineRule="auto"/>
        <w:ind w:firstLine="709"/>
        <w:jc w:val="both"/>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pict>
          <v:shapetype id="_x0000_t202" coordsize="21600,21600" o:spt="202" path="m,l,21600r21600,l21600,xe">
            <v:stroke joinstyle="miter"/>
            <v:path gradientshapeok="t" o:connecttype="rect"/>
          </v:shapetype>
          <v:shape id="Text Box 2" o:spid="_x0000_s1026" type="#_x0000_t202" style="position:absolute;left:0;text-align:left;margin-left:0;margin-top:.3pt;width:445.8pt;height:358.95pt;z-index:-251658240;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" stroked="f">
            <v:fill opacity="0"/>
            <v:textbox>
              <w:txbxContent>
                <w:p w:rsidR="000A0189" w:rsidRDefault="000A0189">
                  <w:r>
                    <w:rPr>
                      <w:noProof/>
                    </w:rPr>
                    <w:drawing>
                      <wp:inline distT="0" distB="0" distL="0" distR="0">
                        <wp:extent cx="5469255" cy="4371816"/>
                        <wp:effectExtent l="19050" t="0" r="0" b="0"/>
                        <wp:docPr id="26" name="Рисунок 26" descr="C:\Documents and Settings\Admin\Рабочий стол\приколы\11_474_oboi_razrushennyj_avtomobil_12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Рабочий стол\приколы\11_474_oboi_razrushennyj_avtomobil_1280x1024.jpg"/>
                                <pic:cNvPicPr>
                                  <a:picLocks noChangeAspect="1" noChangeArrowheads="1"/>
                                </pic:cNvPicPr>
                              </pic:nvPicPr>
                              <pic:blipFill>
                                <a:blip r:embed="rId9">
                                  <a:lum bright="47000" contrast="-2000"/>
                                </a:blip>
                                <a:srcRect/>
                                <a:stretch>
                                  <a:fillRect/>
                                </a:stretch>
                              </pic:blipFill>
                              <pic:spPr bwMode="auto">
                                <a:xfrm>
                                  <a:off x="0" y="0"/>
                                  <a:ext cx="5469255" cy="4371816"/>
                                </a:xfrm>
                                <a:prstGeom prst="rect">
                                  <a:avLst/>
                                </a:prstGeom>
                                <a:ln>
                                  <a:noFill/>
                                </a:ln>
                                <a:effectLst>
                                  <a:softEdge rad="112500"/>
                                </a:effectLst>
                              </pic:spPr>
                            </pic:pic>
                          </a:graphicData>
                        </a:graphic>
                      </wp:inline>
                    </w:drawing>
                  </w:r>
                </w:p>
              </w:txbxContent>
            </v:textbox>
          </v:shape>
        </w:pict>
      </w:r>
    </w:p>
    <w:p w:rsidR="0082346E" w:rsidRPr="0082346E" w:rsidRDefault="0082346E" w:rsidP="0082346E">
      <w:pPr>
        <w:spacing w:after="0" w:line="240" w:lineRule="auto"/>
        <w:ind w:firstLine="709"/>
        <w:jc w:val="both"/>
        <w:rPr>
          <w:rFonts w:ascii="Times New Roman" w:eastAsia="Times New Roman" w:hAnsi="Times New Roman" w:cs="Times New Roman"/>
          <w:b/>
          <w:sz w:val="32"/>
          <w:szCs w:val="32"/>
        </w:rPr>
      </w:pPr>
    </w:p>
    <w:p w:rsidR="0082346E" w:rsidRPr="0082346E" w:rsidRDefault="0082346E" w:rsidP="0082346E">
      <w:pPr>
        <w:spacing w:after="0" w:line="240" w:lineRule="auto"/>
        <w:ind w:firstLine="709"/>
        <w:jc w:val="center"/>
        <w:rPr>
          <w:rFonts w:ascii="Times New Roman" w:eastAsia="Times New Roman" w:hAnsi="Times New Roman" w:cs="Times New Roman"/>
          <w:b/>
          <w:sz w:val="32"/>
          <w:szCs w:val="32"/>
        </w:rPr>
      </w:pPr>
      <w:r w:rsidRPr="0082346E">
        <w:rPr>
          <w:rFonts w:ascii="Times New Roman" w:eastAsia="Times New Roman" w:hAnsi="Times New Roman" w:cs="Times New Roman"/>
          <w:b/>
          <w:sz w:val="32"/>
          <w:szCs w:val="32"/>
        </w:rPr>
        <w:t>ЗАДАНИЯ И МЕТОДИЧЕСКИЕ УКАЗАНИЯ</w:t>
      </w:r>
    </w:p>
    <w:p w:rsidR="0082346E" w:rsidRPr="0082346E" w:rsidRDefault="0082346E" w:rsidP="0082346E">
      <w:pPr>
        <w:spacing w:after="0" w:line="240" w:lineRule="auto"/>
        <w:ind w:firstLine="709"/>
        <w:jc w:val="center"/>
        <w:rPr>
          <w:rFonts w:ascii="Times New Roman" w:eastAsia="Times New Roman" w:hAnsi="Times New Roman" w:cs="Times New Roman"/>
          <w:b/>
          <w:sz w:val="32"/>
          <w:szCs w:val="32"/>
        </w:rPr>
      </w:pPr>
      <w:r w:rsidRPr="0082346E">
        <w:rPr>
          <w:rFonts w:ascii="Times New Roman" w:eastAsia="Times New Roman" w:hAnsi="Times New Roman" w:cs="Times New Roman"/>
          <w:b/>
          <w:sz w:val="32"/>
          <w:szCs w:val="32"/>
        </w:rPr>
        <w:t>ПО ВЫПОЛНЕНИЮ КОНТРОЛЬНЫХ РАБОТ</w:t>
      </w:r>
    </w:p>
    <w:p w:rsidR="0082346E" w:rsidRPr="0082346E" w:rsidRDefault="0082346E" w:rsidP="0082346E">
      <w:pPr>
        <w:spacing w:after="0" w:line="240" w:lineRule="auto"/>
        <w:ind w:firstLine="709"/>
        <w:jc w:val="center"/>
        <w:rPr>
          <w:rFonts w:ascii="Times New Roman" w:eastAsia="Times New Roman" w:hAnsi="Times New Roman" w:cs="Times New Roman"/>
          <w:b/>
          <w:sz w:val="32"/>
          <w:szCs w:val="32"/>
        </w:rPr>
      </w:pPr>
    </w:p>
    <w:p w:rsidR="006B6E8D" w:rsidRDefault="006B6E8D" w:rsidP="0082346E">
      <w:pPr>
        <w:spacing w:after="0" w:line="240" w:lineRule="auto"/>
        <w:ind w:firstLine="709"/>
        <w:jc w:val="center"/>
        <w:rPr>
          <w:rFonts w:ascii="Times New Roman" w:eastAsia="Times New Roman" w:hAnsi="Times New Roman" w:cs="Times New Roman"/>
          <w:b/>
          <w:sz w:val="32"/>
          <w:szCs w:val="32"/>
        </w:rPr>
      </w:pPr>
    </w:p>
    <w:p w:rsidR="006B6E8D" w:rsidRDefault="006B6E8D" w:rsidP="0082346E">
      <w:pPr>
        <w:spacing w:after="0" w:line="240" w:lineRule="auto"/>
        <w:ind w:firstLine="709"/>
        <w:jc w:val="center"/>
        <w:rPr>
          <w:rFonts w:ascii="Times New Roman" w:eastAsia="Times New Roman" w:hAnsi="Times New Roman" w:cs="Times New Roman"/>
          <w:b/>
          <w:sz w:val="32"/>
          <w:szCs w:val="32"/>
        </w:rPr>
      </w:pPr>
    </w:p>
    <w:p w:rsidR="006B6E8D" w:rsidRDefault="006B6E8D" w:rsidP="0082346E">
      <w:pPr>
        <w:spacing w:after="0" w:line="240" w:lineRule="auto"/>
        <w:ind w:firstLine="709"/>
        <w:jc w:val="center"/>
        <w:rPr>
          <w:rFonts w:ascii="Times New Roman" w:eastAsia="Times New Roman" w:hAnsi="Times New Roman" w:cs="Times New Roman"/>
          <w:b/>
          <w:sz w:val="32"/>
          <w:szCs w:val="32"/>
        </w:rPr>
      </w:pPr>
    </w:p>
    <w:p w:rsidR="006B6E8D" w:rsidRDefault="006B6E8D" w:rsidP="0082346E">
      <w:pPr>
        <w:spacing w:after="0" w:line="240" w:lineRule="auto"/>
        <w:ind w:firstLine="709"/>
        <w:jc w:val="center"/>
        <w:rPr>
          <w:rFonts w:ascii="Times New Roman" w:eastAsia="Times New Roman" w:hAnsi="Times New Roman" w:cs="Times New Roman"/>
          <w:b/>
          <w:sz w:val="32"/>
          <w:szCs w:val="32"/>
        </w:rPr>
      </w:pPr>
    </w:p>
    <w:p w:rsidR="006B6E8D" w:rsidRDefault="006B6E8D" w:rsidP="0082346E">
      <w:pPr>
        <w:spacing w:after="0" w:line="240" w:lineRule="auto"/>
        <w:ind w:firstLine="709"/>
        <w:jc w:val="center"/>
        <w:rPr>
          <w:rFonts w:ascii="Times New Roman" w:eastAsia="Times New Roman" w:hAnsi="Times New Roman" w:cs="Times New Roman"/>
          <w:b/>
          <w:sz w:val="32"/>
          <w:szCs w:val="32"/>
        </w:rPr>
      </w:pPr>
    </w:p>
    <w:p w:rsidR="006B6E8D" w:rsidRDefault="006B6E8D" w:rsidP="0082346E">
      <w:pPr>
        <w:spacing w:after="0" w:line="240" w:lineRule="auto"/>
        <w:ind w:firstLine="709"/>
        <w:jc w:val="center"/>
        <w:rPr>
          <w:rFonts w:ascii="Times New Roman" w:eastAsia="Times New Roman" w:hAnsi="Times New Roman" w:cs="Times New Roman"/>
          <w:b/>
          <w:sz w:val="32"/>
          <w:szCs w:val="32"/>
        </w:rPr>
      </w:pPr>
    </w:p>
    <w:p w:rsidR="0082346E" w:rsidRPr="0082346E" w:rsidRDefault="0082346E" w:rsidP="0082346E">
      <w:pPr>
        <w:spacing w:after="0" w:line="240" w:lineRule="auto"/>
        <w:ind w:firstLine="709"/>
        <w:jc w:val="center"/>
        <w:rPr>
          <w:rFonts w:ascii="Times New Roman" w:eastAsia="Times New Roman" w:hAnsi="Times New Roman" w:cs="Times New Roman"/>
          <w:b/>
          <w:sz w:val="36"/>
          <w:szCs w:val="36"/>
        </w:rPr>
      </w:pPr>
      <w:r w:rsidRPr="0082346E">
        <w:rPr>
          <w:rFonts w:ascii="Times New Roman" w:eastAsia="Times New Roman" w:hAnsi="Times New Roman" w:cs="Times New Roman"/>
          <w:b/>
          <w:sz w:val="36"/>
          <w:szCs w:val="36"/>
        </w:rPr>
        <w:t xml:space="preserve">Для студентов очной и заочной форм обучения </w:t>
      </w:r>
    </w:p>
    <w:p w:rsidR="0082346E" w:rsidRPr="0082346E" w:rsidRDefault="00171A9F" w:rsidP="0082346E">
      <w:pPr>
        <w:spacing w:after="0" w:line="240" w:lineRule="auto"/>
        <w:ind w:firstLine="709"/>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п</w:t>
      </w:r>
      <w:r w:rsidR="0082346E" w:rsidRPr="0082346E">
        <w:rPr>
          <w:rFonts w:ascii="Times New Roman" w:eastAsia="Times New Roman" w:hAnsi="Times New Roman" w:cs="Times New Roman"/>
          <w:b/>
          <w:sz w:val="36"/>
          <w:szCs w:val="36"/>
        </w:rPr>
        <w:t>о</w:t>
      </w:r>
      <w:r>
        <w:rPr>
          <w:rFonts w:ascii="Times New Roman" w:eastAsia="Times New Roman" w:hAnsi="Times New Roman" w:cs="Times New Roman"/>
          <w:b/>
          <w:sz w:val="36"/>
          <w:szCs w:val="36"/>
        </w:rPr>
        <w:t xml:space="preserve"> всем</w:t>
      </w:r>
      <w:r w:rsidR="0082346E" w:rsidRPr="0082346E">
        <w:rPr>
          <w:rFonts w:ascii="Times New Roman" w:eastAsia="Times New Roman" w:hAnsi="Times New Roman" w:cs="Times New Roman"/>
          <w:b/>
          <w:sz w:val="36"/>
          <w:szCs w:val="36"/>
        </w:rPr>
        <w:t xml:space="preserve"> направлениям</w:t>
      </w:r>
    </w:p>
    <w:p w:rsidR="0082346E" w:rsidRPr="006B6E8D" w:rsidRDefault="0082346E" w:rsidP="0082346E">
      <w:pPr>
        <w:spacing w:after="0" w:line="240" w:lineRule="auto"/>
        <w:jc w:val="center"/>
        <w:rPr>
          <w:rFonts w:ascii="Times New Roman" w:eastAsia="Times New Roman" w:hAnsi="Times New Roman" w:cs="Times New Roman"/>
          <w:b/>
          <w:sz w:val="36"/>
          <w:szCs w:val="36"/>
        </w:rPr>
      </w:pPr>
    </w:p>
    <w:p w:rsidR="0082346E" w:rsidRPr="0082346E" w:rsidRDefault="0082346E" w:rsidP="0082346E">
      <w:pPr>
        <w:spacing w:after="0" w:line="240" w:lineRule="auto"/>
        <w:ind w:firstLine="709"/>
        <w:jc w:val="center"/>
        <w:rPr>
          <w:rFonts w:ascii="Times New Roman" w:eastAsia="Times New Roman" w:hAnsi="Times New Roman" w:cs="Times New Roman"/>
          <w:b/>
          <w:sz w:val="36"/>
          <w:szCs w:val="36"/>
        </w:rPr>
      </w:pPr>
    </w:p>
    <w:p w:rsidR="0082346E" w:rsidRPr="0082346E" w:rsidRDefault="0082346E" w:rsidP="0082346E">
      <w:pPr>
        <w:spacing w:after="0" w:line="240" w:lineRule="auto"/>
        <w:ind w:firstLine="709"/>
        <w:jc w:val="center"/>
        <w:rPr>
          <w:rFonts w:ascii="Times New Roman" w:eastAsia="Times New Roman" w:hAnsi="Times New Roman" w:cs="Times New Roman"/>
          <w:b/>
          <w:sz w:val="32"/>
          <w:szCs w:val="32"/>
        </w:rPr>
      </w:pPr>
    </w:p>
    <w:p w:rsidR="00B462E1" w:rsidRDefault="00B462E1" w:rsidP="0082346E">
      <w:pPr>
        <w:spacing w:after="0" w:line="240" w:lineRule="auto"/>
        <w:ind w:firstLine="709"/>
        <w:jc w:val="center"/>
        <w:rPr>
          <w:rFonts w:ascii="Times New Roman" w:eastAsia="Times New Roman" w:hAnsi="Times New Roman" w:cs="Times New Roman"/>
          <w:b/>
          <w:sz w:val="32"/>
          <w:szCs w:val="32"/>
        </w:rPr>
      </w:pPr>
    </w:p>
    <w:p w:rsidR="0082346E" w:rsidRPr="0082346E" w:rsidRDefault="0082346E" w:rsidP="0082346E">
      <w:pPr>
        <w:spacing w:after="0" w:line="240" w:lineRule="auto"/>
        <w:ind w:firstLine="709"/>
        <w:jc w:val="center"/>
        <w:rPr>
          <w:rFonts w:ascii="Times New Roman" w:eastAsia="Times New Roman" w:hAnsi="Times New Roman" w:cs="Times New Roman"/>
          <w:b/>
          <w:sz w:val="32"/>
          <w:szCs w:val="32"/>
        </w:rPr>
        <w:sectPr w:rsidR="0082346E" w:rsidRPr="0082346E" w:rsidSect="00D61B9B">
          <w:headerReference w:type="default" r:id="rId10"/>
          <w:footerReference w:type="default" r:id="rId11"/>
          <w:footerReference w:type="first" r:id="rId12"/>
          <w:pgSz w:w="11906" w:h="16838"/>
          <w:pgMar w:top="1134" w:right="851" w:bottom="1134" w:left="1701" w:header="709" w:footer="709" w:gutter="0"/>
          <w:pgNumType w:start="1"/>
          <w:cols w:space="708"/>
          <w:titlePg/>
          <w:docGrid w:linePitch="360"/>
        </w:sectPr>
      </w:pPr>
      <w:r w:rsidRPr="0082346E">
        <w:rPr>
          <w:rFonts w:ascii="Times New Roman" w:eastAsia="Times New Roman" w:hAnsi="Times New Roman" w:cs="Times New Roman"/>
          <w:b/>
          <w:sz w:val="32"/>
          <w:szCs w:val="32"/>
        </w:rPr>
        <w:t>201</w:t>
      </w:r>
      <w:r w:rsidR="00171A9F">
        <w:rPr>
          <w:rFonts w:ascii="Times New Roman" w:eastAsia="Times New Roman" w:hAnsi="Times New Roman" w:cs="Times New Roman"/>
          <w:b/>
          <w:sz w:val="32"/>
          <w:szCs w:val="32"/>
        </w:rPr>
        <w:t>4</w:t>
      </w:r>
      <w:r w:rsidR="00EB28D9">
        <w:rPr>
          <w:rFonts w:ascii="Times New Roman" w:eastAsia="Times New Roman" w:hAnsi="Times New Roman" w:cs="Times New Roman"/>
          <w:b/>
          <w:sz w:val="32"/>
          <w:szCs w:val="32"/>
        </w:rPr>
        <w:t xml:space="preserve"> г.</w:t>
      </w:r>
    </w:p>
    <w:p w:rsidR="00561DF0" w:rsidRDefault="00561DF0" w:rsidP="00A2352D">
      <w:pPr>
        <w:spacing w:after="0" w:line="240" w:lineRule="auto"/>
        <w:ind w:firstLine="709"/>
        <w:jc w:val="both"/>
        <w:rPr>
          <w:rFonts w:ascii="Times New Roman" w:eastAsia="Times New Roman" w:hAnsi="Times New Roman" w:cs="Times New Roman"/>
          <w:b/>
          <w:sz w:val="32"/>
          <w:szCs w:val="32"/>
        </w:rPr>
      </w:pPr>
    </w:p>
    <w:p w:rsidR="00561DF0" w:rsidRDefault="00561DF0" w:rsidP="00A2352D">
      <w:pPr>
        <w:spacing w:after="0" w:line="240" w:lineRule="auto"/>
        <w:ind w:firstLine="709"/>
        <w:jc w:val="both"/>
        <w:rPr>
          <w:rFonts w:ascii="Times New Roman" w:eastAsia="Times New Roman" w:hAnsi="Times New Roman" w:cs="Times New Roman"/>
          <w:b/>
          <w:sz w:val="32"/>
          <w:szCs w:val="32"/>
        </w:rPr>
      </w:pPr>
    </w:p>
    <w:p w:rsidR="00A2352D" w:rsidRPr="00A2352D" w:rsidRDefault="00A2352D" w:rsidP="00A2352D">
      <w:pPr>
        <w:spacing w:after="0" w:line="240" w:lineRule="auto"/>
        <w:ind w:firstLine="709"/>
        <w:jc w:val="both"/>
        <w:rPr>
          <w:rFonts w:ascii="Times New Roman" w:eastAsia="Times New Roman" w:hAnsi="Times New Roman" w:cs="Times New Roman"/>
          <w:b/>
          <w:sz w:val="32"/>
          <w:szCs w:val="32"/>
        </w:rPr>
      </w:pPr>
      <w:r w:rsidRPr="00A2352D">
        <w:rPr>
          <w:rFonts w:ascii="Times New Roman" w:eastAsia="Times New Roman" w:hAnsi="Times New Roman" w:cs="Times New Roman"/>
          <w:b/>
          <w:sz w:val="32"/>
          <w:szCs w:val="32"/>
        </w:rPr>
        <w:t>УДК 539.3</w:t>
      </w:r>
    </w:p>
    <w:p w:rsidR="005F129D" w:rsidRPr="005F129D" w:rsidRDefault="005F129D" w:rsidP="00D61B9B">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Сопротивление материалов</w:t>
      </w:r>
      <w:r w:rsidRPr="005F129D">
        <w:rPr>
          <w:rFonts w:ascii="Times New Roman" w:eastAsia="Times New Roman" w:hAnsi="Times New Roman" w:cs="Times New Roman"/>
          <w:sz w:val="32"/>
          <w:szCs w:val="32"/>
        </w:rPr>
        <w:t xml:space="preserve">: </w:t>
      </w:r>
      <w:r w:rsidR="00561DF0">
        <w:rPr>
          <w:rFonts w:ascii="Times New Roman" w:eastAsia="Times New Roman" w:hAnsi="Times New Roman" w:cs="Times New Roman"/>
          <w:sz w:val="32"/>
          <w:szCs w:val="32"/>
        </w:rPr>
        <w:t>з</w:t>
      </w:r>
      <w:r w:rsidRPr="005F129D">
        <w:rPr>
          <w:rFonts w:ascii="Times New Roman" w:eastAsia="Times New Roman" w:hAnsi="Times New Roman" w:cs="Times New Roman"/>
          <w:sz w:val="32"/>
          <w:szCs w:val="32"/>
        </w:rPr>
        <w:t xml:space="preserve">адания и методические указания по выполнению контрольной работы для студентов </w:t>
      </w:r>
      <w:r w:rsidR="00DF40EB">
        <w:rPr>
          <w:rFonts w:ascii="Times New Roman" w:eastAsia="Times New Roman" w:hAnsi="Times New Roman" w:cs="Times New Roman"/>
          <w:sz w:val="32"/>
          <w:szCs w:val="32"/>
        </w:rPr>
        <w:t>очной</w:t>
      </w:r>
      <w:r w:rsidRPr="005F129D">
        <w:rPr>
          <w:rFonts w:ascii="Times New Roman" w:eastAsia="Times New Roman" w:hAnsi="Times New Roman" w:cs="Times New Roman"/>
          <w:sz w:val="32"/>
          <w:szCs w:val="32"/>
        </w:rPr>
        <w:t xml:space="preserve"> и заочной форм обучения </w:t>
      </w:r>
      <w:r w:rsidR="00561DF0">
        <w:rPr>
          <w:rFonts w:ascii="Times New Roman" w:eastAsia="Times New Roman" w:hAnsi="Times New Roman" w:cs="Times New Roman"/>
          <w:sz w:val="32"/>
          <w:szCs w:val="32"/>
        </w:rPr>
        <w:t xml:space="preserve">всех </w:t>
      </w:r>
      <w:r w:rsidRPr="005F129D">
        <w:rPr>
          <w:rFonts w:ascii="Times New Roman" w:eastAsia="Times New Roman" w:hAnsi="Times New Roman" w:cs="Times New Roman"/>
          <w:sz w:val="32"/>
          <w:szCs w:val="32"/>
        </w:rPr>
        <w:t>направлений:– Санкт – Петербург: СПбГ</w:t>
      </w:r>
      <w:r w:rsidR="00561DF0">
        <w:rPr>
          <w:rFonts w:ascii="Times New Roman" w:eastAsia="Times New Roman" w:hAnsi="Times New Roman" w:cs="Times New Roman"/>
          <w:sz w:val="32"/>
          <w:szCs w:val="32"/>
        </w:rPr>
        <w:t>Э</w:t>
      </w:r>
      <w:r w:rsidRPr="005F129D">
        <w:rPr>
          <w:rFonts w:ascii="Times New Roman" w:eastAsia="Times New Roman" w:hAnsi="Times New Roman" w:cs="Times New Roman"/>
          <w:sz w:val="32"/>
          <w:szCs w:val="32"/>
        </w:rPr>
        <w:t>У,201</w:t>
      </w:r>
      <w:r w:rsidR="00561DF0">
        <w:rPr>
          <w:rFonts w:ascii="Times New Roman" w:eastAsia="Times New Roman" w:hAnsi="Times New Roman" w:cs="Times New Roman"/>
          <w:sz w:val="32"/>
          <w:szCs w:val="32"/>
        </w:rPr>
        <w:t>4</w:t>
      </w:r>
      <w:r w:rsidRPr="005F129D">
        <w:rPr>
          <w:rFonts w:ascii="Times New Roman" w:eastAsia="Times New Roman" w:hAnsi="Times New Roman" w:cs="Times New Roman"/>
          <w:sz w:val="32"/>
          <w:szCs w:val="32"/>
        </w:rPr>
        <w:t xml:space="preserve">. – </w:t>
      </w:r>
      <w:r w:rsidR="0093666B" w:rsidRPr="0093666B">
        <w:rPr>
          <w:rFonts w:ascii="Times New Roman" w:eastAsia="Times New Roman" w:hAnsi="Times New Roman" w:cs="Times New Roman"/>
          <w:sz w:val="32"/>
          <w:szCs w:val="32"/>
        </w:rPr>
        <w:t>84</w:t>
      </w:r>
      <w:r w:rsidR="0093666B">
        <w:rPr>
          <w:rFonts w:ascii="Times New Roman" w:eastAsia="Times New Roman" w:hAnsi="Times New Roman" w:cs="Times New Roman"/>
          <w:color w:val="FF0000"/>
          <w:sz w:val="32"/>
          <w:szCs w:val="32"/>
        </w:rPr>
        <w:t xml:space="preserve"> </w:t>
      </w:r>
      <w:r w:rsidRPr="005F129D">
        <w:rPr>
          <w:rFonts w:ascii="Times New Roman" w:eastAsia="Times New Roman" w:hAnsi="Times New Roman" w:cs="Times New Roman"/>
          <w:sz w:val="32"/>
          <w:szCs w:val="32"/>
        </w:rPr>
        <w:t>с.: ил.</w:t>
      </w: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61DF0">
      <w:pPr>
        <w:spacing w:after="0" w:line="240" w:lineRule="auto"/>
        <w:ind w:firstLine="709"/>
        <w:jc w:val="both"/>
        <w:rPr>
          <w:rFonts w:ascii="Times New Roman" w:eastAsia="Times New Roman" w:hAnsi="Times New Roman" w:cs="Times New Roman"/>
          <w:sz w:val="32"/>
          <w:szCs w:val="32"/>
        </w:rPr>
      </w:pPr>
      <w:r w:rsidRPr="005F129D">
        <w:rPr>
          <w:rFonts w:ascii="Times New Roman" w:eastAsia="Times New Roman" w:hAnsi="Times New Roman" w:cs="Times New Roman"/>
          <w:sz w:val="32"/>
          <w:szCs w:val="32"/>
        </w:rPr>
        <w:t>Методические указания содержат: общие рекомендации по выполнению и защите контрольных работ; краткие теоретические сведения по основным разделам дисциплины</w:t>
      </w:r>
      <w:r w:rsidR="00561DF0">
        <w:rPr>
          <w:rFonts w:ascii="Times New Roman" w:eastAsia="Times New Roman" w:hAnsi="Times New Roman" w:cs="Times New Roman"/>
          <w:sz w:val="32"/>
          <w:szCs w:val="32"/>
        </w:rPr>
        <w:t xml:space="preserve"> </w:t>
      </w:r>
      <w:r w:rsidRPr="005F129D">
        <w:rPr>
          <w:rFonts w:ascii="Times New Roman" w:eastAsia="Times New Roman" w:hAnsi="Times New Roman" w:cs="Times New Roman"/>
          <w:sz w:val="32"/>
          <w:szCs w:val="32"/>
        </w:rPr>
        <w:t>«</w:t>
      </w:r>
      <w:r w:rsidR="00D61B9B">
        <w:rPr>
          <w:rFonts w:ascii="Times New Roman" w:eastAsia="Times New Roman" w:hAnsi="Times New Roman" w:cs="Times New Roman"/>
          <w:sz w:val="32"/>
          <w:szCs w:val="32"/>
        </w:rPr>
        <w:t>Сопротивление материало</w:t>
      </w:r>
      <w:r w:rsidR="00710306">
        <w:rPr>
          <w:rFonts w:ascii="Times New Roman" w:eastAsia="Times New Roman" w:hAnsi="Times New Roman" w:cs="Times New Roman"/>
          <w:sz w:val="32"/>
          <w:szCs w:val="32"/>
        </w:rPr>
        <w:t>в</w:t>
      </w:r>
      <w:r w:rsidRPr="005F129D">
        <w:rPr>
          <w:rFonts w:ascii="Times New Roman" w:eastAsia="Times New Roman" w:hAnsi="Times New Roman" w:cs="Times New Roman"/>
          <w:sz w:val="32"/>
          <w:szCs w:val="32"/>
        </w:rPr>
        <w:t>», необходимые для решения задач и успешной защиты контрольных  работ; требования к оформлению и условные обозначения; примеры решения задач; варианты заданий.</w:t>
      </w: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r w:rsidRPr="005F129D">
        <w:rPr>
          <w:rFonts w:ascii="Times New Roman" w:eastAsia="Times New Roman" w:hAnsi="Times New Roman" w:cs="Times New Roman"/>
          <w:sz w:val="32"/>
          <w:szCs w:val="32"/>
        </w:rPr>
        <w:t xml:space="preserve">Составители: к.т.н., доц.   В.С. </w:t>
      </w:r>
      <w:proofErr w:type="spellStart"/>
      <w:r w:rsidRPr="005F129D">
        <w:rPr>
          <w:rFonts w:ascii="Times New Roman" w:eastAsia="Times New Roman" w:hAnsi="Times New Roman" w:cs="Times New Roman"/>
          <w:sz w:val="32"/>
          <w:szCs w:val="32"/>
        </w:rPr>
        <w:t>Цепелев</w:t>
      </w:r>
      <w:proofErr w:type="spellEnd"/>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r w:rsidRPr="005F129D">
        <w:rPr>
          <w:rFonts w:ascii="Times New Roman" w:eastAsia="Times New Roman" w:hAnsi="Times New Roman" w:cs="Times New Roman"/>
          <w:sz w:val="32"/>
          <w:szCs w:val="32"/>
        </w:rPr>
        <w:t xml:space="preserve">                       </w:t>
      </w:r>
      <w:proofErr w:type="spellStart"/>
      <w:r w:rsidRPr="005F129D">
        <w:rPr>
          <w:rFonts w:ascii="Times New Roman" w:eastAsia="Times New Roman" w:hAnsi="Times New Roman" w:cs="Times New Roman"/>
          <w:sz w:val="32"/>
          <w:szCs w:val="32"/>
        </w:rPr>
        <w:t>к.</w:t>
      </w:r>
      <w:r w:rsidR="005964C9">
        <w:rPr>
          <w:rFonts w:ascii="Times New Roman" w:eastAsia="Times New Roman" w:hAnsi="Times New Roman" w:cs="Times New Roman"/>
          <w:sz w:val="32"/>
          <w:szCs w:val="32"/>
        </w:rPr>
        <w:t>в</w:t>
      </w:r>
      <w:r w:rsidRPr="005F129D">
        <w:rPr>
          <w:rFonts w:ascii="Times New Roman" w:eastAsia="Times New Roman" w:hAnsi="Times New Roman" w:cs="Times New Roman"/>
          <w:sz w:val="32"/>
          <w:szCs w:val="32"/>
        </w:rPr>
        <w:t>.н</w:t>
      </w:r>
      <w:proofErr w:type="spellEnd"/>
      <w:r w:rsidRPr="005F129D">
        <w:rPr>
          <w:rFonts w:ascii="Times New Roman" w:eastAsia="Times New Roman" w:hAnsi="Times New Roman" w:cs="Times New Roman"/>
          <w:sz w:val="32"/>
          <w:szCs w:val="32"/>
        </w:rPr>
        <w:t>., доц.   В.</w:t>
      </w:r>
      <w:r w:rsidR="005964C9">
        <w:rPr>
          <w:rFonts w:ascii="Times New Roman" w:eastAsia="Times New Roman" w:hAnsi="Times New Roman" w:cs="Times New Roman"/>
          <w:sz w:val="32"/>
          <w:szCs w:val="32"/>
        </w:rPr>
        <w:t>Н</w:t>
      </w:r>
      <w:r w:rsidRPr="005F129D">
        <w:rPr>
          <w:rFonts w:ascii="Times New Roman" w:eastAsia="Times New Roman" w:hAnsi="Times New Roman" w:cs="Times New Roman"/>
          <w:sz w:val="32"/>
          <w:szCs w:val="32"/>
        </w:rPr>
        <w:t xml:space="preserve">. </w:t>
      </w:r>
      <w:proofErr w:type="spellStart"/>
      <w:r w:rsidR="005964C9">
        <w:rPr>
          <w:rFonts w:ascii="Times New Roman" w:eastAsia="Times New Roman" w:hAnsi="Times New Roman" w:cs="Times New Roman"/>
          <w:sz w:val="32"/>
          <w:szCs w:val="32"/>
        </w:rPr>
        <w:t>Шабаев</w:t>
      </w:r>
      <w:proofErr w:type="spellEnd"/>
    </w:p>
    <w:p w:rsidR="005F129D" w:rsidRPr="005F129D" w:rsidRDefault="005964C9" w:rsidP="005F129D">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roofErr w:type="spellStart"/>
      <w:r w:rsidR="006E780F" w:rsidRPr="006E780F">
        <w:rPr>
          <w:rFonts w:ascii="Times New Roman" w:eastAsia="Times New Roman" w:hAnsi="Times New Roman" w:cs="Times New Roman"/>
          <w:sz w:val="32"/>
          <w:szCs w:val="32"/>
        </w:rPr>
        <w:t>А.С.Панасюк</w:t>
      </w:r>
      <w:proofErr w:type="spellEnd"/>
      <w:r w:rsidR="006E780F" w:rsidRPr="006E780F">
        <w:rPr>
          <w:rFonts w:ascii="Times New Roman" w:eastAsia="Times New Roman" w:hAnsi="Times New Roman" w:cs="Times New Roman"/>
          <w:sz w:val="32"/>
          <w:szCs w:val="32"/>
        </w:rPr>
        <w:t xml:space="preserve"> </w:t>
      </w: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D61B9B" w:rsidRPr="005F129D" w:rsidRDefault="005F129D" w:rsidP="00D61B9B">
      <w:pPr>
        <w:spacing w:after="0" w:line="240" w:lineRule="auto"/>
        <w:ind w:firstLine="709"/>
        <w:jc w:val="both"/>
        <w:rPr>
          <w:rFonts w:ascii="Times New Roman" w:eastAsia="Times New Roman" w:hAnsi="Times New Roman" w:cs="Times New Roman"/>
          <w:sz w:val="32"/>
          <w:szCs w:val="32"/>
        </w:rPr>
      </w:pPr>
      <w:r w:rsidRPr="005F129D">
        <w:rPr>
          <w:rFonts w:ascii="Times New Roman" w:eastAsia="Times New Roman" w:hAnsi="Times New Roman" w:cs="Times New Roman"/>
          <w:sz w:val="32"/>
          <w:szCs w:val="32"/>
        </w:rPr>
        <w:t xml:space="preserve">Рецензент: </w:t>
      </w:r>
      <w:r w:rsidR="00D61B9B" w:rsidRPr="005F129D">
        <w:rPr>
          <w:rFonts w:ascii="Times New Roman" w:eastAsia="Times New Roman" w:hAnsi="Times New Roman" w:cs="Times New Roman"/>
          <w:sz w:val="32"/>
          <w:szCs w:val="32"/>
        </w:rPr>
        <w:t xml:space="preserve">д.т.н., проф. Л.А. </w:t>
      </w:r>
      <w:proofErr w:type="spellStart"/>
      <w:r w:rsidR="00D61B9B" w:rsidRPr="005F129D">
        <w:rPr>
          <w:rFonts w:ascii="Times New Roman" w:eastAsia="Times New Roman" w:hAnsi="Times New Roman" w:cs="Times New Roman"/>
          <w:sz w:val="32"/>
          <w:szCs w:val="32"/>
        </w:rPr>
        <w:t>Голдобина</w:t>
      </w:r>
      <w:proofErr w:type="spellEnd"/>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r w:rsidRPr="005F129D">
        <w:rPr>
          <w:rFonts w:ascii="Times New Roman" w:eastAsia="Times New Roman" w:hAnsi="Times New Roman" w:cs="Times New Roman"/>
          <w:sz w:val="32"/>
          <w:szCs w:val="32"/>
        </w:rPr>
        <w:t>.</w:t>
      </w: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5F129D" w:rsidRPr="005F129D" w:rsidRDefault="005F129D" w:rsidP="005F129D">
      <w:pPr>
        <w:spacing w:after="0" w:line="240" w:lineRule="auto"/>
        <w:ind w:firstLine="709"/>
        <w:jc w:val="both"/>
        <w:rPr>
          <w:rFonts w:ascii="Times New Roman" w:eastAsia="Times New Roman" w:hAnsi="Times New Roman" w:cs="Times New Roman"/>
          <w:sz w:val="32"/>
          <w:szCs w:val="32"/>
        </w:rPr>
      </w:pPr>
    </w:p>
    <w:p w:rsidR="00650109" w:rsidRDefault="00650109" w:rsidP="0082346E"/>
    <w:p w:rsidR="00CE4229" w:rsidRDefault="00CE4229">
      <w:r>
        <w:br w:type="page"/>
      </w:r>
    </w:p>
    <w:p w:rsidR="00DF40EB" w:rsidRDefault="00DF40EB" w:rsidP="00DF40EB">
      <w:pPr>
        <w:keepNext/>
        <w:spacing w:before="240" w:after="60" w:line="240" w:lineRule="auto"/>
        <w:jc w:val="center"/>
        <w:outlineLvl w:val="0"/>
        <w:rPr>
          <w:rFonts w:ascii="Times New Roman" w:eastAsia="Times New Roman" w:hAnsi="Times New Roman" w:cs="Times New Roman"/>
          <w:b/>
          <w:bCs/>
          <w:kern w:val="32"/>
          <w:sz w:val="32"/>
          <w:szCs w:val="32"/>
        </w:rPr>
      </w:pPr>
      <w:bookmarkStart w:id="0" w:name="_Toc340513426"/>
      <w:bookmarkStart w:id="1" w:name="_Toc340513952"/>
      <w:r>
        <w:rPr>
          <w:rFonts w:ascii="Times New Roman" w:eastAsia="Times New Roman" w:hAnsi="Times New Roman" w:cs="Times New Roman"/>
          <w:b/>
          <w:bCs/>
          <w:kern w:val="32"/>
          <w:sz w:val="32"/>
          <w:szCs w:val="32"/>
        </w:rPr>
        <w:lastRenderedPageBreak/>
        <w:t>СОДЕРЖАНИЕ</w:t>
      </w:r>
      <w:bookmarkEnd w:id="0"/>
      <w:bookmarkEnd w:id="1"/>
    </w:p>
    <w:sdt>
      <w:sdtPr>
        <w:id w:val="22135145"/>
        <w:docPartObj>
          <w:docPartGallery w:val="Table of Contents"/>
          <w:docPartUnique/>
        </w:docPartObj>
      </w:sdtPr>
      <w:sdtEndPr/>
      <w:sdtContent>
        <w:p w:rsidR="00FA5D78" w:rsidRPr="00FA5D78" w:rsidRDefault="001D59A3">
          <w:pPr>
            <w:pStyle w:val="11"/>
            <w:tabs>
              <w:tab w:val="right" w:leader="dot" w:pos="9345"/>
            </w:tabs>
            <w:rPr>
              <w:rFonts w:ascii="Times New Roman" w:hAnsi="Times New Roman" w:cs="Times New Roman"/>
              <w:noProof/>
              <w:sz w:val="32"/>
              <w:szCs w:val="32"/>
            </w:rPr>
          </w:pPr>
          <w:r>
            <w:fldChar w:fldCharType="begin"/>
          </w:r>
          <w:r w:rsidR="00103381">
            <w:instrText xml:space="preserve"> TOC \o "1-3" \h \z \u </w:instrText>
          </w:r>
          <w:r>
            <w:fldChar w:fldCharType="separate"/>
          </w:r>
          <w:hyperlink w:anchor="_Toc340513952" w:history="1"/>
        </w:p>
        <w:p w:rsidR="00FA5D78" w:rsidRPr="00FA5D78" w:rsidRDefault="007F6347">
          <w:pPr>
            <w:pStyle w:val="11"/>
            <w:tabs>
              <w:tab w:val="right" w:leader="dot" w:pos="9345"/>
            </w:tabs>
            <w:rPr>
              <w:rFonts w:ascii="Times New Roman" w:hAnsi="Times New Roman" w:cs="Times New Roman"/>
              <w:noProof/>
              <w:sz w:val="32"/>
              <w:szCs w:val="32"/>
            </w:rPr>
          </w:pPr>
          <w:hyperlink w:anchor="_Toc340513953" w:history="1">
            <w:r w:rsidR="00FA5D78" w:rsidRPr="00FA5D78">
              <w:rPr>
                <w:rStyle w:val="af2"/>
                <w:rFonts w:ascii="Times New Roman" w:eastAsia="Times New Roman" w:hAnsi="Times New Roman" w:cs="Times New Roman"/>
                <w:noProof/>
                <w:kern w:val="32"/>
                <w:sz w:val="32"/>
                <w:szCs w:val="32"/>
              </w:rPr>
              <w:t>ВВЕДЕНИЕ</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_Toc340513953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5</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54" w:history="1">
            <w:r w:rsidR="00FA5D78" w:rsidRPr="00FA5D78">
              <w:rPr>
                <w:rStyle w:val="af2"/>
                <w:rFonts w:ascii="Times New Roman" w:eastAsia="Times New Roman" w:hAnsi="Times New Roman" w:cs="Times New Roman"/>
                <w:noProof/>
                <w:kern w:val="32"/>
                <w:sz w:val="32"/>
                <w:szCs w:val="32"/>
              </w:rPr>
              <w:t>1ОБЩИЕ МЕТОДИЧЕСКИЕ УКАЗАНИЯ К ВЫПОЛНЕНИЮ И ЗАЩИТЕ КОНТРОЛЬНЫХ РАБОТ</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_Toc340513954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6</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55" w:history="1">
            <w:r w:rsidR="00FA5D78" w:rsidRPr="00FA5D78">
              <w:rPr>
                <w:rStyle w:val="af2"/>
                <w:rFonts w:ascii="Times New Roman" w:eastAsia="Times New Roman" w:hAnsi="Times New Roman" w:cs="Times New Roman"/>
                <w:noProof/>
                <w:sz w:val="32"/>
                <w:szCs w:val="32"/>
              </w:rPr>
              <w:t>1.1 Содержание заданий, выбор вариантов</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_Toc340513955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6</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56" w:history="1">
            <w:r w:rsidR="00FA5D78" w:rsidRPr="00FA5D78">
              <w:rPr>
                <w:rStyle w:val="af2"/>
                <w:rFonts w:ascii="Times New Roman" w:eastAsia="Times New Roman" w:hAnsi="Times New Roman" w:cs="Times New Roman"/>
                <w:noProof/>
                <w:sz w:val="32"/>
                <w:szCs w:val="32"/>
              </w:rPr>
              <w:t>1.2 Требования к выполнению и оформлению контрольной работы</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_Toc340513956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57" w:history="1">
            <w:r w:rsidR="00FA5D78" w:rsidRPr="00FA5D78">
              <w:rPr>
                <w:rStyle w:val="af2"/>
                <w:rFonts w:ascii="Times New Roman" w:eastAsia="Times New Roman" w:hAnsi="Times New Roman" w:cs="Times New Roman"/>
                <w:noProof/>
                <w:sz w:val="32"/>
                <w:szCs w:val="32"/>
              </w:rPr>
              <w:t>1.3 Защита контрольной работы</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_Toc340513957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8</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58" w:history="1">
            <w:r w:rsidR="00FA5D78" w:rsidRPr="00FA5D78">
              <w:rPr>
                <w:rStyle w:val="af2"/>
                <w:rFonts w:ascii="Times New Roman" w:eastAsia="Times New Roman" w:hAnsi="Times New Roman" w:cs="Times New Roman"/>
                <w:noProof/>
                <w:sz w:val="32"/>
                <w:szCs w:val="32"/>
              </w:rPr>
              <w:t>1.4  Рекомендуемая литература</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_Toc340513958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10</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59" w:history="1">
            <w:r w:rsidR="00FA5D78" w:rsidRPr="00FA5D78">
              <w:rPr>
                <w:rStyle w:val="af2"/>
                <w:rFonts w:ascii="Times New Roman" w:eastAsia="Times New Roman" w:hAnsi="Times New Roman" w:cs="Times New Roman"/>
                <w:noProof/>
                <w:kern w:val="32"/>
                <w:sz w:val="32"/>
                <w:szCs w:val="32"/>
              </w:rPr>
              <w:t>2  КОНТРОЛЬНАЯ РАБОТА № 1. РАСЧЕТ СТЕРЖНЕВЫХ СИСТЕМ ПРИ ОСЕВОМ РАСТЯЖЕНИИ – СЖАТИИ</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_Toc340513959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12</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60" w:history="1">
            <w:r w:rsidR="00FA5D78" w:rsidRPr="00FA5D78">
              <w:rPr>
                <w:rStyle w:val="af2"/>
                <w:rFonts w:ascii="Times New Roman" w:eastAsia="Times New Roman" w:hAnsi="Times New Roman" w:cs="Times New Roman"/>
                <w:noProof/>
                <w:sz w:val="32"/>
                <w:szCs w:val="32"/>
              </w:rPr>
              <w:t>2.1 ЗАДАЧА № 1.1.  Расчет статически определимого составного ступенчатого бруса</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_Toc340513960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12</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61" w:history="1">
            <w:r w:rsidR="00FA5D78" w:rsidRPr="00FA5D78">
              <w:rPr>
                <w:rStyle w:val="af2"/>
                <w:rFonts w:ascii="Times New Roman" w:eastAsia="Times New Roman" w:hAnsi="Times New Roman" w:cs="Times New Roman"/>
                <w:noProof/>
                <w:sz w:val="32"/>
                <w:szCs w:val="32"/>
              </w:rPr>
              <w:t xml:space="preserve">2.2  ЗАДАЧА  №  1.2.  Расчет грузоподъемности статически определимой шарнирно </w:t>
            </w:r>
            <w:r w:rsidR="00710306">
              <w:rPr>
                <w:rStyle w:val="af2"/>
                <w:rFonts w:ascii="Times New Roman" w:eastAsia="Times New Roman" w:hAnsi="Times New Roman" w:cs="Times New Roman"/>
                <w:noProof/>
                <w:sz w:val="32"/>
                <w:szCs w:val="32"/>
              </w:rPr>
              <w:t>–</w:t>
            </w:r>
            <w:r w:rsidR="00FA5D78" w:rsidRPr="00FA5D78">
              <w:rPr>
                <w:rStyle w:val="af2"/>
                <w:rFonts w:ascii="Times New Roman" w:eastAsia="Times New Roman" w:hAnsi="Times New Roman" w:cs="Times New Roman"/>
                <w:noProof/>
                <w:sz w:val="32"/>
                <w:szCs w:val="32"/>
              </w:rPr>
              <w:t xml:space="preserve"> стержневой  системы</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_Toc340513961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13</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62" w:history="1">
            <w:r w:rsidR="00FA5D78" w:rsidRPr="00FA5D78">
              <w:rPr>
                <w:rStyle w:val="af2"/>
                <w:rFonts w:ascii="Times New Roman" w:eastAsia="Times New Roman" w:hAnsi="Times New Roman" w:cs="Times New Roman"/>
                <w:noProof/>
                <w:sz w:val="32"/>
                <w:szCs w:val="32"/>
              </w:rPr>
              <w:t>2.3 Методические указания к решению задач №№ 1.1, 1.2</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_Toc340513962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13</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63" w:history="1">
            <w:r w:rsidR="00FA5D78" w:rsidRPr="00FA5D78">
              <w:rPr>
                <w:rStyle w:val="af2"/>
                <w:rFonts w:ascii="Times New Roman" w:eastAsia="Times New Roman" w:hAnsi="Times New Roman" w:cs="Times New Roman"/>
                <w:noProof/>
                <w:sz w:val="32"/>
                <w:szCs w:val="32"/>
              </w:rPr>
              <w:t>2.4 Пример решения задачи 1.1</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_Toc340513963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17</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64" w:history="1">
            <w:r w:rsidR="00FA5D78" w:rsidRPr="00FA5D78">
              <w:rPr>
                <w:rStyle w:val="af2"/>
                <w:rFonts w:ascii="Times New Roman" w:eastAsia="Times New Roman" w:hAnsi="Times New Roman" w:cs="Times New Roman"/>
                <w:noProof/>
                <w:sz w:val="32"/>
                <w:szCs w:val="32"/>
              </w:rPr>
              <w:t>2.5 Пример решения задачи 1.2</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_Toc340513964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22</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65" w:history="1">
            <w:r w:rsidR="00FA5D78" w:rsidRPr="00FA5D78">
              <w:rPr>
                <w:rStyle w:val="af2"/>
                <w:rFonts w:ascii="Times New Roman" w:eastAsia="Times New Roman" w:hAnsi="Times New Roman" w:cs="Times New Roman"/>
                <w:noProof/>
                <w:sz w:val="32"/>
                <w:szCs w:val="32"/>
              </w:rPr>
              <w:t>2.6 ЗАДАЧА № 1.3 Расчет статически неопределимой шарнирно – стержневой системы</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_Toc340513965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24</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66" w:history="1">
            <w:r w:rsidR="00FA5D78" w:rsidRPr="00FA5D78">
              <w:rPr>
                <w:rStyle w:val="af2"/>
                <w:rFonts w:ascii="Times New Roman" w:eastAsia="Times New Roman" w:hAnsi="Times New Roman" w:cs="Times New Roman"/>
                <w:noProof/>
                <w:sz w:val="32"/>
                <w:szCs w:val="32"/>
              </w:rPr>
              <w:t>2.7 Методические указания к решению задачи № 1.3</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_Toc340513966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25</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67" w:history="1">
            <w:r w:rsidR="00FA5D78" w:rsidRPr="00FA5D78">
              <w:rPr>
                <w:rStyle w:val="af2"/>
                <w:rFonts w:ascii="Times New Roman" w:eastAsia="Times New Roman" w:hAnsi="Times New Roman" w:cs="Times New Roman"/>
                <w:noProof/>
                <w:sz w:val="32"/>
                <w:szCs w:val="32"/>
              </w:rPr>
              <w:t>2.8 Пример решения задачи 1.3</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_Toc340513967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26</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68" w:history="1">
            <w:r w:rsidR="00FA5D78" w:rsidRPr="00FA5D78">
              <w:rPr>
                <w:rStyle w:val="af2"/>
                <w:rFonts w:ascii="Times New Roman" w:eastAsia="Times New Roman" w:hAnsi="Times New Roman" w:cs="Times New Roman"/>
                <w:noProof/>
                <w:sz w:val="32"/>
                <w:szCs w:val="32"/>
              </w:rPr>
              <w:t>2.9 Вопросы и задания для самоконтроля</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_Toc340513968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32</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69" w:history="1">
            <w:r w:rsidR="00FA5D78" w:rsidRPr="00FA5D78">
              <w:rPr>
                <w:rStyle w:val="af2"/>
                <w:rFonts w:ascii="Times New Roman" w:eastAsia="Times New Roman" w:hAnsi="Times New Roman" w:cs="Times New Roman"/>
                <w:noProof/>
                <w:kern w:val="32"/>
                <w:sz w:val="32"/>
                <w:szCs w:val="32"/>
              </w:rPr>
              <w:t>3  КОНТРОЛЬНАЯ РАБОТА № 2. ГЕОМЕТРИЧЕСКИЕ ХАРАКТЕРИСТИКИ ПЛОСКИХ СЕЧЕНИЙ</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_Toc340513969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36</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70" w:history="1">
            <w:r w:rsidR="00FA5D78" w:rsidRPr="00FA5D78">
              <w:rPr>
                <w:rStyle w:val="af2"/>
                <w:rFonts w:ascii="Times New Roman" w:eastAsia="Times New Roman" w:hAnsi="Times New Roman" w:cs="Times New Roman"/>
                <w:noProof/>
                <w:sz w:val="32"/>
                <w:szCs w:val="32"/>
              </w:rPr>
              <w:t>3.1 ЗАДАЧА № 2.  Расчет моментов инерции плоского сечения,  имеющего ось симметрии</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_Toc340513970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36</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71" w:history="1">
            <w:r w:rsidR="00FA5D78" w:rsidRPr="006928A5">
              <w:rPr>
                <w:rStyle w:val="af2"/>
                <w:rFonts w:ascii="Times New Roman" w:eastAsia="Times New Roman" w:hAnsi="Times New Roman" w:cs="Times New Roman"/>
                <w:bCs/>
                <w:noProof/>
                <w:sz w:val="32"/>
                <w:szCs w:val="32"/>
                <w:u w:val="none"/>
              </w:rPr>
              <w:t>3.2 Методические указания к решению задачи</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_Toc340513971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36</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72" w:history="1">
            <w:r w:rsidR="00FA5D78" w:rsidRPr="00FA5D78">
              <w:rPr>
                <w:rStyle w:val="af2"/>
                <w:rFonts w:ascii="Times New Roman" w:eastAsia="Times New Roman" w:hAnsi="Times New Roman" w:cs="Times New Roman"/>
                <w:noProof/>
                <w:sz w:val="32"/>
                <w:szCs w:val="32"/>
              </w:rPr>
              <w:t>3.3 Пример решения задачи</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_Toc340513972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38</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73" w:history="1">
            <w:r w:rsidR="00FA5D78" w:rsidRPr="00FA5D78">
              <w:rPr>
                <w:rStyle w:val="af2"/>
                <w:rFonts w:ascii="Times New Roman" w:eastAsia="Times New Roman" w:hAnsi="Times New Roman" w:cs="Times New Roman"/>
                <w:noProof/>
                <w:sz w:val="32"/>
                <w:szCs w:val="32"/>
              </w:rPr>
              <w:t>3.4 Вопросы и задания для самоконтроля</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_Toc340513973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41</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74" w:history="1">
            <w:r w:rsidR="00FA5D78" w:rsidRPr="00FA5D78">
              <w:rPr>
                <w:rStyle w:val="af2"/>
                <w:rFonts w:ascii="Times New Roman" w:eastAsia="Times New Roman" w:hAnsi="Times New Roman" w:cs="Times New Roman"/>
                <w:noProof/>
                <w:kern w:val="32"/>
                <w:sz w:val="32"/>
                <w:szCs w:val="32"/>
              </w:rPr>
              <w:t>4  КОНТРОЛЬНАЯ РАБОТА № 4. РАСЧЕТ НА ПРОЧНОСТЬ И ЖЕСТКОСТЬ ВАЛА  КРУГЛОГО И КОЛЬЦЕВОГО СЕЧЕНИЙ</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_Toc340513974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43</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75" w:history="1">
            <w:r w:rsidR="00FA5D78" w:rsidRPr="00FA5D78">
              <w:rPr>
                <w:rStyle w:val="af2"/>
                <w:rFonts w:ascii="Times New Roman" w:eastAsia="Times New Roman" w:hAnsi="Times New Roman" w:cs="Times New Roman"/>
                <w:noProof/>
                <w:sz w:val="32"/>
                <w:szCs w:val="32"/>
              </w:rPr>
              <w:t>4.1 ЗАДАЧА № 3 Расчет статически определимого вала</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_Toc340513975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43</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76" w:history="1">
            <w:r w:rsidR="00FA5D78" w:rsidRPr="00FA5D78">
              <w:rPr>
                <w:rStyle w:val="af2"/>
                <w:rFonts w:ascii="Times New Roman" w:eastAsia="Times New Roman" w:hAnsi="Times New Roman" w:cs="Times New Roman"/>
                <w:noProof/>
                <w:sz w:val="32"/>
                <w:szCs w:val="32"/>
              </w:rPr>
              <w:t>4.2 Методические указания к решению задачи</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_Toc340513976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44</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77" w:history="1">
            <w:r w:rsidR="00FA5D78" w:rsidRPr="00FA5D78">
              <w:rPr>
                <w:rStyle w:val="af2"/>
                <w:rFonts w:ascii="Times New Roman" w:eastAsia="Times New Roman" w:hAnsi="Times New Roman" w:cs="Times New Roman"/>
                <w:noProof/>
                <w:sz w:val="32"/>
                <w:szCs w:val="32"/>
              </w:rPr>
              <w:t>4.3 Пример решения задачи</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_Toc340513977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45</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78" w:history="1">
            <w:r w:rsidR="00FA5D78" w:rsidRPr="00FA5D78">
              <w:rPr>
                <w:rStyle w:val="af2"/>
                <w:rFonts w:ascii="Times New Roman" w:eastAsia="Times New Roman" w:hAnsi="Times New Roman" w:cs="Times New Roman"/>
                <w:noProof/>
                <w:sz w:val="32"/>
                <w:szCs w:val="32"/>
              </w:rPr>
              <w:t>2.9 Вопросы и задания для самоконтроля</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_Toc340513978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50</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79" w:history="1">
            <w:r w:rsidR="00FA5D78" w:rsidRPr="00FA5D78">
              <w:rPr>
                <w:rStyle w:val="af2"/>
                <w:rFonts w:ascii="Times New Roman" w:eastAsia="Times New Roman" w:hAnsi="Times New Roman" w:cs="Times New Roman"/>
                <w:noProof/>
                <w:kern w:val="32"/>
                <w:sz w:val="32"/>
                <w:szCs w:val="32"/>
              </w:rPr>
              <w:t>5  КОНТРОЛЬНАЯ РАБОТА № 5. РАСЧЕТ НА ПРОЧНОСТЬ БАЛКИ ПРИ ПРЯМОМ ПЛОСКОМ ИЗГИБЕ</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_Toc340513979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52</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80" w:history="1">
            <w:r w:rsidR="00FA5D78" w:rsidRPr="00FA5D78">
              <w:rPr>
                <w:rStyle w:val="af2"/>
                <w:rFonts w:ascii="Times New Roman" w:eastAsia="Times New Roman" w:hAnsi="Times New Roman" w:cs="Times New Roman"/>
                <w:noProof/>
                <w:sz w:val="32"/>
                <w:szCs w:val="32"/>
              </w:rPr>
              <w:t>5.1 ЗАДАЧА № 5  Расчет статически определимой балки</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_Toc340513980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52</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81" w:history="1">
            <w:r w:rsidR="00FA5D78" w:rsidRPr="00FA5D78">
              <w:rPr>
                <w:rStyle w:val="af2"/>
                <w:rFonts w:ascii="Times New Roman" w:eastAsia="Times New Roman" w:hAnsi="Times New Roman" w:cs="Times New Roman"/>
                <w:noProof/>
                <w:sz w:val="32"/>
                <w:szCs w:val="32"/>
              </w:rPr>
              <w:t>5.2 Методические указания к решению задачи</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_Toc340513981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52</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82" w:history="1">
            <w:r w:rsidR="00FA5D78" w:rsidRPr="00FA5D78">
              <w:rPr>
                <w:rStyle w:val="af2"/>
                <w:rFonts w:ascii="Times New Roman" w:eastAsia="Times New Roman" w:hAnsi="Times New Roman" w:cs="Times New Roman"/>
                <w:noProof/>
                <w:sz w:val="32"/>
                <w:szCs w:val="32"/>
              </w:rPr>
              <w:t>5.3 Пример решения задачи</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_Toc340513982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56</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83" w:history="1">
            <w:r w:rsidR="00FA5D78" w:rsidRPr="00FA5D78">
              <w:rPr>
                <w:rStyle w:val="af2"/>
                <w:rFonts w:ascii="Times New Roman" w:eastAsia="Times New Roman" w:hAnsi="Times New Roman" w:cs="Times New Roman"/>
                <w:noProof/>
                <w:sz w:val="32"/>
                <w:szCs w:val="32"/>
              </w:rPr>
              <w:t>5.4 Вопросы и задания для самоконтроля</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_Toc340513983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60</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84" w:history="1">
            <w:r w:rsidR="00FA5D78" w:rsidRPr="00FA5D78">
              <w:rPr>
                <w:rStyle w:val="af2"/>
                <w:rFonts w:ascii="Times New Roman" w:eastAsia="Times New Roman" w:hAnsi="Times New Roman" w:cs="Times New Roman"/>
                <w:noProof/>
                <w:kern w:val="32"/>
                <w:sz w:val="32"/>
                <w:szCs w:val="32"/>
              </w:rPr>
              <w:t>ПРИЛОЖЕНИЯ</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_Toc340513984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64</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85" w:history="1">
            <w:r w:rsidR="00FA5D78" w:rsidRPr="00FA5D78">
              <w:rPr>
                <w:rStyle w:val="af2"/>
                <w:rFonts w:ascii="Times New Roman" w:eastAsia="Times New Roman" w:hAnsi="Times New Roman" w:cs="Times New Roman"/>
                <w:noProof/>
                <w:kern w:val="32"/>
                <w:sz w:val="32"/>
                <w:szCs w:val="32"/>
              </w:rPr>
              <w:t>ПРИЛОЖЕНИЕ А</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_Toc340513985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65</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86" w:history="1">
            <w:r w:rsidR="00FA5D78" w:rsidRPr="00FA5D78">
              <w:rPr>
                <w:rStyle w:val="af2"/>
                <w:rFonts w:ascii="Times New Roman" w:eastAsia="Times New Roman" w:hAnsi="Times New Roman" w:cs="Times New Roman"/>
                <w:noProof/>
                <w:sz w:val="32"/>
                <w:szCs w:val="32"/>
              </w:rPr>
              <w:t>О</w:t>
            </w:r>
            <w:r w:rsidR="00FA5D78" w:rsidRPr="00FA5D78">
              <w:rPr>
                <w:rStyle w:val="af2"/>
                <w:rFonts w:ascii="Times New Roman" w:eastAsia="Times New Roman" w:hAnsi="Times New Roman" w:cs="Times New Roman"/>
                <w:noProof/>
                <w:kern w:val="32"/>
                <w:sz w:val="32"/>
                <w:szCs w:val="32"/>
              </w:rPr>
              <w:t>формление титульного листа контрольной работы</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_Toc340513986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65</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87" w:history="1">
            <w:r w:rsidR="00FA5D78" w:rsidRPr="00FA5D78">
              <w:rPr>
                <w:rStyle w:val="af2"/>
                <w:rFonts w:ascii="Times New Roman" w:hAnsi="Times New Roman" w:cs="Times New Roman"/>
                <w:noProof/>
                <w:sz w:val="32"/>
                <w:szCs w:val="32"/>
              </w:rPr>
              <w:t>ПРИЛОЖЕНИЕ Б</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_Toc340513987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66</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88" w:history="1">
            <w:r w:rsidR="00FA5D78" w:rsidRPr="00FA5D78">
              <w:rPr>
                <w:rStyle w:val="af2"/>
                <w:rFonts w:ascii="Times New Roman" w:eastAsia="Times New Roman" w:hAnsi="Times New Roman" w:cs="Times New Roman"/>
                <w:noProof/>
                <w:sz w:val="32"/>
                <w:szCs w:val="32"/>
              </w:rPr>
              <w:t>Варианты заданий для контрольной работы №1</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_Toc340513988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66</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89" w:history="1">
            <w:r w:rsidR="00FA5D78" w:rsidRPr="00FA5D78">
              <w:rPr>
                <w:rStyle w:val="af2"/>
                <w:rFonts w:ascii="Times New Roman" w:hAnsi="Times New Roman" w:cs="Times New Roman"/>
                <w:noProof/>
                <w:sz w:val="32"/>
                <w:szCs w:val="32"/>
              </w:rPr>
              <w:t>Б.1 Варианты задания для задачи №1.1</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_Toc340513989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66</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90" w:history="1">
            <w:r w:rsidR="00FA5D78" w:rsidRPr="00FA5D78">
              <w:rPr>
                <w:rStyle w:val="af2"/>
                <w:rFonts w:ascii="Times New Roman" w:hAnsi="Times New Roman" w:cs="Times New Roman"/>
                <w:noProof/>
                <w:sz w:val="32"/>
                <w:szCs w:val="32"/>
              </w:rPr>
              <w:t>Б.2 Варианты задания для задачи №1.2</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_Toc340513990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67</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3991" w:history="1">
            <w:r w:rsidR="00FA5D78" w:rsidRPr="00FA5D78">
              <w:rPr>
                <w:rStyle w:val="af2"/>
                <w:rFonts w:ascii="Times New Roman" w:hAnsi="Times New Roman" w:cs="Times New Roman"/>
                <w:noProof/>
                <w:sz w:val="32"/>
                <w:szCs w:val="32"/>
              </w:rPr>
              <w:t>Б.3 Варианты задания для задачи №1.3</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_Toc340513991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70</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92" w:history="1">
            <w:r w:rsidR="00FA5D78" w:rsidRPr="00FA5D78">
              <w:rPr>
                <w:rStyle w:val="af2"/>
                <w:rFonts w:ascii="Times New Roman" w:eastAsia="Times New Roman" w:hAnsi="Times New Roman" w:cs="Times New Roman"/>
                <w:noProof/>
                <w:kern w:val="32"/>
                <w:sz w:val="32"/>
                <w:szCs w:val="32"/>
              </w:rPr>
              <w:t>ПРИЛОЖЕНИЕ В</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_Toc340513992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72</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93" w:history="1">
            <w:r w:rsidR="00FA5D78" w:rsidRPr="00FA5D78">
              <w:rPr>
                <w:rStyle w:val="af2"/>
                <w:rFonts w:ascii="Times New Roman" w:eastAsia="Times New Roman" w:hAnsi="Times New Roman" w:cs="Times New Roman"/>
                <w:noProof/>
                <w:sz w:val="32"/>
                <w:szCs w:val="32"/>
              </w:rPr>
              <w:t>Варианты заданий для контрольной работы №2</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_Toc340513993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72</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94" w:history="1">
            <w:r w:rsidR="00FA5D78" w:rsidRPr="00FA5D78">
              <w:rPr>
                <w:rStyle w:val="af2"/>
                <w:rFonts w:ascii="Times New Roman" w:eastAsia="Times New Roman" w:hAnsi="Times New Roman" w:cs="Times New Roman"/>
                <w:noProof/>
                <w:kern w:val="32"/>
                <w:sz w:val="32"/>
                <w:szCs w:val="32"/>
              </w:rPr>
              <w:t>ПРИЛОЖЕНИЕ Г</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_Toc340513994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73</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95" w:history="1">
            <w:r w:rsidR="00FA5D78" w:rsidRPr="00FA5D78">
              <w:rPr>
                <w:rStyle w:val="af2"/>
                <w:rFonts w:ascii="Times New Roman" w:eastAsia="Times New Roman" w:hAnsi="Times New Roman" w:cs="Times New Roman"/>
                <w:noProof/>
                <w:sz w:val="32"/>
                <w:szCs w:val="32"/>
              </w:rPr>
              <w:t>Варианты заданий для контрольной работы №3</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_Toc340513995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73</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96" w:history="1">
            <w:r w:rsidR="00FA5D78" w:rsidRPr="00FA5D78">
              <w:rPr>
                <w:rStyle w:val="af2"/>
                <w:rFonts w:ascii="Times New Roman" w:eastAsia="Times New Roman" w:hAnsi="Times New Roman" w:cs="Times New Roman"/>
                <w:noProof/>
                <w:kern w:val="32"/>
                <w:sz w:val="32"/>
                <w:szCs w:val="32"/>
              </w:rPr>
              <w:t>ПРИЛОЖЕНИЕ Д</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_Toc340513996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75</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97" w:history="1">
            <w:r w:rsidR="00FA5D78" w:rsidRPr="00FA5D78">
              <w:rPr>
                <w:rStyle w:val="af2"/>
                <w:rFonts w:ascii="Times New Roman" w:eastAsia="Times New Roman" w:hAnsi="Times New Roman" w:cs="Times New Roman"/>
                <w:noProof/>
                <w:sz w:val="32"/>
                <w:szCs w:val="32"/>
              </w:rPr>
              <w:t>Варианты заданий для контрольной работы №4</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_Toc340513997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75</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98" w:history="1">
            <w:r w:rsidR="00FA5D78" w:rsidRPr="00FA5D78">
              <w:rPr>
                <w:rStyle w:val="af2"/>
                <w:rFonts w:ascii="Times New Roman" w:eastAsia="Times New Roman" w:hAnsi="Times New Roman" w:cs="Times New Roman"/>
                <w:noProof/>
                <w:kern w:val="32"/>
                <w:sz w:val="32"/>
                <w:szCs w:val="32"/>
              </w:rPr>
              <w:t>ПРИЛОЖЕНИЕ С</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_Toc340513998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78</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11"/>
            <w:tabs>
              <w:tab w:val="right" w:leader="dot" w:pos="9345"/>
            </w:tabs>
            <w:rPr>
              <w:rFonts w:ascii="Times New Roman" w:hAnsi="Times New Roman" w:cs="Times New Roman"/>
              <w:noProof/>
              <w:sz w:val="32"/>
              <w:szCs w:val="32"/>
            </w:rPr>
          </w:pPr>
          <w:hyperlink w:anchor="_Toc340513999" w:history="1">
            <w:r w:rsidR="00FA5D78" w:rsidRPr="00FA5D78">
              <w:rPr>
                <w:rStyle w:val="af2"/>
                <w:rFonts w:ascii="Times New Roman" w:eastAsia="Times New Roman" w:hAnsi="Times New Roman" w:cs="Times New Roman"/>
                <w:noProof/>
                <w:sz w:val="32"/>
                <w:szCs w:val="32"/>
              </w:rPr>
              <w:t>Справочные данные для всех задач</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_Toc340513999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78</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4000" w:history="1">
            <w:r w:rsidR="00FA5D78" w:rsidRPr="00FA5D78">
              <w:rPr>
                <w:rStyle w:val="af2"/>
                <w:rFonts w:ascii="Times New Roman" w:hAnsi="Times New Roman" w:cs="Times New Roman"/>
                <w:noProof/>
                <w:sz w:val="32"/>
                <w:szCs w:val="32"/>
              </w:rPr>
              <w:t>С1  Механические свойства материалов</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_Toc340514000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78</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4001" w:history="1">
            <w:r w:rsidR="00FA5D78" w:rsidRPr="00FA5D78">
              <w:rPr>
                <w:rStyle w:val="af2"/>
                <w:rFonts w:ascii="Times New Roman" w:hAnsi="Times New Roman" w:cs="Times New Roman"/>
                <w:noProof/>
                <w:sz w:val="32"/>
                <w:szCs w:val="32"/>
              </w:rPr>
              <w:t>С2  Рекомендации по выбору запасов прочности</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_Toc340514001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78</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4002" w:history="1">
            <w:r w:rsidR="00FA5D78" w:rsidRPr="00FA5D78">
              <w:rPr>
                <w:rStyle w:val="af2"/>
                <w:rFonts w:ascii="Times New Roman" w:hAnsi="Times New Roman" w:cs="Times New Roman"/>
                <w:noProof/>
                <w:sz w:val="32"/>
                <w:szCs w:val="32"/>
              </w:rPr>
              <w:t>С3 Геометрические характеристики простейших сечений</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_Toc340514002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79</w:t>
            </w:r>
            <w:r w:rsidR="001D59A3" w:rsidRPr="00FA5D78">
              <w:rPr>
                <w:rFonts w:ascii="Times New Roman" w:hAnsi="Times New Roman" w:cs="Times New Roman"/>
                <w:noProof/>
                <w:webHidden/>
                <w:sz w:val="32"/>
                <w:szCs w:val="32"/>
              </w:rPr>
              <w:fldChar w:fldCharType="end"/>
            </w:r>
          </w:hyperlink>
        </w:p>
        <w:p w:rsidR="00FA5D78" w:rsidRPr="00FA5D78" w:rsidRDefault="007F6347">
          <w:pPr>
            <w:pStyle w:val="21"/>
            <w:tabs>
              <w:tab w:val="right" w:leader="dot" w:pos="9345"/>
            </w:tabs>
            <w:rPr>
              <w:rFonts w:ascii="Times New Roman" w:hAnsi="Times New Roman" w:cs="Times New Roman"/>
              <w:noProof/>
              <w:sz w:val="32"/>
              <w:szCs w:val="32"/>
            </w:rPr>
          </w:pPr>
          <w:hyperlink w:anchor="_Toc340514003" w:history="1">
            <w:r w:rsidR="00FA5D78" w:rsidRPr="00FA5D78">
              <w:rPr>
                <w:rStyle w:val="af2"/>
                <w:rFonts w:ascii="Times New Roman" w:hAnsi="Times New Roman" w:cs="Times New Roman"/>
                <w:noProof/>
                <w:sz w:val="32"/>
                <w:szCs w:val="32"/>
              </w:rPr>
              <w:t xml:space="preserve">Приложение С4. Нормальные линейные размеры по ГОСТ </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_Toc340514003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80</w:t>
            </w:r>
            <w:r w:rsidR="001D59A3" w:rsidRPr="00FA5D78">
              <w:rPr>
                <w:rFonts w:ascii="Times New Roman" w:hAnsi="Times New Roman" w:cs="Times New Roman"/>
                <w:noProof/>
                <w:webHidden/>
                <w:sz w:val="32"/>
                <w:szCs w:val="32"/>
              </w:rPr>
              <w:fldChar w:fldCharType="end"/>
            </w:r>
          </w:hyperlink>
        </w:p>
        <w:p w:rsidR="00FA5D78" w:rsidRDefault="007F6347">
          <w:pPr>
            <w:pStyle w:val="11"/>
            <w:tabs>
              <w:tab w:val="right" w:leader="dot" w:pos="9345"/>
            </w:tabs>
            <w:rPr>
              <w:noProof/>
            </w:rPr>
          </w:pPr>
          <w:hyperlink w:anchor="_Toc340514004" w:history="1">
            <w:r w:rsidR="00FA5D78" w:rsidRPr="00FA5D78">
              <w:rPr>
                <w:rStyle w:val="af2"/>
                <w:rFonts w:ascii="Times New Roman" w:hAnsi="Times New Roman" w:cs="Times New Roman"/>
                <w:noProof/>
                <w:sz w:val="32"/>
                <w:szCs w:val="32"/>
              </w:rPr>
              <w:t>Приложение С5. Двутавры стальные горячекатаные</w:t>
            </w:r>
            <w:r w:rsidR="00FA5D78" w:rsidRPr="00FA5D78">
              <w:rPr>
                <w:rFonts w:ascii="Times New Roman" w:hAnsi="Times New Roman" w:cs="Times New Roman"/>
                <w:noProof/>
                <w:webHidden/>
                <w:sz w:val="32"/>
                <w:szCs w:val="32"/>
              </w:rPr>
              <w:tab/>
            </w:r>
            <w:r w:rsidR="001D59A3" w:rsidRPr="00FA5D78">
              <w:rPr>
                <w:rFonts w:ascii="Times New Roman" w:hAnsi="Times New Roman" w:cs="Times New Roman"/>
                <w:noProof/>
                <w:webHidden/>
                <w:sz w:val="32"/>
                <w:szCs w:val="32"/>
              </w:rPr>
              <w:fldChar w:fldCharType="begin"/>
            </w:r>
            <w:r w:rsidR="00FA5D78" w:rsidRPr="00FA5D78">
              <w:rPr>
                <w:rFonts w:ascii="Times New Roman" w:hAnsi="Times New Roman" w:cs="Times New Roman"/>
                <w:noProof/>
                <w:webHidden/>
                <w:sz w:val="32"/>
                <w:szCs w:val="32"/>
              </w:rPr>
              <w:instrText xml:space="preserve"> PAGEREF _Toc340514004 \h </w:instrText>
            </w:r>
            <w:r w:rsidR="001D59A3" w:rsidRPr="00FA5D78">
              <w:rPr>
                <w:rFonts w:ascii="Times New Roman" w:hAnsi="Times New Roman" w:cs="Times New Roman"/>
                <w:noProof/>
                <w:webHidden/>
                <w:sz w:val="32"/>
                <w:szCs w:val="32"/>
              </w:rPr>
            </w:r>
            <w:r w:rsidR="001D59A3" w:rsidRPr="00FA5D78">
              <w:rPr>
                <w:rFonts w:ascii="Times New Roman" w:hAnsi="Times New Roman" w:cs="Times New Roman"/>
                <w:noProof/>
                <w:webHidden/>
                <w:sz w:val="32"/>
                <w:szCs w:val="32"/>
              </w:rPr>
              <w:fldChar w:fldCharType="separate"/>
            </w:r>
            <w:r w:rsidR="00FA5D78" w:rsidRPr="00FA5D78">
              <w:rPr>
                <w:rFonts w:ascii="Times New Roman" w:hAnsi="Times New Roman" w:cs="Times New Roman"/>
                <w:noProof/>
                <w:webHidden/>
                <w:sz w:val="32"/>
                <w:szCs w:val="32"/>
              </w:rPr>
              <w:t>81</w:t>
            </w:r>
            <w:r w:rsidR="001D59A3" w:rsidRPr="00FA5D78">
              <w:rPr>
                <w:rFonts w:ascii="Times New Roman" w:hAnsi="Times New Roman" w:cs="Times New Roman"/>
                <w:noProof/>
                <w:webHidden/>
                <w:sz w:val="32"/>
                <w:szCs w:val="32"/>
              </w:rPr>
              <w:fldChar w:fldCharType="end"/>
            </w:r>
          </w:hyperlink>
        </w:p>
        <w:p w:rsidR="00103381" w:rsidRDefault="001D59A3">
          <w:r>
            <w:fldChar w:fldCharType="end"/>
          </w:r>
        </w:p>
      </w:sdtContent>
    </w:sdt>
    <w:p w:rsidR="00DF40EB" w:rsidRDefault="00DF40EB">
      <w:pPr>
        <w:rPr>
          <w:rFonts w:ascii="Times New Roman" w:eastAsia="Times New Roman" w:hAnsi="Times New Roman" w:cs="Times New Roman"/>
          <w:b/>
          <w:bCs/>
          <w:kern w:val="32"/>
          <w:sz w:val="32"/>
          <w:szCs w:val="32"/>
        </w:rPr>
      </w:pPr>
    </w:p>
    <w:p w:rsidR="00103381" w:rsidRDefault="00103381">
      <w:pPr>
        <w:rPr>
          <w:rFonts w:ascii="Times New Roman" w:eastAsia="Times New Roman" w:hAnsi="Times New Roman" w:cs="Times New Roman"/>
          <w:b/>
          <w:bCs/>
          <w:kern w:val="32"/>
          <w:sz w:val="32"/>
          <w:szCs w:val="32"/>
        </w:rPr>
      </w:pPr>
      <w:r>
        <w:rPr>
          <w:rFonts w:ascii="Times New Roman" w:eastAsia="Times New Roman" w:hAnsi="Times New Roman" w:cs="Times New Roman"/>
          <w:kern w:val="32"/>
          <w:sz w:val="32"/>
          <w:szCs w:val="32"/>
        </w:rPr>
        <w:br w:type="page"/>
      </w:r>
    </w:p>
    <w:p w:rsidR="00CE4229" w:rsidRPr="00DF40EB" w:rsidRDefault="00CE4229" w:rsidP="00DF40EB">
      <w:pPr>
        <w:pStyle w:val="1"/>
        <w:jc w:val="center"/>
        <w:rPr>
          <w:rFonts w:ascii="Times New Roman" w:eastAsia="Times New Roman" w:hAnsi="Times New Roman" w:cs="Times New Roman"/>
          <w:color w:val="auto"/>
          <w:kern w:val="32"/>
          <w:sz w:val="32"/>
          <w:szCs w:val="32"/>
        </w:rPr>
      </w:pPr>
      <w:bookmarkStart w:id="2" w:name="_Toc340513953"/>
      <w:r w:rsidRPr="00DF40EB">
        <w:rPr>
          <w:rFonts w:ascii="Times New Roman" w:eastAsia="Times New Roman" w:hAnsi="Times New Roman" w:cs="Times New Roman"/>
          <w:color w:val="auto"/>
          <w:kern w:val="32"/>
          <w:sz w:val="32"/>
          <w:szCs w:val="32"/>
        </w:rPr>
        <w:lastRenderedPageBreak/>
        <w:t>ВВЕДЕНИЕ</w:t>
      </w:r>
      <w:bookmarkEnd w:id="2"/>
    </w:p>
    <w:p w:rsidR="0067077B" w:rsidRDefault="0067077B" w:rsidP="00BB63DE">
      <w:pPr>
        <w:spacing w:after="0" w:line="240" w:lineRule="auto"/>
        <w:ind w:firstLine="709"/>
        <w:jc w:val="both"/>
        <w:rPr>
          <w:rFonts w:ascii="Times New Roman" w:eastAsia="Times New Roman" w:hAnsi="Times New Roman" w:cs="Times New Roman"/>
          <w:sz w:val="32"/>
          <w:szCs w:val="32"/>
        </w:rPr>
      </w:pPr>
    </w:p>
    <w:p w:rsidR="00BB63DE" w:rsidRPr="00BB63DE" w:rsidRDefault="00BB63DE" w:rsidP="00BB63DE">
      <w:pPr>
        <w:spacing w:after="0" w:line="240" w:lineRule="auto"/>
        <w:ind w:firstLine="709"/>
        <w:jc w:val="both"/>
        <w:rPr>
          <w:rFonts w:ascii="Times New Roman" w:eastAsia="Times New Roman" w:hAnsi="Times New Roman" w:cs="Times New Roman"/>
          <w:sz w:val="32"/>
          <w:szCs w:val="32"/>
        </w:rPr>
      </w:pPr>
      <w:r w:rsidRPr="00BB63DE">
        <w:rPr>
          <w:rFonts w:ascii="Times New Roman" w:eastAsia="Times New Roman" w:hAnsi="Times New Roman" w:cs="Times New Roman"/>
          <w:sz w:val="32"/>
          <w:szCs w:val="32"/>
        </w:rPr>
        <w:t>Целью освоения учебной дисциплины «Сопротивление материалов» является базовая инженерная подготовка и развитие инженерного мышления будущих бакалавров, направленные на решение организационных, научных, технических задач при проектировании, производстве и эксплуатации транспортно-технологических машин и оборудования.</w:t>
      </w:r>
    </w:p>
    <w:p w:rsidR="00BB63DE" w:rsidRPr="00BB63DE" w:rsidRDefault="00BB63DE" w:rsidP="00BB63DE">
      <w:pPr>
        <w:spacing w:after="0" w:line="240" w:lineRule="auto"/>
        <w:ind w:firstLine="709"/>
        <w:jc w:val="both"/>
        <w:rPr>
          <w:rFonts w:ascii="Times New Roman" w:eastAsia="Times New Roman" w:hAnsi="Times New Roman" w:cs="Times New Roman"/>
          <w:sz w:val="32"/>
          <w:szCs w:val="32"/>
        </w:rPr>
      </w:pPr>
      <w:r w:rsidRPr="00BB63DE">
        <w:rPr>
          <w:rFonts w:ascii="Times New Roman" w:eastAsia="Times New Roman" w:hAnsi="Times New Roman" w:cs="Times New Roman"/>
          <w:sz w:val="32"/>
          <w:szCs w:val="32"/>
        </w:rPr>
        <w:t>Основными задачами изучения дисциплины являются:</w:t>
      </w:r>
    </w:p>
    <w:p w:rsidR="00BB63DE" w:rsidRPr="00BB63DE" w:rsidRDefault="004B600D" w:rsidP="00CD090D">
      <w:pPr>
        <w:pStyle w:val="a9"/>
        <w:numPr>
          <w:ilvl w:val="0"/>
          <w:numId w:val="1"/>
        </w:numPr>
        <w:tabs>
          <w:tab w:val="num" w:pos="540"/>
          <w:tab w:val="num" w:pos="1494"/>
        </w:tabs>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формирование</w:t>
      </w:r>
      <w:r w:rsidR="00BB63DE" w:rsidRPr="00BB63DE">
        <w:rPr>
          <w:rFonts w:ascii="Times New Roman" w:eastAsia="Times New Roman" w:hAnsi="Times New Roman" w:cs="Times New Roman"/>
          <w:sz w:val="32"/>
          <w:szCs w:val="32"/>
        </w:rPr>
        <w:t xml:space="preserve"> у студентов в тесной связи с другими дисциплинами основы инженерных знаний и привит</w:t>
      </w:r>
      <w:r>
        <w:rPr>
          <w:rFonts w:ascii="Times New Roman" w:eastAsia="Times New Roman" w:hAnsi="Times New Roman" w:cs="Times New Roman"/>
          <w:sz w:val="32"/>
          <w:szCs w:val="32"/>
        </w:rPr>
        <w:t>ие</w:t>
      </w:r>
      <w:r w:rsidR="00BB63DE" w:rsidRPr="00BB63DE">
        <w:rPr>
          <w:rFonts w:ascii="Times New Roman" w:eastAsia="Times New Roman" w:hAnsi="Times New Roman" w:cs="Times New Roman"/>
          <w:sz w:val="32"/>
          <w:szCs w:val="32"/>
        </w:rPr>
        <w:t xml:space="preserve"> им навык</w:t>
      </w:r>
      <w:r>
        <w:rPr>
          <w:rFonts w:ascii="Times New Roman" w:eastAsia="Times New Roman" w:hAnsi="Times New Roman" w:cs="Times New Roman"/>
          <w:sz w:val="32"/>
          <w:szCs w:val="32"/>
        </w:rPr>
        <w:t xml:space="preserve">ов </w:t>
      </w:r>
      <w:r w:rsidR="00BB63DE" w:rsidRPr="00BB63DE">
        <w:rPr>
          <w:rFonts w:ascii="Times New Roman" w:eastAsia="Times New Roman" w:hAnsi="Times New Roman" w:cs="Times New Roman"/>
          <w:sz w:val="32"/>
          <w:szCs w:val="32"/>
        </w:rPr>
        <w:t>технического мышления;</w:t>
      </w:r>
    </w:p>
    <w:p w:rsidR="00BB63DE" w:rsidRPr="00BB63DE" w:rsidRDefault="00BB63DE" w:rsidP="00CD090D">
      <w:pPr>
        <w:pStyle w:val="a9"/>
        <w:numPr>
          <w:ilvl w:val="0"/>
          <w:numId w:val="1"/>
        </w:numPr>
        <w:tabs>
          <w:tab w:val="num" w:pos="540"/>
          <w:tab w:val="num" w:pos="1494"/>
        </w:tabs>
        <w:spacing w:after="0" w:line="240" w:lineRule="auto"/>
        <w:jc w:val="both"/>
        <w:rPr>
          <w:rFonts w:ascii="Times New Roman" w:eastAsia="Times New Roman" w:hAnsi="Times New Roman" w:cs="Times New Roman"/>
          <w:sz w:val="32"/>
          <w:szCs w:val="32"/>
        </w:rPr>
      </w:pPr>
      <w:r w:rsidRPr="00BB63DE">
        <w:rPr>
          <w:rFonts w:ascii="Times New Roman" w:eastAsia="Times New Roman" w:hAnsi="Times New Roman" w:cs="Times New Roman"/>
          <w:sz w:val="32"/>
          <w:szCs w:val="32"/>
        </w:rPr>
        <w:t>общеинженерная подготовка студентов к практической работе по проведению расчетов при эксплуатации технологических машин и оборудования;</w:t>
      </w:r>
    </w:p>
    <w:p w:rsidR="00BB63DE" w:rsidRPr="00BB63DE" w:rsidRDefault="00BB63DE" w:rsidP="00CD090D">
      <w:pPr>
        <w:pStyle w:val="a9"/>
        <w:numPr>
          <w:ilvl w:val="0"/>
          <w:numId w:val="1"/>
        </w:numPr>
        <w:tabs>
          <w:tab w:val="num" w:pos="540"/>
          <w:tab w:val="num" w:pos="1494"/>
        </w:tabs>
        <w:spacing w:after="0" w:line="240" w:lineRule="auto"/>
        <w:jc w:val="both"/>
        <w:rPr>
          <w:rFonts w:ascii="Times New Roman" w:eastAsia="Times New Roman" w:hAnsi="Times New Roman" w:cs="Times New Roman"/>
          <w:sz w:val="32"/>
          <w:szCs w:val="32"/>
        </w:rPr>
      </w:pPr>
      <w:r w:rsidRPr="00BB63DE">
        <w:rPr>
          <w:rFonts w:ascii="Times New Roman" w:eastAsia="Times New Roman" w:hAnsi="Times New Roman" w:cs="Times New Roman"/>
          <w:sz w:val="32"/>
          <w:szCs w:val="32"/>
        </w:rPr>
        <w:t xml:space="preserve">получение студентами теоретических знаний и практических навыков по основным вопросам в области общеинженерных расчетов на прочность, жесткость, устойчивость; </w:t>
      </w:r>
    </w:p>
    <w:p w:rsidR="00BB63DE" w:rsidRPr="00BB63DE" w:rsidRDefault="00BB63DE" w:rsidP="00CD090D">
      <w:pPr>
        <w:pStyle w:val="a9"/>
        <w:numPr>
          <w:ilvl w:val="0"/>
          <w:numId w:val="1"/>
        </w:numPr>
        <w:tabs>
          <w:tab w:val="num" w:pos="540"/>
          <w:tab w:val="num" w:pos="1494"/>
        </w:tabs>
        <w:spacing w:after="0" w:line="240" w:lineRule="auto"/>
        <w:jc w:val="both"/>
        <w:rPr>
          <w:rFonts w:ascii="Times New Roman" w:eastAsia="Times New Roman" w:hAnsi="Times New Roman" w:cs="Times New Roman"/>
          <w:sz w:val="32"/>
          <w:szCs w:val="32"/>
        </w:rPr>
      </w:pPr>
      <w:r w:rsidRPr="00BB63DE">
        <w:rPr>
          <w:rFonts w:ascii="Times New Roman" w:eastAsia="Times New Roman" w:hAnsi="Times New Roman" w:cs="Times New Roman"/>
          <w:sz w:val="32"/>
          <w:szCs w:val="32"/>
        </w:rPr>
        <w:t xml:space="preserve">приобретение студентами навыков экспериментального исследования механических характеристик материалов и прочностных характеристик конструкций. </w:t>
      </w:r>
    </w:p>
    <w:p w:rsidR="00BB63DE" w:rsidRDefault="004B600D" w:rsidP="00BB63DE">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О</w:t>
      </w:r>
      <w:r w:rsidR="00BB63DE" w:rsidRPr="00BB63DE">
        <w:rPr>
          <w:rFonts w:ascii="Times New Roman" w:eastAsia="Times New Roman" w:hAnsi="Times New Roman" w:cs="Times New Roman"/>
          <w:sz w:val="32"/>
          <w:szCs w:val="32"/>
        </w:rPr>
        <w:t>бщеинженерная подготовка студентов необходима для изучения последующих дисциплин и обеспечива</w:t>
      </w:r>
      <w:r>
        <w:rPr>
          <w:rFonts w:ascii="Times New Roman" w:eastAsia="Times New Roman" w:hAnsi="Times New Roman" w:cs="Times New Roman"/>
          <w:sz w:val="32"/>
          <w:szCs w:val="32"/>
        </w:rPr>
        <w:t>е</w:t>
      </w:r>
      <w:r w:rsidR="00BB63DE" w:rsidRPr="00BB63DE">
        <w:rPr>
          <w:rFonts w:ascii="Times New Roman" w:eastAsia="Times New Roman" w:hAnsi="Times New Roman" w:cs="Times New Roman"/>
          <w:sz w:val="32"/>
          <w:szCs w:val="32"/>
        </w:rPr>
        <w:t>т в будущем их квалифицированное участие в многогранной деятельности инженера по выбранной специальности.</w:t>
      </w:r>
    </w:p>
    <w:p w:rsidR="00CA3700" w:rsidRDefault="00BB63DE" w:rsidP="007927D4">
      <w:pPr>
        <w:spacing w:after="0" w:line="240" w:lineRule="auto"/>
        <w:ind w:firstLine="709"/>
        <w:jc w:val="both"/>
        <w:rPr>
          <w:rFonts w:ascii="Times New Roman" w:eastAsia="Times New Roman" w:hAnsi="Times New Roman" w:cs="Times New Roman"/>
          <w:sz w:val="32"/>
          <w:szCs w:val="32"/>
        </w:rPr>
      </w:pPr>
      <w:r w:rsidRPr="00CE4229">
        <w:rPr>
          <w:rFonts w:ascii="Times New Roman" w:eastAsia="Times New Roman" w:hAnsi="Times New Roman" w:cs="Times New Roman"/>
          <w:sz w:val="32"/>
          <w:szCs w:val="32"/>
        </w:rPr>
        <w:t>В результате изучения дисциплины</w:t>
      </w:r>
      <w:r>
        <w:rPr>
          <w:rFonts w:ascii="Times New Roman" w:eastAsia="Times New Roman" w:hAnsi="Times New Roman" w:cs="Times New Roman"/>
          <w:sz w:val="32"/>
          <w:szCs w:val="32"/>
        </w:rPr>
        <w:t xml:space="preserve"> у студентов формир</w:t>
      </w:r>
      <w:r w:rsidR="00CA3700">
        <w:rPr>
          <w:rFonts w:ascii="Times New Roman" w:eastAsia="Times New Roman" w:hAnsi="Times New Roman" w:cs="Times New Roman"/>
          <w:sz w:val="32"/>
          <w:szCs w:val="32"/>
        </w:rPr>
        <w:t>ую</w:t>
      </w:r>
      <w:r>
        <w:rPr>
          <w:rFonts w:ascii="Times New Roman" w:eastAsia="Times New Roman" w:hAnsi="Times New Roman" w:cs="Times New Roman"/>
          <w:sz w:val="32"/>
          <w:szCs w:val="32"/>
        </w:rPr>
        <w:t>тся</w:t>
      </w:r>
      <w:r w:rsidR="00CA3700">
        <w:rPr>
          <w:rFonts w:ascii="Times New Roman" w:eastAsia="Times New Roman" w:hAnsi="Times New Roman" w:cs="Times New Roman"/>
          <w:sz w:val="32"/>
          <w:szCs w:val="32"/>
        </w:rPr>
        <w:t xml:space="preserve"> общекультурные и профессиональные компетенции</w:t>
      </w:r>
      <w:r w:rsidR="007927D4">
        <w:rPr>
          <w:rFonts w:ascii="Times New Roman" w:eastAsia="Times New Roman" w:hAnsi="Times New Roman" w:cs="Times New Roman"/>
          <w:sz w:val="32"/>
          <w:szCs w:val="32"/>
        </w:rPr>
        <w:t>.</w:t>
      </w:r>
    </w:p>
    <w:p w:rsidR="00A8315C" w:rsidRPr="00A8315C" w:rsidRDefault="00A8315C" w:rsidP="00A8315C">
      <w:pPr>
        <w:spacing w:after="0" w:line="240" w:lineRule="auto"/>
        <w:ind w:firstLine="709"/>
        <w:jc w:val="both"/>
        <w:rPr>
          <w:rFonts w:ascii="Times New Roman" w:eastAsia="Times New Roman" w:hAnsi="Times New Roman" w:cs="Times New Roman"/>
          <w:sz w:val="32"/>
          <w:szCs w:val="32"/>
        </w:rPr>
      </w:pPr>
      <w:r w:rsidRPr="00A8315C">
        <w:rPr>
          <w:rFonts w:ascii="Times New Roman" w:eastAsia="Times New Roman" w:hAnsi="Times New Roman" w:cs="Times New Roman"/>
          <w:sz w:val="32"/>
          <w:szCs w:val="32"/>
        </w:rPr>
        <w:t xml:space="preserve">Процесс изучения </w:t>
      </w:r>
      <w:r w:rsidRPr="00CE4229">
        <w:rPr>
          <w:rFonts w:ascii="Times New Roman" w:eastAsia="Times New Roman" w:hAnsi="Times New Roman" w:cs="Times New Roman"/>
          <w:sz w:val="32"/>
          <w:szCs w:val="32"/>
        </w:rPr>
        <w:t>дисциплины «</w:t>
      </w:r>
      <w:r>
        <w:rPr>
          <w:rFonts w:ascii="Times New Roman" w:eastAsia="Times New Roman" w:hAnsi="Times New Roman" w:cs="Times New Roman"/>
          <w:sz w:val="32"/>
          <w:szCs w:val="32"/>
        </w:rPr>
        <w:t>Сопротивление материалов</w:t>
      </w:r>
      <w:r w:rsidRPr="00CE4229">
        <w:rPr>
          <w:rFonts w:ascii="Times New Roman" w:eastAsia="Times New Roman" w:hAnsi="Times New Roman" w:cs="Times New Roman"/>
          <w:sz w:val="32"/>
          <w:szCs w:val="32"/>
        </w:rPr>
        <w:t>»</w:t>
      </w:r>
      <w:r w:rsidRPr="00A8315C">
        <w:rPr>
          <w:rFonts w:ascii="Times New Roman" w:eastAsia="Times New Roman" w:hAnsi="Times New Roman" w:cs="Times New Roman"/>
          <w:sz w:val="32"/>
          <w:szCs w:val="32"/>
        </w:rPr>
        <w:t xml:space="preserve"> состоит из следующих этапов:</w:t>
      </w:r>
    </w:p>
    <w:p w:rsidR="00A8315C" w:rsidRDefault="006E027C" w:rsidP="00CD090D">
      <w:pPr>
        <w:numPr>
          <w:ilvl w:val="0"/>
          <w:numId w:val="2"/>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w:t>
      </w:r>
      <w:r w:rsidR="00A8315C" w:rsidRPr="00A8315C">
        <w:rPr>
          <w:rFonts w:ascii="Times New Roman" w:eastAsia="Times New Roman" w:hAnsi="Times New Roman" w:cs="Times New Roman"/>
          <w:sz w:val="32"/>
          <w:szCs w:val="32"/>
        </w:rPr>
        <w:t>осещение и проработка установочных и обзорных лекций;</w:t>
      </w:r>
    </w:p>
    <w:p w:rsidR="00A8315C" w:rsidRPr="00A8315C" w:rsidRDefault="006E027C" w:rsidP="00CD090D">
      <w:pPr>
        <w:numPr>
          <w:ilvl w:val="0"/>
          <w:numId w:val="2"/>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w:t>
      </w:r>
      <w:r w:rsidR="00A8315C" w:rsidRPr="00A8315C">
        <w:rPr>
          <w:rFonts w:ascii="Times New Roman" w:eastAsia="Times New Roman" w:hAnsi="Times New Roman" w:cs="Times New Roman"/>
          <w:sz w:val="32"/>
          <w:szCs w:val="32"/>
        </w:rPr>
        <w:t>осещение и проработка</w:t>
      </w:r>
      <w:r w:rsidR="00A8315C">
        <w:rPr>
          <w:rFonts w:ascii="Times New Roman" w:eastAsia="Times New Roman" w:hAnsi="Times New Roman" w:cs="Times New Roman"/>
          <w:sz w:val="32"/>
          <w:szCs w:val="32"/>
        </w:rPr>
        <w:t xml:space="preserve"> практических занятий;</w:t>
      </w:r>
    </w:p>
    <w:p w:rsidR="00A8315C" w:rsidRPr="00A8315C" w:rsidRDefault="006E027C" w:rsidP="00CD090D">
      <w:pPr>
        <w:numPr>
          <w:ilvl w:val="0"/>
          <w:numId w:val="2"/>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С</w:t>
      </w:r>
      <w:r w:rsidR="00A8315C" w:rsidRPr="00A8315C">
        <w:rPr>
          <w:rFonts w:ascii="Times New Roman" w:eastAsia="Times New Roman" w:hAnsi="Times New Roman" w:cs="Times New Roman"/>
          <w:sz w:val="32"/>
          <w:szCs w:val="32"/>
        </w:rPr>
        <w:t>амостоятельная работа над учебными пособиями и учебниками;</w:t>
      </w:r>
    </w:p>
    <w:p w:rsidR="00A8315C" w:rsidRPr="00A8315C" w:rsidRDefault="006E027C" w:rsidP="00CD090D">
      <w:pPr>
        <w:numPr>
          <w:ilvl w:val="0"/>
          <w:numId w:val="2"/>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В</w:t>
      </w:r>
      <w:r w:rsidR="00A8315C" w:rsidRPr="00A8315C">
        <w:rPr>
          <w:rFonts w:ascii="Times New Roman" w:eastAsia="Times New Roman" w:hAnsi="Times New Roman" w:cs="Times New Roman"/>
          <w:sz w:val="32"/>
          <w:szCs w:val="32"/>
        </w:rPr>
        <w:t>ыполнение контрольных работ;</w:t>
      </w:r>
    </w:p>
    <w:p w:rsidR="00A8315C" w:rsidRDefault="006E027C" w:rsidP="00CD090D">
      <w:pPr>
        <w:numPr>
          <w:ilvl w:val="0"/>
          <w:numId w:val="2"/>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w:t>
      </w:r>
      <w:r w:rsidR="00A8315C" w:rsidRPr="00A8315C">
        <w:rPr>
          <w:rFonts w:ascii="Times New Roman" w:eastAsia="Times New Roman" w:hAnsi="Times New Roman" w:cs="Times New Roman"/>
          <w:sz w:val="32"/>
          <w:szCs w:val="32"/>
        </w:rPr>
        <w:t>рохождение лабораторного практикума;</w:t>
      </w:r>
    </w:p>
    <w:p w:rsidR="00A8315C" w:rsidRPr="00A8315C" w:rsidRDefault="006E027C" w:rsidP="00CD090D">
      <w:pPr>
        <w:numPr>
          <w:ilvl w:val="0"/>
          <w:numId w:val="2"/>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З</w:t>
      </w:r>
      <w:r w:rsidR="00A8315C">
        <w:rPr>
          <w:rFonts w:ascii="Times New Roman" w:eastAsia="Times New Roman" w:hAnsi="Times New Roman" w:cs="Times New Roman"/>
          <w:sz w:val="32"/>
          <w:szCs w:val="32"/>
        </w:rPr>
        <w:t>ащита лабораторных работ;</w:t>
      </w:r>
    </w:p>
    <w:p w:rsidR="00A8315C" w:rsidRPr="00A8315C" w:rsidRDefault="006E027C" w:rsidP="00CD090D">
      <w:pPr>
        <w:numPr>
          <w:ilvl w:val="0"/>
          <w:numId w:val="2"/>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С</w:t>
      </w:r>
      <w:r w:rsidR="00A8315C" w:rsidRPr="00A8315C">
        <w:rPr>
          <w:rFonts w:ascii="Times New Roman" w:eastAsia="Times New Roman" w:hAnsi="Times New Roman" w:cs="Times New Roman"/>
          <w:sz w:val="32"/>
          <w:szCs w:val="32"/>
        </w:rPr>
        <w:t>дача экзамен</w:t>
      </w:r>
      <w:r w:rsidR="00A25352">
        <w:rPr>
          <w:rFonts w:ascii="Times New Roman" w:eastAsia="Times New Roman" w:hAnsi="Times New Roman" w:cs="Times New Roman"/>
          <w:sz w:val="32"/>
          <w:szCs w:val="32"/>
        </w:rPr>
        <w:t>а</w:t>
      </w:r>
      <w:r w:rsidR="004B600D">
        <w:rPr>
          <w:rFonts w:ascii="Times New Roman" w:eastAsia="Times New Roman" w:hAnsi="Times New Roman" w:cs="Times New Roman"/>
          <w:sz w:val="32"/>
          <w:szCs w:val="32"/>
        </w:rPr>
        <w:t xml:space="preserve"> (зачета)</w:t>
      </w:r>
      <w:r w:rsidR="00A8315C" w:rsidRPr="00A8315C">
        <w:rPr>
          <w:rFonts w:ascii="Times New Roman" w:eastAsia="Times New Roman" w:hAnsi="Times New Roman" w:cs="Times New Roman"/>
          <w:sz w:val="32"/>
          <w:szCs w:val="32"/>
        </w:rPr>
        <w:t>.</w:t>
      </w:r>
    </w:p>
    <w:p w:rsidR="00E612C1" w:rsidRPr="00E612C1" w:rsidRDefault="007927D4" w:rsidP="00E612C1">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Важнейшей составной частью </w:t>
      </w:r>
      <w:r w:rsidRPr="00CE4229">
        <w:rPr>
          <w:rFonts w:ascii="Times New Roman" w:eastAsia="Times New Roman" w:hAnsi="Times New Roman" w:cs="Times New Roman"/>
          <w:sz w:val="32"/>
          <w:szCs w:val="32"/>
        </w:rPr>
        <w:t>изучения дисциплины</w:t>
      </w:r>
      <w:r>
        <w:rPr>
          <w:rFonts w:ascii="Times New Roman" w:eastAsia="Times New Roman" w:hAnsi="Times New Roman" w:cs="Times New Roman"/>
          <w:sz w:val="32"/>
          <w:szCs w:val="32"/>
        </w:rPr>
        <w:t xml:space="preserve"> является формирование навыков решения практических задач, связанных с анализом и оценкой прочностных характеристик элементов конструкций.</w:t>
      </w:r>
      <w:r w:rsidR="0067077B">
        <w:rPr>
          <w:rFonts w:ascii="Times New Roman" w:eastAsia="Times New Roman" w:hAnsi="Times New Roman" w:cs="Times New Roman"/>
          <w:sz w:val="32"/>
          <w:szCs w:val="32"/>
        </w:rPr>
        <w:t xml:space="preserve"> Эффективное приобретение этих навыков возможно лишь при самостоятельном решении большого числа задач. </w:t>
      </w:r>
      <w:r w:rsidR="00E612C1" w:rsidRPr="00E612C1">
        <w:rPr>
          <w:rFonts w:ascii="Times New Roman" w:eastAsia="Times New Roman" w:hAnsi="Times New Roman" w:cs="Times New Roman"/>
          <w:sz w:val="32"/>
          <w:szCs w:val="32"/>
        </w:rPr>
        <w:t>Это особенно существенно при заочном образовании.</w:t>
      </w:r>
    </w:p>
    <w:p w:rsidR="00EB0934" w:rsidRDefault="00EB0934" w:rsidP="00EB0934">
      <w:pPr>
        <w:spacing w:after="0" w:line="240" w:lineRule="auto"/>
        <w:ind w:firstLine="709"/>
        <w:jc w:val="both"/>
        <w:rPr>
          <w:rFonts w:ascii="Times New Roman" w:eastAsia="Times New Roman" w:hAnsi="Times New Roman" w:cs="Times New Roman"/>
          <w:sz w:val="32"/>
          <w:szCs w:val="32"/>
        </w:rPr>
      </w:pPr>
      <w:r w:rsidRPr="00E612C1">
        <w:rPr>
          <w:rFonts w:ascii="Times New Roman" w:eastAsia="Times New Roman" w:hAnsi="Times New Roman" w:cs="Times New Roman"/>
          <w:sz w:val="32"/>
          <w:szCs w:val="32"/>
        </w:rPr>
        <w:t xml:space="preserve">Контрольные работы призваны закрепить усвоение теоретической части </w:t>
      </w:r>
      <w:r>
        <w:rPr>
          <w:rFonts w:ascii="Times New Roman" w:eastAsia="Times New Roman" w:hAnsi="Times New Roman" w:cs="Times New Roman"/>
          <w:sz w:val="32"/>
          <w:szCs w:val="32"/>
        </w:rPr>
        <w:t>дисциплины</w:t>
      </w:r>
      <w:r w:rsidRPr="00E612C1">
        <w:rPr>
          <w:rFonts w:ascii="Times New Roman" w:eastAsia="Times New Roman" w:hAnsi="Times New Roman" w:cs="Times New Roman"/>
          <w:sz w:val="32"/>
          <w:szCs w:val="32"/>
        </w:rPr>
        <w:t xml:space="preserve">. Решение задач по контрольным заданиям является проверкой степени усвоения студентом теоретического курса, а рецензии </w:t>
      </w:r>
      <w:r>
        <w:rPr>
          <w:rFonts w:ascii="Times New Roman" w:eastAsia="Times New Roman" w:hAnsi="Times New Roman" w:cs="Times New Roman"/>
          <w:sz w:val="32"/>
          <w:szCs w:val="32"/>
        </w:rPr>
        <w:t>преподавателя</w:t>
      </w:r>
      <w:r w:rsidR="008F3EBC">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призваны</w:t>
      </w:r>
      <w:r w:rsidRPr="00E612C1">
        <w:rPr>
          <w:rFonts w:ascii="Times New Roman" w:eastAsia="Times New Roman" w:hAnsi="Times New Roman" w:cs="Times New Roman"/>
          <w:sz w:val="32"/>
          <w:szCs w:val="32"/>
        </w:rPr>
        <w:t xml:space="preserve"> помочь в доработке и правильном освоении различных разделов </w:t>
      </w:r>
      <w:r>
        <w:rPr>
          <w:rFonts w:ascii="Times New Roman" w:eastAsia="Times New Roman" w:hAnsi="Times New Roman" w:cs="Times New Roman"/>
          <w:sz w:val="32"/>
          <w:szCs w:val="32"/>
        </w:rPr>
        <w:t>дисциплины</w:t>
      </w:r>
      <w:r w:rsidRPr="00E612C1">
        <w:rPr>
          <w:rFonts w:ascii="Times New Roman" w:eastAsia="Times New Roman" w:hAnsi="Times New Roman" w:cs="Times New Roman"/>
          <w:sz w:val="32"/>
          <w:szCs w:val="32"/>
        </w:rPr>
        <w:t xml:space="preserve">. </w:t>
      </w:r>
    </w:p>
    <w:p w:rsidR="00CE4229" w:rsidRDefault="00CE4229" w:rsidP="00CE4229">
      <w:pPr>
        <w:spacing w:after="0" w:line="240" w:lineRule="auto"/>
        <w:ind w:firstLine="709"/>
        <w:jc w:val="both"/>
        <w:rPr>
          <w:rFonts w:ascii="Times New Roman" w:eastAsia="Times New Roman" w:hAnsi="Times New Roman" w:cs="Times New Roman"/>
          <w:sz w:val="32"/>
          <w:szCs w:val="32"/>
        </w:rPr>
      </w:pPr>
      <w:r w:rsidRPr="00CE4229">
        <w:rPr>
          <w:rFonts w:ascii="Times New Roman" w:eastAsia="Times New Roman" w:hAnsi="Times New Roman" w:cs="Times New Roman"/>
          <w:sz w:val="32"/>
          <w:szCs w:val="32"/>
        </w:rPr>
        <w:t>Методические указания  содержат</w:t>
      </w:r>
      <w:r>
        <w:rPr>
          <w:rFonts w:ascii="Times New Roman" w:eastAsia="Times New Roman" w:hAnsi="Times New Roman" w:cs="Times New Roman"/>
          <w:sz w:val="32"/>
          <w:szCs w:val="32"/>
        </w:rPr>
        <w:t xml:space="preserve"> задания и</w:t>
      </w:r>
      <w:r w:rsidRPr="00CE4229">
        <w:rPr>
          <w:rFonts w:ascii="Times New Roman" w:eastAsia="Times New Roman" w:hAnsi="Times New Roman" w:cs="Times New Roman"/>
          <w:sz w:val="32"/>
          <w:szCs w:val="32"/>
        </w:rPr>
        <w:t xml:space="preserve"> подробные рекомендации для самостоятельного выполнения контрольных работ по основным разделам дисциплины «</w:t>
      </w:r>
      <w:r>
        <w:rPr>
          <w:rFonts w:ascii="Times New Roman" w:eastAsia="Times New Roman" w:hAnsi="Times New Roman" w:cs="Times New Roman"/>
          <w:sz w:val="32"/>
          <w:szCs w:val="32"/>
        </w:rPr>
        <w:t>Сопротивление материалов</w:t>
      </w:r>
      <w:r w:rsidRPr="00CE4229">
        <w:rPr>
          <w:rFonts w:ascii="Times New Roman" w:eastAsia="Times New Roman" w:hAnsi="Times New Roman" w:cs="Times New Roman"/>
          <w:sz w:val="32"/>
          <w:szCs w:val="32"/>
        </w:rPr>
        <w:t>»</w:t>
      </w:r>
      <w:r>
        <w:rPr>
          <w:rFonts w:ascii="Times New Roman" w:eastAsia="Times New Roman" w:hAnsi="Times New Roman" w:cs="Times New Roman"/>
          <w:sz w:val="32"/>
          <w:szCs w:val="32"/>
        </w:rPr>
        <w:t>, включая простейшие виды деформаций (растяжение-сжатие, кручение, прямой плоский изгиб), геометри</w:t>
      </w:r>
      <w:r w:rsidR="00A9330B">
        <w:rPr>
          <w:rFonts w:ascii="Times New Roman" w:eastAsia="Times New Roman" w:hAnsi="Times New Roman" w:cs="Times New Roman"/>
          <w:sz w:val="32"/>
          <w:szCs w:val="32"/>
        </w:rPr>
        <w:t>ю</w:t>
      </w:r>
      <w:r>
        <w:rPr>
          <w:rFonts w:ascii="Times New Roman" w:eastAsia="Times New Roman" w:hAnsi="Times New Roman" w:cs="Times New Roman"/>
          <w:sz w:val="32"/>
          <w:szCs w:val="32"/>
        </w:rPr>
        <w:t xml:space="preserve"> масс плоских сечений</w:t>
      </w:r>
      <w:r w:rsidR="00BB63DE">
        <w:rPr>
          <w:rFonts w:ascii="Times New Roman" w:eastAsia="Times New Roman" w:hAnsi="Times New Roman" w:cs="Times New Roman"/>
          <w:sz w:val="32"/>
          <w:szCs w:val="32"/>
        </w:rPr>
        <w:t>.</w:t>
      </w:r>
    </w:p>
    <w:p w:rsidR="00E92A77" w:rsidRPr="00CE4229" w:rsidRDefault="00E92A77" w:rsidP="00CE4229">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Для качественной подготовк</w:t>
      </w:r>
      <w:r w:rsidR="00875D90">
        <w:rPr>
          <w:rFonts w:ascii="Times New Roman" w:eastAsia="Times New Roman" w:hAnsi="Times New Roman" w:cs="Times New Roman"/>
          <w:sz w:val="32"/>
          <w:szCs w:val="32"/>
        </w:rPr>
        <w:t>и</w:t>
      </w:r>
      <w:r>
        <w:rPr>
          <w:rFonts w:ascii="Times New Roman" w:eastAsia="Times New Roman" w:hAnsi="Times New Roman" w:cs="Times New Roman"/>
          <w:sz w:val="32"/>
          <w:szCs w:val="32"/>
        </w:rPr>
        <w:t xml:space="preserve"> к выполнению и защиты контрольных работ</w:t>
      </w:r>
      <w:r w:rsidR="00875D90">
        <w:rPr>
          <w:rFonts w:ascii="Times New Roman" w:eastAsia="Times New Roman" w:hAnsi="Times New Roman" w:cs="Times New Roman"/>
          <w:sz w:val="32"/>
          <w:szCs w:val="32"/>
        </w:rPr>
        <w:t xml:space="preserve"> в данно</w:t>
      </w:r>
      <w:r w:rsidR="00E612C1">
        <w:rPr>
          <w:rFonts w:ascii="Times New Roman" w:eastAsia="Times New Roman" w:hAnsi="Times New Roman" w:cs="Times New Roman"/>
          <w:sz w:val="32"/>
          <w:szCs w:val="32"/>
        </w:rPr>
        <w:t>м</w:t>
      </w:r>
      <w:r w:rsidR="008F3EBC">
        <w:rPr>
          <w:rFonts w:ascii="Times New Roman" w:eastAsia="Times New Roman" w:hAnsi="Times New Roman" w:cs="Times New Roman"/>
          <w:sz w:val="32"/>
          <w:szCs w:val="32"/>
        </w:rPr>
        <w:t xml:space="preserve"> </w:t>
      </w:r>
      <w:r w:rsidR="00E612C1">
        <w:rPr>
          <w:rFonts w:ascii="Times New Roman" w:eastAsia="Times New Roman" w:hAnsi="Times New Roman" w:cs="Times New Roman"/>
          <w:sz w:val="32"/>
          <w:szCs w:val="32"/>
        </w:rPr>
        <w:t>пособии</w:t>
      </w:r>
      <w:r w:rsidR="00875D90">
        <w:rPr>
          <w:rFonts w:ascii="Times New Roman" w:eastAsia="Times New Roman" w:hAnsi="Times New Roman" w:cs="Times New Roman"/>
          <w:sz w:val="32"/>
          <w:szCs w:val="32"/>
        </w:rPr>
        <w:t xml:space="preserve"> студентам предлагаются контрольные вопросы и тестовые задания.</w:t>
      </w:r>
    </w:p>
    <w:p w:rsidR="00CE4229" w:rsidRPr="00DF40EB" w:rsidRDefault="00875D90" w:rsidP="00CD090D">
      <w:pPr>
        <w:pStyle w:val="1"/>
        <w:numPr>
          <w:ilvl w:val="0"/>
          <w:numId w:val="27"/>
        </w:numPr>
        <w:jc w:val="center"/>
        <w:rPr>
          <w:rFonts w:ascii="Times New Roman" w:eastAsia="Times New Roman" w:hAnsi="Times New Roman" w:cs="Times New Roman"/>
          <w:color w:val="auto"/>
          <w:kern w:val="32"/>
          <w:sz w:val="32"/>
          <w:szCs w:val="32"/>
        </w:rPr>
      </w:pPr>
      <w:bookmarkStart w:id="3" w:name="_Toc340513954"/>
      <w:r w:rsidRPr="00DF40EB">
        <w:rPr>
          <w:rFonts w:ascii="Times New Roman" w:eastAsia="Times New Roman" w:hAnsi="Times New Roman" w:cs="Times New Roman"/>
          <w:color w:val="auto"/>
          <w:kern w:val="32"/>
          <w:sz w:val="32"/>
          <w:szCs w:val="32"/>
        </w:rPr>
        <w:t>ОБЩИЕ МЕТОДИЧЕСКИЕ УКАЗАНИЯ К ВЫПОЛНЕНИЮ И ЗАЩИТЕ КОН</w:t>
      </w:r>
      <w:r w:rsidR="00EB0934" w:rsidRPr="00DF40EB">
        <w:rPr>
          <w:rFonts w:ascii="Times New Roman" w:eastAsia="Times New Roman" w:hAnsi="Times New Roman" w:cs="Times New Roman"/>
          <w:color w:val="auto"/>
          <w:kern w:val="32"/>
          <w:sz w:val="32"/>
          <w:szCs w:val="32"/>
        </w:rPr>
        <w:t>Т</w:t>
      </w:r>
      <w:r w:rsidRPr="00DF40EB">
        <w:rPr>
          <w:rFonts w:ascii="Times New Roman" w:eastAsia="Times New Roman" w:hAnsi="Times New Roman" w:cs="Times New Roman"/>
          <w:color w:val="auto"/>
          <w:kern w:val="32"/>
          <w:sz w:val="32"/>
          <w:szCs w:val="32"/>
        </w:rPr>
        <w:t>РОЛЬНЫХ РАБОТ</w:t>
      </w:r>
      <w:bookmarkEnd w:id="3"/>
    </w:p>
    <w:p w:rsidR="00CE4229" w:rsidRPr="00CE4229" w:rsidRDefault="00CE4229" w:rsidP="00CE4229">
      <w:pPr>
        <w:spacing w:after="0" w:line="240" w:lineRule="auto"/>
        <w:ind w:firstLine="709"/>
        <w:jc w:val="both"/>
        <w:rPr>
          <w:rFonts w:ascii="Times New Roman" w:eastAsia="Times New Roman" w:hAnsi="Times New Roman" w:cs="Times New Roman"/>
          <w:b/>
          <w:sz w:val="32"/>
          <w:szCs w:val="32"/>
        </w:rPr>
      </w:pPr>
    </w:p>
    <w:p w:rsidR="00C11918" w:rsidRPr="00DF40EB" w:rsidRDefault="00C11918" w:rsidP="00CD090D">
      <w:pPr>
        <w:pStyle w:val="2"/>
        <w:numPr>
          <w:ilvl w:val="1"/>
          <w:numId w:val="28"/>
        </w:numPr>
        <w:rPr>
          <w:rFonts w:ascii="Times New Roman" w:eastAsia="Times New Roman" w:hAnsi="Times New Roman" w:cs="Times New Roman"/>
          <w:color w:val="auto"/>
          <w:sz w:val="32"/>
          <w:szCs w:val="32"/>
        </w:rPr>
      </w:pPr>
      <w:bookmarkStart w:id="4" w:name="_Toc315315519"/>
      <w:bookmarkStart w:id="5" w:name="_Toc340513955"/>
      <w:r w:rsidRPr="00DF40EB">
        <w:rPr>
          <w:rFonts w:ascii="Times New Roman" w:eastAsia="Times New Roman" w:hAnsi="Times New Roman" w:cs="Times New Roman"/>
          <w:color w:val="auto"/>
          <w:sz w:val="32"/>
          <w:szCs w:val="32"/>
        </w:rPr>
        <w:t>Содержание заданий, выбор вариантов</w:t>
      </w:r>
      <w:bookmarkEnd w:id="4"/>
      <w:bookmarkEnd w:id="5"/>
    </w:p>
    <w:p w:rsidR="00392486" w:rsidRDefault="00392486" w:rsidP="00C11918">
      <w:pPr>
        <w:spacing w:after="0" w:line="240" w:lineRule="auto"/>
        <w:ind w:firstLine="709"/>
        <w:jc w:val="both"/>
        <w:rPr>
          <w:rFonts w:ascii="Times New Roman" w:eastAsia="Times New Roman" w:hAnsi="Times New Roman" w:cs="Times New Roman"/>
          <w:sz w:val="32"/>
          <w:szCs w:val="32"/>
        </w:rPr>
      </w:pPr>
    </w:p>
    <w:p w:rsidR="00C11918" w:rsidRPr="00C11918" w:rsidRDefault="00C11918"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sz w:val="32"/>
          <w:szCs w:val="32"/>
        </w:rPr>
        <w:t>Методические указания  содержат подробные рекомендации для самостоятельного выполнения контрольных работ по основным разделам дисциплины «</w:t>
      </w:r>
      <w:r>
        <w:rPr>
          <w:rFonts w:ascii="Times New Roman" w:eastAsia="Times New Roman" w:hAnsi="Times New Roman" w:cs="Times New Roman"/>
          <w:sz w:val="32"/>
          <w:szCs w:val="32"/>
        </w:rPr>
        <w:t>Сопротивление материалов</w:t>
      </w:r>
      <w:r w:rsidRPr="00C11918">
        <w:rPr>
          <w:rFonts w:ascii="Times New Roman" w:eastAsia="Times New Roman" w:hAnsi="Times New Roman" w:cs="Times New Roman"/>
          <w:sz w:val="32"/>
          <w:szCs w:val="32"/>
        </w:rPr>
        <w:t>»</w:t>
      </w:r>
      <w:r w:rsidR="001C5324">
        <w:rPr>
          <w:rFonts w:ascii="Times New Roman" w:eastAsia="Times New Roman" w:hAnsi="Times New Roman" w:cs="Times New Roman"/>
          <w:sz w:val="32"/>
          <w:szCs w:val="32"/>
        </w:rPr>
        <w:t>.</w:t>
      </w:r>
    </w:p>
    <w:p w:rsidR="00392486" w:rsidRDefault="00C11918"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sz w:val="32"/>
          <w:szCs w:val="32"/>
        </w:rPr>
        <w:t>Каждая контрольная работа включает решение задач по основным темам раздела.</w:t>
      </w:r>
    </w:p>
    <w:p w:rsidR="00C11918" w:rsidRPr="00C11918" w:rsidRDefault="00392486"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sz w:val="32"/>
          <w:szCs w:val="32"/>
        </w:rPr>
        <w:t>Каждая</w:t>
      </w:r>
      <w:r>
        <w:rPr>
          <w:rFonts w:ascii="Times New Roman" w:eastAsia="Times New Roman" w:hAnsi="Times New Roman" w:cs="Times New Roman"/>
          <w:sz w:val="32"/>
          <w:szCs w:val="32"/>
        </w:rPr>
        <w:t xml:space="preserve"> задача представляется расчетной схемой и таблицей исходных данных.</w:t>
      </w:r>
    </w:p>
    <w:p w:rsidR="00C11918" w:rsidRDefault="00C11918" w:rsidP="00C11918">
      <w:pPr>
        <w:spacing w:after="0" w:line="240" w:lineRule="auto"/>
        <w:ind w:firstLine="709"/>
        <w:jc w:val="both"/>
        <w:rPr>
          <w:rFonts w:ascii="Times New Roman" w:eastAsia="Times New Roman" w:hAnsi="Times New Roman" w:cs="Times New Roman"/>
          <w:b/>
          <w:i/>
          <w:sz w:val="32"/>
          <w:szCs w:val="32"/>
        </w:rPr>
      </w:pPr>
      <w:r w:rsidRPr="00C11918">
        <w:rPr>
          <w:rFonts w:ascii="Times New Roman" w:eastAsia="Times New Roman" w:hAnsi="Times New Roman" w:cs="Times New Roman"/>
          <w:b/>
          <w:i/>
          <w:sz w:val="32"/>
          <w:szCs w:val="32"/>
        </w:rPr>
        <w:t xml:space="preserve">Шифр варианта контрольного задания назначается преподавателем на установочном </w:t>
      </w:r>
      <w:r w:rsidR="008C3209">
        <w:rPr>
          <w:rFonts w:ascii="Times New Roman" w:eastAsia="Times New Roman" w:hAnsi="Times New Roman" w:cs="Times New Roman"/>
          <w:b/>
          <w:i/>
          <w:sz w:val="32"/>
          <w:szCs w:val="32"/>
        </w:rPr>
        <w:t>занятии и состоит из двух цифр.</w:t>
      </w:r>
    </w:p>
    <w:p w:rsidR="008C3209" w:rsidRPr="00C11918" w:rsidRDefault="008C3209" w:rsidP="00C11918">
      <w:pPr>
        <w:spacing w:after="0" w:line="240" w:lineRule="auto"/>
        <w:ind w:firstLine="709"/>
        <w:jc w:val="both"/>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lastRenderedPageBreak/>
        <w:t>Если в условиях задачи нет дополнительных указаний, то расчетная схема выбирается по последней цифре шифра, числовые данные – по первой.</w:t>
      </w:r>
    </w:p>
    <w:p w:rsidR="00C11918" w:rsidRPr="00392486" w:rsidRDefault="00EB0934" w:rsidP="00C11918">
      <w:pPr>
        <w:spacing w:after="0" w:line="240" w:lineRule="auto"/>
        <w:ind w:firstLine="709"/>
        <w:jc w:val="both"/>
        <w:rPr>
          <w:rFonts w:ascii="Times New Roman" w:eastAsia="Times New Roman" w:hAnsi="Times New Roman" w:cs="Times New Roman"/>
          <w:sz w:val="32"/>
          <w:szCs w:val="32"/>
        </w:rPr>
      </w:pPr>
      <w:r w:rsidRPr="00EB0934">
        <w:rPr>
          <w:rFonts w:ascii="Times New Roman" w:eastAsia="Times New Roman" w:hAnsi="Times New Roman" w:cs="Times New Roman"/>
          <w:b/>
          <w:i/>
          <w:sz w:val="32"/>
          <w:szCs w:val="32"/>
        </w:rPr>
        <w:t xml:space="preserve">Внимание! </w:t>
      </w:r>
      <w:r w:rsidR="00392486">
        <w:rPr>
          <w:rFonts w:ascii="Times New Roman" w:eastAsia="Times New Roman" w:hAnsi="Times New Roman" w:cs="Times New Roman"/>
          <w:sz w:val="32"/>
          <w:szCs w:val="32"/>
        </w:rPr>
        <w:t>Студенту очной формы обучения вариант задания выдается преподавателем при личном общении. Если задание не получено до начала зачетной недели, то оно выдается только</w:t>
      </w:r>
      <w:r w:rsidR="00F24882">
        <w:rPr>
          <w:rFonts w:ascii="Times New Roman" w:eastAsia="Times New Roman" w:hAnsi="Times New Roman" w:cs="Times New Roman"/>
          <w:sz w:val="32"/>
          <w:szCs w:val="32"/>
        </w:rPr>
        <w:t xml:space="preserve"> </w:t>
      </w:r>
      <w:r w:rsidR="00392486">
        <w:rPr>
          <w:rFonts w:ascii="Times New Roman" w:eastAsia="Times New Roman" w:hAnsi="Times New Roman" w:cs="Times New Roman"/>
          <w:sz w:val="32"/>
          <w:szCs w:val="32"/>
        </w:rPr>
        <w:t>с представлением объяснительной записки по специальному разрешению деканата.</w:t>
      </w:r>
    </w:p>
    <w:p w:rsidR="00C11918" w:rsidRPr="00DF40EB" w:rsidRDefault="00EB0934" w:rsidP="007834F4">
      <w:pPr>
        <w:pStyle w:val="2"/>
        <w:rPr>
          <w:rFonts w:ascii="Times New Roman" w:eastAsia="Times New Roman" w:hAnsi="Times New Roman" w:cs="Times New Roman"/>
          <w:color w:val="auto"/>
          <w:sz w:val="32"/>
          <w:szCs w:val="32"/>
        </w:rPr>
      </w:pPr>
      <w:bookmarkStart w:id="6" w:name="_Toc315315520"/>
      <w:bookmarkStart w:id="7" w:name="_Toc340513956"/>
      <w:r w:rsidRPr="00DF40EB">
        <w:rPr>
          <w:rFonts w:ascii="Times New Roman" w:eastAsia="Times New Roman" w:hAnsi="Times New Roman" w:cs="Times New Roman"/>
          <w:color w:val="auto"/>
          <w:sz w:val="32"/>
          <w:szCs w:val="32"/>
        </w:rPr>
        <w:t>1</w:t>
      </w:r>
      <w:r w:rsidR="00C11918" w:rsidRPr="00DF40EB">
        <w:rPr>
          <w:rFonts w:ascii="Times New Roman" w:eastAsia="Times New Roman" w:hAnsi="Times New Roman" w:cs="Times New Roman"/>
          <w:color w:val="auto"/>
          <w:sz w:val="32"/>
          <w:szCs w:val="32"/>
        </w:rPr>
        <w:t>.2 Требования к выполнению и оформлению контрольной работы</w:t>
      </w:r>
      <w:bookmarkEnd w:id="6"/>
      <w:bookmarkEnd w:id="7"/>
    </w:p>
    <w:p w:rsidR="00DF40EB" w:rsidRDefault="00DF40EB" w:rsidP="00C11918">
      <w:pPr>
        <w:spacing w:after="0" w:line="240" w:lineRule="auto"/>
        <w:ind w:firstLine="709"/>
        <w:jc w:val="both"/>
        <w:rPr>
          <w:rFonts w:ascii="Times New Roman" w:eastAsia="Times New Roman" w:hAnsi="Times New Roman" w:cs="Times New Roman"/>
          <w:sz w:val="32"/>
          <w:szCs w:val="32"/>
        </w:rPr>
      </w:pPr>
    </w:p>
    <w:p w:rsidR="00C11918" w:rsidRDefault="00C11918" w:rsidP="00C11918">
      <w:pPr>
        <w:spacing w:after="0" w:line="240" w:lineRule="auto"/>
        <w:ind w:firstLine="709"/>
        <w:jc w:val="both"/>
        <w:rPr>
          <w:rFonts w:ascii="Times New Roman" w:eastAsia="Times New Roman" w:hAnsi="Times New Roman" w:cs="Times New Roman"/>
          <w:sz w:val="32"/>
          <w:szCs w:val="32"/>
        </w:rPr>
      </w:pPr>
      <w:r w:rsidRPr="00E612C1">
        <w:rPr>
          <w:rFonts w:ascii="Times New Roman" w:eastAsia="Times New Roman" w:hAnsi="Times New Roman" w:cs="Times New Roman"/>
          <w:sz w:val="32"/>
          <w:szCs w:val="32"/>
        </w:rPr>
        <w:t>Перед выполнением контрольной работы студенту необходимо</w:t>
      </w:r>
      <w:r>
        <w:rPr>
          <w:rFonts w:ascii="Times New Roman" w:eastAsia="Times New Roman" w:hAnsi="Times New Roman" w:cs="Times New Roman"/>
          <w:sz w:val="32"/>
          <w:szCs w:val="32"/>
        </w:rPr>
        <w:t>:</w:t>
      </w:r>
    </w:p>
    <w:p w:rsidR="001C5324" w:rsidRPr="00710306" w:rsidRDefault="00710306" w:rsidP="00CD090D">
      <w:pPr>
        <w:pStyle w:val="a9"/>
        <w:numPr>
          <w:ilvl w:val="0"/>
          <w:numId w:val="29"/>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w:t>
      </w:r>
      <w:r w:rsidR="00C11918" w:rsidRPr="00710306">
        <w:rPr>
          <w:rFonts w:ascii="Times New Roman" w:eastAsia="Times New Roman" w:hAnsi="Times New Roman" w:cs="Times New Roman"/>
          <w:sz w:val="32"/>
          <w:szCs w:val="32"/>
        </w:rPr>
        <w:t>онять содержание задач и поставленные вопросы;</w:t>
      </w:r>
    </w:p>
    <w:p w:rsidR="001C5324" w:rsidRPr="00710306" w:rsidRDefault="00710306" w:rsidP="00CD090D">
      <w:pPr>
        <w:pStyle w:val="a9"/>
        <w:numPr>
          <w:ilvl w:val="0"/>
          <w:numId w:val="29"/>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О</w:t>
      </w:r>
      <w:r w:rsidR="00C11918" w:rsidRPr="00710306">
        <w:rPr>
          <w:rFonts w:ascii="Times New Roman" w:eastAsia="Times New Roman" w:hAnsi="Times New Roman" w:cs="Times New Roman"/>
          <w:sz w:val="32"/>
          <w:szCs w:val="32"/>
        </w:rPr>
        <w:t xml:space="preserve">знакомиться с указаниями к выполнению задания; </w:t>
      </w:r>
    </w:p>
    <w:p w:rsidR="00C11918" w:rsidRPr="00710306" w:rsidRDefault="00710306" w:rsidP="00CD090D">
      <w:pPr>
        <w:pStyle w:val="a9"/>
        <w:numPr>
          <w:ilvl w:val="0"/>
          <w:numId w:val="29"/>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И</w:t>
      </w:r>
      <w:r w:rsidR="00C11918" w:rsidRPr="00710306">
        <w:rPr>
          <w:rFonts w:ascii="Times New Roman" w:eastAsia="Times New Roman" w:hAnsi="Times New Roman" w:cs="Times New Roman"/>
          <w:sz w:val="32"/>
          <w:szCs w:val="32"/>
        </w:rPr>
        <w:t>зучить теоретический материал по тем</w:t>
      </w:r>
      <w:r w:rsidR="001C5324" w:rsidRPr="00710306">
        <w:rPr>
          <w:rFonts w:ascii="Times New Roman" w:eastAsia="Times New Roman" w:hAnsi="Times New Roman" w:cs="Times New Roman"/>
          <w:sz w:val="32"/>
          <w:szCs w:val="32"/>
        </w:rPr>
        <w:t>ам</w:t>
      </w:r>
      <w:r w:rsidR="00C11918" w:rsidRPr="00710306">
        <w:rPr>
          <w:rFonts w:ascii="Times New Roman" w:eastAsia="Times New Roman" w:hAnsi="Times New Roman" w:cs="Times New Roman"/>
          <w:sz w:val="32"/>
          <w:szCs w:val="32"/>
        </w:rPr>
        <w:t xml:space="preserve"> задания;</w:t>
      </w:r>
    </w:p>
    <w:p w:rsidR="00C11918" w:rsidRPr="001C5324" w:rsidRDefault="00710306" w:rsidP="00CD090D">
      <w:pPr>
        <w:pStyle w:val="a9"/>
        <w:numPr>
          <w:ilvl w:val="0"/>
          <w:numId w:val="29"/>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О</w:t>
      </w:r>
      <w:r w:rsidR="00C11918" w:rsidRPr="001C5324">
        <w:rPr>
          <w:rFonts w:ascii="Times New Roman" w:eastAsia="Times New Roman" w:hAnsi="Times New Roman" w:cs="Times New Roman"/>
          <w:sz w:val="32"/>
          <w:szCs w:val="32"/>
        </w:rPr>
        <w:t>знакомиться с примерами решения задач по данной контрольной работе;</w:t>
      </w:r>
    </w:p>
    <w:p w:rsidR="001C5324" w:rsidRPr="001C5324" w:rsidRDefault="00710306" w:rsidP="00CD090D">
      <w:pPr>
        <w:pStyle w:val="a9"/>
        <w:numPr>
          <w:ilvl w:val="0"/>
          <w:numId w:val="29"/>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О</w:t>
      </w:r>
      <w:r w:rsidR="00C11918" w:rsidRPr="001C5324">
        <w:rPr>
          <w:rFonts w:ascii="Times New Roman" w:eastAsia="Times New Roman" w:hAnsi="Times New Roman" w:cs="Times New Roman"/>
          <w:sz w:val="32"/>
          <w:szCs w:val="32"/>
        </w:rPr>
        <w:t xml:space="preserve">знакомиться со справочными материалами, приведенными в приложениях к методическим указаниям. </w:t>
      </w:r>
    </w:p>
    <w:p w:rsidR="00C11918" w:rsidRPr="00C11918" w:rsidRDefault="00C11918"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sz w:val="32"/>
          <w:szCs w:val="32"/>
        </w:rPr>
        <w:t>Решенные задачи оформляются на машинописных листах формата А</w:t>
      </w:r>
      <w:proofErr w:type="gramStart"/>
      <w:r w:rsidRPr="00C11918">
        <w:rPr>
          <w:rFonts w:ascii="Times New Roman" w:eastAsia="Times New Roman" w:hAnsi="Times New Roman" w:cs="Times New Roman"/>
          <w:sz w:val="32"/>
          <w:szCs w:val="32"/>
        </w:rPr>
        <w:t>4</w:t>
      </w:r>
      <w:proofErr w:type="gramEnd"/>
      <w:r w:rsidRPr="00C11918">
        <w:rPr>
          <w:rFonts w:ascii="Times New Roman" w:eastAsia="Times New Roman" w:hAnsi="Times New Roman" w:cs="Times New Roman"/>
          <w:sz w:val="32"/>
          <w:szCs w:val="32"/>
        </w:rPr>
        <w:t xml:space="preserve"> в соответствии с требованиями стандарта по оформлению текстовых документов (ГОСТ 7.32- 91).</w:t>
      </w:r>
    </w:p>
    <w:p w:rsidR="00C11918" w:rsidRPr="00C11918" w:rsidRDefault="00C11918"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sz w:val="32"/>
          <w:szCs w:val="32"/>
        </w:rPr>
        <w:t>Примеры оформления титульного листа и содержания приведен</w:t>
      </w:r>
      <w:r w:rsidR="00710306">
        <w:rPr>
          <w:rFonts w:ascii="Times New Roman" w:eastAsia="Times New Roman" w:hAnsi="Times New Roman" w:cs="Times New Roman"/>
          <w:sz w:val="32"/>
          <w:szCs w:val="32"/>
        </w:rPr>
        <w:t>ы</w:t>
      </w:r>
      <w:r w:rsidR="002962FA">
        <w:rPr>
          <w:rFonts w:ascii="Times New Roman" w:eastAsia="Times New Roman" w:hAnsi="Times New Roman" w:cs="Times New Roman"/>
          <w:sz w:val="32"/>
          <w:szCs w:val="32"/>
        </w:rPr>
        <w:t xml:space="preserve"> </w:t>
      </w:r>
      <w:r w:rsidR="00752A00">
        <w:rPr>
          <w:rFonts w:ascii="Times New Roman" w:eastAsia="Times New Roman" w:hAnsi="Times New Roman" w:cs="Times New Roman"/>
          <w:sz w:val="32"/>
          <w:szCs w:val="32"/>
        </w:rPr>
        <w:t xml:space="preserve">в </w:t>
      </w:r>
      <w:r w:rsidR="00C01125">
        <w:rPr>
          <w:rFonts w:ascii="Times New Roman" w:eastAsia="Times New Roman" w:hAnsi="Times New Roman" w:cs="Times New Roman"/>
          <w:sz w:val="32"/>
          <w:szCs w:val="32"/>
        </w:rPr>
        <w:t>п</w:t>
      </w:r>
      <w:r w:rsidR="00752A00">
        <w:rPr>
          <w:rFonts w:ascii="Times New Roman" w:eastAsia="Times New Roman" w:hAnsi="Times New Roman" w:cs="Times New Roman"/>
          <w:sz w:val="32"/>
          <w:szCs w:val="32"/>
        </w:rPr>
        <w:t>риложении А.</w:t>
      </w:r>
      <w:r w:rsidR="002962FA">
        <w:rPr>
          <w:rFonts w:ascii="Times New Roman" w:eastAsia="Times New Roman" w:hAnsi="Times New Roman" w:cs="Times New Roman"/>
          <w:sz w:val="32"/>
          <w:szCs w:val="32"/>
        </w:rPr>
        <w:t xml:space="preserve"> </w:t>
      </w:r>
      <w:r w:rsidR="00752A00">
        <w:rPr>
          <w:rFonts w:ascii="Times New Roman" w:eastAsia="Times New Roman" w:hAnsi="Times New Roman" w:cs="Times New Roman"/>
          <w:sz w:val="32"/>
          <w:szCs w:val="32"/>
        </w:rPr>
        <w:t>П</w:t>
      </w:r>
      <w:r w:rsidRPr="00C11918">
        <w:rPr>
          <w:rFonts w:ascii="Times New Roman" w:eastAsia="Times New Roman" w:hAnsi="Times New Roman" w:cs="Times New Roman"/>
          <w:sz w:val="32"/>
          <w:szCs w:val="32"/>
        </w:rPr>
        <w:t>римеры решения и оформления задач</w:t>
      </w:r>
      <w:r w:rsidR="00C01125">
        <w:rPr>
          <w:rFonts w:ascii="Times New Roman" w:eastAsia="Times New Roman" w:hAnsi="Times New Roman" w:cs="Times New Roman"/>
          <w:sz w:val="32"/>
          <w:szCs w:val="32"/>
        </w:rPr>
        <w:t xml:space="preserve"> </w:t>
      </w:r>
      <w:r w:rsidR="00752A00">
        <w:rPr>
          <w:rFonts w:ascii="Times New Roman" w:eastAsia="Times New Roman" w:hAnsi="Times New Roman" w:cs="Times New Roman"/>
          <w:sz w:val="32"/>
          <w:szCs w:val="32"/>
        </w:rPr>
        <w:t>рассмотрены</w:t>
      </w:r>
      <w:r w:rsidRPr="00C11918">
        <w:rPr>
          <w:rFonts w:ascii="Times New Roman" w:eastAsia="Times New Roman" w:hAnsi="Times New Roman" w:cs="Times New Roman"/>
          <w:sz w:val="32"/>
          <w:szCs w:val="32"/>
        </w:rPr>
        <w:t xml:space="preserve"> в основном тексте методических указаний.</w:t>
      </w:r>
    </w:p>
    <w:p w:rsidR="001C5324" w:rsidRDefault="001C5324" w:rsidP="00C11918">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Р</w:t>
      </w:r>
      <w:r w:rsidR="00C11918" w:rsidRPr="00C11918">
        <w:rPr>
          <w:rFonts w:ascii="Times New Roman" w:eastAsia="Times New Roman" w:hAnsi="Times New Roman" w:cs="Times New Roman"/>
          <w:sz w:val="32"/>
          <w:szCs w:val="32"/>
        </w:rPr>
        <w:t>асчетны</w:t>
      </w:r>
      <w:r>
        <w:rPr>
          <w:rFonts w:ascii="Times New Roman" w:eastAsia="Times New Roman" w:hAnsi="Times New Roman" w:cs="Times New Roman"/>
          <w:sz w:val="32"/>
          <w:szCs w:val="32"/>
        </w:rPr>
        <w:t>е</w:t>
      </w:r>
      <w:r w:rsidR="00C11918" w:rsidRPr="00C11918">
        <w:rPr>
          <w:rFonts w:ascii="Times New Roman" w:eastAsia="Times New Roman" w:hAnsi="Times New Roman" w:cs="Times New Roman"/>
          <w:sz w:val="32"/>
          <w:szCs w:val="32"/>
        </w:rPr>
        <w:t xml:space="preserve"> схем</w:t>
      </w:r>
      <w:r>
        <w:rPr>
          <w:rFonts w:ascii="Times New Roman" w:eastAsia="Times New Roman" w:hAnsi="Times New Roman" w:cs="Times New Roman"/>
          <w:sz w:val="32"/>
          <w:szCs w:val="32"/>
        </w:rPr>
        <w:t>ы к задачам</w:t>
      </w:r>
      <w:r w:rsidR="00C11918" w:rsidRPr="00C11918">
        <w:rPr>
          <w:rFonts w:ascii="Times New Roman" w:eastAsia="Times New Roman" w:hAnsi="Times New Roman" w:cs="Times New Roman"/>
          <w:sz w:val="32"/>
          <w:szCs w:val="32"/>
        </w:rPr>
        <w:t xml:space="preserve"> должны быть выполнены наглядно и аккуратно</w:t>
      </w:r>
      <w:r>
        <w:rPr>
          <w:rFonts w:ascii="Times New Roman" w:eastAsia="Times New Roman" w:hAnsi="Times New Roman" w:cs="Times New Roman"/>
          <w:sz w:val="32"/>
          <w:szCs w:val="32"/>
        </w:rPr>
        <w:t xml:space="preserve"> с соблюдением необходимого масштаба. Н</w:t>
      </w:r>
      <w:r w:rsidR="00C11918" w:rsidRPr="00C11918">
        <w:rPr>
          <w:rFonts w:ascii="Times New Roman" w:eastAsia="Times New Roman" w:hAnsi="Times New Roman" w:cs="Times New Roman"/>
          <w:sz w:val="32"/>
          <w:szCs w:val="32"/>
        </w:rPr>
        <w:t>а расчетн</w:t>
      </w:r>
      <w:r>
        <w:rPr>
          <w:rFonts w:ascii="Times New Roman" w:eastAsia="Times New Roman" w:hAnsi="Times New Roman" w:cs="Times New Roman"/>
          <w:sz w:val="32"/>
          <w:szCs w:val="32"/>
        </w:rPr>
        <w:t>ых</w:t>
      </w:r>
      <w:r w:rsidR="00C11918" w:rsidRPr="00C11918">
        <w:rPr>
          <w:rFonts w:ascii="Times New Roman" w:eastAsia="Times New Roman" w:hAnsi="Times New Roman" w:cs="Times New Roman"/>
          <w:sz w:val="32"/>
          <w:szCs w:val="32"/>
        </w:rPr>
        <w:t xml:space="preserve"> схем</w:t>
      </w:r>
      <w:r>
        <w:rPr>
          <w:rFonts w:ascii="Times New Roman" w:eastAsia="Times New Roman" w:hAnsi="Times New Roman" w:cs="Times New Roman"/>
          <w:sz w:val="32"/>
          <w:szCs w:val="32"/>
        </w:rPr>
        <w:t>ах</w:t>
      </w:r>
      <w:r w:rsidR="00C11918" w:rsidRPr="00C11918">
        <w:rPr>
          <w:rFonts w:ascii="Times New Roman" w:eastAsia="Times New Roman" w:hAnsi="Times New Roman" w:cs="Times New Roman"/>
          <w:sz w:val="32"/>
          <w:szCs w:val="32"/>
        </w:rPr>
        <w:t xml:space="preserve"> необходимо показать все векторные величины и линейные размеры конструкции; на схемах должны быть нанесены (если этого требует решение задачи) координатные оси. </w:t>
      </w:r>
    </w:p>
    <w:p w:rsidR="00EB0934" w:rsidRDefault="001C5324" w:rsidP="00C11918">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Ход р</w:t>
      </w:r>
      <w:r w:rsidR="00C11918" w:rsidRPr="00C11918">
        <w:rPr>
          <w:rFonts w:ascii="Times New Roman" w:eastAsia="Times New Roman" w:hAnsi="Times New Roman" w:cs="Times New Roman"/>
          <w:sz w:val="32"/>
          <w:szCs w:val="32"/>
        </w:rPr>
        <w:t>ешени</w:t>
      </w:r>
      <w:r>
        <w:rPr>
          <w:rFonts w:ascii="Times New Roman" w:eastAsia="Times New Roman" w:hAnsi="Times New Roman" w:cs="Times New Roman"/>
          <w:sz w:val="32"/>
          <w:szCs w:val="32"/>
        </w:rPr>
        <w:t>я</w:t>
      </w:r>
      <w:r w:rsidR="00C11918" w:rsidRPr="00C11918">
        <w:rPr>
          <w:rFonts w:ascii="Times New Roman" w:eastAsia="Times New Roman" w:hAnsi="Times New Roman" w:cs="Times New Roman"/>
          <w:sz w:val="32"/>
          <w:szCs w:val="32"/>
        </w:rPr>
        <w:t xml:space="preserve"> задач следует сопровождать пояснениями (на основании каких теорем, свойств, положений или формул </w:t>
      </w:r>
      <w:r>
        <w:rPr>
          <w:rFonts w:ascii="Times New Roman" w:eastAsia="Times New Roman" w:hAnsi="Times New Roman" w:cs="Times New Roman"/>
          <w:sz w:val="32"/>
          <w:szCs w:val="32"/>
        </w:rPr>
        <w:t>выполняется то или иное действие</w:t>
      </w:r>
      <w:r w:rsidR="00C11918" w:rsidRPr="00C11918">
        <w:rPr>
          <w:rFonts w:ascii="Times New Roman" w:eastAsia="Times New Roman" w:hAnsi="Times New Roman" w:cs="Times New Roman"/>
          <w:sz w:val="32"/>
          <w:szCs w:val="32"/>
        </w:rPr>
        <w:t xml:space="preserve">), подробно демонстрировать весь ход расчетов. </w:t>
      </w:r>
    </w:p>
    <w:p w:rsidR="00C11918" w:rsidRPr="00C11918" w:rsidRDefault="00C11918"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sz w:val="32"/>
          <w:szCs w:val="32"/>
        </w:rPr>
        <w:t xml:space="preserve">Формулы и уравнения необходимо нумеровать в пределах одной задачи. Записи вести только на лицевой стороне листа. При </w:t>
      </w:r>
      <w:r w:rsidRPr="00C11918">
        <w:rPr>
          <w:rFonts w:ascii="Times New Roman" w:eastAsia="Times New Roman" w:hAnsi="Times New Roman" w:cs="Times New Roman"/>
          <w:sz w:val="32"/>
          <w:szCs w:val="32"/>
        </w:rPr>
        <w:lastRenderedPageBreak/>
        <w:t>оформлении задач следует использовать общепринятые условные обозначения</w:t>
      </w:r>
      <w:r w:rsidR="0017557B">
        <w:rPr>
          <w:rFonts w:ascii="Times New Roman" w:eastAsia="Times New Roman" w:hAnsi="Times New Roman" w:cs="Times New Roman"/>
          <w:sz w:val="32"/>
          <w:szCs w:val="32"/>
        </w:rPr>
        <w:t xml:space="preserve"> (см. </w:t>
      </w:r>
      <w:r w:rsidR="007C27B1">
        <w:rPr>
          <w:rFonts w:ascii="Times New Roman" w:eastAsia="Times New Roman" w:hAnsi="Times New Roman" w:cs="Times New Roman"/>
          <w:sz w:val="32"/>
          <w:szCs w:val="32"/>
        </w:rPr>
        <w:t>т</w:t>
      </w:r>
      <w:r w:rsidR="0017557B">
        <w:rPr>
          <w:rFonts w:ascii="Times New Roman" w:eastAsia="Times New Roman" w:hAnsi="Times New Roman" w:cs="Times New Roman"/>
          <w:sz w:val="32"/>
          <w:szCs w:val="32"/>
        </w:rPr>
        <w:t>аблица 1.1)</w:t>
      </w:r>
      <w:r w:rsidRPr="00C11918">
        <w:rPr>
          <w:rFonts w:ascii="Times New Roman" w:eastAsia="Times New Roman" w:hAnsi="Times New Roman" w:cs="Times New Roman"/>
          <w:sz w:val="32"/>
          <w:szCs w:val="32"/>
        </w:rPr>
        <w:t xml:space="preserve">. </w:t>
      </w:r>
    </w:p>
    <w:p w:rsidR="00C11918" w:rsidRPr="00C11918" w:rsidRDefault="00C11918"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sz w:val="32"/>
          <w:szCs w:val="32"/>
        </w:rPr>
        <w:t xml:space="preserve">Ход расчетов следует оформлять по следующей форме: </w:t>
      </w:r>
    </w:p>
    <w:p w:rsidR="00C11918" w:rsidRPr="00C11918" w:rsidRDefault="00C11918"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b/>
          <w:i/>
          <w:sz w:val="32"/>
          <w:szCs w:val="32"/>
        </w:rPr>
        <w:t>вычисляемая величина — формула — буквенная подстановка — числовая подстановка — результат с указанием размерности</w:t>
      </w:r>
      <w:r w:rsidRPr="00C11918">
        <w:rPr>
          <w:rFonts w:ascii="Times New Roman" w:eastAsia="Times New Roman" w:hAnsi="Times New Roman" w:cs="Times New Roman"/>
          <w:sz w:val="32"/>
          <w:szCs w:val="32"/>
        </w:rPr>
        <w:t>.</w:t>
      </w:r>
    </w:p>
    <w:p w:rsidR="00C11918" w:rsidRPr="00C11918" w:rsidRDefault="00C11918"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sz w:val="32"/>
          <w:szCs w:val="32"/>
        </w:rPr>
        <w:t xml:space="preserve">Для получения правильного результата при расчетах необходимо </w:t>
      </w:r>
      <w:r w:rsidRPr="00C11918">
        <w:rPr>
          <w:rFonts w:ascii="Times New Roman" w:eastAsia="Times New Roman" w:hAnsi="Times New Roman" w:cs="Times New Roman"/>
          <w:b/>
          <w:i/>
          <w:sz w:val="32"/>
          <w:szCs w:val="32"/>
        </w:rPr>
        <w:t>согласовывать размерности</w:t>
      </w:r>
      <w:r w:rsidRPr="00C11918">
        <w:rPr>
          <w:rFonts w:ascii="Times New Roman" w:eastAsia="Times New Roman" w:hAnsi="Times New Roman" w:cs="Times New Roman"/>
          <w:sz w:val="32"/>
          <w:szCs w:val="32"/>
        </w:rPr>
        <w:t xml:space="preserve"> величин, входящих в вычислительные формулы.</w:t>
      </w:r>
    </w:p>
    <w:p w:rsidR="00C11918" w:rsidRPr="00C11918" w:rsidRDefault="00C11918"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sz w:val="32"/>
          <w:szCs w:val="32"/>
        </w:rPr>
        <w:t>Расчёты следует проводить с соблюдением правил приближенных вычислений с заданной точностью. Результаты вычислений рекомендуется заносить в таблицу ответов.</w:t>
      </w:r>
    </w:p>
    <w:p w:rsidR="00C11918" w:rsidRPr="00DF40EB" w:rsidRDefault="00DF40EB" w:rsidP="007834F4">
      <w:pPr>
        <w:pStyle w:val="2"/>
        <w:rPr>
          <w:rFonts w:ascii="Times New Roman" w:eastAsia="Times New Roman" w:hAnsi="Times New Roman" w:cs="Times New Roman"/>
          <w:color w:val="auto"/>
          <w:sz w:val="32"/>
          <w:szCs w:val="32"/>
        </w:rPr>
      </w:pPr>
      <w:bookmarkStart w:id="8" w:name="_Toc315315521"/>
      <w:bookmarkStart w:id="9" w:name="_Toc340513957"/>
      <w:r w:rsidRPr="00DF40EB">
        <w:rPr>
          <w:rFonts w:ascii="Times New Roman" w:eastAsia="Times New Roman" w:hAnsi="Times New Roman" w:cs="Times New Roman"/>
          <w:color w:val="auto"/>
          <w:sz w:val="32"/>
          <w:szCs w:val="32"/>
        </w:rPr>
        <w:t>1</w:t>
      </w:r>
      <w:r w:rsidR="00C11918" w:rsidRPr="00DF40EB">
        <w:rPr>
          <w:rFonts w:ascii="Times New Roman" w:eastAsia="Times New Roman" w:hAnsi="Times New Roman" w:cs="Times New Roman"/>
          <w:color w:val="auto"/>
          <w:sz w:val="32"/>
          <w:szCs w:val="32"/>
        </w:rPr>
        <w:t>.3 Защита контрольной работы</w:t>
      </w:r>
      <w:bookmarkEnd w:id="8"/>
      <w:bookmarkEnd w:id="9"/>
    </w:p>
    <w:p w:rsidR="00EB0934" w:rsidRDefault="00EB0934" w:rsidP="00C11918">
      <w:pPr>
        <w:spacing w:after="0" w:line="240" w:lineRule="auto"/>
        <w:ind w:firstLine="709"/>
        <w:jc w:val="both"/>
        <w:rPr>
          <w:rFonts w:ascii="Times New Roman" w:eastAsia="Times New Roman" w:hAnsi="Times New Roman" w:cs="Times New Roman"/>
          <w:sz w:val="32"/>
          <w:szCs w:val="32"/>
        </w:rPr>
      </w:pPr>
    </w:p>
    <w:p w:rsidR="00C11918" w:rsidRPr="00C11918" w:rsidRDefault="00C11918" w:rsidP="00C11918">
      <w:pPr>
        <w:spacing w:after="0" w:line="240" w:lineRule="auto"/>
        <w:ind w:firstLine="709"/>
        <w:jc w:val="both"/>
        <w:rPr>
          <w:rFonts w:ascii="Times New Roman" w:eastAsia="Times New Roman" w:hAnsi="Times New Roman" w:cs="Times New Roman"/>
          <w:i/>
          <w:sz w:val="32"/>
          <w:szCs w:val="32"/>
        </w:rPr>
      </w:pPr>
      <w:r w:rsidRPr="00C11918">
        <w:rPr>
          <w:rFonts w:ascii="Times New Roman" w:eastAsia="Times New Roman" w:hAnsi="Times New Roman" w:cs="Times New Roman"/>
          <w:sz w:val="32"/>
          <w:szCs w:val="32"/>
        </w:rPr>
        <w:t xml:space="preserve">Выполненная и исправленная </w:t>
      </w:r>
      <w:r w:rsidR="007C27B1">
        <w:rPr>
          <w:rFonts w:ascii="Times New Roman" w:eastAsia="Times New Roman" w:hAnsi="Times New Roman" w:cs="Times New Roman"/>
          <w:sz w:val="32"/>
          <w:szCs w:val="32"/>
        </w:rPr>
        <w:t xml:space="preserve">студентом </w:t>
      </w:r>
      <w:r w:rsidRPr="00C11918">
        <w:rPr>
          <w:rFonts w:ascii="Times New Roman" w:eastAsia="Times New Roman" w:hAnsi="Times New Roman" w:cs="Times New Roman"/>
          <w:sz w:val="32"/>
          <w:szCs w:val="32"/>
        </w:rPr>
        <w:t xml:space="preserve">после проверки работа подлежит «защите». </w:t>
      </w:r>
      <w:r w:rsidRPr="00C11918">
        <w:rPr>
          <w:rFonts w:ascii="Times New Roman" w:eastAsia="Times New Roman" w:hAnsi="Times New Roman" w:cs="Times New Roman"/>
          <w:i/>
          <w:sz w:val="32"/>
          <w:szCs w:val="32"/>
        </w:rPr>
        <w:t>Во время «защиты» контрольной работы студент должен:</w:t>
      </w:r>
    </w:p>
    <w:p w:rsidR="00C11918" w:rsidRPr="00C11918" w:rsidRDefault="00C11918"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sz w:val="32"/>
          <w:szCs w:val="32"/>
        </w:rPr>
        <w:t>- показать знание теоретического материала по разделам, относящимся к заданиям;</w:t>
      </w:r>
    </w:p>
    <w:p w:rsidR="00C11918" w:rsidRPr="00C11918" w:rsidRDefault="00C11918"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sz w:val="32"/>
          <w:szCs w:val="32"/>
        </w:rPr>
        <w:t>- объяснить и обосновать представленное решение задачи;</w:t>
      </w:r>
    </w:p>
    <w:p w:rsidR="00C11918" w:rsidRPr="00C11918" w:rsidRDefault="00C11918" w:rsidP="00C11918">
      <w:pPr>
        <w:spacing w:after="0" w:line="240" w:lineRule="auto"/>
        <w:ind w:firstLine="709"/>
        <w:jc w:val="both"/>
        <w:rPr>
          <w:rFonts w:ascii="Times New Roman" w:eastAsia="Times New Roman" w:hAnsi="Times New Roman" w:cs="Times New Roman"/>
          <w:sz w:val="32"/>
          <w:szCs w:val="32"/>
        </w:rPr>
      </w:pPr>
      <w:r w:rsidRPr="00C11918">
        <w:rPr>
          <w:rFonts w:ascii="Times New Roman" w:eastAsia="Times New Roman" w:hAnsi="Times New Roman" w:cs="Times New Roman"/>
          <w:sz w:val="32"/>
          <w:szCs w:val="32"/>
        </w:rPr>
        <w:t>- уметь решать задачи и тесты по темам контрольной работы.</w:t>
      </w:r>
    </w:p>
    <w:p w:rsidR="00E612C1" w:rsidRDefault="00E612C1" w:rsidP="00EB0934">
      <w:pPr>
        <w:spacing w:after="0" w:line="240" w:lineRule="auto"/>
        <w:ind w:firstLine="709"/>
        <w:jc w:val="both"/>
        <w:rPr>
          <w:rFonts w:ascii="Times New Roman" w:eastAsia="Times New Roman" w:hAnsi="Times New Roman" w:cs="Times New Roman"/>
          <w:b/>
          <w:i/>
          <w:sz w:val="32"/>
          <w:szCs w:val="32"/>
        </w:rPr>
      </w:pPr>
      <w:r w:rsidRPr="00EB0934">
        <w:rPr>
          <w:rFonts w:ascii="Times New Roman" w:eastAsia="Times New Roman" w:hAnsi="Times New Roman" w:cs="Times New Roman"/>
          <w:b/>
          <w:i/>
          <w:sz w:val="32"/>
          <w:szCs w:val="32"/>
        </w:rPr>
        <w:t xml:space="preserve">Контрольные работы, представленные без соблюдения указанных выше правил оформления, а также работы, выполненные не по своему варианту, </w:t>
      </w:r>
      <w:r w:rsidR="00EB0934">
        <w:rPr>
          <w:rFonts w:ascii="Times New Roman" w:eastAsia="Times New Roman" w:hAnsi="Times New Roman" w:cs="Times New Roman"/>
          <w:b/>
          <w:i/>
          <w:sz w:val="32"/>
          <w:szCs w:val="32"/>
        </w:rPr>
        <w:t>к защите не допускаются</w:t>
      </w:r>
      <w:r w:rsidRPr="00EB0934">
        <w:rPr>
          <w:rFonts w:ascii="Times New Roman" w:eastAsia="Times New Roman" w:hAnsi="Times New Roman" w:cs="Times New Roman"/>
          <w:b/>
          <w:i/>
          <w:sz w:val="32"/>
          <w:szCs w:val="32"/>
        </w:rPr>
        <w:t>.</w:t>
      </w:r>
    </w:p>
    <w:p w:rsidR="0017557B" w:rsidRDefault="0017557B" w:rsidP="0017557B">
      <w:pPr>
        <w:rPr>
          <w:rFonts w:ascii="Times New Roman" w:hAnsi="Times New Roman" w:cs="Times New Roman"/>
          <w:b/>
          <w:sz w:val="28"/>
          <w:szCs w:val="28"/>
        </w:rPr>
      </w:pPr>
    </w:p>
    <w:p w:rsidR="0017557B" w:rsidRDefault="0017557B" w:rsidP="003963FF">
      <w:pPr>
        <w:rPr>
          <w:rFonts w:ascii="Times New Roman" w:hAnsi="Times New Roman" w:cs="Times New Roman"/>
          <w:sz w:val="28"/>
          <w:szCs w:val="28"/>
        </w:rPr>
      </w:pPr>
      <w:r w:rsidRPr="006E027C">
        <w:rPr>
          <w:rFonts w:ascii="Times New Roman" w:hAnsi="Times New Roman" w:cs="Times New Roman"/>
          <w:sz w:val="28"/>
          <w:szCs w:val="28"/>
        </w:rPr>
        <w:t>Таблица</w:t>
      </w:r>
      <w:proofErr w:type="gramStart"/>
      <w:r w:rsidRPr="006E027C">
        <w:rPr>
          <w:rFonts w:ascii="Times New Roman" w:hAnsi="Times New Roman" w:cs="Times New Roman"/>
          <w:sz w:val="28"/>
          <w:szCs w:val="28"/>
        </w:rPr>
        <w:t>1</w:t>
      </w:r>
      <w:proofErr w:type="gramEnd"/>
      <w:r w:rsidRPr="006E027C">
        <w:rPr>
          <w:rFonts w:ascii="Times New Roman" w:hAnsi="Times New Roman" w:cs="Times New Roman"/>
          <w:sz w:val="28"/>
          <w:szCs w:val="28"/>
        </w:rPr>
        <w:t>.1</w:t>
      </w:r>
      <w:r w:rsidR="003963FF" w:rsidRPr="006E027C">
        <w:rPr>
          <w:rFonts w:ascii="Times New Roman" w:hAnsi="Times New Roman" w:cs="Times New Roman"/>
          <w:sz w:val="28"/>
          <w:szCs w:val="28"/>
        </w:rPr>
        <w:t xml:space="preserve"> - </w:t>
      </w:r>
      <w:r w:rsidRPr="006E027C">
        <w:rPr>
          <w:rFonts w:ascii="Times New Roman" w:hAnsi="Times New Roman" w:cs="Times New Roman"/>
          <w:sz w:val="28"/>
          <w:szCs w:val="28"/>
        </w:rPr>
        <w:t xml:space="preserve"> Основные условные обозначения</w:t>
      </w:r>
    </w:p>
    <w:p w:rsidR="00710306" w:rsidRPr="006E027C" w:rsidRDefault="00710306" w:rsidP="003963FF">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7335"/>
      </w:tblGrid>
      <w:tr w:rsidR="0017557B" w:rsidRPr="00830628" w:rsidTr="004E72C4">
        <w:trPr>
          <w:tblHeader/>
        </w:trPr>
        <w:tc>
          <w:tcPr>
            <w:tcW w:w="1168" w:type="pct"/>
          </w:tcPr>
          <w:p w:rsidR="0017557B" w:rsidRPr="004E72C4" w:rsidRDefault="0017557B" w:rsidP="009C6FEE">
            <w:pPr>
              <w:jc w:val="center"/>
              <w:rPr>
                <w:rFonts w:ascii="Times New Roman" w:eastAsia="Times New Roman" w:hAnsi="Times New Roman" w:cs="Times New Roman"/>
                <w:b/>
                <w:sz w:val="28"/>
                <w:szCs w:val="28"/>
              </w:rPr>
            </w:pPr>
            <w:r w:rsidRPr="004E72C4">
              <w:rPr>
                <w:rFonts w:ascii="Times New Roman" w:eastAsia="Times New Roman" w:hAnsi="Times New Roman" w:cs="Times New Roman"/>
                <w:b/>
                <w:sz w:val="28"/>
                <w:szCs w:val="28"/>
              </w:rPr>
              <w:t>Обозначение</w:t>
            </w:r>
          </w:p>
        </w:tc>
        <w:tc>
          <w:tcPr>
            <w:tcW w:w="3832" w:type="pct"/>
          </w:tcPr>
          <w:p w:rsidR="0017557B" w:rsidRPr="004E72C4" w:rsidRDefault="0017557B" w:rsidP="009C6FEE">
            <w:pPr>
              <w:jc w:val="center"/>
              <w:rPr>
                <w:rFonts w:ascii="Times New Roman" w:eastAsia="Times New Roman" w:hAnsi="Times New Roman" w:cs="Times New Roman"/>
                <w:b/>
                <w:sz w:val="28"/>
                <w:szCs w:val="28"/>
              </w:rPr>
            </w:pPr>
            <w:proofErr w:type="spellStart"/>
            <w:r w:rsidRPr="004E72C4">
              <w:rPr>
                <w:rFonts w:ascii="Times New Roman" w:eastAsia="Times New Roman" w:hAnsi="Times New Roman" w:cs="Times New Roman"/>
                <w:b/>
                <w:sz w:val="28"/>
                <w:szCs w:val="28"/>
              </w:rPr>
              <w:t>Наименованиеи</w:t>
            </w:r>
            <w:proofErr w:type="spellEnd"/>
            <w:r w:rsidRPr="004E72C4">
              <w:rPr>
                <w:rFonts w:ascii="Times New Roman" w:eastAsia="Times New Roman" w:hAnsi="Times New Roman" w:cs="Times New Roman"/>
                <w:b/>
                <w:sz w:val="28"/>
                <w:szCs w:val="28"/>
              </w:rPr>
              <w:t xml:space="preserve"> единицы измерения</w:t>
            </w:r>
          </w:p>
        </w:tc>
      </w:tr>
      <w:tr w:rsidR="0017557B" w:rsidTr="004E72C4">
        <w:tc>
          <w:tcPr>
            <w:tcW w:w="5000" w:type="pct"/>
            <w:gridSpan w:val="2"/>
            <w:shd w:val="clear" w:color="auto" w:fill="DDDDDD"/>
          </w:tcPr>
          <w:p w:rsidR="0017557B" w:rsidRPr="004E72C4" w:rsidRDefault="0017557B" w:rsidP="009C6FEE">
            <w:pPr>
              <w:tabs>
                <w:tab w:val="left" w:pos="3402"/>
              </w:tabs>
              <w:jc w:val="center"/>
              <w:rPr>
                <w:rFonts w:ascii="Times New Roman" w:hAnsi="Times New Roman" w:cs="Times New Roman"/>
                <w:i/>
                <w:sz w:val="28"/>
                <w:szCs w:val="28"/>
              </w:rPr>
            </w:pPr>
            <w:r w:rsidRPr="004E72C4">
              <w:rPr>
                <w:rFonts w:ascii="Times New Roman" w:hAnsi="Times New Roman" w:cs="Times New Roman"/>
                <w:i/>
                <w:sz w:val="28"/>
                <w:szCs w:val="28"/>
              </w:rPr>
              <w:t>Нагрузки</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lang w:val="en-US"/>
              </w:rPr>
              <w:t>F</w:t>
            </w:r>
          </w:p>
        </w:tc>
        <w:tc>
          <w:tcPr>
            <w:tcW w:w="3832" w:type="pct"/>
          </w:tcPr>
          <w:p w:rsidR="0017557B" w:rsidRPr="004E72C4" w:rsidRDefault="0017557B" w:rsidP="009C6FEE">
            <w:pPr>
              <w:tabs>
                <w:tab w:val="left" w:pos="3402"/>
              </w:tabs>
              <w:rPr>
                <w:rFonts w:ascii="Times New Roman" w:hAnsi="Times New Roman" w:cs="Times New Roman"/>
                <w:sz w:val="28"/>
                <w:szCs w:val="28"/>
              </w:rPr>
            </w:pPr>
            <w:r w:rsidRPr="004E72C4">
              <w:rPr>
                <w:rFonts w:ascii="Times New Roman" w:hAnsi="Times New Roman" w:cs="Times New Roman"/>
                <w:sz w:val="28"/>
                <w:szCs w:val="28"/>
              </w:rPr>
              <w:t xml:space="preserve"> сосредоточенная сила, Н;</w:t>
            </w:r>
            <w:r w:rsidRPr="004E72C4">
              <w:rPr>
                <w:rFonts w:ascii="Times New Roman" w:hAnsi="Times New Roman" w:cs="Times New Roman"/>
                <w:position w:val="-10"/>
                <w:sz w:val="28"/>
                <w:szCs w:val="28"/>
              </w:rPr>
              <w:object w:dxaOrig="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6.5pt" o:ole="">
                  <v:imagedata r:id="rId13" o:title=""/>
                </v:shape>
                <o:OLEObject Type="Embed" ProgID="Equation.2" ShapeID="_x0000_i1026" DrawAspect="Content" ObjectID="_1477234525" r:id="rId14"/>
              </w:objec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lang w:val="en-US"/>
              </w:rPr>
              <w:t>m</w:t>
            </w:r>
          </w:p>
        </w:tc>
        <w:tc>
          <w:tcPr>
            <w:tcW w:w="3832" w:type="pct"/>
          </w:tcPr>
          <w:p w:rsidR="0017557B" w:rsidRPr="004E72C4" w:rsidRDefault="0017557B" w:rsidP="009C6FEE">
            <w:pPr>
              <w:tabs>
                <w:tab w:val="left" w:pos="5812"/>
              </w:tabs>
              <w:rPr>
                <w:rFonts w:ascii="Times New Roman" w:hAnsi="Times New Roman" w:cs="Times New Roman"/>
                <w:sz w:val="28"/>
                <w:szCs w:val="28"/>
              </w:rPr>
            </w:pPr>
            <w:r w:rsidRPr="004E72C4">
              <w:rPr>
                <w:rFonts w:ascii="Times New Roman" w:hAnsi="Times New Roman" w:cs="Times New Roman"/>
                <w:sz w:val="28"/>
                <w:szCs w:val="28"/>
              </w:rPr>
              <w:t xml:space="preserve"> сосредоточенная пара сил (момент), Н</w:t>
            </w:r>
            <w:r w:rsidRPr="004E72C4">
              <w:rPr>
                <w:rFonts w:ascii="Times New Roman" w:hAnsi="Times New Roman" w:cs="Times New Roman"/>
                <w:sz w:val="28"/>
                <w:szCs w:val="28"/>
              </w:rPr>
              <w:sym w:font="Symbol" w:char="F0D7"/>
            </w:r>
            <w:r w:rsidRPr="004E72C4">
              <w:rPr>
                <w:rFonts w:ascii="Times New Roman" w:hAnsi="Times New Roman" w:cs="Times New Roman"/>
                <w:sz w:val="28"/>
                <w:szCs w:val="28"/>
              </w:rPr>
              <w:t>м</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lang w:val="en-US"/>
              </w:rPr>
              <w:t>q</w:t>
            </w:r>
          </w:p>
        </w:tc>
        <w:tc>
          <w:tcPr>
            <w:tcW w:w="3832" w:type="pct"/>
          </w:tcPr>
          <w:p w:rsidR="0017557B" w:rsidRPr="004E72C4" w:rsidRDefault="0017557B" w:rsidP="009C6FEE">
            <w:pPr>
              <w:rPr>
                <w:rFonts w:ascii="Times New Roman" w:hAnsi="Times New Roman" w:cs="Times New Roman"/>
                <w:b/>
                <w:sz w:val="28"/>
                <w:szCs w:val="28"/>
              </w:rPr>
            </w:pPr>
            <w:r w:rsidRPr="004E72C4">
              <w:rPr>
                <w:rFonts w:ascii="Times New Roman" w:hAnsi="Times New Roman" w:cs="Times New Roman"/>
                <w:sz w:val="28"/>
                <w:szCs w:val="28"/>
              </w:rPr>
              <w:t xml:space="preserve"> интенсивность распределенной по длине стержня нагрузки, Н/м</w:t>
            </w:r>
            <w:r w:rsidRPr="004E72C4">
              <w:rPr>
                <w:rFonts w:ascii="Times New Roman" w:hAnsi="Times New Roman" w:cs="Times New Roman"/>
                <w:b/>
                <w:sz w:val="28"/>
                <w:szCs w:val="28"/>
              </w:rPr>
              <w:t>.</w:t>
            </w:r>
          </w:p>
        </w:tc>
      </w:tr>
    </w:tbl>
    <w:p w:rsidR="00710306" w:rsidRPr="00710306" w:rsidRDefault="00710306" w:rsidP="00710306">
      <w:pPr>
        <w:jc w:val="right"/>
        <w:rPr>
          <w:rFonts w:ascii="Times New Roman" w:hAnsi="Times New Roman" w:cs="Times New Roman"/>
          <w:sz w:val="24"/>
          <w:szCs w:val="24"/>
        </w:rPr>
      </w:pPr>
      <w:r w:rsidRPr="00710306">
        <w:rPr>
          <w:rFonts w:ascii="Times New Roman" w:hAnsi="Times New Roman" w:cs="Times New Roman"/>
          <w:sz w:val="24"/>
          <w:szCs w:val="24"/>
        </w:rPr>
        <w:lastRenderedPageBreak/>
        <w:t>Продолжение таблицы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7335"/>
      </w:tblGrid>
      <w:tr w:rsidR="00710306" w:rsidRPr="00830628" w:rsidTr="00661DD0">
        <w:trPr>
          <w:tblHeader/>
        </w:trPr>
        <w:tc>
          <w:tcPr>
            <w:tcW w:w="1168" w:type="pct"/>
          </w:tcPr>
          <w:p w:rsidR="00710306" w:rsidRPr="004E72C4" w:rsidRDefault="00710306" w:rsidP="00661DD0">
            <w:pPr>
              <w:jc w:val="center"/>
              <w:rPr>
                <w:rFonts w:ascii="Times New Roman" w:eastAsia="Times New Roman" w:hAnsi="Times New Roman" w:cs="Times New Roman"/>
                <w:b/>
                <w:sz w:val="28"/>
                <w:szCs w:val="28"/>
              </w:rPr>
            </w:pPr>
            <w:r w:rsidRPr="004E72C4">
              <w:rPr>
                <w:rFonts w:ascii="Times New Roman" w:eastAsia="Times New Roman" w:hAnsi="Times New Roman" w:cs="Times New Roman"/>
                <w:b/>
                <w:sz w:val="28"/>
                <w:szCs w:val="28"/>
              </w:rPr>
              <w:t>Обозначение</w:t>
            </w:r>
          </w:p>
        </w:tc>
        <w:tc>
          <w:tcPr>
            <w:tcW w:w="3832" w:type="pct"/>
          </w:tcPr>
          <w:p w:rsidR="00710306" w:rsidRPr="004E72C4" w:rsidRDefault="00710306" w:rsidP="00661DD0">
            <w:pPr>
              <w:jc w:val="center"/>
              <w:rPr>
                <w:rFonts w:ascii="Times New Roman" w:eastAsia="Times New Roman" w:hAnsi="Times New Roman" w:cs="Times New Roman"/>
                <w:b/>
                <w:sz w:val="28"/>
                <w:szCs w:val="28"/>
              </w:rPr>
            </w:pPr>
            <w:proofErr w:type="spellStart"/>
            <w:r w:rsidRPr="004E72C4">
              <w:rPr>
                <w:rFonts w:ascii="Times New Roman" w:eastAsia="Times New Roman" w:hAnsi="Times New Roman" w:cs="Times New Roman"/>
                <w:b/>
                <w:sz w:val="28"/>
                <w:szCs w:val="28"/>
              </w:rPr>
              <w:t>Наименованиеи</w:t>
            </w:r>
            <w:proofErr w:type="spellEnd"/>
            <w:r w:rsidRPr="004E72C4">
              <w:rPr>
                <w:rFonts w:ascii="Times New Roman" w:eastAsia="Times New Roman" w:hAnsi="Times New Roman" w:cs="Times New Roman"/>
                <w:b/>
                <w:sz w:val="28"/>
                <w:szCs w:val="28"/>
              </w:rPr>
              <w:t xml:space="preserve"> единицы измерения</w:t>
            </w:r>
          </w:p>
        </w:tc>
      </w:tr>
      <w:tr w:rsidR="0017557B" w:rsidTr="004E72C4">
        <w:tc>
          <w:tcPr>
            <w:tcW w:w="5000" w:type="pct"/>
            <w:gridSpan w:val="2"/>
            <w:shd w:val="clear" w:color="auto" w:fill="DDDDDD"/>
          </w:tcPr>
          <w:p w:rsidR="0017557B" w:rsidRPr="004E72C4" w:rsidRDefault="0017557B" w:rsidP="009C6FEE">
            <w:pPr>
              <w:tabs>
                <w:tab w:val="left" w:pos="3402"/>
              </w:tabs>
              <w:jc w:val="center"/>
              <w:rPr>
                <w:rFonts w:ascii="Times New Roman" w:hAnsi="Times New Roman" w:cs="Times New Roman"/>
                <w:i/>
                <w:sz w:val="28"/>
                <w:szCs w:val="28"/>
              </w:rPr>
            </w:pPr>
            <w:r w:rsidRPr="004E72C4">
              <w:rPr>
                <w:rFonts w:ascii="Times New Roman" w:hAnsi="Times New Roman" w:cs="Times New Roman"/>
                <w:i/>
                <w:sz w:val="28"/>
                <w:szCs w:val="28"/>
              </w:rPr>
              <w:t>Обозначения осей</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lang w:val="en-US"/>
              </w:rPr>
              <w:t>X</w:t>
            </w:r>
          </w:p>
        </w:tc>
        <w:tc>
          <w:tcPr>
            <w:tcW w:w="3832" w:type="pct"/>
          </w:tcPr>
          <w:p w:rsidR="0017557B" w:rsidRPr="004E72C4" w:rsidRDefault="0017557B" w:rsidP="009C6FEE">
            <w:pPr>
              <w:rPr>
                <w:rFonts w:ascii="Times New Roman" w:hAnsi="Times New Roman" w:cs="Times New Roman"/>
                <w:sz w:val="28"/>
                <w:szCs w:val="28"/>
                <w:lang w:val="en-US"/>
              </w:rPr>
            </w:pPr>
            <w:r w:rsidRPr="004E72C4">
              <w:rPr>
                <w:rFonts w:ascii="Times New Roman" w:hAnsi="Times New Roman" w:cs="Times New Roman"/>
                <w:sz w:val="28"/>
                <w:szCs w:val="28"/>
              </w:rPr>
              <w:t xml:space="preserve"> продольная ось бруса</w:t>
            </w:r>
            <w:r w:rsidRPr="004E72C4">
              <w:rPr>
                <w:rFonts w:ascii="Times New Roman" w:hAnsi="Times New Roman" w:cs="Times New Roman"/>
                <w:sz w:val="28"/>
                <w:szCs w:val="28"/>
                <w:lang w:val="en-US"/>
              </w:rPr>
              <w:t xml:space="preserve">, </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lang w:val="en-US"/>
              </w:rPr>
              <w:t>Y, Z</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 xml:space="preserve"> главные центральные оси инерции поперечного сечения</w:t>
            </w:r>
          </w:p>
        </w:tc>
      </w:tr>
      <w:tr w:rsidR="0017557B" w:rsidTr="004E72C4">
        <w:tc>
          <w:tcPr>
            <w:tcW w:w="5000" w:type="pct"/>
            <w:gridSpan w:val="2"/>
            <w:shd w:val="clear" w:color="auto" w:fill="DDDDDD"/>
          </w:tcPr>
          <w:p w:rsidR="0017557B" w:rsidRPr="004E72C4" w:rsidRDefault="0017557B" w:rsidP="009C6FEE">
            <w:pPr>
              <w:jc w:val="center"/>
              <w:rPr>
                <w:rFonts w:ascii="Times New Roman" w:hAnsi="Times New Roman" w:cs="Times New Roman"/>
                <w:i/>
                <w:sz w:val="28"/>
                <w:szCs w:val="28"/>
              </w:rPr>
            </w:pPr>
            <w:r w:rsidRPr="004E72C4">
              <w:rPr>
                <w:rFonts w:ascii="Times New Roman" w:hAnsi="Times New Roman" w:cs="Times New Roman"/>
                <w:i/>
                <w:sz w:val="28"/>
                <w:szCs w:val="28"/>
              </w:rPr>
              <w:t>Геометрические характеристики сечений</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lang w:val="en-US"/>
              </w:rPr>
              <w:t>A</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площадь поперечного сечения, мм</w:t>
            </w:r>
            <w:proofErr w:type="gramStart"/>
            <w:r w:rsidRPr="004E72C4">
              <w:rPr>
                <w:rFonts w:ascii="Times New Roman" w:hAnsi="Times New Roman" w:cs="Times New Roman"/>
                <w:sz w:val="28"/>
                <w:szCs w:val="28"/>
                <w:vertAlign w:val="superscript"/>
              </w:rPr>
              <w:t>2</w:t>
            </w:r>
            <w:proofErr w:type="gramEnd"/>
            <w:r w:rsidRPr="004E72C4">
              <w:rPr>
                <w:rFonts w:ascii="Times New Roman" w:hAnsi="Times New Roman" w:cs="Times New Roman"/>
                <w:sz w:val="28"/>
                <w:szCs w:val="28"/>
              </w:rPr>
              <w:t>;</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proofErr w:type="spellStart"/>
            <w:r w:rsidRPr="004E72C4">
              <w:rPr>
                <w:rFonts w:ascii="Times New Roman" w:eastAsia="Times New Roman" w:hAnsi="Times New Roman" w:cs="Times New Roman"/>
                <w:i/>
                <w:sz w:val="28"/>
                <w:szCs w:val="28"/>
                <w:lang w:val="en-US"/>
              </w:rPr>
              <w:t>Sy</w:t>
            </w:r>
            <w:proofErr w:type="spellEnd"/>
            <w:r w:rsidRPr="004E72C4">
              <w:rPr>
                <w:rFonts w:ascii="Times New Roman" w:eastAsia="Times New Roman" w:hAnsi="Times New Roman" w:cs="Times New Roman"/>
                <w:i/>
                <w:sz w:val="28"/>
                <w:szCs w:val="28"/>
                <w:lang w:val="en-US"/>
              </w:rPr>
              <w:t xml:space="preserve">, </w:t>
            </w:r>
            <w:proofErr w:type="spellStart"/>
            <w:r w:rsidRPr="004E72C4">
              <w:rPr>
                <w:rFonts w:ascii="Times New Roman" w:eastAsia="Times New Roman" w:hAnsi="Times New Roman" w:cs="Times New Roman"/>
                <w:i/>
                <w:sz w:val="28"/>
                <w:szCs w:val="28"/>
                <w:lang w:val="en-US"/>
              </w:rPr>
              <w:t>Sz</w:t>
            </w:r>
            <w:proofErr w:type="spellEnd"/>
          </w:p>
        </w:tc>
        <w:tc>
          <w:tcPr>
            <w:tcW w:w="3832" w:type="pct"/>
          </w:tcPr>
          <w:p w:rsidR="0017557B" w:rsidRPr="004E72C4" w:rsidRDefault="0017557B" w:rsidP="009C6FEE">
            <w:pPr>
              <w:rPr>
                <w:rFonts w:ascii="Times New Roman" w:hAnsi="Times New Roman" w:cs="Times New Roman"/>
                <w:sz w:val="28"/>
                <w:szCs w:val="28"/>
              </w:rPr>
            </w:pPr>
            <w:proofErr w:type="spellStart"/>
            <w:proofErr w:type="gramStart"/>
            <w:r w:rsidRPr="004E72C4">
              <w:rPr>
                <w:rFonts w:ascii="Times New Roman" w:hAnsi="Times New Roman" w:cs="Times New Roman"/>
                <w:sz w:val="28"/>
                <w:szCs w:val="28"/>
              </w:rPr>
              <w:t>c</w:t>
            </w:r>
            <w:proofErr w:type="gramEnd"/>
            <w:r w:rsidRPr="004E72C4">
              <w:rPr>
                <w:rFonts w:ascii="Times New Roman" w:hAnsi="Times New Roman" w:cs="Times New Roman"/>
                <w:sz w:val="28"/>
                <w:szCs w:val="28"/>
              </w:rPr>
              <w:t>татические</w:t>
            </w:r>
            <w:proofErr w:type="spellEnd"/>
            <w:r w:rsidRPr="004E72C4">
              <w:rPr>
                <w:rFonts w:ascii="Times New Roman" w:hAnsi="Times New Roman" w:cs="Times New Roman"/>
                <w:sz w:val="28"/>
                <w:szCs w:val="28"/>
              </w:rPr>
              <w:t xml:space="preserve"> моменты относительно осей </w:t>
            </w:r>
            <w:r w:rsidRPr="004E72C4">
              <w:rPr>
                <w:rFonts w:ascii="Times New Roman" w:hAnsi="Times New Roman" w:cs="Times New Roman"/>
                <w:sz w:val="28"/>
                <w:szCs w:val="28"/>
              </w:rPr>
              <w:object w:dxaOrig="480" w:dyaOrig="300">
                <v:shape id="_x0000_i1027" type="#_x0000_t75" style="width:21.75pt;height:15.75pt" o:ole="">
                  <v:imagedata r:id="rId15" o:title=""/>
                </v:shape>
                <o:OLEObject Type="Embed" ProgID="Equation.2" ShapeID="_x0000_i1027" DrawAspect="Content" ObjectID="_1477234526" r:id="rId16"/>
              </w:object>
            </w:r>
            <w:r w:rsidRPr="004E72C4">
              <w:rPr>
                <w:rFonts w:ascii="Times New Roman" w:hAnsi="Times New Roman" w:cs="Times New Roman"/>
                <w:sz w:val="28"/>
                <w:szCs w:val="28"/>
              </w:rPr>
              <w:t>, мм</w:t>
            </w:r>
            <w:r w:rsidRPr="004E72C4">
              <w:rPr>
                <w:rFonts w:ascii="Times New Roman" w:hAnsi="Times New Roman" w:cs="Times New Roman"/>
                <w:sz w:val="28"/>
                <w:szCs w:val="28"/>
                <w:vertAlign w:val="superscript"/>
              </w:rPr>
              <w:t>3</w:t>
            </w:r>
            <w:r w:rsidRPr="004E72C4">
              <w:rPr>
                <w:rFonts w:ascii="Times New Roman" w:hAnsi="Times New Roman" w:cs="Times New Roman"/>
                <w:sz w:val="28"/>
                <w:szCs w:val="28"/>
              </w:rPr>
              <w:t xml:space="preserve">; </w:t>
            </w:r>
            <w:r w:rsidRPr="004E72C4">
              <w:rPr>
                <w:rFonts w:ascii="Times New Roman" w:hAnsi="Times New Roman" w:cs="Times New Roman"/>
                <w:sz w:val="28"/>
                <w:szCs w:val="28"/>
              </w:rPr>
              <w:object w:dxaOrig="180" w:dyaOrig="320">
                <v:shape id="_x0000_i1028" type="#_x0000_t75" style="width:10.5pt;height:16.5pt" o:ole="">
                  <v:imagedata r:id="rId13" o:title=""/>
                </v:shape>
                <o:OLEObject Type="Embed" ProgID="Equation.2" ShapeID="_x0000_i1028" DrawAspect="Content" ObjectID="_1477234527" r:id="rId17"/>
              </w:objec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proofErr w:type="spellStart"/>
            <w:r w:rsidRPr="004E72C4">
              <w:rPr>
                <w:rFonts w:ascii="Times New Roman" w:eastAsia="Times New Roman" w:hAnsi="Times New Roman" w:cs="Times New Roman"/>
                <w:i/>
                <w:sz w:val="28"/>
                <w:szCs w:val="28"/>
                <w:lang w:val="en-US"/>
              </w:rPr>
              <w:t>Iy</w:t>
            </w:r>
            <w:proofErr w:type="spellEnd"/>
            <w:r w:rsidRPr="004E72C4">
              <w:rPr>
                <w:rFonts w:ascii="Times New Roman" w:eastAsia="Times New Roman" w:hAnsi="Times New Roman" w:cs="Times New Roman"/>
                <w:i/>
                <w:sz w:val="28"/>
                <w:szCs w:val="28"/>
                <w:lang w:val="en-US"/>
              </w:rPr>
              <w:t xml:space="preserve">, </w:t>
            </w:r>
            <w:proofErr w:type="spellStart"/>
            <w:r w:rsidRPr="004E72C4">
              <w:rPr>
                <w:rFonts w:ascii="Times New Roman" w:eastAsia="Times New Roman" w:hAnsi="Times New Roman" w:cs="Times New Roman"/>
                <w:i/>
                <w:sz w:val="28"/>
                <w:szCs w:val="28"/>
                <w:lang w:val="en-US"/>
              </w:rPr>
              <w:t>Iz</w:t>
            </w:r>
            <w:proofErr w:type="spellEnd"/>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 xml:space="preserve"> осевые моменты инерции относительно осей </w:t>
            </w:r>
            <w:r w:rsidRPr="004E72C4">
              <w:rPr>
                <w:rFonts w:ascii="Times New Roman" w:hAnsi="Times New Roman" w:cs="Times New Roman"/>
                <w:sz w:val="28"/>
                <w:szCs w:val="28"/>
                <w:lang w:val="en-US"/>
              </w:rPr>
              <w:t>Y</w:t>
            </w:r>
            <w:r w:rsidRPr="004E72C4">
              <w:rPr>
                <w:rFonts w:ascii="Times New Roman" w:hAnsi="Times New Roman" w:cs="Times New Roman"/>
                <w:sz w:val="28"/>
                <w:szCs w:val="28"/>
              </w:rPr>
              <w:t xml:space="preserve">, </w:t>
            </w:r>
            <w:r w:rsidRPr="004E72C4">
              <w:rPr>
                <w:rFonts w:ascii="Times New Roman" w:hAnsi="Times New Roman" w:cs="Times New Roman"/>
                <w:sz w:val="28"/>
                <w:szCs w:val="28"/>
                <w:lang w:val="en-US"/>
              </w:rPr>
              <w:t>Z</w:t>
            </w:r>
            <w:r w:rsidRPr="004E72C4">
              <w:rPr>
                <w:rFonts w:ascii="Times New Roman" w:hAnsi="Times New Roman" w:cs="Times New Roman"/>
                <w:sz w:val="28"/>
                <w:szCs w:val="28"/>
              </w:rPr>
              <w:t>, мм</w:t>
            </w:r>
            <w:proofErr w:type="gramStart"/>
            <w:r w:rsidRPr="004E72C4">
              <w:rPr>
                <w:rFonts w:ascii="Times New Roman" w:hAnsi="Times New Roman" w:cs="Times New Roman"/>
                <w:sz w:val="28"/>
                <w:szCs w:val="28"/>
                <w:vertAlign w:val="superscript"/>
              </w:rPr>
              <w:t>4</w:t>
            </w:r>
            <w:proofErr w:type="gramEnd"/>
            <w:r w:rsidRPr="004E72C4">
              <w:rPr>
                <w:rFonts w:ascii="Times New Roman" w:hAnsi="Times New Roman" w:cs="Times New Roman"/>
                <w:sz w:val="28"/>
                <w:szCs w:val="28"/>
              </w:rPr>
              <w:t>;</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vertAlign w:val="subscript"/>
                <w:lang w:val="en-US"/>
              </w:rPr>
            </w:pPr>
            <w:proofErr w:type="spellStart"/>
            <w:r w:rsidRPr="004E72C4">
              <w:rPr>
                <w:rFonts w:ascii="Times New Roman" w:eastAsia="Times New Roman" w:hAnsi="Times New Roman" w:cs="Times New Roman"/>
                <w:i/>
                <w:sz w:val="28"/>
                <w:szCs w:val="28"/>
                <w:lang w:val="en-US"/>
              </w:rPr>
              <w:t>I</w:t>
            </w:r>
            <w:r w:rsidRPr="004E72C4">
              <w:rPr>
                <w:rFonts w:ascii="Times New Roman" w:eastAsia="Times New Roman" w:hAnsi="Times New Roman" w:cs="Times New Roman"/>
                <w:i/>
                <w:sz w:val="28"/>
                <w:szCs w:val="28"/>
                <w:vertAlign w:val="subscript"/>
                <w:lang w:val="en-US"/>
              </w:rPr>
              <w:t>p</w:t>
            </w:r>
            <w:proofErr w:type="spellEnd"/>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полярный момент инерции, мм</w:t>
            </w:r>
            <w:proofErr w:type="gramStart"/>
            <w:r w:rsidRPr="004E72C4">
              <w:rPr>
                <w:rFonts w:ascii="Times New Roman" w:hAnsi="Times New Roman" w:cs="Times New Roman"/>
                <w:sz w:val="28"/>
                <w:szCs w:val="28"/>
                <w:vertAlign w:val="superscript"/>
              </w:rPr>
              <w:t>4</w:t>
            </w:r>
            <w:proofErr w:type="gramEnd"/>
            <w:r w:rsidRPr="004E72C4">
              <w:rPr>
                <w:rFonts w:ascii="Times New Roman" w:hAnsi="Times New Roman" w:cs="Times New Roman"/>
                <w:sz w:val="28"/>
                <w:szCs w:val="28"/>
              </w:rPr>
              <w:t>.</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proofErr w:type="spellStart"/>
            <w:r w:rsidRPr="004E72C4">
              <w:rPr>
                <w:rFonts w:ascii="Times New Roman" w:eastAsia="Times New Roman" w:hAnsi="Times New Roman" w:cs="Times New Roman"/>
                <w:i/>
                <w:sz w:val="28"/>
                <w:szCs w:val="28"/>
                <w:lang w:val="en-US"/>
              </w:rPr>
              <w:t>Wy</w:t>
            </w:r>
            <w:proofErr w:type="spellEnd"/>
            <w:r w:rsidRPr="004E72C4">
              <w:rPr>
                <w:rFonts w:ascii="Times New Roman" w:eastAsia="Times New Roman" w:hAnsi="Times New Roman" w:cs="Times New Roman"/>
                <w:i/>
                <w:sz w:val="28"/>
                <w:szCs w:val="28"/>
                <w:lang w:val="en-US"/>
              </w:rPr>
              <w:t xml:space="preserve">, </w:t>
            </w:r>
            <w:proofErr w:type="spellStart"/>
            <w:r w:rsidRPr="004E72C4">
              <w:rPr>
                <w:rFonts w:ascii="Times New Roman" w:eastAsia="Times New Roman" w:hAnsi="Times New Roman" w:cs="Times New Roman"/>
                <w:i/>
                <w:sz w:val="28"/>
                <w:szCs w:val="28"/>
                <w:lang w:val="en-US"/>
              </w:rPr>
              <w:t>Wz</w:t>
            </w:r>
            <w:proofErr w:type="spellEnd"/>
          </w:p>
        </w:tc>
        <w:tc>
          <w:tcPr>
            <w:tcW w:w="3832" w:type="pct"/>
          </w:tcPr>
          <w:p w:rsidR="0017557B" w:rsidRPr="004E72C4" w:rsidRDefault="0017557B" w:rsidP="009C6FEE">
            <w:pPr>
              <w:rPr>
                <w:rFonts w:ascii="Times New Roman" w:hAnsi="Times New Roman" w:cs="Times New Roman"/>
                <w:sz w:val="28"/>
                <w:szCs w:val="28"/>
                <w:vertAlign w:val="superscript"/>
              </w:rPr>
            </w:pPr>
            <w:r w:rsidRPr="004E72C4">
              <w:rPr>
                <w:rFonts w:ascii="Times New Roman" w:hAnsi="Times New Roman" w:cs="Times New Roman"/>
                <w:sz w:val="28"/>
                <w:szCs w:val="28"/>
              </w:rPr>
              <w:t>моменты сопротивления изгибу, мм</w:t>
            </w:r>
            <w:r w:rsidRPr="004E72C4">
              <w:rPr>
                <w:rFonts w:ascii="Times New Roman" w:hAnsi="Times New Roman" w:cs="Times New Roman"/>
                <w:sz w:val="28"/>
                <w:szCs w:val="28"/>
                <w:vertAlign w:val="superscript"/>
              </w:rPr>
              <w:t>3</w:t>
            </w:r>
          </w:p>
        </w:tc>
      </w:tr>
      <w:tr w:rsidR="0017557B" w:rsidTr="004E72C4">
        <w:tc>
          <w:tcPr>
            <w:tcW w:w="5000" w:type="pct"/>
            <w:gridSpan w:val="2"/>
            <w:shd w:val="clear" w:color="auto" w:fill="DDDDDD"/>
          </w:tcPr>
          <w:p w:rsidR="0017557B" w:rsidRPr="004E72C4" w:rsidRDefault="0017557B" w:rsidP="009C6FEE">
            <w:pPr>
              <w:jc w:val="center"/>
              <w:rPr>
                <w:rFonts w:ascii="Times New Roman" w:hAnsi="Times New Roman" w:cs="Times New Roman"/>
                <w:i/>
                <w:sz w:val="28"/>
                <w:szCs w:val="28"/>
              </w:rPr>
            </w:pPr>
            <w:r w:rsidRPr="004E72C4">
              <w:rPr>
                <w:rFonts w:ascii="Times New Roman" w:hAnsi="Times New Roman" w:cs="Times New Roman"/>
                <w:i/>
                <w:sz w:val="28"/>
                <w:szCs w:val="28"/>
              </w:rPr>
              <w:t>Внутренние силы</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lang w:val="en-US"/>
              </w:rPr>
              <w:t>N</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продольная сила, Н</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lang w:val="en-US"/>
              </w:rPr>
              <w:t>Q, (</w:t>
            </w:r>
            <w:proofErr w:type="spellStart"/>
            <w:r w:rsidRPr="004E72C4">
              <w:rPr>
                <w:rFonts w:ascii="Times New Roman" w:eastAsia="Times New Roman" w:hAnsi="Times New Roman" w:cs="Times New Roman"/>
                <w:i/>
                <w:sz w:val="28"/>
                <w:szCs w:val="28"/>
                <w:lang w:val="en-US"/>
              </w:rPr>
              <w:t>Qy,Qz</w:t>
            </w:r>
            <w:proofErr w:type="spellEnd"/>
            <w:r w:rsidRPr="004E72C4">
              <w:rPr>
                <w:rFonts w:ascii="Times New Roman" w:eastAsia="Times New Roman" w:hAnsi="Times New Roman" w:cs="Times New Roman"/>
                <w:i/>
                <w:sz w:val="28"/>
                <w:szCs w:val="28"/>
                <w:lang w:val="en-US"/>
              </w:rPr>
              <w:t>)</w:t>
            </w:r>
          </w:p>
        </w:tc>
        <w:tc>
          <w:tcPr>
            <w:tcW w:w="3832" w:type="pct"/>
          </w:tcPr>
          <w:p w:rsidR="0017557B" w:rsidRPr="004E72C4" w:rsidRDefault="0017557B" w:rsidP="009C6FEE">
            <w:pPr>
              <w:rPr>
                <w:rFonts w:ascii="Times New Roman" w:hAnsi="Times New Roman" w:cs="Times New Roman"/>
                <w:sz w:val="28"/>
                <w:szCs w:val="28"/>
              </w:rPr>
            </w:pPr>
            <w:proofErr w:type="spellStart"/>
            <w:r w:rsidRPr="004E72C4">
              <w:rPr>
                <w:rFonts w:ascii="Times New Roman" w:hAnsi="Times New Roman" w:cs="Times New Roman"/>
                <w:sz w:val="28"/>
                <w:szCs w:val="28"/>
              </w:rPr>
              <w:t>поперечнач</w:t>
            </w:r>
            <w:proofErr w:type="spellEnd"/>
            <w:r w:rsidRPr="004E72C4">
              <w:rPr>
                <w:rFonts w:ascii="Times New Roman" w:hAnsi="Times New Roman" w:cs="Times New Roman"/>
                <w:sz w:val="28"/>
                <w:szCs w:val="28"/>
              </w:rPr>
              <w:t xml:space="preserve"> сила (относительно осей </w:t>
            </w:r>
            <w:r w:rsidRPr="004E72C4">
              <w:rPr>
                <w:rFonts w:ascii="Times New Roman" w:hAnsi="Times New Roman" w:cs="Times New Roman"/>
                <w:sz w:val="28"/>
                <w:szCs w:val="28"/>
                <w:lang w:val="en-US"/>
              </w:rPr>
              <w:t>Y</w:t>
            </w:r>
            <w:r w:rsidRPr="004E72C4">
              <w:rPr>
                <w:rFonts w:ascii="Times New Roman" w:hAnsi="Times New Roman" w:cs="Times New Roman"/>
                <w:sz w:val="28"/>
                <w:szCs w:val="28"/>
              </w:rPr>
              <w:t xml:space="preserve">, </w:t>
            </w:r>
            <w:r w:rsidRPr="004E72C4">
              <w:rPr>
                <w:rFonts w:ascii="Times New Roman" w:hAnsi="Times New Roman" w:cs="Times New Roman"/>
                <w:sz w:val="28"/>
                <w:szCs w:val="28"/>
                <w:lang w:val="en-US"/>
              </w:rPr>
              <w:t>Z</w:t>
            </w:r>
            <w:r w:rsidRPr="004E72C4">
              <w:rPr>
                <w:rFonts w:ascii="Times New Roman" w:hAnsi="Times New Roman" w:cs="Times New Roman"/>
                <w:sz w:val="28"/>
                <w:szCs w:val="28"/>
              </w:rPr>
              <w:t>), Н</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lang w:val="en-US"/>
              </w:rPr>
              <w:t xml:space="preserve">M (My, </w:t>
            </w:r>
            <w:proofErr w:type="spellStart"/>
            <w:r w:rsidRPr="004E72C4">
              <w:rPr>
                <w:rFonts w:ascii="Times New Roman" w:eastAsia="Times New Roman" w:hAnsi="Times New Roman" w:cs="Times New Roman"/>
                <w:i/>
                <w:sz w:val="28"/>
                <w:szCs w:val="28"/>
                <w:lang w:val="en-US"/>
              </w:rPr>
              <w:t>Mz</w:t>
            </w:r>
            <w:proofErr w:type="spellEnd"/>
            <w:r w:rsidRPr="004E72C4">
              <w:rPr>
                <w:rFonts w:ascii="Times New Roman" w:eastAsia="Times New Roman" w:hAnsi="Times New Roman" w:cs="Times New Roman"/>
                <w:i/>
                <w:sz w:val="28"/>
                <w:szCs w:val="28"/>
                <w:lang w:val="en-US"/>
              </w:rPr>
              <w:t>)</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 xml:space="preserve">изгибающий момент (относительно осей </w:t>
            </w:r>
            <w:r w:rsidRPr="004E72C4">
              <w:rPr>
                <w:rFonts w:ascii="Times New Roman" w:hAnsi="Times New Roman" w:cs="Times New Roman"/>
                <w:sz w:val="28"/>
                <w:szCs w:val="28"/>
                <w:lang w:val="en-US"/>
              </w:rPr>
              <w:t>Y</w:t>
            </w:r>
            <w:r w:rsidRPr="004E72C4">
              <w:rPr>
                <w:rFonts w:ascii="Times New Roman" w:hAnsi="Times New Roman" w:cs="Times New Roman"/>
                <w:sz w:val="28"/>
                <w:szCs w:val="28"/>
              </w:rPr>
              <w:t xml:space="preserve">, </w:t>
            </w:r>
            <w:r w:rsidRPr="004E72C4">
              <w:rPr>
                <w:rFonts w:ascii="Times New Roman" w:hAnsi="Times New Roman" w:cs="Times New Roman"/>
                <w:sz w:val="28"/>
                <w:szCs w:val="28"/>
                <w:lang w:val="en-US"/>
              </w:rPr>
              <w:t>Z</w:t>
            </w:r>
            <w:r w:rsidRPr="004E72C4">
              <w:rPr>
                <w:rFonts w:ascii="Times New Roman" w:hAnsi="Times New Roman" w:cs="Times New Roman"/>
                <w:sz w:val="28"/>
                <w:szCs w:val="28"/>
              </w:rPr>
              <w:t>), Н м</w:t>
            </w:r>
          </w:p>
        </w:tc>
      </w:tr>
      <w:tr w:rsidR="0017557B" w:rsidTr="004E72C4">
        <w:tc>
          <w:tcPr>
            <w:tcW w:w="5000" w:type="pct"/>
            <w:gridSpan w:val="2"/>
            <w:shd w:val="clear" w:color="auto" w:fill="DDDDDD"/>
          </w:tcPr>
          <w:p w:rsidR="0017557B" w:rsidRPr="004E72C4" w:rsidRDefault="0017557B" w:rsidP="009C6FEE">
            <w:pPr>
              <w:jc w:val="center"/>
              <w:rPr>
                <w:rFonts w:ascii="Times New Roman" w:hAnsi="Times New Roman" w:cs="Times New Roman"/>
                <w:i/>
                <w:sz w:val="28"/>
                <w:szCs w:val="28"/>
                <w:vertAlign w:val="superscript"/>
              </w:rPr>
            </w:pPr>
            <w:r w:rsidRPr="004E72C4">
              <w:rPr>
                <w:rFonts w:ascii="Times New Roman" w:hAnsi="Times New Roman" w:cs="Times New Roman"/>
                <w:i/>
                <w:sz w:val="28"/>
                <w:szCs w:val="28"/>
              </w:rPr>
              <w:t>Напряжения, МПа=Н/мм</w:t>
            </w:r>
            <w:proofErr w:type="gramStart"/>
            <w:r w:rsidRPr="004E72C4">
              <w:rPr>
                <w:rFonts w:ascii="Times New Roman" w:hAnsi="Times New Roman" w:cs="Times New Roman"/>
                <w:i/>
                <w:sz w:val="28"/>
                <w:szCs w:val="28"/>
                <w:vertAlign w:val="superscript"/>
              </w:rPr>
              <w:t>2</w:t>
            </w:r>
            <w:proofErr w:type="gramEnd"/>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rPr>
            </w:pPr>
            <w:r w:rsidRPr="004E72C4">
              <w:rPr>
                <w:rFonts w:ascii="Times New Roman" w:eastAsia="Times New Roman" w:hAnsi="Times New Roman" w:cs="Times New Roman"/>
                <w:i/>
                <w:sz w:val="28"/>
                <w:szCs w:val="28"/>
              </w:rPr>
              <w:t>σ</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нормальное</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rPr>
            </w:pPr>
            <w:r w:rsidRPr="004E72C4">
              <w:rPr>
                <w:rFonts w:ascii="Times New Roman" w:eastAsia="Times New Roman" w:hAnsi="Times New Roman" w:cs="Times New Roman"/>
                <w:i/>
                <w:sz w:val="28"/>
                <w:szCs w:val="28"/>
              </w:rPr>
              <w:t>τ</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касательное</w:t>
            </w:r>
          </w:p>
        </w:tc>
      </w:tr>
      <w:tr w:rsidR="0017557B" w:rsidTr="004E72C4">
        <w:tc>
          <w:tcPr>
            <w:tcW w:w="5000" w:type="pct"/>
            <w:gridSpan w:val="2"/>
            <w:shd w:val="clear" w:color="auto" w:fill="DDDDDD"/>
          </w:tcPr>
          <w:p w:rsidR="0017557B" w:rsidRPr="004E72C4" w:rsidRDefault="0017557B" w:rsidP="009C6FEE">
            <w:pPr>
              <w:jc w:val="center"/>
              <w:rPr>
                <w:rFonts w:ascii="Times New Roman" w:hAnsi="Times New Roman" w:cs="Times New Roman"/>
                <w:sz w:val="28"/>
                <w:szCs w:val="28"/>
              </w:rPr>
            </w:pPr>
            <w:r w:rsidRPr="004E72C4">
              <w:rPr>
                <w:rFonts w:ascii="Times New Roman" w:hAnsi="Times New Roman" w:cs="Times New Roman"/>
                <w:i/>
                <w:sz w:val="28"/>
                <w:szCs w:val="28"/>
              </w:rPr>
              <w:t>Деформации и перемещения</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rPr>
            </w:pPr>
            <w:r w:rsidRPr="004E72C4">
              <w:rPr>
                <w:rFonts w:ascii="Times New Roman" w:eastAsia="Times New Roman" w:hAnsi="Times New Roman" w:cs="Times New Roman"/>
                <w:i/>
                <w:sz w:val="28"/>
                <w:szCs w:val="28"/>
              </w:rPr>
              <w:t>ε</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относительная продольная</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rPr>
            </w:pPr>
            <w:r w:rsidRPr="004E72C4">
              <w:rPr>
                <w:rFonts w:ascii="Times New Roman" w:eastAsia="Times New Roman" w:hAnsi="Times New Roman" w:cs="Times New Roman"/>
                <w:i/>
                <w:sz w:val="28"/>
                <w:szCs w:val="28"/>
              </w:rPr>
              <w:t>γ</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относительная касательная</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rPr>
              <w:t>Δ</w:t>
            </w:r>
            <w:r w:rsidRPr="004E72C4">
              <w:rPr>
                <w:rFonts w:ascii="Times New Roman" w:eastAsia="Times New Roman" w:hAnsi="Times New Roman" w:cs="Times New Roman"/>
                <w:i/>
                <w:sz w:val="28"/>
                <w:szCs w:val="28"/>
                <w:lang w:val="en-US"/>
              </w:rPr>
              <w:t>l</w:t>
            </w:r>
          </w:p>
        </w:tc>
        <w:tc>
          <w:tcPr>
            <w:tcW w:w="3832" w:type="pct"/>
          </w:tcPr>
          <w:p w:rsidR="0017557B" w:rsidRPr="004E72C4" w:rsidRDefault="0017557B" w:rsidP="009C6FEE">
            <w:pPr>
              <w:rPr>
                <w:rFonts w:ascii="Times New Roman" w:hAnsi="Times New Roman" w:cs="Times New Roman"/>
                <w:sz w:val="28"/>
                <w:szCs w:val="28"/>
              </w:rPr>
            </w:pPr>
            <w:proofErr w:type="gramStart"/>
            <w:r w:rsidRPr="004E72C4">
              <w:rPr>
                <w:rFonts w:ascii="Times New Roman" w:hAnsi="Times New Roman" w:cs="Times New Roman"/>
                <w:sz w:val="28"/>
                <w:szCs w:val="28"/>
              </w:rPr>
              <w:t>абсолютная</w:t>
            </w:r>
            <w:proofErr w:type="gramEnd"/>
            <w:r w:rsidRPr="004E72C4">
              <w:rPr>
                <w:rFonts w:ascii="Times New Roman" w:hAnsi="Times New Roman" w:cs="Times New Roman"/>
                <w:sz w:val="28"/>
                <w:szCs w:val="28"/>
              </w:rPr>
              <w:t xml:space="preserve"> продольная (удлинение), мм</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rPr>
            </w:pPr>
            <w:r w:rsidRPr="004E72C4">
              <w:rPr>
                <w:rFonts w:ascii="Times New Roman" w:eastAsia="Times New Roman" w:hAnsi="Times New Roman" w:cs="Times New Roman"/>
                <w:i/>
                <w:sz w:val="28"/>
                <w:szCs w:val="28"/>
              </w:rPr>
              <w:t>Δ</w:t>
            </w:r>
            <w:r w:rsidRPr="004E72C4">
              <w:rPr>
                <w:rFonts w:ascii="Times New Roman" w:eastAsia="Times New Roman" w:hAnsi="Times New Roman" w:cs="Times New Roman"/>
                <w:i/>
                <w:sz w:val="28"/>
                <w:szCs w:val="28"/>
                <w:lang w:val="en-US"/>
              </w:rPr>
              <w:t>φ</w:t>
            </w:r>
          </w:p>
        </w:tc>
        <w:tc>
          <w:tcPr>
            <w:tcW w:w="3832" w:type="pct"/>
          </w:tcPr>
          <w:p w:rsidR="0017557B" w:rsidRPr="004E72C4" w:rsidRDefault="0017557B" w:rsidP="009C6FEE">
            <w:pPr>
              <w:rPr>
                <w:rFonts w:ascii="Times New Roman" w:hAnsi="Times New Roman" w:cs="Times New Roman"/>
                <w:sz w:val="28"/>
                <w:szCs w:val="28"/>
              </w:rPr>
            </w:pPr>
            <w:proofErr w:type="gramStart"/>
            <w:r w:rsidRPr="004E72C4">
              <w:rPr>
                <w:rFonts w:ascii="Times New Roman" w:hAnsi="Times New Roman" w:cs="Times New Roman"/>
                <w:sz w:val="28"/>
                <w:szCs w:val="28"/>
              </w:rPr>
              <w:t>абсолютная</w:t>
            </w:r>
            <w:proofErr w:type="gramEnd"/>
            <w:r w:rsidRPr="004E72C4">
              <w:rPr>
                <w:rFonts w:ascii="Times New Roman" w:hAnsi="Times New Roman" w:cs="Times New Roman"/>
                <w:sz w:val="28"/>
                <w:szCs w:val="28"/>
              </w:rPr>
              <w:t xml:space="preserve"> угловая, рад</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rPr>
            </w:pPr>
            <w:r w:rsidRPr="004E72C4">
              <w:rPr>
                <w:rFonts w:ascii="Times New Roman" w:eastAsia="Times New Roman" w:hAnsi="Times New Roman" w:cs="Times New Roman"/>
                <w:i/>
                <w:sz w:val="28"/>
                <w:szCs w:val="28"/>
              </w:rPr>
              <w:t>θ</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относительный угол закручивания, рад/</w:t>
            </w:r>
            <w:proofErr w:type="gramStart"/>
            <w:r w:rsidRPr="004E72C4">
              <w:rPr>
                <w:rFonts w:ascii="Times New Roman" w:hAnsi="Times New Roman" w:cs="Times New Roman"/>
                <w:sz w:val="28"/>
                <w:szCs w:val="28"/>
              </w:rPr>
              <w:t>м</w:t>
            </w:r>
            <w:proofErr w:type="gramEnd"/>
          </w:p>
        </w:tc>
      </w:tr>
    </w:tbl>
    <w:p w:rsidR="00710306" w:rsidRDefault="00710306"/>
    <w:p w:rsidR="00710306" w:rsidRPr="00710306" w:rsidRDefault="00710306" w:rsidP="00710306">
      <w:pPr>
        <w:jc w:val="right"/>
        <w:rPr>
          <w:rFonts w:ascii="Times New Roman" w:hAnsi="Times New Roman" w:cs="Times New Roman"/>
          <w:sz w:val="24"/>
          <w:szCs w:val="24"/>
        </w:rPr>
      </w:pPr>
      <w:r w:rsidRPr="00710306">
        <w:rPr>
          <w:rFonts w:ascii="Times New Roman" w:hAnsi="Times New Roman" w:cs="Times New Roman"/>
          <w:sz w:val="24"/>
          <w:szCs w:val="24"/>
        </w:rPr>
        <w:lastRenderedPageBreak/>
        <w:t>Продолжение таблицы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7335"/>
      </w:tblGrid>
      <w:tr w:rsidR="00710306" w:rsidRPr="00830628" w:rsidTr="00661DD0">
        <w:trPr>
          <w:tblHeader/>
        </w:trPr>
        <w:tc>
          <w:tcPr>
            <w:tcW w:w="1168" w:type="pct"/>
          </w:tcPr>
          <w:p w:rsidR="00710306" w:rsidRPr="004E72C4" w:rsidRDefault="00710306" w:rsidP="00661DD0">
            <w:pPr>
              <w:jc w:val="center"/>
              <w:rPr>
                <w:rFonts w:ascii="Times New Roman" w:eastAsia="Times New Roman" w:hAnsi="Times New Roman" w:cs="Times New Roman"/>
                <w:b/>
                <w:sz w:val="28"/>
                <w:szCs w:val="28"/>
              </w:rPr>
            </w:pPr>
            <w:r w:rsidRPr="004E72C4">
              <w:rPr>
                <w:rFonts w:ascii="Times New Roman" w:eastAsia="Times New Roman" w:hAnsi="Times New Roman" w:cs="Times New Roman"/>
                <w:b/>
                <w:sz w:val="28"/>
                <w:szCs w:val="28"/>
              </w:rPr>
              <w:t>Обозначение</w:t>
            </w:r>
          </w:p>
        </w:tc>
        <w:tc>
          <w:tcPr>
            <w:tcW w:w="3832" w:type="pct"/>
          </w:tcPr>
          <w:p w:rsidR="00710306" w:rsidRPr="004E72C4" w:rsidRDefault="00710306" w:rsidP="00661DD0">
            <w:pPr>
              <w:jc w:val="center"/>
              <w:rPr>
                <w:rFonts w:ascii="Times New Roman" w:eastAsia="Times New Roman" w:hAnsi="Times New Roman" w:cs="Times New Roman"/>
                <w:b/>
                <w:sz w:val="28"/>
                <w:szCs w:val="28"/>
              </w:rPr>
            </w:pPr>
            <w:proofErr w:type="spellStart"/>
            <w:r w:rsidRPr="004E72C4">
              <w:rPr>
                <w:rFonts w:ascii="Times New Roman" w:eastAsia="Times New Roman" w:hAnsi="Times New Roman" w:cs="Times New Roman"/>
                <w:b/>
                <w:sz w:val="28"/>
                <w:szCs w:val="28"/>
              </w:rPr>
              <w:t>Наименованиеи</w:t>
            </w:r>
            <w:proofErr w:type="spellEnd"/>
            <w:r w:rsidRPr="004E72C4">
              <w:rPr>
                <w:rFonts w:ascii="Times New Roman" w:eastAsia="Times New Roman" w:hAnsi="Times New Roman" w:cs="Times New Roman"/>
                <w:b/>
                <w:sz w:val="28"/>
                <w:szCs w:val="28"/>
              </w:rPr>
              <w:t xml:space="preserve"> единицы измерения</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rPr>
              <w:t>δ</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 xml:space="preserve">упругое продольное </w:t>
            </w:r>
            <w:proofErr w:type="spellStart"/>
            <w:r w:rsidRPr="004E72C4">
              <w:rPr>
                <w:rFonts w:ascii="Times New Roman" w:hAnsi="Times New Roman" w:cs="Times New Roman"/>
                <w:sz w:val="28"/>
                <w:szCs w:val="28"/>
              </w:rPr>
              <w:t>перемещение</w:t>
            </w:r>
            <w:proofErr w:type="gramStart"/>
            <w:r w:rsidRPr="004E72C4">
              <w:rPr>
                <w:rFonts w:ascii="Times New Roman" w:hAnsi="Times New Roman" w:cs="Times New Roman"/>
                <w:sz w:val="28"/>
                <w:szCs w:val="28"/>
              </w:rPr>
              <w:t>.м</w:t>
            </w:r>
            <w:proofErr w:type="gramEnd"/>
            <w:r w:rsidRPr="004E72C4">
              <w:rPr>
                <w:rFonts w:ascii="Times New Roman" w:hAnsi="Times New Roman" w:cs="Times New Roman"/>
                <w:sz w:val="28"/>
                <w:szCs w:val="28"/>
              </w:rPr>
              <w:t>м</w:t>
            </w:r>
            <w:proofErr w:type="spellEnd"/>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rPr>
            </w:pPr>
            <w:r w:rsidRPr="004E72C4">
              <w:rPr>
                <w:rFonts w:ascii="Times New Roman" w:eastAsia="Times New Roman" w:hAnsi="Times New Roman" w:cs="Times New Roman"/>
                <w:i/>
                <w:sz w:val="28"/>
                <w:szCs w:val="28"/>
              </w:rPr>
              <w:t>φ</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упругое угловое перемещение, рад</w:t>
            </w:r>
          </w:p>
        </w:tc>
      </w:tr>
      <w:tr w:rsidR="0017557B" w:rsidTr="004E72C4">
        <w:tc>
          <w:tcPr>
            <w:tcW w:w="5000" w:type="pct"/>
            <w:gridSpan w:val="2"/>
            <w:shd w:val="clear" w:color="auto" w:fill="DDDDDD"/>
          </w:tcPr>
          <w:p w:rsidR="0017557B" w:rsidRPr="004E72C4" w:rsidRDefault="0017557B" w:rsidP="009C6FEE">
            <w:pPr>
              <w:jc w:val="center"/>
              <w:rPr>
                <w:rFonts w:ascii="Times New Roman" w:hAnsi="Times New Roman" w:cs="Times New Roman"/>
                <w:sz w:val="28"/>
                <w:szCs w:val="28"/>
              </w:rPr>
            </w:pPr>
            <w:r w:rsidRPr="004E72C4">
              <w:rPr>
                <w:rFonts w:ascii="Times New Roman" w:hAnsi="Times New Roman" w:cs="Times New Roman"/>
                <w:sz w:val="28"/>
                <w:szCs w:val="28"/>
              </w:rPr>
              <w:t>Характеристики материала</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rPr>
            </w:pPr>
            <w:r w:rsidRPr="004E72C4">
              <w:rPr>
                <w:rFonts w:ascii="Times New Roman" w:eastAsia="Times New Roman" w:hAnsi="Times New Roman" w:cs="Times New Roman"/>
                <w:i/>
                <w:sz w:val="28"/>
                <w:szCs w:val="28"/>
              </w:rPr>
              <w:t>Е</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 xml:space="preserve">модуль нормальной упругости </w:t>
            </w:r>
            <w:proofErr w:type="gramStart"/>
            <w:r w:rsidRPr="004E72C4">
              <w:rPr>
                <w:rFonts w:ascii="Times New Roman" w:hAnsi="Times New Roman" w:cs="Times New Roman"/>
                <w:sz w:val="28"/>
                <w:szCs w:val="28"/>
              </w:rPr>
              <w:t xml:space="preserve">( </w:t>
            </w:r>
            <w:proofErr w:type="gramEnd"/>
            <w:r w:rsidRPr="004E72C4">
              <w:rPr>
                <w:rFonts w:ascii="Times New Roman" w:hAnsi="Times New Roman" w:cs="Times New Roman"/>
                <w:sz w:val="28"/>
                <w:szCs w:val="28"/>
              </w:rPr>
              <w:t>Юнга), МПа</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lang w:val="en-US"/>
              </w:rPr>
              <w:t>G</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модуль сдвига, МПа</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rPr>
            </w:pPr>
            <w:proofErr w:type="spellStart"/>
            <w:r w:rsidRPr="004E72C4">
              <w:rPr>
                <w:rFonts w:ascii="Times New Roman" w:eastAsia="Times New Roman" w:hAnsi="Times New Roman" w:cs="Times New Roman"/>
                <w:i/>
                <w:sz w:val="28"/>
                <w:szCs w:val="28"/>
              </w:rPr>
              <w:t>σ</w:t>
            </w:r>
            <w:r w:rsidRPr="004E72C4">
              <w:rPr>
                <w:rFonts w:ascii="Times New Roman" w:eastAsia="Times New Roman" w:hAnsi="Times New Roman" w:cs="Times New Roman"/>
                <w:i/>
                <w:sz w:val="28"/>
                <w:szCs w:val="28"/>
                <w:vertAlign w:val="subscript"/>
              </w:rPr>
              <w:t>Т</w:t>
            </w:r>
            <w:proofErr w:type="spellEnd"/>
            <w:r w:rsidRPr="004E72C4">
              <w:rPr>
                <w:rFonts w:ascii="Times New Roman" w:eastAsia="Times New Roman" w:hAnsi="Times New Roman" w:cs="Times New Roman"/>
                <w:i/>
                <w:sz w:val="28"/>
                <w:szCs w:val="28"/>
              </w:rPr>
              <w:t>, (σ</w:t>
            </w:r>
            <w:r w:rsidRPr="004E72C4">
              <w:rPr>
                <w:rFonts w:ascii="Times New Roman" w:eastAsia="Times New Roman" w:hAnsi="Times New Roman" w:cs="Times New Roman"/>
                <w:i/>
                <w:sz w:val="28"/>
                <w:szCs w:val="28"/>
                <w:vertAlign w:val="subscript"/>
              </w:rPr>
              <w:t>0,2</w:t>
            </w:r>
            <w:r w:rsidRPr="004E72C4">
              <w:rPr>
                <w:rFonts w:ascii="Times New Roman" w:eastAsia="Times New Roman" w:hAnsi="Times New Roman" w:cs="Times New Roman"/>
                <w:i/>
                <w:sz w:val="28"/>
                <w:szCs w:val="28"/>
              </w:rPr>
              <w:t>)</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предел текучести  материала, МПа</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vertAlign w:val="subscript"/>
              </w:rPr>
            </w:pPr>
            <w:proofErr w:type="spellStart"/>
            <w:r w:rsidRPr="004E72C4">
              <w:rPr>
                <w:rFonts w:ascii="Times New Roman" w:eastAsia="Times New Roman" w:hAnsi="Times New Roman" w:cs="Times New Roman"/>
                <w:i/>
                <w:sz w:val="28"/>
                <w:szCs w:val="28"/>
              </w:rPr>
              <w:t>σ</w:t>
            </w:r>
            <w:r w:rsidRPr="004E72C4">
              <w:rPr>
                <w:rFonts w:ascii="Times New Roman" w:eastAsia="Times New Roman" w:hAnsi="Times New Roman" w:cs="Times New Roman"/>
                <w:i/>
                <w:sz w:val="28"/>
                <w:szCs w:val="28"/>
                <w:vertAlign w:val="subscript"/>
              </w:rPr>
              <w:t>В</w:t>
            </w:r>
            <w:proofErr w:type="spellEnd"/>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временное сопротивление (предел прочности), МПа</w:t>
            </w:r>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lang w:val="en-US"/>
              </w:rPr>
            </w:pPr>
            <w:r w:rsidRPr="004E72C4">
              <w:rPr>
                <w:rFonts w:ascii="Times New Roman" w:eastAsia="Times New Roman" w:hAnsi="Times New Roman" w:cs="Times New Roman"/>
                <w:i/>
                <w:sz w:val="28"/>
                <w:szCs w:val="28"/>
                <w:lang w:val="en-US"/>
              </w:rPr>
              <w:t>α</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коэффициент линейного температурного расширения,  1/</w:t>
            </w:r>
            <w:proofErr w:type="spellStart"/>
            <w:r w:rsidRPr="004E72C4">
              <w:rPr>
                <w:rFonts w:ascii="Times New Roman" w:hAnsi="Times New Roman" w:cs="Times New Roman"/>
                <w:sz w:val="28"/>
                <w:szCs w:val="28"/>
                <w:vertAlign w:val="superscript"/>
              </w:rPr>
              <w:t>о</w:t>
            </w:r>
            <w:r w:rsidRPr="004E72C4">
              <w:rPr>
                <w:rFonts w:ascii="Times New Roman" w:hAnsi="Times New Roman" w:cs="Times New Roman"/>
                <w:sz w:val="28"/>
                <w:szCs w:val="28"/>
              </w:rPr>
              <w:t>С</w:t>
            </w:r>
            <w:proofErr w:type="spellEnd"/>
          </w:p>
        </w:tc>
      </w:tr>
      <w:tr w:rsidR="0017557B" w:rsidTr="004E72C4">
        <w:tc>
          <w:tcPr>
            <w:tcW w:w="1168" w:type="pct"/>
          </w:tcPr>
          <w:p w:rsidR="0017557B" w:rsidRPr="004E72C4" w:rsidRDefault="0017557B" w:rsidP="009C6FEE">
            <w:pPr>
              <w:jc w:val="center"/>
              <w:rPr>
                <w:rFonts w:ascii="Times New Roman" w:eastAsia="Times New Roman" w:hAnsi="Times New Roman" w:cs="Times New Roman"/>
                <w:i/>
                <w:sz w:val="28"/>
                <w:szCs w:val="28"/>
              </w:rPr>
            </w:pPr>
            <w:r w:rsidRPr="004E72C4">
              <w:rPr>
                <w:rFonts w:ascii="Times New Roman" w:eastAsia="Times New Roman" w:hAnsi="Times New Roman" w:cs="Times New Roman"/>
                <w:i/>
                <w:sz w:val="28"/>
                <w:szCs w:val="28"/>
                <w:lang w:val="en-US"/>
              </w:rPr>
              <w:t>[</w:t>
            </w:r>
            <w:r w:rsidRPr="004E72C4">
              <w:rPr>
                <w:rFonts w:ascii="Times New Roman" w:eastAsia="Times New Roman" w:hAnsi="Times New Roman" w:cs="Times New Roman"/>
                <w:i/>
                <w:sz w:val="28"/>
                <w:szCs w:val="28"/>
              </w:rPr>
              <w:t>σ</w:t>
            </w:r>
            <w:r w:rsidRPr="004E72C4">
              <w:rPr>
                <w:rFonts w:ascii="Times New Roman" w:eastAsia="Times New Roman" w:hAnsi="Times New Roman" w:cs="Times New Roman"/>
                <w:i/>
                <w:sz w:val="28"/>
                <w:szCs w:val="28"/>
                <w:lang w:val="en-US"/>
              </w:rPr>
              <w:t>], [τ]</w:t>
            </w:r>
          </w:p>
        </w:tc>
        <w:tc>
          <w:tcPr>
            <w:tcW w:w="3832" w:type="pct"/>
          </w:tcPr>
          <w:p w:rsidR="0017557B" w:rsidRPr="004E72C4" w:rsidRDefault="0017557B" w:rsidP="009C6FEE">
            <w:pPr>
              <w:rPr>
                <w:rFonts w:ascii="Times New Roman" w:hAnsi="Times New Roman" w:cs="Times New Roman"/>
                <w:sz w:val="28"/>
                <w:szCs w:val="28"/>
              </w:rPr>
            </w:pPr>
            <w:r w:rsidRPr="004E72C4">
              <w:rPr>
                <w:rFonts w:ascii="Times New Roman" w:hAnsi="Times New Roman" w:cs="Times New Roman"/>
                <w:sz w:val="28"/>
                <w:szCs w:val="28"/>
              </w:rPr>
              <w:t>допускаемые напряжения, МПа</w:t>
            </w:r>
          </w:p>
        </w:tc>
      </w:tr>
    </w:tbl>
    <w:p w:rsidR="006223EB" w:rsidRPr="006223EB" w:rsidRDefault="006223EB" w:rsidP="006223EB">
      <w:pPr>
        <w:pStyle w:val="2"/>
        <w:rPr>
          <w:rFonts w:ascii="Times New Roman" w:eastAsia="Times New Roman" w:hAnsi="Times New Roman" w:cs="Times New Roman"/>
          <w:color w:val="auto"/>
          <w:sz w:val="32"/>
          <w:szCs w:val="32"/>
        </w:rPr>
      </w:pPr>
      <w:bookmarkStart w:id="10" w:name="_Toc340513958"/>
      <w:r>
        <w:rPr>
          <w:rFonts w:ascii="Times New Roman" w:eastAsia="Times New Roman" w:hAnsi="Times New Roman" w:cs="Times New Roman"/>
          <w:color w:val="auto"/>
          <w:sz w:val="32"/>
          <w:szCs w:val="32"/>
        </w:rPr>
        <w:t xml:space="preserve">1.4 </w:t>
      </w:r>
      <w:r w:rsidRPr="006223EB">
        <w:rPr>
          <w:rFonts w:ascii="Times New Roman" w:eastAsia="Times New Roman" w:hAnsi="Times New Roman" w:cs="Times New Roman"/>
          <w:color w:val="auto"/>
          <w:sz w:val="32"/>
          <w:szCs w:val="32"/>
        </w:rPr>
        <w:t>Рекомендуемая литература</w:t>
      </w:r>
      <w:bookmarkEnd w:id="10"/>
    </w:p>
    <w:p w:rsidR="006223EB" w:rsidRPr="006223EB" w:rsidRDefault="006223EB" w:rsidP="006223EB">
      <w:pPr>
        <w:pStyle w:val="NormalFirstLine"/>
        <w:jc w:val="center"/>
        <w:rPr>
          <w:b/>
          <w:sz w:val="32"/>
        </w:rPr>
      </w:pPr>
      <w:r w:rsidRPr="006223EB">
        <w:rPr>
          <w:b/>
          <w:sz w:val="32"/>
        </w:rPr>
        <w:t xml:space="preserve">Основная </w:t>
      </w:r>
    </w:p>
    <w:p w:rsidR="006223EB" w:rsidRPr="006223EB" w:rsidRDefault="006223EB" w:rsidP="00CD090D">
      <w:pPr>
        <w:numPr>
          <w:ilvl w:val="0"/>
          <w:numId w:val="4"/>
        </w:numPr>
        <w:spacing w:after="0" w:line="240" w:lineRule="auto"/>
        <w:ind w:left="426" w:hanging="426"/>
        <w:jc w:val="both"/>
        <w:rPr>
          <w:rFonts w:ascii="Times New Roman" w:eastAsia="Calibri" w:hAnsi="Times New Roman" w:cs="Times New Roman"/>
          <w:sz w:val="32"/>
          <w:szCs w:val="32"/>
        </w:rPr>
      </w:pPr>
      <w:r w:rsidRPr="006223EB">
        <w:rPr>
          <w:rFonts w:ascii="Times New Roman" w:eastAsia="Calibri" w:hAnsi="Times New Roman" w:cs="Times New Roman"/>
          <w:sz w:val="32"/>
          <w:szCs w:val="32"/>
        </w:rPr>
        <w:t>Ахметзянов, М. Х. Сопротивление материалов</w:t>
      </w:r>
      <w:proofErr w:type="gramStart"/>
      <w:r w:rsidRPr="006223EB">
        <w:rPr>
          <w:rFonts w:ascii="Times New Roman" w:eastAsia="Calibri" w:hAnsi="Times New Roman" w:cs="Times New Roman"/>
          <w:sz w:val="32"/>
          <w:szCs w:val="32"/>
        </w:rPr>
        <w:t xml:space="preserve"> :</w:t>
      </w:r>
      <w:proofErr w:type="gramEnd"/>
      <w:r w:rsidRPr="006223EB">
        <w:rPr>
          <w:rFonts w:ascii="Times New Roman" w:eastAsia="Calibri" w:hAnsi="Times New Roman" w:cs="Times New Roman"/>
          <w:sz w:val="32"/>
          <w:szCs w:val="32"/>
        </w:rPr>
        <w:t xml:space="preserve"> учеб. / М. Х. Ахметзянов, И. Б. Лазарев. – 2-е изд., </w:t>
      </w:r>
      <w:proofErr w:type="spellStart"/>
      <w:r w:rsidRPr="006223EB">
        <w:rPr>
          <w:rFonts w:ascii="Times New Roman" w:eastAsia="Calibri" w:hAnsi="Times New Roman" w:cs="Times New Roman"/>
          <w:sz w:val="32"/>
          <w:szCs w:val="32"/>
        </w:rPr>
        <w:t>перераб</w:t>
      </w:r>
      <w:proofErr w:type="spellEnd"/>
      <w:r w:rsidRPr="006223EB">
        <w:rPr>
          <w:rFonts w:ascii="Times New Roman" w:eastAsia="Calibri" w:hAnsi="Times New Roman" w:cs="Times New Roman"/>
          <w:sz w:val="32"/>
          <w:szCs w:val="32"/>
        </w:rPr>
        <w:t>. и доп. – М.</w:t>
      </w:r>
      <w:proofErr w:type="gramStart"/>
      <w:r w:rsidRPr="006223EB">
        <w:rPr>
          <w:rFonts w:ascii="Times New Roman" w:eastAsia="Calibri" w:hAnsi="Times New Roman" w:cs="Times New Roman"/>
          <w:sz w:val="32"/>
          <w:szCs w:val="32"/>
        </w:rPr>
        <w:t xml:space="preserve"> :</w:t>
      </w:r>
      <w:proofErr w:type="spellStart"/>
      <w:proofErr w:type="gramEnd"/>
      <w:r w:rsidRPr="006223EB">
        <w:rPr>
          <w:rFonts w:ascii="Times New Roman" w:eastAsia="Calibri" w:hAnsi="Times New Roman" w:cs="Times New Roman"/>
          <w:sz w:val="32"/>
          <w:szCs w:val="32"/>
        </w:rPr>
        <w:t>Юрайт</w:t>
      </w:r>
      <w:proofErr w:type="spellEnd"/>
      <w:r w:rsidRPr="006223EB">
        <w:rPr>
          <w:rFonts w:ascii="Times New Roman" w:eastAsia="Calibri" w:hAnsi="Times New Roman" w:cs="Times New Roman"/>
          <w:sz w:val="32"/>
          <w:szCs w:val="32"/>
        </w:rPr>
        <w:t>, 2011.</w:t>
      </w:r>
    </w:p>
    <w:p w:rsidR="006223EB" w:rsidRPr="006223EB" w:rsidRDefault="006223EB" w:rsidP="00CD090D">
      <w:pPr>
        <w:numPr>
          <w:ilvl w:val="0"/>
          <w:numId w:val="4"/>
        </w:numPr>
        <w:spacing w:after="0" w:line="240" w:lineRule="auto"/>
        <w:ind w:left="426" w:hanging="426"/>
        <w:jc w:val="both"/>
        <w:rPr>
          <w:rFonts w:ascii="Times New Roman" w:eastAsia="Calibri" w:hAnsi="Times New Roman" w:cs="Times New Roman"/>
          <w:sz w:val="32"/>
          <w:szCs w:val="32"/>
        </w:rPr>
      </w:pPr>
      <w:proofErr w:type="spellStart"/>
      <w:r w:rsidRPr="006223EB">
        <w:rPr>
          <w:rFonts w:ascii="Times New Roman" w:eastAsia="Calibri" w:hAnsi="Times New Roman" w:cs="Times New Roman"/>
          <w:sz w:val="32"/>
          <w:szCs w:val="32"/>
        </w:rPr>
        <w:t>Кривошапко</w:t>
      </w:r>
      <w:proofErr w:type="spellEnd"/>
      <w:r w:rsidRPr="006223EB">
        <w:rPr>
          <w:rFonts w:ascii="Times New Roman" w:eastAsia="Calibri" w:hAnsi="Times New Roman" w:cs="Times New Roman"/>
          <w:sz w:val="32"/>
          <w:szCs w:val="32"/>
        </w:rPr>
        <w:t>, С. Н. Сопротивление материалов: лекции, семинары, расчетно-графические работы</w:t>
      </w:r>
      <w:proofErr w:type="gramStart"/>
      <w:r w:rsidRPr="006223EB">
        <w:rPr>
          <w:rFonts w:ascii="Times New Roman" w:eastAsia="Calibri" w:hAnsi="Times New Roman" w:cs="Times New Roman"/>
          <w:sz w:val="32"/>
          <w:szCs w:val="32"/>
        </w:rPr>
        <w:t xml:space="preserve"> :</w:t>
      </w:r>
      <w:proofErr w:type="gramEnd"/>
      <w:r w:rsidRPr="006223EB">
        <w:rPr>
          <w:rFonts w:ascii="Times New Roman" w:eastAsia="Calibri" w:hAnsi="Times New Roman" w:cs="Times New Roman"/>
          <w:sz w:val="32"/>
          <w:szCs w:val="32"/>
        </w:rPr>
        <w:t xml:space="preserve"> учеб. / С. Н. </w:t>
      </w:r>
      <w:proofErr w:type="spellStart"/>
      <w:r w:rsidRPr="006223EB">
        <w:rPr>
          <w:rFonts w:ascii="Times New Roman" w:eastAsia="Calibri" w:hAnsi="Times New Roman" w:cs="Times New Roman"/>
          <w:sz w:val="32"/>
          <w:szCs w:val="32"/>
        </w:rPr>
        <w:t>Кривошапко</w:t>
      </w:r>
      <w:proofErr w:type="spellEnd"/>
      <w:r w:rsidRPr="006223EB">
        <w:rPr>
          <w:rFonts w:ascii="Times New Roman" w:eastAsia="Calibri" w:hAnsi="Times New Roman" w:cs="Times New Roman"/>
          <w:sz w:val="32"/>
          <w:szCs w:val="32"/>
        </w:rPr>
        <w:t>. – М.</w:t>
      </w:r>
      <w:proofErr w:type="gramStart"/>
      <w:r w:rsidRPr="006223EB">
        <w:rPr>
          <w:rFonts w:ascii="Times New Roman" w:eastAsia="Calibri" w:hAnsi="Times New Roman" w:cs="Times New Roman"/>
          <w:sz w:val="32"/>
          <w:szCs w:val="32"/>
        </w:rPr>
        <w:t xml:space="preserve"> :</w:t>
      </w:r>
      <w:proofErr w:type="spellStart"/>
      <w:proofErr w:type="gramEnd"/>
      <w:r w:rsidRPr="006223EB">
        <w:rPr>
          <w:rFonts w:ascii="Times New Roman" w:eastAsia="Calibri" w:hAnsi="Times New Roman" w:cs="Times New Roman"/>
          <w:sz w:val="32"/>
          <w:szCs w:val="32"/>
        </w:rPr>
        <w:t>Юрайт</w:t>
      </w:r>
      <w:proofErr w:type="spellEnd"/>
      <w:r w:rsidRPr="006223EB">
        <w:rPr>
          <w:rFonts w:ascii="Times New Roman" w:eastAsia="Calibri" w:hAnsi="Times New Roman" w:cs="Times New Roman"/>
          <w:sz w:val="32"/>
          <w:szCs w:val="32"/>
        </w:rPr>
        <w:t>, 2013.</w:t>
      </w:r>
    </w:p>
    <w:p w:rsidR="006223EB" w:rsidRPr="006223EB" w:rsidRDefault="006223EB" w:rsidP="006223EB">
      <w:pPr>
        <w:pStyle w:val="NormalFirstLine"/>
        <w:jc w:val="center"/>
        <w:rPr>
          <w:b/>
          <w:sz w:val="32"/>
        </w:rPr>
      </w:pPr>
      <w:r w:rsidRPr="006223EB">
        <w:rPr>
          <w:b/>
          <w:sz w:val="32"/>
        </w:rPr>
        <w:t>Дополнительная</w:t>
      </w:r>
    </w:p>
    <w:p w:rsidR="006223EB" w:rsidRPr="006223EB" w:rsidRDefault="006223EB" w:rsidP="00CD090D">
      <w:pPr>
        <w:numPr>
          <w:ilvl w:val="0"/>
          <w:numId w:val="5"/>
        </w:numPr>
        <w:spacing w:after="0" w:line="240" w:lineRule="auto"/>
        <w:ind w:left="426" w:hanging="426"/>
        <w:jc w:val="both"/>
        <w:rPr>
          <w:rFonts w:ascii="Times New Roman" w:eastAsia="Calibri" w:hAnsi="Times New Roman" w:cs="Times New Roman"/>
          <w:sz w:val="32"/>
          <w:szCs w:val="32"/>
        </w:rPr>
      </w:pPr>
      <w:r w:rsidRPr="006223EB">
        <w:rPr>
          <w:rFonts w:ascii="Times New Roman" w:eastAsia="Calibri" w:hAnsi="Times New Roman" w:cs="Times New Roman"/>
          <w:sz w:val="32"/>
          <w:szCs w:val="32"/>
        </w:rPr>
        <w:t xml:space="preserve">Бородин, Н. А. Сопротивление материалов : </w:t>
      </w:r>
      <w:proofErr w:type="spellStart"/>
      <w:r w:rsidRPr="006223EB">
        <w:rPr>
          <w:rFonts w:ascii="Times New Roman" w:eastAsia="Calibri" w:hAnsi="Times New Roman" w:cs="Times New Roman"/>
          <w:sz w:val="32"/>
          <w:szCs w:val="32"/>
        </w:rPr>
        <w:t>учеб</w:t>
      </w:r>
      <w:proofErr w:type="gramStart"/>
      <w:r w:rsidRPr="006223EB">
        <w:rPr>
          <w:rFonts w:ascii="Times New Roman" w:eastAsia="Calibri" w:hAnsi="Times New Roman" w:cs="Times New Roman"/>
          <w:sz w:val="32"/>
          <w:szCs w:val="32"/>
        </w:rPr>
        <w:t>.п</w:t>
      </w:r>
      <w:proofErr w:type="gramEnd"/>
      <w:r w:rsidRPr="006223EB">
        <w:rPr>
          <w:rFonts w:ascii="Times New Roman" w:eastAsia="Calibri" w:hAnsi="Times New Roman" w:cs="Times New Roman"/>
          <w:sz w:val="32"/>
          <w:szCs w:val="32"/>
        </w:rPr>
        <w:t>особие</w:t>
      </w:r>
      <w:proofErr w:type="spellEnd"/>
      <w:r w:rsidRPr="006223EB">
        <w:rPr>
          <w:rFonts w:ascii="Times New Roman" w:eastAsia="Calibri" w:hAnsi="Times New Roman" w:cs="Times New Roman"/>
          <w:sz w:val="32"/>
          <w:szCs w:val="32"/>
        </w:rPr>
        <w:t xml:space="preserve"> / Н. А. Бородин. – М.</w:t>
      </w:r>
      <w:proofErr w:type="gramStart"/>
      <w:r w:rsidRPr="006223EB">
        <w:rPr>
          <w:rFonts w:ascii="Times New Roman" w:eastAsia="Calibri" w:hAnsi="Times New Roman" w:cs="Times New Roman"/>
          <w:sz w:val="32"/>
          <w:szCs w:val="32"/>
        </w:rPr>
        <w:t xml:space="preserve"> :</w:t>
      </w:r>
      <w:proofErr w:type="gramEnd"/>
      <w:r w:rsidRPr="006223EB">
        <w:rPr>
          <w:rFonts w:ascii="Times New Roman" w:eastAsia="Calibri" w:hAnsi="Times New Roman" w:cs="Times New Roman"/>
          <w:sz w:val="32"/>
          <w:szCs w:val="32"/>
        </w:rPr>
        <w:t xml:space="preserve"> Дрофа, 2010.</w:t>
      </w:r>
    </w:p>
    <w:p w:rsidR="006223EB" w:rsidRPr="006223EB" w:rsidRDefault="006223EB" w:rsidP="00CD090D">
      <w:pPr>
        <w:numPr>
          <w:ilvl w:val="0"/>
          <w:numId w:val="5"/>
        </w:numPr>
        <w:spacing w:after="0" w:line="240" w:lineRule="auto"/>
        <w:ind w:left="426" w:hanging="426"/>
        <w:jc w:val="both"/>
        <w:rPr>
          <w:rFonts w:ascii="Times New Roman" w:eastAsia="Calibri" w:hAnsi="Times New Roman" w:cs="Times New Roman"/>
          <w:sz w:val="32"/>
          <w:szCs w:val="32"/>
        </w:rPr>
      </w:pPr>
      <w:r w:rsidRPr="006223EB">
        <w:rPr>
          <w:rFonts w:ascii="Times New Roman" w:eastAsia="Calibri" w:hAnsi="Times New Roman" w:cs="Times New Roman"/>
          <w:sz w:val="32"/>
          <w:szCs w:val="32"/>
        </w:rPr>
        <w:t>Буланов, Э. А. Решение задач по сопротивлению материалов / Э. А. Буланов. – М.</w:t>
      </w:r>
      <w:proofErr w:type="gramStart"/>
      <w:r w:rsidRPr="006223EB">
        <w:rPr>
          <w:rFonts w:ascii="Times New Roman" w:eastAsia="Calibri" w:hAnsi="Times New Roman" w:cs="Times New Roman"/>
          <w:sz w:val="32"/>
          <w:szCs w:val="32"/>
        </w:rPr>
        <w:t xml:space="preserve"> :</w:t>
      </w:r>
      <w:proofErr w:type="gramEnd"/>
      <w:r w:rsidRPr="006223EB">
        <w:rPr>
          <w:rFonts w:ascii="Times New Roman" w:eastAsia="Calibri" w:hAnsi="Times New Roman" w:cs="Times New Roman"/>
          <w:sz w:val="32"/>
          <w:szCs w:val="32"/>
        </w:rPr>
        <w:t xml:space="preserve"> Бином. Лаборатория знаний, 2010.</w:t>
      </w:r>
    </w:p>
    <w:p w:rsidR="006223EB" w:rsidRPr="006223EB" w:rsidRDefault="006223EB" w:rsidP="00CD090D">
      <w:pPr>
        <w:numPr>
          <w:ilvl w:val="0"/>
          <w:numId w:val="5"/>
        </w:numPr>
        <w:spacing w:after="0" w:line="240" w:lineRule="auto"/>
        <w:ind w:left="426" w:hanging="426"/>
        <w:jc w:val="both"/>
        <w:rPr>
          <w:rFonts w:ascii="Times New Roman" w:eastAsia="Calibri" w:hAnsi="Times New Roman" w:cs="Times New Roman"/>
          <w:sz w:val="32"/>
          <w:szCs w:val="32"/>
        </w:rPr>
      </w:pPr>
      <w:proofErr w:type="spellStart"/>
      <w:r w:rsidRPr="006223EB">
        <w:rPr>
          <w:rFonts w:ascii="Times New Roman" w:eastAsia="Calibri" w:hAnsi="Times New Roman" w:cs="Times New Roman"/>
          <w:sz w:val="32"/>
          <w:szCs w:val="32"/>
        </w:rPr>
        <w:t>Мовнин</w:t>
      </w:r>
      <w:proofErr w:type="spellEnd"/>
      <w:r w:rsidRPr="006223EB">
        <w:rPr>
          <w:rFonts w:ascii="Times New Roman" w:eastAsia="Calibri" w:hAnsi="Times New Roman" w:cs="Times New Roman"/>
          <w:sz w:val="32"/>
          <w:szCs w:val="32"/>
        </w:rPr>
        <w:t>, М. С. Основы технической механики</w:t>
      </w:r>
      <w:proofErr w:type="gramStart"/>
      <w:r w:rsidRPr="006223EB">
        <w:rPr>
          <w:rFonts w:ascii="Times New Roman" w:eastAsia="Calibri" w:hAnsi="Times New Roman" w:cs="Times New Roman"/>
          <w:sz w:val="32"/>
          <w:szCs w:val="32"/>
        </w:rPr>
        <w:t xml:space="preserve"> :</w:t>
      </w:r>
      <w:proofErr w:type="gramEnd"/>
      <w:r w:rsidRPr="006223EB">
        <w:rPr>
          <w:rFonts w:ascii="Times New Roman" w:eastAsia="Calibri" w:hAnsi="Times New Roman" w:cs="Times New Roman"/>
          <w:sz w:val="32"/>
          <w:szCs w:val="32"/>
        </w:rPr>
        <w:t xml:space="preserve"> учеб. / М. С. </w:t>
      </w:r>
      <w:proofErr w:type="spellStart"/>
      <w:r w:rsidRPr="006223EB">
        <w:rPr>
          <w:rFonts w:ascii="Times New Roman" w:eastAsia="Calibri" w:hAnsi="Times New Roman" w:cs="Times New Roman"/>
          <w:sz w:val="32"/>
          <w:szCs w:val="32"/>
        </w:rPr>
        <w:t>Мовнин</w:t>
      </w:r>
      <w:proofErr w:type="spellEnd"/>
      <w:r w:rsidRPr="006223EB">
        <w:rPr>
          <w:rFonts w:ascii="Times New Roman" w:eastAsia="Calibri" w:hAnsi="Times New Roman" w:cs="Times New Roman"/>
          <w:sz w:val="32"/>
          <w:szCs w:val="32"/>
        </w:rPr>
        <w:t xml:space="preserve">, А. Б. </w:t>
      </w:r>
      <w:proofErr w:type="spellStart"/>
      <w:r w:rsidRPr="006223EB">
        <w:rPr>
          <w:rFonts w:ascii="Times New Roman" w:eastAsia="Calibri" w:hAnsi="Times New Roman" w:cs="Times New Roman"/>
          <w:sz w:val="32"/>
          <w:szCs w:val="32"/>
        </w:rPr>
        <w:t>Израелит</w:t>
      </w:r>
      <w:proofErr w:type="spellEnd"/>
      <w:r w:rsidRPr="006223EB">
        <w:rPr>
          <w:rFonts w:ascii="Times New Roman" w:eastAsia="Calibri" w:hAnsi="Times New Roman" w:cs="Times New Roman"/>
          <w:sz w:val="32"/>
          <w:szCs w:val="32"/>
        </w:rPr>
        <w:t xml:space="preserve">, А. Г. Рубашкин. – 5-е изд., </w:t>
      </w:r>
      <w:proofErr w:type="spellStart"/>
      <w:r w:rsidRPr="006223EB">
        <w:rPr>
          <w:rFonts w:ascii="Times New Roman" w:eastAsia="Calibri" w:hAnsi="Times New Roman" w:cs="Times New Roman"/>
          <w:sz w:val="32"/>
          <w:szCs w:val="32"/>
        </w:rPr>
        <w:t>перераб</w:t>
      </w:r>
      <w:proofErr w:type="spellEnd"/>
      <w:r w:rsidRPr="006223EB">
        <w:rPr>
          <w:rFonts w:ascii="Times New Roman" w:eastAsia="Calibri" w:hAnsi="Times New Roman" w:cs="Times New Roman"/>
          <w:sz w:val="32"/>
          <w:szCs w:val="32"/>
        </w:rPr>
        <w:t>. и доп. – СПб</w:t>
      </w:r>
      <w:proofErr w:type="gramStart"/>
      <w:r w:rsidRPr="006223EB">
        <w:rPr>
          <w:rFonts w:ascii="Times New Roman" w:eastAsia="Calibri" w:hAnsi="Times New Roman" w:cs="Times New Roman"/>
          <w:sz w:val="32"/>
          <w:szCs w:val="32"/>
        </w:rPr>
        <w:t xml:space="preserve">. : </w:t>
      </w:r>
      <w:proofErr w:type="gramEnd"/>
      <w:r w:rsidRPr="006223EB">
        <w:rPr>
          <w:rFonts w:ascii="Times New Roman" w:eastAsia="Calibri" w:hAnsi="Times New Roman" w:cs="Times New Roman"/>
          <w:sz w:val="32"/>
          <w:szCs w:val="32"/>
        </w:rPr>
        <w:t>Политехника, 2011.</w:t>
      </w:r>
    </w:p>
    <w:p w:rsidR="006223EB" w:rsidRPr="006223EB" w:rsidRDefault="006223EB" w:rsidP="00CD090D">
      <w:pPr>
        <w:numPr>
          <w:ilvl w:val="0"/>
          <w:numId w:val="5"/>
        </w:numPr>
        <w:spacing w:after="0" w:line="240" w:lineRule="auto"/>
        <w:ind w:left="426" w:hanging="426"/>
        <w:jc w:val="both"/>
        <w:rPr>
          <w:rFonts w:ascii="Times New Roman" w:eastAsia="Calibri" w:hAnsi="Times New Roman" w:cs="Times New Roman"/>
          <w:sz w:val="32"/>
          <w:szCs w:val="32"/>
        </w:rPr>
      </w:pPr>
      <w:r w:rsidRPr="006223EB">
        <w:rPr>
          <w:rFonts w:ascii="Times New Roman" w:eastAsia="Calibri" w:hAnsi="Times New Roman" w:cs="Times New Roman"/>
          <w:bCs/>
          <w:sz w:val="32"/>
          <w:szCs w:val="32"/>
        </w:rPr>
        <w:t xml:space="preserve">Сопротивление материалов </w:t>
      </w:r>
      <w:r w:rsidRPr="006223EB">
        <w:rPr>
          <w:rFonts w:ascii="Times New Roman" w:eastAsia="Calibri" w:hAnsi="Times New Roman" w:cs="Times New Roman"/>
          <w:sz w:val="32"/>
          <w:szCs w:val="32"/>
        </w:rPr>
        <w:t xml:space="preserve">: </w:t>
      </w:r>
      <w:proofErr w:type="spellStart"/>
      <w:r w:rsidRPr="006223EB">
        <w:rPr>
          <w:rFonts w:ascii="Times New Roman" w:eastAsia="Calibri" w:hAnsi="Times New Roman" w:cs="Times New Roman"/>
          <w:sz w:val="32"/>
          <w:szCs w:val="32"/>
        </w:rPr>
        <w:t>контр</w:t>
      </w:r>
      <w:proofErr w:type="gramStart"/>
      <w:r w:rsidRPr="006223EB">
        <w:rPr>
          <w:rFonts w:ascii="Times New Roman" w:eastAsia="Calibri" w:hAnsi="Times New Roman" w:cs="Times New Roman"/>
          <w:sz w:val="32"/>
          <w:szCs w:val="32"/>
        </w:rPr>
        <w:t>.з</w:t>
      </w:r>
      <w:proofErr w:type="gramEnd"/>
      <w:r w:rsidRPr="006223EB">
        <w:rPr>
          <w:rFonts w:ascii="Times New Roman" w:eastAsia="Calibri" w:hAnsi="Times New Roman" w:cs="Times New Roman"/>
          <w:sz w:val="32"/>
          <w:szCs w:val="32"/>
        </w:rPr>
        <w:t>адания</w:t>
      </w:r>
      <w:proofErr w:type="spellEnd"/>
      <w:r w:rsidRPr="006223EB">
        <w:rPr>
          <w:rFonts w:ascii="Times New Roman" w:eastAsia="Calibri" w:hAnsi="Times New Roman" w:cs="Times New Roman"/>
          <w:sz w:val="32"/>
          <w:szCs w:val="32"/>
        </w:rPr>
        <w:t xml:space="preserve"> и метод. указ. / </w:t>
      </w:r>
      <w:r w:rsidRPr="006223EB">
        <w:rPr>
          <w:rFonts w:ascii="Times New Roman" w:eastAsia="Calibri" w:hAnsi="Times New Roman" w:cs="Times New Roman"/>
          <w:bCs/>
          <w:sz w:val="32"/>
          <w:szCs w:val="32"/>
        </w:rPr>
        <w:t>авт</w:t>
      </w:r>
      <w:r w:rsidRPr="006223EB">
        <w:rPr>
          <w:rFonts w:ascii="Times New Roman" w:eastAsia="Calibri" w:hAnsi="Times New Roman" w:cs="Times New Roman"/>
          <w:sz w:val="32"/>
          <w:szCs w:val="32"/>
        </w:rPr>
        <w:t>.-</w:t>
      </w:r>
      <w:r w:rsidRPr="006223EB">
        <w:rPr>
          <w:rFonts w:ascii="Times New Roman" w:eastAsia="Calibri" w:hAnsi="Times New Roman" w:cs="Times New Roman"/>
          <w:bCs/>
          <w:sz w:val="32"/>
          <w:szCs w:val="32"/>
        </w:rPr>
        <w:t>сост</w:t>
      </w:r>
      <w:r w:rsidRPr="006223EB">
        <w:rPr>
          <w:rFonts w:ascii="Times New Roman" w:eastAsia="Calibri" w:hAnsi="Times New Roman" w:cs="Times New Roman"/>
          <w:sz w:val="32"/>
          <w:szCs w:val="32"/>
        </w:rPr>
        <w:t xml:space="preserve">.: В. С. </w:t>
      </w:r>
      <w:proofErr w:type="spellStart"/>
      <w:r w:rsidRPr="006223EB">
        <w:rPr>
          <w:rFonts w:ascii="Times New Roman" w:eastAsia="Calibri" w:hAnsi="Times New Roman" w:cs="Times New Roman"/>
          <w:bCs/>
          <w:sz w:val="32"/>
          <w:szCs w:val="32"/>
        </w:rPr>
        <w:t>Цепелев</w:t>
      </w:r>
      <w:proofErr w:type="spellEnd"/>
      <w:r w:rsidRPr="006223EB">
        <w:rPr>
          <w:rFonts w:ascii="Times New Roman" w:eastAsia="Calibri" w:hAnsi="Times New Roman" w:cs="Times New Roman"/>
          <w:sz w:val="32"/>
          <w:szCs w:val="32"/>
        </w:rPr>
        <w:t xml:space="preserve">, В. В. </w:t>
      </w:r>
      <w:proofErr w:type="spellStart"/>
      <w:r w:rsidRPr="006223EB">
        <w:rPr>
          <w:rFonts w:ascii="Times New Roman" w:eastAsia="Calibri" w:hAnsi="Times New Roman" w:cs="Times New Roman"/>
          <w:sz w:val="32"/>
          <w:szCs w:val="32"/>
        </w:rPr>
        <w:t>Завгородний</w:t>
      </w:r>
      <w:proofErr w:type="spellEnd"/>
      <w:r w:rsidRPr="006223EB">
        <w:rPr>
          <w:rFonts w:ascii="Times New Roman" w:eastAsia="Calibri" w:hAnsi="Times New Roman" w:cs="Times New Roman"/>
          <w:sz w:val="32"/>
          <w:szCs w:val="32"/>
        </w:rPr>
        <w:t>, В. И. Полянский. - СПб</w:t>
      </w:r>
      <w:proofErr w:type="gramStart"/>
      <w:r w:rsidRPr="006223EB">
        <w:rPr>
          <w:rFonts w:ascii="Times New Roman" w:eastAsia="Calibri" w:hAnsi="Times New Roman" w:cs="Times New Roman"/>
          <w:sz w:val="32"/>
          <w:szCs w:val="32"/>
        </w:rPr>
        <w:t xml:space="preserve">. : </w:t>
      </w:r>
      <w:proofErr w:type="spellStart"/>
      <w:proofErr w:type="gramEnd"/>
      <w:r w:rsidRPr="006223EB">
        <w:rPr>
          <w:rFonts w:ascii="Times New Roman" w:eastAsia="Calibri" w:hAnsi="Times New Roman" w:cs="Times New Roman"/>
          <w:sz w:val="32"/>
          <w:szCs w:val="32"/>
        </w:rPr>
        <w:t>СПбГУСЭ</w:t>
      </w:r>
      <w:proofErr w:type="spellEnd"/>
      <w:r w:rsidRPr="006223EB">
        <w:rPr>
          <w:rFonts w:ascii="Times New Roman" w:eastAsia="Calibri" w:hAnsi="Times New Roman" w:cs="Times New Roman"/>
          <w:sz w:val="32"/>
          <w:szCs w:val="32"/>
        </w:rPr>
        <w:t>, 2008.</w:t>
      </w:r>
    </w:p>
    <w:p w:rsidR="003963FF" w:rsidRDefault="003963FF" w:rsidP="006223EB">
      <w:pPr>
        <w:pStyle w:val="NormalFirstLine"/>
        <w:jc w:val="center"/>
        <w:rPr>
          <w:b/>
          <w:sz w:val="32"/>
        </w:rPr>
      </w:pPr>
    </w:p>
    <w:p w:rsidR="003963FF" w:rsidRDefault="003963FF" w:rsidP="006223EB">
      <w:pPr>
        <w:pStyle w:val="NormalFirstLine"/>
        <w:jc w:val="center"/>
        <w:rPr>
          <w:b/>
          <w:sz w:val="32"/>
        </w:rPr>
      </w:pPr>
    </w:p>
    <w:p w:rsidR="003963FF" w:rsidRDefault="003963FF" w:rsidP="006223EB">
      <w:pPr>
        <w:pStyle w:val="NormalFirstLine"/>
        <w:jc w:val="center"/>
        <w:rPr>
          <w:b/>
          <w:sz w:val="32"/>
        </w:rPr>
      </w:pPr>
    </w:p>
    <w:p w:rsidR="006223EB" w:rsidRPr="006223EB" w:rsidRDefault="006223EB" w:rsidP="006223EB">
      <w:pPr>
        <w:pStyle w:val="NormalFirstLine"/>
        <w:jc w:val="center"/>
        <w:rPr>
          <w:b/>
          <w:sz w:val="32"/>
        </w:rPr>
      </w:pPr>
      <w:r w:rsidRPr="006223EB">
        <w:rPr>
          <w:b/>
          <w:sz w:val="32"/>
        </w:rPr>
        <w:t>Интернет-ресурсы:</w:t>
      </w:r>
    </w:p>
    <w:p w:rsidR="006223EB" w:rsidRPr="006223EB" w:rsidRDefault="006223EB" w:rsidP="00CD090D">
      <w:pPr>
        <w:numPr>
          <w:ilvl w:val="0"/>
          <w:numId w:val="3"/>
        </w:numPr>
        <w:spacing w:after="0" w:line="240" w:lineRule="auto"/>
        <w:jc w:val="both"/>
        <w:rPr>
          <w:rFonts w:ascii="Times New Roman" w:eastAsia="Calibri" w:hAnsi="Times New Roman" w:cs="Times New Roman"/>
          <w:sz w:val="32"/>
          <w:szCs w:val="32"/>
        </w:rPr>
      </w:pPr>
      <w:proofErr w:type="spellStart"/>
      <w:r w:rsidRPr="006223EB">
        <w:rPr>
          <w:rFonts w:ascii="Times New Roman" w:eastAsia="Calibri" w:hAnsi="Times New Roman" w:cs="Times New Roman"/>
          <w:sz w:val="32"/>
          <w:szCs w:val="32"/>
          <w:lang w:val="en-US"/>
        </w:rPr>
        <w:t>MYsopromat</w:t>
      </w:r>
      <w:proofErr w:type="spellEnd"/>
      <w:r w:rsidRPr="006223EB">
        <w:rPr>
          <w:rFonts w:ascii="Times New Roman" w:eastAsia="Calibri" w:hAnsi="Times New Roman" w:cs="Times New Roman"/>
          <w:sz w:val="32"/>
          <w:szCs w:val="32"/>
        </w:rPr>
        <w:t>.</w:t>
      </w:r>
      <w:proofErr w:type="spellStart"/>
      <w:r w:rsidRPr="006223EB">
        <w:rPr>
          <w:rFonts w:ascii="Times New Roman" w:eastAsia="Calibri" w:hAnsi="Times New Roman" w:cs="Times New Roman"/>
          <w:sz w:val="32"/>
          <w:szCs w:val="32"/>
          <w:lang w:val="en-US"/>
        </w:rPr>
        <w:t>ru</w:t>
      </w:r>
      <w:proofErr w:type="spellEnd"/>
      <w:r w:rsidRPr="006223EB">
        <w:rPr>
          <w:rFonts w:ascii="Times New Roman" w:eastAsia="Calibri" w:hAnsi="Times New Roman" w:cs="Times New Roman"/>
          <w:sz w:val="32"/>
          <w:szCs w:val="32"/>
        </w:rPr>
        <w:t xml:space="preserve">: Сопротивление Материалов и науки о прочности [Электронный ресурс]. - </w:t>
      </w:r>
      <w:r w:rsidRPr="006223EB">
        <w:rPr>
          <w:rFonts w:ascii="Times New Roman" w:eastAsia="Calibri" w:hAnsi="Times New Roman" w:cs="Times New Roman"/>
          <w:bCs/>
          <w:sz w:val="32"/>
          <w:szCs w:val="32"/>
        </w:rPr>
        <w:t xml:space="preserve">Режим доступа: </w:t>
      </w:r>
      <w:r w:rsidRPr="006223EB">
        <w:rPr>
          <w:rFonts w:ascii="Times New Roman" w:eastAsia="Calibri" w:hAnsi="Times New Roman" w:cs="Times New Roman"/>
          <w:bCs/>
          <w:sz w:val="32"/>
          <w:szCs w:val="32"/>
          <w:lang w:val="en-US"/>
        </w:rPr>
        <w:t>www</w:t>
      </w:r>
      <w:r w:rsidRPr="006223EB">
        <w:rPr>
          <w:rFonts w:ascii="Times New Roman" w:eastAsia="Calibri" w:hAnsi="Times New Roman" w:cs="Times New Roman"/>
          <w:bCs/>
          <w:sz w:val="32"/>
          <w:szCs w:val="32"/>
        </w:rPr>
        <w:t xml:space="preserve">. </w:t>
      </w:r>
      <w:r w:rsidRPr="006223EB">
        <w:rPr>
          <w:rFonts w:ascii="Times New Roman" w:eastAsia="Calibri" w:hAnsi="Times New Roman" w:cs="Times New Roman"/>
          <w:bCs/>
          <w:sz w:val="32"/>
          <w:szCs w:val="32"/>
          <w:lang w:val="en-US"/>
        </w:rPr>
        <w:t>URL</w:t>
      </w:r>
      <w:r w:rsidRPr="006223EB">
        <w:rPr>
          <w:rFonts w:ascii="Times New Roman" w:eastAsia="Calibri" w:hAnsi="Times New Roman" w:cs="Times New Roman"/>
          <w:bCs/>
          <w:sz w:val="32"/>
          <w:szCs w:val="32"/>
        </w:rPr>
        <w:t xml:space="preserve">: </w:t>
      </w:r>
      <w:hyperlink r:id="rId18" w:history="1">
        <w:r w:rsidRPr="006223EB">
          <w:rPr>
            <w:rFonts w:ascii="Times New Roman" w:eastAsia="Calibri" w:hAnsi="Times New Roman" w:cs="Times New Roman"/>
            <w:sz w:val="32"/>
            <w:szCs w:val="32"/>
          </w:rPr>
          <w:t>http://mysopromat.ru/</w:t>
        </w:r>
      </w:hyperlink>
      <w:r w:rsidRPr="006223EB">
        <w:rPr>
          <w:rFonts w:ascii="Times New Roman" w:eastAsia="Calibri" w:hAnsi="Times New Roman" w:cs="Times New Roman"/>
          <w:sz w:val="32"/>
          <w:szCs w:val="32"/>
        </w:rPr>
        <w:t>.</w:t>
      </w:r>
    </w:p>
    <w:p w:rsidR="006223EB" w:rsidRPr="006223EB" w:rsidRDefault="006223EB" w:rsidP="00CD090D">
      <w:pPr>
        <w:numPr>
          <w:ilvl w:val="0"/>
          <w:numId w:val="3"/>
        </w:numPr>
        <w:spacing w:after="0" w:line="240" w:lineRule="auto"/>
        <w:jc w:val="both"/>
        <w:rPr>
          <w:rFonts w:ascii="Times New Roman" w:eastAsia="Calibri" w:hAnsi="Times New Roman" w:cs="Times New Roman"/>
          <w:sz w:val="32"/>
          <w:szCs w:val="32"/>
        </w:rPr>
      </w:pPr>
      <w:r w:rsidRPr="006223EB">
        <w:rPr>
          <w:rFonts w:ascii="Times New Roman" w:eastAsia="Calibri" w:hAnsi="Times New Roman" w:cs="Times New Roman"/>
          <w:sz w:val="32"/>
          <w:szCs w:val="32"/>
        </w:rPr>
        <w:t xml:space="preserve">Сопротивление материалов [Электронный ресурс]. - </w:t>
      </w:r>
      <w:r w:rsidRPr="006223EB">
        <w:rPr>
          <w:rFonts w:ascii="Times New Roman" w:eastAsia="Calibri" w:hAnsi="Times New Roman" w:cs="Times New Roman"/>
          <w:bCs/>
          <w:sz w:val="32"/>
          <w:szCs w:val="32"/>
        </w:rPr>
        <w:t xml:space="preserve">Режим доступа: </w:t>
      </w:r>
      <w:r w:rsidRPr="006223EB">
        <w:rPr>
          <w:rFonts w:ascii="Times New Roman" w:eastAsia="Calibri" w:hAnsi="Times New Roman" w:cs="Times New Roman"/>
          <w:bCs/>
          <w:sz w:val="32"/>
          <w:szCs w:val="32"/>
          <w:lang w:val="en-US"/>
        </w:rPr>
        <w:t>www</w:t>
      </w:r>
      <w:r w:rsidRPr="006223EB">
        <w:rPr>
          <w:rFonts w:ascii="Times New Roman" w:eastAsia="Calibri" w:hAnsi="Times New Roman" w:cs="Times New Roman"/>
          <w:bCs/>
          <w:sz w:val="32"/>
          <w:szCs w:val="32"/>
        </w:rPr>
        <w:t xml:space="preserve">. </w:t>
      </w:r>
      <w:r w:rsidRPr="006223EB">
        <w:rPr>
          <w:rFonts w:ascii="Times New Roman" w:eastAsia="Calibri" w:hAnsi="Times New Roman" w:cs="Times New Roman"/>
          <w:bCs/>
          <w:sz w:val="32"/>
          <w:szCs w:val="32"/>
          <w:lang w:val="en-US"/>
        </w:rPr>
        <w:t>URL</w:t>
      </w:r>
      <w:r w:rsidRPr="006223EB">
        <w:rPr>
          <w:rFonts w:ascii="Times New Roman" w:eastAsia="Calibri" w:hAnsi="Times New Roman" w:cs="Times New Roman"/>
          <w:bCs/>
          <w:sz w:val="32"/>
          <w:szCs w:val="32"/>
        </w:rPr>
        <w:t xml:space="preserve">: </w:t>
      </w:r>
      <w:r w:rsidRPr="006223EB">
        <w:rPr>
          <w:rFonts w:ascii="Times New Roman" w:eastAsia="Calibri" w:hAnsi="Times New Roman" w:cs="Times New Roman"/>
          <w:sz w:val="32"/>
          <w:szCs w:val="32"/>
        </w:rPr>
        <w:t>http://www.soprotmat.ru/.</w:t>
      </w:r>
    </w:p>
    <w:p w:rsidR="007E4F6A" w:rsidRPr="007C27B1" w:rsidRDefault="006223EB" w:rsidP="00CD090D">
      <w:pPr>
        <w:pStyle w:val="1"/>
        <w:numPr>
          <w:ilvl w:val="0"/>
          <w:numId w:val="28"/>
        </w:numPr>
        <w:rPr>
          <w:rFonts w:ascii="Times New Roman" w:eastAsia="Times New Roman" w:hAnsi="Times New Roman" w:cs="Times New Roman"/>
          <w:color w:val="auto"/>
          <w:kern w:val="32"/>
          <w:sz w:val="32"/>
          <w:szCs w:val="32"/>
          <w:highlight w:val="yellow"/>
        </w:rPr>
      </w:pPr>
      <w:r>
        <w:br w:type="page"/>
      </w:r>
      <w:bookmarkStart w:id="11" w:name="_Toc340513959"/>
      <w:r w:rsidR="009C6FEE" w:rsidRPr="007C27B1">
        <w:rPr>
          <w:rFonts w:ascii="Times New Roman" w:eastAsia="Times New Roman" w:hAnsi="Times New Roman" w:cs="Times New Roman"/>
          <w:color w:val="auto"/>
          <w:kern w:val="32"/>
          <w:sz w:val="32"/>
          <w:szCs w:val="32"/>
          <w:highlight w:val="yellow"/>
        </w:rPr>
        <w:lastRenderedPageBreak/>
        <w:t>КОНТРОЛЬНАЯ РАБОТА № 1</w:t>
      </w:r>
    </w:p>
    <w:p w:rsidR="009C6FEE" w:rsidRPr="00596C08" w:rsidRDefault="009C6FEE" w:rsidP="00653C14">
      <w:pPr>
        <w:pStyle w:val="1"/>
        <w:spacing w:before="0"/>
        <w:ind w:left="482"/>
        <w:rPr>
          <w:rFonts w:ascii="Times New Roman" w:eastAsia="Times New Roman" w:hAnsi="Times New Roman" w:cs="Times New Roman"/>
          <w:color w:val="auto"/>
          <w:kern w:val="32"/>
          <w:sz w:val="32"/>
          <w:szCs w:val="32"/>
        </w:rPr>
      </w:pPr>
      <w:r w:rsidRPr="007C27B1">
        <w:rPr>
          <w:rFonts w:ascii="Times New Roman" w:eastAsia="Times New Roman" w:hAnsi="Times New Roman" w:cs="Times New Roman"/>
          <w:color w:val="auto"/>
          <w:kern w:val="32"/>
          <w:sz w:val="32"/>
          <w:szCs w:val="32"/>
          <w:highlight w:val="yellow"/>
        </w:rPr>
        <w:t>РАСЧЕТ СТЕРЖНЕВЫХ СИСТЕМ ПРИ ОСЕВОМ РАСТЯЖЕНИИ – СЖАТИИ</w:t>
      </w:r>
      <w:bookmarkEnd w:id="11"/>
    </w:p>
    <w:p w:rsidR="009C6FEE" w:rsidRPr="00F4554E" w:rsidRDefault="009C6FEE" w:rsidP="009C6FEE">
      <w:pPr>
        <w:pStyle w:val="2"/>
        <w:jc w:val="both"/>
        <w:rPr>
          <w:rFonts w:ascii="Times New Roman" w:eastAsia="Times New Roman" w:hAnsi="Times New Roman" w:cs="Times New Roman"/>
          <w:color w:val="auto"/>
          <w:sz w:val="32"/>
          <w:szCs w:val="32"/>
        </w:rPr>
      </w:pPr>
      <w:bookmarkStart w:id="12" w:name="_Toc340513960"/>
      <w:r w:rsidRPr="00143206">
        <w:rPr>
          <w:rFonts w:ascii="Times New Roman" w:eastAsia="Times New Roman" w:hAnsi="Times New Roman" w:cs="Times New Roman"/>
          <w:color w:val="auto"/>
          <w:sz w:val="32"/>
          <w:szCs w:val="32"/>
          <w:highlight w:val="yellow"/>
        </w:rPr>
        <w:t>2.1 ЗАДАЧА № 1.1.  Расчет статически определимого составного ступенчатого бруса</w:t>
      </w:r>
      <w:bookmarkEnd w:id="12"/>
    </w:p>
    <w:p w:rsidR="009C6FEE" w:rsidRPr="00F4554E" w:rsidRDefault="009C6FEE" w:rsidP="009C6FEE">
      <w:pPr>
        <w:pStyle w:val="NormalFirstLine"/>
        <w:ind w:firstLine="709"/>
        <w:rPr>
          <w:sz w:val="32"/>
          <w:szCs w:val="32"/>
        </w:rPr>
      </w:pPr>
      <w:proofErr w:type="spellStart"/>
      <w:r w:rsidRPr="00F4554E">
        <w:rPr>
          <w:b/>
          <w:spacing w:val="60"/>
          <w:sz w:val="32"/>
          <w:szCs w:val="32"/>
        </w:rPr>
        <w:t>Дано</w:t>
      </w:r>
      <w:proofErr w:type="gramStart"/>
      <w:r w:rsidRPr="00F4554E">
        <w:rPr>
          <w:b/>
          <w:spacing w:val="60"/>
          <w:sz w:val="32"/>
          <w:szCs w:val="32"/>
        </w:rPr>
        <w:t>:</w:t>
      </w:r>
      <w:r w:rsidRPr="00F4554E">
        <w:rPr>
          <w:sz w:val="32"/>
          <w:szCs w:val="32"/>
        </w:rPr>
        <w:t>С</w:t>
      </w:r>
      <w:proofErr w:type="gramEnd"/>
      <w:r w:rsidRPr="00F4554E">
        <w:rPr>
          <w:sz w:val="32"/>
          <w:szCs w:val="32"/>
        </w:rPr>
        <w:t>оставной</w:t>
      </w:r>
      <w:proofErr w:type="spellEnd"/>
      <w:r w:rsidRPr="00F4554E">
        <w:rPr>
          <w:sz w:val="32"/>
          <w:szCs w:val="32"/>
        </w:rPr>
        <w:t xml:space="preserve"> ступенчатый брус, нагруженный силами</w:t>
      </w:r>
      <w:r w:rsidRPr="00F4554E">
        <w:rPr>
          <w:position w:val="-14"/>
          <w:sz w:val="32"/>
          <w:szCs w:val="32"/>
        </w:rPr>
        <w:object w:dxaOrig="1359" w:dyaOrig="499">
          <v:shape id="_x0000_i1029" type="#_x0000_t75" style="width:68.25pt;height:24pt" o:ole="">
            <v:imagedata r:id="rId19" o:title=""/>
          </v:shape>
          <o:OLEObject Type="Embed" ProgID="Equation.DSMT4" ShapeID="_x0000_i1029" DrawAspect="Content" ObjectID="_1477234528" r:id="rId20"/>
        </w:object>
      </w:r>
      <w:r w:rsidRPr="00F4554E">
        <w:rPr>
          <w:sz w:val="32"/>
          <w:szCs w:val="32"/>
        </w:rPr>
        <w:t xml:space="preserve">, направленными вдоль его оси. Заданы длины участков </w:t>
      </w:r>
      <w:r w:rsidRPr="00F4554E">
        <w:rPr>
          <w:i/>
          <w:sz w:val="32"/>
          <w:szCs w:val="32"/>
          <w:lang w:val="en-US"/>
        </w:rPr>
        <w:t>a</w:t>
      </w:r>
      <w:r w:rsidRPr="00F4554E">
        <w:rPr>
          <w:sz w:val="32"/>
          <w:szCs w:val="32"/>
        </w:rPr>
        <w:t xml:space="preserve">, </w:t>
      </w:r>
      <w:r w:rsidRPr="00F4554E">
        <w:rPr>
          <w:i/>
          <w:sz w:val="32"/>
          <w:szCs w:val="32"/>
          <w:lang w:val="en-US"/>
        </w:rPr>
        <w:t>b</w:t>
      </w:r>
      <w:r w:rsidRPr="00F4554E">
        <w:rPr>
          <w:sz w:val="32"/>
          <w:szCs w:val="32"/>
        </w:rPr>
        <w:t xml:space="preserve">, </w:t>
      </w:r>
      <w:r w:rsidRPr="00F4554E">
        <w:rPr>
          <w:i/>
          <w:sz w:val="32"/>
          <w:szCs w:val="32"/>
          <w:lang w:val="en-US"/>
        </w:rPr>
        <w:t>c</w:t>
      </w:r>
      <w:r w:rsidRPr="00F4554E">
        <w:rPr>
          <w:sz w:val="32"/>
          <w:szCs w:val="32"/>
        </w:rPr>
        <w:t xml:space="preserve"> , материалы и соотношение площадей поперечных сечений ступеней.  </w:t>
      </w:r>
    </w:p>
    <w:p w:rsidR="009C6FEE" w:rsidRPr="00126A24" w:rsidRDefault="009C6FEE" w:rsidP="009C6FEE">
      <w:pPr>
        <w:pStyle w:val="NormalFirstLine"/>
        <w:ind w:firstLine="709"/>
        <w:rPr>
          <w:sz w:val="32"/>
          <w:szCs w:val="32"/>
        </w:rPr>
      </w:pPr>
      <w:r w:rsidRPr="00126A24">
        <w:rPr>
          <w:sz w:val="32"/>
          <w:szCs w:val="32"/>
        </w:rPr>
        <w:t xml:space="preserve">Исходные данные для решения задачи </w:t>
      </w:r>
      <w:r>
        <w:rPr>
          <w:sz w:val="32"/>
          <w:szCs w:val="32"/>
        </w:rPr>
        <w:t xml:space="preserve">в соответствии с индивидуальным </w:t>
      </w:r>
      <w:r w:rsidRPr="00954C6E">
        <w:rPr>
          <w:sz w:val="32"/>
          <w:szCs w:val="32"/>
        </w:rPr>
        <w:t>шифром варианта</w:t>
      </w:r>
      <w:r>
        <w:rPr>
          <w:sz w:val="32"/>
          <w:szCs w:val="32"/>
        </w:rPr>
        <w:t xml:space="preserve"> задания указаны в </w:t>
      </w:r>
      <w:r w:rsidR="007C27B1">
        <w:rPr>
          <w:sz w:val="32"/>
          <w:szCs w:val="32"/>
        </w:rPr>
        <w:t>п</w:t>
      </w:r>
      <w:r>
        <w:rPr>
          <w:sz w:val="32"/>
          <w:szCs w:val="32"/>
        </w:rPr>
        <w:t>риложении Б</w:t>
      </w:r>
      <w:proofErr w:type="gramStart"/>
      <w:r>
        <w:rPr>
          <w:sz w:val="32"/>
          <w:szCs w:val="32"/>
        </w:rPr>
        <w:t>1</w:t>
      </w:r>
      <w:proofErr w:type="gramEnd"/>
      <w:r w:rsidRPr="00126A24">
        <w:rPr>
          <w:sz w:val="32"/>
          <w:szCs w:val="32"/>
        </w:rPr>
        <w:t>.</w:t>
      </w:r>
    </w:p>
    <w:p w:rsidR="009C6FEE" w:rsidRPr="00F4554E" w:rsidRDefault="009C6FEE" w:rsidP="009C6FEE">
      <w:pPr>
        <w:pStyle w:val="NormalFirstLine"/>
        <w:ind w:firstLine="709"/>
        <w:rPr>
          <w:b/>
          <w:spacing w:val="60"/>
          <w:sz w:val="32"/>
          <w:szCs w:val="32"/>
        </w:rPr>
      </w:pPr>
      <w:r w:rsidRPr="00F4554E">
        <w:rPr>
          <w:b/>
          <w:spacing w:val="60"/>
          <w:sz w:val="32"/>
          <w:szCs w:val="32"/>
        </w:rPr>
        <w:t>Требуется:</w:t>
      </w:r>
    </w:p>
    <w:p w:rsidR="009C6FEE" w:rsidRDefault="009C6FEE" w:rsidP="00CD090D">
      <w:pPr>
        <w:pStyle w:val="NormalFirstLine"/>
        <w:numPr>
          <w:ilvl w:val="0"/>
          <w:numId w:val="7"/>
        </w:numPr>
        <w:ind w:left="567" w:hanging="567"/>
        <w:rPr>
          <w:sz w:val="32"/>
          <w:szCs w:val="32"/>
        </w:rPr>
      </w:pPr>
      <w:r>
        <w:rPr>
          <w:sz w:val="32"/>
          <w:szCs w:val="32"/>
        </w:rPr>
        <w:t xml:space="preserve">составить в масштабе индивидуальную расчетную схему задачи (заданные отрицательные нагрузки направить в сторону противоположную заданной на </w:t>
      </w:r>
      <w:r w:rsidR="007C27B1">
        <w:rPr>
          <w:sz w:val="32"/>
          <w:szCs w:val="32"/>
        </w:rPr>
        <w:t>р</w:t>
      </w:r>
      <w:r w:rsidRPr="00126A24">
        <w:rPr>
          <w:sz w:val="32"/>
          <w:szCs w:val="32"/>
        </w:rPr>
        <w:t>исунк</w:t>
      </w:r>
      <w:r>
        <w:rPr>
          <w:sz w:val="32"/>
          <w:szCs w:val="32"/>
        </w:rPr>
        <w:t>е</w:t>
      </w:r>
      <w:proofErr w:type="gramStart"/>
      <w:r>
        <w:rPr>
          <w:sz w:val="32"/>
          <w:szCs w:val="32"/>
        </w:rPr>
        <w:t>2</w:t>
      </w:r>
      <w:proofErr w:type="gramEnd"/>
      <w:r>
        <w:rPr>
          <w:sz w:val="32"/>
          <w:szCs w:val="32"/>
        </w:rPr>
        <w:t>.</w:t>
      </w:r>
      <w:r w:rsidRPr="00126A24">
        <w:rPr>
          <w:sz w:val="32"/>
          <w:szCs w:val="32"/>
        </w:rPr>
        <w:t>1</w:t>
      </w:r>
      <w:r>
        <w:rPr>
          <w:sz w:val="32"/>
          <w:szCs w:val="32"/>
        </w:rPr>
        <w:t>);</w:t>
      </w:r>
    </w:p>
    <w:p w:rsidR="009C6FEE" w:rsidRPr="00F4554E" w:rsidRDefault="009C6FEE" w:rsidP="00CD090D">
      <w:pPr>
        <w:pStyle w:val="NormalFirstLine"/>
        <w:numPr>
          <w:ilvl w:val="0"/>
          <w:numId w:val="7"/>
        </w:numPr>
        <w:ind w:left="567" w:hanging="567"/>
        <w:rPr>
          <w:sz w:val="32"/>
          <w:szCs w:val="32"/>
        </w:rPr>
      </w:pPr>
      <w:r w:rsidRPr="00F4554E">
        <w:rPr>
          <w:sz w:val="32"/>
          <w:szCs w:val="32"/>
        </w:rPr>
        <w:t>построить эпюру продольных сил</w:t>
      </w:r>
      <w:r w:rsidRPr="00F4554E">
        <w:rPr>
          <w:position w:val="-6"/>
          <w:sz w:val="32"/>
          <w:szCs w:val="32"/>
        </w:rPr>
        <w:object w:dxaOrig="340" w:dyaOrig="320">
          <v:shape id="_x0000_i1030" type="#_x0000_t75" style="width:18pt;height:16.5pt" o:ole="">
            <v:imagedata r:id="rId21" o:title=""/>
          </v:shape>
          <o:OLEObject Type="Embed" ProgID="Equation.DSMT4" ShapeID="_x0000_i1030" DrawAspect="Content" ObjectID="_1477234529" r:id="rId22"/>
        </w:object>
      </w:r>
      <w:r w:rsidRPr="00F4554E">
        <w:rPr>
          <w:sz w:val="32"/>
          <w:szCs w:val="32"/>
        </w:rPr>
        <w:t>;</w:t>
      </w:r>
    </w:p>
    <w:p w:rsidR="009C6FEE" w:rsidRPr="00F4554E" w:rsidRDefault="009C6FEE" w:rsidP="00CD090D">
      <w:pPr>
        <w:pStyle w:val="NormalFirstLine"/>
        <w:numPr>
          <w:ilvl w:val="0"/>
          <w:numId w:val="7"/>
        </w:numPr>
        <w:ind w:left="567" w:hanging="567"/>
        <w:rPr>
          <w:sz w:val="32"/>
          <w:szCs w:val="32"/>
        </w:rPr>
      </w:pPr>
      <w:r w:rsidRPr="00F4554E">
        <w:rPr>
          <w:sz w:val="32"/>
          <w:szCs w:val="32"/>
        </w:rPr>
        <w:t>определить допускаемые напряжения;</w:t>
      </w:r>
    </w:p>
    <w:p w:rsidR="009C6FEE" w:rsidRPr="00F4554E" w:rsidRDefault="009C6FEE" w:rsidP="00CD090D">
      <w:pPr>
        <w:pStyle w:val="NormalFirstLine"/>
        <w:numPr>
          <w:ilvl w:val="0"/>
          <w:numId w:val="7"/>
        </w:numPr>
        <w:ind w:left="567" w:hanging="567"/>
        <w:rPr>
          <w:sz w:val="32"/>
          <w:szCs w:val="32"/>
        </w:rPr>
      </w:pPr>
      <w:r w:rsidRPr="00F4554E">
        <w:rPr>
          <w:sz w:val="32"/>
          <w:szCs w:val="32"/>
        </w:rPr>
        <w:t xml:space="preserve">определить по условию прочности базовую площадь поперечного сечения </w:t>
      </w:r>
      <w:r w:rsidRPr="00F4554E">
        <w:rPr>
          <w:position w:val="-4"/>
          <w:sz w:val="32"/>
          <w:szCs w:val="32"/>
        </w:rPr>
        <w:object w:dxaOrig="279" w:dyaOrig="300">
          <v:shape id="_x0000_i1031" type="#_x0000_t75" style="width:15pt;height:15.75pt" o:ole="">
            <v:imagedata r:id="rId23" o:title=""/>
          </v:shape>
          <o:OLEObject Type="Embed" ProgID="Equation.DSMT4" ShapeID="_x0000_i1031" DrawAspect="Content" ObjectID="_1477234530" r:id="rId24"/>
        </w:object>
      </w:r>
      <w:r w:rsidRPr="00F4554E">
        <w:rPr>
          <w:sz w:val="32"/>
          <w:szCs w:val="32"/>
        </w:rPr>
        <w:t>;</w:t>
      </w:r>
    </w:p>
    <w:p w:rsidR="009C6FEE" w:rsidRPr="00247423" w:rsidRDefault="004E72C4" w:rsidP="00CD090D">
      <w:pPr>
        <w:pStyle w:val="NormalFirstLine"/>
        <w:numPr>
          <w:ilvl w:val="0"/>
          <w:numId w:val="7"/>
        </w:numPr>
        <w:ind w:left="567" w:hanging="567"/>
        <w:rPr>
          <w:sz w:val="32"/>
          <w:szCs w:val="32"/>
        </w:rPr>
      </w:pPr>
      <w:r>
        <w:rPr>
          <w:noProof/>
          <w:sz w:val="32"/>
          <w:szCs w:val="32"/>
        </w:rPr>
        <w:drawing>
          <wp:anchor distT="0" distB="0" distL="114300" distR="114300" simplePos="0" relativeHeight="251660288" behindDoc="0" locked="0" layoutInCell="1" allowOverlap="1">
            <wp:simplePos x="0" y="0"/>
            <wp:positionH relativeFrom="column">
              <wp:posOffset>243205</wp:posOffset>
            </wp:positionH>
            <wp:positionV relativeFrom="paragraph">
              <wp:posOffset>325120</wp:posOffset>
            </wp:positionV>
            <wp:extent cx="3678555" cy="3429000"/>
            <wp:effectExtent l="19050" t="0" r="0" b="0"/>
            <wp:wrapSquare wrapText="bothSides"/>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678555" cy="3429000"/>
                    </a:xfrm>
                    <a:prstGeom prst="rect">
                      <a:avLst/>
                    </a:prstGeom>
                    <a:noFill/>
                    <a:ln w="9525">
                      <a:noFill/>
                      <a:miter lim="800000"/>
                      <a:headEnd/>
                      <a:tailEnd/>
                    </a:ln>
                  </pic:spPr>
                </pic:pic>
              </a:graphicData>
            </a:graphic>
          </wp:anchor>
        </w:drawing>
      </w:r>
      <w:r w:rsidR="009C6FEE" w:rsidRPr="00F4554E">
        <w:rPr>
          <w:sz w:val="32"/>
          <w:szCs w:val="32"/>
        </w:rPr>
        <w:t xml:space="preserve">построить эпюры напряжений </w:t>
      </w:r>
      <w:r w:rsidR="009C6FEE" w:rsidRPr="00F4554E">
        <w:rPr>
          <w:position w:val="-6"/>
          <w:sz w:val="32"/>
          <w:szCs w:val="32"/>
        </w:rPr>
        <w:object w:dxaOrig="279" w:dyaOrig="260">
          <v:shape id="_x0000_i1032" type="#_x0000_t75" style="width:15pt;height:15pt" o:ole="">
            <v:imagedata r:id="rId26" o:title=""/>
          </v:shape>
          <o:OLEObject Type="Embed" ProgID="Equation.DSMT4" ShapeID="_x0000_i1032" DrawAspect="Content" ObjectID="_1477234531" r:id="rId27"/>
        </w:object>
      </w:r>
      <w:r w:rsidR="009C6FEE" w:rsidRPr="00F4554E">
        <w:rPr>
          <w:sz w:val="32"/>
          <w:szCs w:val="32"/>
        </w:rPr>
        <w:t xml:space="preserve"> и продольных перемещений </w:t>
      </w:r>
      <w:r w:rsidR="009C6FEE" w:rsidRPr="00F4554E">
        <w:rPr>
          <w:position w:val="-6"/>
          <w:sz w:val="32"/>
          <w:szCs w:val="32"/>
        </w:rPr>
        <w:object w:dxaOrig="320" w:dyaOrig="340">
          <v:shape id="_x0000_i1033" type="#_x0000_t75" style="width:18pt;height:18pt" o:ole="">
            <v:imagedata r:id="rId28" o:title=""/>
          </v:shape>
          <o:OLEObject Type="Embed" ProgID="Equation.DSMT4" ShapeID="_x0000_i1033" DrawAspect="Content" ObjectID="_1477234532" r:id="rId29"/>
        </w:object>
      </w: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Pr="006E027C" w:rsidRDefault="009C6FEE" w:rsidP="009C6FEE">
      <w:pPr>
        <w:rPr>
          <w:rFonts w:ascii="Times New Roman" w:hAnsi="Times New Roman" w:cs="Times New Roman"/>
          <w:sz w:val="28"/>
          <w:szCs w:val="28"/>
        </w:rPr>
      </w:pPr>
      <w:r w:rsidRPr="006E027C">
        <w:rPr>
          <w:rFonts w:ascii="Times New Roman" w:hAnsi="Times New Roman" w:cs="Times New Roman"/>
          <w:sz w:val="28"/>
          <w:szCs w:val="28"/>
        </w:rPr>
        <w:t>Рисунок 2.1 -Варианты схем к задаче №1.1</w:t>
      </w:r>
    </w:p>
    <w:p w:rsidR="009C6FEE" w:rsidRDefault="009C6FEE" w:rsidP="009C6FEE">
      <w:pPr>
        <w:pStyle w:val="NormalFirstLine"/>
        <w:ind w:left="360" w:firstLine="0"/>
        <w:rPr>
          <w:sz w:val="32"/>
          <w:szCs w:val="32"/>
        </w:rPr>
      </w:pPr>
    </w:p>
    <w:p w:rsidR="009C6FEE" w:rsidRPr="00F4554E" w:rsidRDefault="009C6FEE" w:rsidP="009C6FEE">
      <w:pPr>
        <w:pStyle w:val="NormalFirstLine"/>
        <w:ind w:left="360" w:firstLine="0"/>
        <w:rPr>
          <w:sz w:val="32"/>
          <w:szCs w:val="32"/>
        </w:rPr>
      </w:pPr>
    </w:p>
    <w:p w:rsidR="009C6FEE" w:rsidRDefault="009C6FEE" w:rsidP="009C6FEE">
      <w:pPr>
        <w:pStyle w:val="2"/>
        <w:jc w:val="both"/>
        <w:rPr>
          <w:rFonts w:ascii="Times New Roman" w:eastAsia="Times New Roman" w:hAnsi="Times New Roman" w:cs="Times New Roman"/>
          <w:color w:val="auto"/>
          <w:sz w:val="32"/>
          <w:szCs w:val="32"/>
        </w:rPr>
      </w:pPr>
      <w:bookmarkStart w:id="13" w:name="_Toc340513961"/>
      <w:r>
        <w:rPr>
          <w:rFonts w:ascii="Times New Roman" w:eastAsia="Times New Roman" w:hAnsi="Times New Roman" w:cs="Times New Roman"/>
          <w:color w:val="auto"/>
          <w:sz w:val="32"/>
          <w:szCs w:val="32"/>
        </w:rPr>
        <w:lastRenderedPageBreak/>
        <w:t>2</w:t>
      </w:r>
      <w:r w:rsidRPr="00F4554E">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2</w:t>
      </w:r>
      <w:r w:rsidR="00E05DEE">
        <w:rPr>
          <w:rFonts w:ascii="Times New Roman" w:eastAsia="Times New Roman" w:hAnsi="Times New Roman" w:cs="Times New Roman"/>
          <w:color w:val="auto"/>
          <w:sz w:val="32"/>
          <w:szCs w:val="32"/>
        </w:rPr>
        <w:t xml:space="preserve"> </w:t>
      </w:r>
      <w:r w:rsidRPr="00F4554E">
        <w:rPr>
          <w:rFonts w:ascii="Times New Roman" w:eastAsia="Times New Roman" w:hAnsi="Times New Roman" w:cs="Times New Roman"/>
          <w:color w:val="auto"/>
          <w:sz w:val="32"/>
          <w:szCs w:val="32"/>
        </w:rPr>
        <w:t>ЗАДАЧА № 1.</w:t>
      </w:r>
      <w:r>
        <w:rPr>
          <w:rFonts w:ascii="Times New Roman" w:eastAsia="Times New Roman" w:hAnsi="Times New Roman" w:cs="Times New Roman"/>
          <w:color w:val="auto"/>
          <w:sz w:val="32"/>
          <w:szCs w:val="32"/>
        </w:rPr>
        <w:t xml:space="preserve">2. </w:t>
      </w:r>
      <w:r w:rsidRPr="00C576F1">
        <w:rPr>
          <w:rFonts w:ascii="Times New Roman" w:eastAsia="Times New Roman" w:hAnsi="Times New Roman" w:cs="Times New Roman"/>
          <w:color w:val="auto"/>
          <w:sz w:val="32"/>
          <w:szCs w:val="32"/>
        </w:rPr>
        <w:t xml:space="preserve">Расчет </w:t>
      </w:r>
      <w:r>
        <w:rPr>
          <w:rFonts w:ascii="Times New Roman" w:eastAsia="Times New Roman" w:hAnsi="Times New Roman" w:cs="Times New Roman"/>
          <w:color w:val="auto"/>
          <w:sz w:val="32"/>
          <w:szCs w:val="32"/>
        </w:rPr>
        <w:t xml:space="preserve">грузоподъемности </w:t>
      </w:r>
      <w:r w:rsidRPr="00C576F1">
        <w:rPr>
          <w:rFonts w:ascii="Times New Roman" w:eastAsia="Times New Roman" w:hAnsi="Times New Roman" w:cs="Times New Roman"/>
          <w:color w:val="auto"/>
          <w:sz w:val="32"/>
          <w:szCs w:val="32"/>
        </w:rPr>
        <w:t xml:space="preserve">статически определимой шарнирно </w:t>
      </w:r>
      <w:proofErr w:type="gramStart"/>
      <w:r w:rsidRPr="00C576F1">
        <w:rPr>
          <w:rFonts w:ascii="Times New Roman" w:eastAsia="Times New Roman" w:hAnsi="Times New Roman" w:cs="Times New Roman"/>
          <w:color w:val="auto"/>
          <w:sz w:val="32"/>
          <w:szCs w:val="32"/>
        </w:rPr>
        <w:t>-с</w:t>
      </w:r>
      <w:proofErr w:type="gramEnd"/>
      <w:r w:rsidRPr="00C576F1">
        <w:rPr>
          <w:rFonts w:ascii="Times New Roman" w:eastAsia="Times New Roman" w:hAnsi="Times New Roman" w:cs="Times New Roman"/>
          <w:color w:val="auto"/>
          <w:sz w:val="32"/>
          <w:szCs w:val="32"/>
        </w:rPr>
        <w:t>тержневой  системы</w:t>
      </w:r>
      <w:bookmarkEnd w:id="13"/>
    </w:p>
    <w:p w:rsidR="009C6FEE" w:rsidRPr="008E22D1" w:rsidRDefault="009C6FEE" w:rsidP="009C6FEE">
      <w:pPr>
        <w:pStyle w:val="NormalFirstLine"/>
        <w:ind w:firstLine="709"/>
        <w:rPr>
          <w:sz w:val="32"/>
          <w:szCs w:val="32"/>
        </w:rPr>
      </w:pPr>
      <w:proofErr w:type="spellStart"/>
      <w:r w:rsidRPr="00F4554E">
        <w:rPr>
          <w:b/>
          <w:spacing w:val="60"/>
          <w:sz w:val="32"/>
          <w:szCs w:val="32"/>
        </w:rPr>
        <w:t>Дано</w:t>
      </w:r>
      <w:proofErr w:type="gramStart"/>
      <w:r w:rsidRPr="00F4554E">
        <w:rPr>
          <w:b/>
          <w:spacing w:val="60"/>
          <w:sz w:val="32"/>
          <w:szCs w:val="32"/>
        </w:rPr>
        <w:t>:</w:t>
      </w:r>
      <w:r w:rsidRPr="008E22D1">
        <w:rPr>
          <w:sz w:val="32"/>
          <w:szCs w:val="32"/>
        </w:rPr>
        <w:t>С</w:t>
      </w:r>
      <w:proofErr w:type="gramEnd"/>
      <w:r w:rsidRPr="008E22D1">
        <w:rPr>
          <w:sz w:val="32"/>
          <w:szCs w:val="32"/>
        </w:rPr>
        <w:t>тержневая</w:t>
      </w:r>
      <w:proofErr w:type="spellEnd"/>
      <w:r w:rsidRPr="008E22D1">
        <w:rPr>
          <w:sz w:val="32"/>
          <w:szCs w:val="32"/>
        </w:rPr>
        <w:t xml:space="preserve"> система, состоящая из абсолютно жестких </w:t>
      </w:r>
      <w:r>
        <w:rPr>
          <w:sz w:val="32"/>
          <w:szCs w:val="32"/>
        </w:rPr>
        <w:t xml:space="preserve">(заштрихованных) </w:t>
      </w:r>
      <w:r w:rsidRPr="008E22D1">
        <w:rPr>
          <w:sz w:val="32"/>
          <w:szCs w:val="32"/>
        </w:rPr>
        <w:t xml:space="preserve">балок, шарнирных опор и упругих </w:t>
      </w:r>
      <w:r>
        <w:rPr>
          <w:sz w:val="32"/>
          <w:szCs w:val="32"/>
        </w:rPr>
        <w:t>стальных</w:t>
      </w:r>
      <w:r w:rsidRPr="008E22D1">
        <w:rPr>
          <w:sz w:val="32"/>
          <w:szCs w:val="32"/>
        </w:rPr>
        <w:t xml:space="preserve"> стержней </w:t>
      </w:r>
      <w:r>
        <w:rPr>
          <w:sz w:val="32"/>
          <w:szCs w:val="32"/>
        </w:rPr>
        <w:t>одинакового</w:t>
      </w:r>
      <w:r w:rsidRPr="008E22D1">
        <w:rPr>
          <w:sz w:val="32"/>
          <w:szCs w:val="32"/>
        </w:rPr>
        <w:t xml:space="preserve"> поперечного сечения</w:t>
      </w:r>
      <w:r w:rsidR="00E05DEE">
        <w:rPr>
          <w:sz w:val="32"/>
          <w:szCs w:val="32"/>
        </w:rPr>
        <w:t xml:space="preserve"> площадью </w:t>
      </w:r>
      <w:r w:rsidRPr="00954C6E">
        <w:rPr>
          <w:i/>
          <w:sz w:val="32"/>
          <w:szCs w:val="32"/>
          <w:lang w:val="en-US"/>
        </w:rPr>
        <w:t>A</w:t>
      </w:r>
      <w:r w:rsidRPr="008E22D1">
        <w:rPr>
          <w:sz w:val="32"/>
          <w:szCs w:val="32"/>
        </w:rPr>
        <w:t xml:space="preserve">. </w:t>
      </w:r>
    </w:p>
    <w:p w:rsidR="009C6FEE" w:rsidRPr="00126A24" w:rsidRDefault="009C6FEE" w:rsidP="009C6FEE">
      <w:pPr>
        <w:pStyle w:val="NormalFirstLine"/>
        <w:ind w:firstLine="709"/>
        <w:rPr>
          <w:sz w:val="32"/>
          <w:szCs w:val="32"/>
        </w:rPr>
      </w:pPr>
      <w:r w:rsidRPr="00126A24">
        <w:rPr>
          <w:sz w:val="32"/>
          <w:szCs w:val="32"/>
        </w:rPr>
        <w:t xml:space="preserve">Исходные данные для решения задачи </w:t>
      </w:r>
      <w:r>
        <w:rPr>
          <w:sz w:val="32"/>
          <w:szCs w:val="32"/>
        </w:rPr>
        <w:t xml:space="preserve">в соответствии с индивидуальным шифром варианта задания указаны в </w:t>
      </w:r>
      <w:r w:rsidR="00143206">
        <w:rPr>
          <w:sz w:val="32"/>
          <w:szCs w:val="32"/>
        </w:rPr>
        <w:t>п</w:t>
      </w:r>
      <w:r>
        <w:rPr>
          <w:sz w:val="32"/>
          <w:szCs w:val="32"/>
        </w:rPr>
        <w:t>риложении Б</w:t>
      </w:r>
      <w:proofErr w:type="gramStart"/>
      <w:r>
        <w:rPr>
          <w:sz w:val="32"/>
          <w:szCs w:val="32"/>
        </w:rPr>
        <w:t>2</w:t>
      </w:r>
      <w:proofErr w:type="gramEnd"/>
      <w:r w:rsidRPr="00126A24">
        <w:rPr>
          <w:sz w:val="32"/>
          <w:szCs w:val="32"/>
        </w:rPr>
        <w:t>.</w:t>
      </w:r>
    </w:p>
    <w:p w:rsidR="009C6FEE" w:rsidRPr="008E22D1" w:rsidRDefault="009C6FEE" w:rsidP="009C6FEE">
      <w:pPr>
        <w:pStyle w:val="NormalFirstLine"/>
        <w:ind w:firstLine="709"/>
        <w:rPr>
          <w:b/>
          <w:spacing w:val="60"/>
          <w:sz w:val="32"/>
          <w:szCs w:val="32"/>
        </w:rPr>
      </w:pPr>
      <w:r w:rsidRPr="008E22D1">
        <w:rPr>
          <w:b/>
          <w:spacing w:val="60"/>
          <w:sz w:val="32"/>
          <w:szCs w:val="32"/>
        </w:rPr>
        <w:t>Требуется:</w:t>
      </w:r>
    </w:p>
    <w:p w:rsidR="009C6FEE" w:rsidRDefault="009C6FEE" w:rsidP="00CD090D">
      <w:pPr>
        <w:pStyle w:val="NormalFirstLine"/>
        <w:numPr>
          <w:ilvl w:val="0"/>
          <w:numId w:val="6"/>
        </w:numPr>
        <w:ind w:left="567" w:hanging="567"/>
        <w:rPr>
          <w:sz w:val="32"/>
          <w:szCs w:val="32"/>
        </w:rPr>
      </w:pPr>
      <w:r>
        <w:rPr>
          <w:sz w:val="32"/>
          <w:szCs w:val="32"/>
        </w:rPr>
        <w:t>составить в масштабе индивидуальную расчетную схему задачи;</w:t>
      </w:r>
    </w:p>
    <w:p w:rsidR="009C6FEE" w:rsidRDefault="009C6FEE" w:rsidP="00CD090D">
      <w:pPr>
        <w:pStyle w:val="NormalFirstLine"/>
        <w:numPr>
          <w:ilvl w:val="0"/>
          <w:numId w:val="6"/>
        </w:numPr>
        <w:ind w:left="567" w:hanging="567"/>
        <w:rPr>
          <w:sz w:val="32"/>
          <w:szCs w:val="32"/>
        </w:rPr>
      </w:pPr>
      <w:r w:rsidRPr="000075E5">
        <w:rPr>
          <w:sz w:val="32"/>
          <w:szCs w:val="32"/>
        </w:rPr>
        <w:t xml:space="preserve">определить усилия, возникающие в упругих стержнях, выразив их через неизвестную нагрузку </w:t>
      </w:r>
      <w:r w:rsidRPr="000075E5">
        <w:rPr>
          <w:i/>
          <w:sz w:val="32"/>
          <w:szCs w:val="32"/>
        </w:rPr>
        <w:t>F</w:t>
      </w:r>
      <w:r w:rsidRPr="000075E5">
        <w:rPr>
          <w:sz w:val="32"/>
          <w:szCs w:val="32"/>
        </w:rPr>
        <w:t>;</w:t>
      </w:r>
    </w:p>
    <w:p w:rsidR="009C6FEE" w:rsidRPr="000075E5" w:rsidRDefault="009C6FEE" w:rsidP="00CD090D">
      <w:pPr>
        <w:pStyle w:val="NormalFirstLine"/>
        <w:numPr>
          <w:ilvl w:val="0"/>
          <w:numId w:val="6"/>
        </w:numPr>
        <w:ind w:left="567" w:hanging="567"/>
        <w:rPr>
          <w:sz w:val="32"/>
          <w:szCs w:val="32"/>
        </w:rPr>
      </w:pPr>
      <w:r w:rsidRPr="000075E5">
        <w:rPr>
          <w:sz w:val="32"/>
          <w:szCs w:val="32"/>
        </w:rPr>
        <w:t xml:space="preserve">определить допускаемую нагрузку </w:t>
      </w:r>
      <w:r w:rsidRPr="000075E5">
        <w:rPr>
          <w:i/>
          <w:sz w:val="32"/>
          <w:szCs w:val="32"/>
        </w:rPr>
        <w:t>[F]</w:t>
      </w:r>
      <w:r w:rsidRPr="000075E5">
        <w:rPr>
          <w:sz w:val="32"/>
          <w:szCs w:val="32"/>
        </w:rPr>
        <w:t xml:space="preserve"> по условию прочности, приняв </w:t>
      </w:r>
      <w:r w:rsidRPr="000075E5">
        <w:rPr>
          <w:i/>
          <w:sz w:val="32"/>
          <w:szCs w:val="32"/>
        </w:rPr>
        <w:t>[σ] =160</w:t>
      </w:r>
      <w:r w:rsidRPr="000075E5">
        <w:rPr>
          <w:sz w:val="32"/>
          <w:szCs w:val="32"/>
        </w:rPr>
        <w:t xml:space="preserve"> МПа, модуль нормальной упругости </w:t>
      </w:r>
      <w:r w:rsidRPr="000075E5">
        <w:rPr>
          <w:i/>
          <w:sz w:val="32"/>
          <w:szCs w:val="32"/>
        </w:rPr>
        <w:t>E=2·10</w:t>
      </w:r>
      <w:r w:rsidRPr="000075E5">
        <w:rPr>
          <w:i/>
          <w:sz w:val="32"/>
          <w:szCs w:val="32"/>
          <w:vertAlign w:val="superscript"/>
        </w:rPr>
        <w:t>5</w:t>
      </w:r>
      <w:r w:rsidRPr="000075E5">
        <w:rPr>
          <w:sz w:val="32"/>
          <w:szCs w:val="32"/>
        </w:rPr>
        <w:t>МПа;</w:t>
      </w:r>
    </w:p>
    <w:p w:rsidR="009C6FEE" w:rsidRPr="008E22D1" w:rsidRDefault="009C6FEE" w:rsidP="00CD090D">
      <w:pPr>
        <w:pStyle w:val="NormalFirstLine"/>
        <w:numPr>
          <w:ilvl w:val="0"/>
          <w:numId w:val="6"/>
        </w:numPr>
        <w:ind w:left="567" w:hanging="567"/>
        <w:rPr>
          <w:sz w:val="32"/>
          <w:szCs w:val="32"/>
        </w:rPr>
      </w:pPr>
      <w:r w:rsidRPr="008E22D1">
        <w:rPr>
          <w:sz w:val="32"/>
          <w:szCs w:val="32"/>
        </w:rPr>
        <w:t>определить</w:t>
      </w:r>
      <w:r>
        <w:rPr>
          <w:sz w:val="32"/>
          <w:szCs w:val="32"/>
        </w:rPr>
        <w:t xml:space="preserve"> напряжения в стержнях при значении </w:t>
      </w:r>
      <w:r w:rsidRPr="00445400">
        <w:rPr>
          <w:i/>
          <w:sz w:val="32"/>
          <w:szCs w:val="32"/>
          <w:lang w:val="en-US"/>
        </w:rPr>
        <w:t>F</w:t>
      </w:r>
      <w:r>
        <w:rPr>
          <w:i/>
          <w:sz w:val="32"/>
          <w:szCs w:val="32"/>
        </w:rPr>
        <w:t>=0,8</w:t>
      </w:r>
      <w:r w:rsidRPr="00954C6E">
        <w:rPr>
          <w:i/>
          <w:sz w:val="32"/>
          <w:szCs w:val="32"/>
        </w:rPr>
        <w:t>[</w:t>
      </w:r>
      <w:r w:rsidRPr="00954C6E">
        <w:rPr>
          <w:i/>
          <w:sz w:val="32"/>
          <w:szCs w:val="32"/>
          <w:lang w:val="en-US"/>
        </w:rPr>
        <w:t>F</w:t>
      </w:r>
      <w:r w:rsidRPr="00954C6E">
        <w:rPr>
          <w:i/>
          <w:sz w:val="32"/>
          <w:szCs w:val="32"/>
        </w:rPr>
        <w:t>]</w:t>
      </w:r>
      <w:r>
        <w:rPr>
          <w:sz w:val="32"/>
          <w:szCs w:val="32"/>
        </w:rPr>
        <w:t>;</w:t>
      </w:r>
    </w:p>
    <w:p w:rsidR="009C6FEE" w:rsidRPr="008E22D1" w:rsidRDefault="009C6FEE" w:rsidP="00CD090D">
      <w:pPr>
        <w:pStyle w:val="NormalFirstLine"/>
        <w:numPr>
          <w:ilvl w:val="0"/>
          <w:numId w:val="6"/>
        </w:numPr>
        <w:ind w:left="567" w:hanging="567"/>
        <w:rPr>
          <w:sz w:val="32"/>
          <w:szCs w:val="32"/>
        </w:rPr>
      </w:pPr>
      <w:r w:rsidRPr="008E22D1">
        <w:rPr>
          <w:sz w:val="32"/>
          <w:szCs w:val="32"/>
        </w:rPr>
        <w:t>определить перемещение точки приложения силы</w:t>
      </w:r>
      <w:r w:rsidR="00143206">
        <w:rPr>
          <w:sz w:val="32"/>
          <w:szCs w:val="32"/>
        </w:rPr>
        <w:t xml:space="preserve"> </w:t>
      </w:r>
      <w:r w:rsidRPr="00445400">
        <w:rPr>
          <w:i/>
          <w:sz w:val="32"/>
          <w:szCs w:val="32"/>
          <w:lang w:val="en-US"/>
        </w:rPr>
        <w:t>F</w:t>
      </w:r>
      <w:r>
        <w:rPr>
          <w:sz w:val="32"/>
          <w:szCs w:val="32"/>
        </w:rPr>
        <w:t xml:space="preserve">при </w:t>
      </w:r>
      <w:proofErr w:type="gramStart"/>
      <w:r>
        <w:rPr>
          <w:sz w:val="32"/>
          <w:szCs w:val="32"/>
        </w:rPr>
        <w:t>значении</w:t>
      </w:r>
      <w:proofErr w:type="gramEnd"/>
      <w:r>
        <w:rPr>
          <w:sz w:val="32"/>
          <w:szCs w:val="32"/>
        </w:rPr>
        <w:t xml:space="preserve"> </w:t>
      </w:r>
      <w:r w:rsidRPr="00445400">
        <w:rPr>
          <w:i/>
          <w:sz w:val="32"/>
          <w:szCs w:val="32"/>
          <w:lang w:val="en-US"/>
        </w:rPr>
        <w:t>F</w:t>
      </w:r>
      <w:r>
        <w:rPr>
          <w:i/>
          <w:sz w:val="32"/>
          <w:szCs w:val="32"/>
        </w:rPr>
        <w:t>=0,8</w:t>
      </w:r>
      <w:r w:rsidRPr="00954C6E">
        <w:rPr>
          <w:i/>
          <w:sz w:val="32"/>
          <w:szCs w:val="32"/>
        </w:rPr>
        <w:t>[</w:t>
      </w:r>
      <w:r w:rsidRPr="00954C6E">
        <w:rPr>
          <w:i/>
          <w:sz w:val="32"/>
          <w:szCs w:val="32"/>
          <w:lang w:val="en-US"/>
        </w:rPr>
        <w:t>F</w:t>
      </w:r>
      <w:r w:rsidRPr="00954C6E">
        <w:rPr>
          <w:i/>
          <w:sz w:val="32"/>
          <w:szCs w:val="32"/>
        </w:rPr>
        <w:t>]</w:t>
      </w:r>
      <w:r w:rsidRPr="008E22D1">
        <w:rPr>
          <w:sz w:val="32"/>
          <w:szCs w:val="32"/>
        </w:rPr>
        <w:t>.</w:t>
      </w:r>
    </w:p>
    <w:p w:rsidR="009C6FEE" w:rsidRDefault="009C6FEE" w:rsidP="009C6FE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rPr>
      </w:pPr>
    </w:p>
    <w:p w:rsidR="009C6FEE" w:rsidRDefault="009C6FEE" w:rsidP="009C6FEE">
      <w:pPr>
        <w:pStyle w:val="2"/>
        <w:jc w:val="both"/>
        <w:rPr>
          <w:rFonts w:ascii="Times New Roman" w:eastAsia="Times New Roman" w:hAnsi="Times New Roman" w:cs="Times New Roman"/>
          <w:color w:val="auto"/>
          <w:sz w:val="32"/>
          <w:szCs w:val="32"/>
        </w:rPr>
      </w:pPr>
      <w:bookmarkStart w:id="14" w:name="_Toc340513962"/>
      <w:r>
        <w:rPr>
          <w:rFonts w:ascii="Times New Roman" w:eastAsia="Times New Roman" w:hAnsi="Times New Roman" w:cs="Times New Roman"/>
          <w:color w:val="auto"/>
          <w:sz w:val="32"/>
          <w:szCs w:val="32"/>
        </w:rPr>
        <w:t>2.3</w:t>
      </w:r>
      <w:r w:rsidRPr="00A21D13">
        <w:rPr>
          <w:rFonts w:ascii="Times New Roman" w:eastAsia="Times New Roman" w:hAnsi="Times New Roman" w:cs="Times New Roman"/>
          <w:color w:val="auto"/>
          <w:sz w:val="32"/>
          <w:szCs w:val="32"/>
        </w:rPr>
        <w:t xml:space="preserve"> Методические указания</w:t>
      </w:r>
      <w:r>
        <w:rPr>
          <w:rFonts w:ascii="Times New Roman" w:eastAsia="Times New Roman" w:hAnsi="Times New Roman" w:cs="Times New Roman"/>
          <w:color w:val="auto"/>
          <w:sz w:val="32"/>
          <w:szCs w:val="32"/>
        </w:rPr>
        <w:t xml:space="preserve"> к решению задач №№ 1.1, 1.2</w:t>
      </w:r>
      <w:bookmarkEnd w:id="14"/>
    </w:p>
    <w:p w:rsidR="009C6FEE" w:rsidRPr="00971C40" w:rsidRDefault="009C6FEE" w:rsidP="009C6FEE">
      <w:pPr>
        <w:pStyle w:val="NormalFirstLine"/>
        <w:ind w:firstLine="709"/>
        <w:rPr>
          <w:sz w:val="32"/>
          <w:szCs w:val="32"/>
        </w:rPr>
      </w:pPr>
      <w:r>
        <w:rPr>
          <w:sz w:val="32"/>
          <w:szCs w:val="32"/>
        </w:rPr>
        <w:t>При</w:t>
      </w:r>
      <w:r w:rsidRPr="00971C40">
        <w:rPr>
          <w:sz w:val="32"/>
          <w:szCs w:val="32"/>
        </w:rPr>
        <w:t xml:space="preserve"> растяжени</w:t>
      </w:r>
      <w:r>
        <w:rPr>
          <w:sz w:val="32"/>
          <w:szCs w:val="32"/>
        </w:rPr>
        <w:t>и</w:t>
      </w:r>
      <w:r w:rsidRPr="00971C40">
        <w:rPr>
          <w:sz w:val="32"/>
          <w:szCs w:val="32"/>
        </w:rPr>
        <w:t xml:space="preserve"> (сжати</w:t>
      </w:r>
      <w:r>
        <w:rPr>
          <w:sz w:val="32"/>
          <w:szCs w:val="32"/>
        </w:rPr>
        <w:t>и</w:t>
      </w:r>
      <w:r w:rsidRPr="00971C40">
        <w:rPr>
          <w:sz w:val="32"/>
          <w:szCs w:val="32"/>
        </w:rPr>
        <w:t>) в поперечных сечениях бруса возникают только продольные силы, направленные вдоль его оси, все остальные внутренние усилия равны нулю.</w:t>
      </w:r>
    </w:p>
    <w:p w:rsidR="009C6FEE" w:rsidRPr="00496292" w:rsidRDefault="009C6FEE" w:rsidP="009C6FEE">
      <w:pPr>
        <w:pStyle w:val="NormalFirstLine"/>
        <w:ind w:firstLine="0"/>
        <w:rPr>
          <w:b/>
          <w:i/>
          <w:sz w:val="32"/>
          <w:szCs w:val="32"/>
        </w:rPr>
      </w:pPr>
      <w:r w:rsidRPr="00496292">
        <w:rPr>
          <w:b/>
          <w:i/>
          <w:sz w:val="32"/>
          <w:szCs w:val="32"/>
        </w:rPr>
        <w:t>1. Определение продольной силы.</w:t>
      </w:r>
    </w:p>
    <w:p w:rsidR="009C6FEE" w:rsidRDefault="009C6FEE" w:rsidP="009C6FEE">
      <w:pPr>
        <w:pStyle w:val="NormalFirstLine"/>
        <w:ind w:firstLine="709"/>
        <w:rPr>
          <w:sz w:val="32"/>
          <w:szCs w:val="32"/>
        </w:rPr>
      </w:pPr>
      <w:r w:rsidRPr="00971C40">
        <w:rPr>
          <w:sz w:val="32"/>
          <w:szCs w:val="32"/>
        </w:rPr>
        <w:t xml:space="preserve">Продольная или нормальная сила </w:t>
      </w:r>
      <w:r w:rsidRPr="00883B45">
        <w:rPr>
          <w:i/>
          <w:sz w:val="32"/>
          <w:szCs w:val="32"/>
        </w:rPr>
        <w:t>N</w:t>
      </w:r>
      <w:r w:rsidRPr="00971C40">
        <w:rPr>
          <w:sz w:val="32"/>
          <w:szCs w:val="32"/>
        </w:rPr>
        <w:t xml:space="preserve"> считается положительной при растяжении и отрицательной при сжатии. Ее величина может быть найдена с помощью метода сечений</w:t>
      </w:r>
      <w:r>
        <w:rPr>
          <w:sz w:val="32"/>
          <w:szCs w:val="32"/>
        </w:rPr>
        <w:t xml:space="preserve"> (РОЗУ), как</w:t>
      </w:r>
      <w:r w:rsidRPr="00971C40">
        <w:rPr>
          <w:sz w:val="32"/>
          <w:szCs w:val="32"/>
        </w:rPr>
        <w:t xml:space="preserve"> алгебраическ</w:t>
      </w:r>
      <w:r>
        <w:rPr>
          <w:sz w:val="32"/>
          <w:szCs w:val="32"/>
        </w:rPr>
        <w:t>ая</w:t>
      </w:r>
      <w:r w:rsidRPr="00971C40">
        <w:rPr>
          <w:sz w:val="32"/>
          <w:szCs w:val="32"/>
        </w:rPr>
        <w:t xml:space="preserve"> сумм</w:t>
      </w:r>
      <w:r>
        <w:rPr>
          <w:sz w:val="32"/>
          <w:szCs w:val="32"/>
        </w:rPr>
        <w:t>а</w:t>
      </w:r>
      <w:r w:rsidRPr="00971C40">
        <w:rPr>
          <w:sz w:val="32"/>
          <w:szCs w:val="32"/>
        </w:rPr>
        <w:t xml:space="preserve"> проекций на ось бруса всех внешних сил, приложенных к брусу по одну сторону от рассматриваемого сечения</w:t>
      </w:r>
      <w:r>
        <w:rPr>
          <w:sz w:val="32"/>
          <w:szCs w:val="32"/>
        </w:rPr>
        <w:t>:</w:t>
      </w:r>
    </w:p>
    <w:p w:rsidR="009C6FEE" w:rsidRDefault="009C6FEE" w:rsidP="009C6FEE">
      <w:pPr>
        <w:pStyle w:val="NormalFirstLine"/>
        <w:ind w:firstLine="709"/>
        <w:rPr>
          <w:sz w:val="32"/>
          <w:szCs w:val="32"/>
        </w:rPr>
      </w:pPr>
      <w:r w:rsidRPr="002F6A0B">
        <w:rPr>
          <w:position w:val="-22"/>
          <w:sz w:val="32"/>
          <w:szCs w:val="32"/>
        </w:rPr>
        <w:object w:dxaOrig="2860" w:dyaOrig="600">
          <v:shape id="_x0000_i1034" type="#_x0000_t75" style="width:143.25pt;height:30pt" o:ole="">
            <v:imagedata r:id="rId30" o:title=""/>
          </v:shape>
          <o:OLEObject Type="Embed" ProgID="Equation.DSMT4" ShapeID="_x0000_i1034" DrawAspect="Content" ObjectID="_1477234533" r:id="rId31"/>
        </w:object>
      </w:r>
      <w:r>
        <w:rPr>
          <w:sz w:val="32"/>
          <w:szCs w:val="32"/>
        </w:rPr>
        <w:t>,</w:t>
      </w:r>
    </w:p>
    <w:p w:rsidR="009C6FEE" w:rsidRDefault="009C6FEE" w:rsidP="009C6FEE">
      <w:pPr>
        <w:pStyle w:val="NormalFirstLine"/>
        <w:ind w:firstLine="709"/>
        <w:rPr>
          <w:sz w:val="32"/>
          <w:szCs w:val="32"/>
        </w:rPr>
      </w:pPr>
      <w:r>
        <w:rPr>
          <w:sz w:val="32"/>
          <w:szCs w:val="32"/>
        </w:rPr>
        <w:t xml:space="preserve">где </w:t>
      </w:r>
      <w:r w:rsidRPr="002F6A0B">
        <w:rPr>
          <w:i/>
          <w:sz w:val="32"/>
          <w:szCs w:val="32"/>
          <w:lang w:val="en-US"/>
        </w:rPr>
        <w:t>F</w:t>
      </w:r>
      <w:r w:rsidRPr="002F6A0B">
        <w:rPr>
          <w:i/>
          <w:sz w:val="32"/>
          <w:szCs w:val="32"/>
          <w:vertAlign w:val="subscript"/>
          <w:lang w:val="en-US"/>
        </w:rPr>
        <w:t>i</w:t>
      </w:r>
      <w:r w:rsidRPr="002F6A0B">
        <w:rPr>
          <w:sz w:val="32"/>
          <w:szCs w:val="32"/>
        </w:rPr>
        <w:t xml:space="preserve">– </w:t>
      </w:r>
      <w:r>
        <w:rPr>
          <w:sz w:val="32"/>
          <w:szCs w:val="32"/>
        </w:rPr>
        <w:t xml:space="preserve">сосредоточенные силы; </w:t>
      </w:r>
      <w:proofErr w:type="spellStart"/>
      <w:r w:rsidRPr="002F6A0B">
        <w:rPr>
          <w:i/>
          <w:sz w:val="32"/>
          <w:szCs w:val="32"/>
          <w:lang w:val="en-US"/>
        </w:rPr>
        <w:t>q</w:t>
      </w:r>
      <w:r w:rsidRPr="002F6A0B">
        <w:rPr>
          <w:i/>
          <w:sz w:val="32"/>
          <w:szCs w:val="32"/>
          <w:vertAlign w:val="subscript"/>
          <w:lang w:val="en-US"/>
        </w:rPr>
        <w:t>x</w:t>
      </w:r>
      <w:proofErr w:type="spellEnd"/>
      <w:r w:rsidR="00E05DEE">
        <w:rPr>
          <w:i/>
          <w:sz w:val="32"/>
          <w:szCs w:val="32"/>
          <w:vertAlign w:val="subscript"/>
        </w:rPr>
        <w:t xml:space="preserve"> </w:t>
      </w:r>
      <w:r>
        <w:rPr>
          <w:sz w:val="32"/>
          <w:szCs w:val="32"/>
        </w:rPr>
        <w:t>– распределенная нагрузка по одну сторону от рассматриваемого сечения.</w:t>
      </w:r>
    </w:p>
    <w:p w:rsidR="009C6FEE" w:rsidRPr="00B668A8" w:rsidRDefault="009C6FEE" w:rsidP="009C6FEE">
      <w:pPr>
        <w:pStyle w:val="NormalFirstLine"/>
        <w:ind w:firstLine="709"/>
        <w:rPr>
          <w:sz w:val="32"/>
          <w:szCs w:val="32"/>
        </w:rPr>
      </w:pPr>
      <w:r>
        <w:rPr>
          <w:sz w:val="32"/>
          <w:szCs w:val="32"/>
        </w:rPr>
        <w:t xml:space="preserve">Эпюра продольной силы </w:t>
      </w:r>
      <w:r>
        <w:rPr>
          <w:sz w:val="32"/>
          <w:szCs w:val="32"/>
          <w:lang w:val="en-US"/>
        </w:rPr>
        <w:t>N</w:t>
      </w:r>
      <w:r w:rsidR="00ED4C73">
        <w:rPr>
          <w:sz w:val="32"/>
          <w:szCs w:val="32"/>
        </w:rPr>
        <w:t xml:space="preserve"> </w:t>
      </w:r>
      <w:r>
        <w:rPr>
          <w:sz w:val="32"/>
          <w:szCs w:val="32"/>
        </w:rPr>
        <w:t>представляет собой график ее изменения вдоль геометрической оси стержня.</w:t>
      </w:r>
    </w:p>
    <w:p w:rsidR="009C6FEE" w:rsidRPr="002555EB" w:rsidRDefault="009C6FEE" w:rsidP="009C6FEE">
      <w:pPr>
        <w:pStyle w:val="NormalFirstLine"/>
        <w:ind w:firstLine="0"/>
        <w:rPr>
          <w:b/>
          <w:i/>
          <w:sz w:val="32"/>
          <w:szCs w:val="32"/>
        </w:rPr>
      </w:pPr>
      <w:r w:rsidRPr="002555EB">
        <w:rPr>
          <w:b/>
          <w:i/>
          <w:sz w:val="32"/>
          <w:szCs w:val="32"/>
        </w:rPr>
        <w:lastRenderedPageBreak/>
        <w:t>2. Определение нормальных напряжений.</w:t>
      </w:r>
    </w:p>
    <w:p w:rsidR="009C6FEE" w:rsidRPr="00971C40" w:rsidRDefault="009C6FEE" w:rsidP="009C6FEE">
      <w:pPr>
        <w:pStyle w:val="NormalFirstLine"/>
        <w:ind w:firstLine="709"/>
        <w:rPr>
          <w:sz w:val="32"/>
          <w:szCs w:val="32"/>
        </w:rPr>
      </w:pPr>
      <w:r w:rsidRPr="00971C40">
        <w:rPr>
          <w:sz w:val="32"/>
          <w:szCs w:val="32"/>
        </w:rPr>
        <w:t xml:space="preserve">Действующая в поперечном сечении продольная сила </w:t>
      </w:r>
      <w:r w:rsidRPr="00883B45">
        <w:rPr>
          <w:i/>
          <w:sz w:val="32"/>
          <w:szCs w:val="32"/>
        </w:rPr>
        <w:t xml:space="preserve">N </w:t>
      </w:r>
      <w:r w:rsidRPr="00971C40">
        <w:rPr>
          <w:sz w:val="32"/>
          <w:szCs w:val="32"/>
        </w:rPr>
        <w:t xml:space="preserve">равномерно распределяется по всему сечению и, как следствие этого, нормальные напряжения </w:t>
      </w:r>
      <w:r w:rsidRPr="00883B45">
        <w:rPr>
          <w:i/>
          <w:sz w:val="32"/>
          <w:szCs w:val="32"/>
        </w:rPr>
        <w:t>σ</w:t>
      </w:r>
      <w:r w:rsidRPr="00971C40">
        <w:rPr>
          <w:sz w:val="32"/>
          <w:szCs w:val="32"/>
        </w:rPr>
        <w:t xml:space="preserve"> также равномерно распределяются по всему сечению.</w:t>
      </w:r>
    </w:p>
    <w:p w:rsidR="009C6FEE" w:rsidRPr="00971C40" w:rsidRDefault="009C6FEE" w:rsidP="009C6FEE">
      <w:pPr>
        <w:pStyle w:val="NormalFirstLine"/>
        <w:ind w:firstLine="709"/>
        <w:rPr>
          <w:sz w:val="32"/>
          <w:szCs w:val="32"/>
        </w:rPr>
      </w:pPr>
      <w:r w:rsidRPr="00971C40">
        <w:rPr>
          <w:sz w:val="32"/>
          <w:szCs w:val="32"/>
        </w:rPr>
        <w:t>Их величина определяется по формуле</w:t>
      </w:r>
      <w:r w:rsidR="00710306">
        <w:rPr>
          <w:sz w:val="32"/>
          <w:szCs w:val="32"/>
        </w:rPr>
        <w:t xml:space="preserve">: </w:t>
      </w:r>
      <w:r w:rsidRPr="00B668A8">
        <w:rPr>
          <w:position w:val="-38"/>
          <w:sz w:val="32"/>
          <w:szCs w:val="32"/>
        </w:rPr>
        <w:object w:dxaOrig="1040" w:dyaOrig="880">
          <v:shape id="_x0000_i1035" type="#_x0000_t75" style="width:54pt;height:44.25pt" o:ole="">
            <v:imagedata r:id="rId32" o:title=""/>
          </v:shape>
          <o:OLEObject Type="Embed" ProgID="Equation.DSMT4" ShapeID="_x0000_i1035" DrawAspect="Content" ObjectID="_1477234534" r:id="rId33"/>
        </w:object>
      </w:r>
      <w:r>
        <w:rPr>
          <w:sz w:val="32"/>
          <w:szCs w:val="32"/>
        </w:rPr>
        <w:t>,</w:t>
      </w:r>
    </w:p>
    <w:p w:rsidR="009C6FEE" w:rsidRPr="00971C40" w:rsidRDefault="009C6FEE" w:rsidP="009C6FEE">
      <w:pPr>
        <w:pStyle w:val="NormalFirstLine"/>
        <w:ind w:firstLine="709"/>
        <w:rPr>
          <w:sz w:val="32"/>
          <w:szCs w:val="32"/>
        </w:rPr>
      </w:pPr>
      <w:r w:rsidRPr="00971C40">
        <w:rPr>
          <w:sz w:val="32"/>
          <w:szCs w:val="32"/>
        </w:rPr>
        <w:t xml:space="preserve">где </w:t>
      </w:r>
      <w:r w:rsidRPr="00883B45">
        <w:rPr>
          <w:i/>
          <w:sz w:val="32"/>
          <w:szCs w:val="32"/>
        </w:rPr>
        <w:t>N</w:t>
      </w:r>
      <w:proofErr w:type="spellStart"/>
      <w:r>
        <w:rPr>
          <w:i/>
          <w:sz w:val="32"/>
          <w:szCs w:val="32"/>
          <w:vertAlign w:val="subscript"/>
          <w:lang w:val="en-US"/>
        </w:rPr>
        <w:t>i</w:t>
      </w:r>
      <w:proofErr w:type="spellEnd"/>
      <w:r w:rsidRPr="00971C40">
        <w:rPr>
          <w:sz w:val="32"/>
          <w:szCs w:val="32"/>
        </w:rPr>
        <w:t xml:space="preserve"> - продольная сила в</w:t>
      </w:r>
      <w:proofErr w:type="spellStart"/>
      <w:r>
        <w:rPr>
          <w:sz w:val="32"/>
          <w:szCs w:val="32"/>
          <w:lang w:val="en-US"/>
        </w:rPr>
        <w:t>i</w:t>
      </w:r>
      <w:proofErr w:type="spellEnd"/>
      <w:r>
        <w:rPr>
          <w:sz w:val="32"/>
          <w:szCs w:val="32"/>
        </w:rPr>
        <w:t>-ом</w:t>
      </w:r>
      <w:r w:rsidRPr="00971C40">
        <w:rPr>
          <w:sz w:val="32"/>
          <w:szCs w:val="32"/>
        </w:rPr>
        <w:t xml:space="preserve"> поперечном </w:t>
      </w:r>
      <w:proofErr w:type="spellStart"/>
      <w:r w:rsidRPr="00971C40">
        <w:rPr>
          <w:sz w:val="32"/>
          <w:szCs w:val="32"/>
        </w:rPr>
        <w:t>сечении</w:t>
      </w:r>
      <w:proofErr w:type="gramStart"/>
      <w:r w:rsidRPr="00971C40">
        <w:rPr>
          <w:sz w:val="32"/>
          <w:szCs w:val="32"/>
        </w:rPr>
        <w:t>;</w:t>
      </w:r>
      <w:r w:rsidRPr="00883B45">
        <w:rPr>
          <w:i/>
          <w:sz w:val="32"/>
          <w:szCs w:val="32"/>
        </w:rPr>
        <w:t>А</w:t>
      </w:r>
      <w:proofErr w:type="gramEnd"/>
      <w:r>
        <w:rPr>
          <w:i/>
          <w:sz w:val="32"/>
          <w:szCs w:val="32"/>
          <w:vertAlign w:val="subscript"/>
          <w:lang w:val="en-US"/>
        </w:rPr>
        <w:t>i</w:t>
      </w:r>
      <w:proofErr w:type="spellEnd"/>
      <w:r w:rsidRPr="00971C40">
        <w:rPr>
          <w:sz w:val="32"/>
          <w:szCs w:val="32"/>
        </w:rPr>
        <w:t xml:space="preserve"> - его площадь.</w:t>
      </w:r>
    </w:p>
    <w:p w:rsidR="009C6FEE" w:rsidRDefault="009C6FEE" w:rsidP="009C6FEE">
      <w:pPr>
        <w:pStyle w:val="NormalFirstLine"/>
        <w:ind w:firstLine="709"/>
        <w:rPr>
          <w:sz w:val="32"/>
          <w:szCs w:val="32"/>
        </w:rPr>
      </w:pPr>
      <w:r w:rsidRPr="00971C40">
        <w:rPr>
          <w:sz w:val="32"/>
          <w:szCs w:val="32"/>
        </w:rPr>
        <w:t>В системе СИ сила выражается в ньютонах</w:t>
      </w:r>
      <w:r>
        <w:rPr>
          <w:sz w:val="32"/>
          <w:szCs w:val="32"/>
        </w:rPr>
        <w:t xml:space="preserve"> (Н)</w:t>
      </w:r>
      <w:r w:rsidRPr="00971C40">
        <w:rPr>
          <w:sz w:val="32"/>
          <w:szCs w:val="32"/>
        </w:rPr>
        <w:t>, площадь поперечного сече</w:t>
      </w:r>
      <w:r w:rsidRPr="00971C40">
        <w:rPr>
          <w:sz w:val="32"/>
          <w:szCs w:val="32"/>
        </w:rPr>
        <w:softHyphen/>
        <w:t xml:space="preserve">ния - в </w:t>
      </w:r>
      <w:r>
        <w:rPr>
          <w:sz w:val="32"/>
          <w:szCs w:val="32"/>
        </w:rPr>
        <w:t>м</w:t>
      </w:r>
      <w:r w:rsidRPr="00971C40">
        <w:rPr>
          <w:sz w:val="32"/>
          <w:szCs w:val="32"/>
        </w:rPr>
        <w:t>м</w:t>
      </w:r>
      <w:proofErr w:type="gramStart"/>
      <w:r w:rsidRPr="00883B45">
        <w:rPr>
          <w:sz w:val="32"/>
          <w:szCs w:val="32"/>
          <w:vertAlign w:val="superscript"/>
        </w:rPr>
        <w:t>2</w:t>
      </w:r>
      <w:proofErr w:type="gramEnd"/>
      <w:r w:rsidRPr="00971C40">
        <w:rPr>
          <w:sz w:val="32"/>
          <w:szCs w:val="32"/>
        </w:rPr>
        <w:t xml:space="preserve">, нормальное напряжение - в </w:t>
      </w:r>
      <w:r>
        <w:rPr>
          <w:sz w:val="32"/>
          <w:szCs w:val="32"/>
        </w:rPr>
        <w:t>М</w:t>
      </w:r>
      <w:r w:rsidRPr="00971C40">
        <w:rPr>
          <w:sz w:val="32"/>
          <w:szCs w:val="32"/>
        </w:rPr>
        <w:t>Па</w:t>
      </w:r>
      <w:r>
        <w:rPr>
          <w:sz w:val="32"/>
          <w:szCs w:val="32"/>
        </w:rPr>
        <w:t xml:space="preserve"> (1М</w:t>
      </w:r>
      <w:r w:rsidRPr="00971C40">
        <w:rPr>
          <w:sz w:val="32"/>
          <w:szCs w:val="32"/>
        </w:rPr>
        <w:t>Па</w:t>
      </w:r>
      <w:r>
        <w:rPr>
          <w:sz w:val="32"/>
          <w:szCs w:val="32"/>
        </w:rPr>
        <w:t xml:space="preserve"> = 1Н/мм</w:t>
      </w:r>
      <w:r>
        <w:rPr>
          <w:sz w:val="32"/>
          <w:szCs w:val="32"/>
          <w:vertAlign w:val="superscript"/>
        </w:rPr>
        <w:t>2</w:t>
      </w:r>
      <w:r>
        <w:rPr>
          <w:sz w:val="32"/>
          <w:szCs w:val="32"/>
        </w:rPr>
        <w:t>)</w:t>
      </w:r>
      <w:r w:rsidRPr="00971C40">
        <w:rPr>
          <w:sz w:val="32"/>
          <w:szCs w:val="32"/>
        </w:rPr>
        <w:t>.</w:t>
      </w:r>
    </w:p>
    <w:p w:rsidR="009C6FEE" w:rsidRPr="00B668A8" w:rsidRDefault="009C6FEE" w:rsidP="009C6FEE">
      <w:pPr>
        <w:pStyle w:val="NormalFirstLine"/>
        <w:ind w:firstLine="709"/>
        <w:rPr>
          <w:sz w:val="32"/>
          <w:szCs w:val="32"/>
        </w:rPr>
      </w:pPr>
      <w:r>
        <w:rPr>
          <w:sz w:val="32"/>
          <w:szCs w:val="32"/>
        </w:rPr>
        <w:t xml:space="preserve">Эпюра σ строится аналогично эпюре </w:t>
      </w:r>
      <w:r w:rsidRPr="00B668A8">
        <w:rPr>
          <w:i/>
          <w:sz w:val="32"/>
          <w:szCs w:val="32"/>
          <w:lang w:val="en-US"/>
        </w:rPr>
        <w:t>N</w:t>
      </w:r>
      <w:r>
        <w:rPr>
          <w:sz w:val="32"/>
          <w:szCs w:val="32"/>
        </w:rPr>
        <w:t>, но в своем масштабе.</w:t>
      </w:r>
    </w:p>
    <w:p w:rsidR="009C6FEE" w:rsidRPr="002555EB" w:rsidRDefault="009C6FEE" w:rsidP="009C6FEE">
      <w:pPr>
        <w:pStyle w:val="NormalFirstLine"/>
        <w:ind w:firstLine="0"/>
        <w:rPr>
          <w:b/>
          <w:i/>
          <w:sz w:val="32"/>
          <w:szCs w:val="32"/>
        </w:rPr>
      </w:pPr>
      <w:r w:rsidRPr="002555EB">
        <w:rPr>
          <w:b/>
          <w:i/>
          <w:sz w:val="32"/>
          <w:szCs w:val="32"/>
        </w:rPr>
        <w:t>3. Определение перемещений в стержневых и шарнирн</w:t>
      </w:r>
      <w:proofErr w:type="gramStart"/>
      <w:r w:rsidRPr="002555EB">
        <w:rPr>
          <w:b/>
          <w:i/>
          <w:sz w:val="32"/>
          <w:szCs w:val="32"/>
        </w:rPr>
        <w:t>о-</w:t>
      </w:r>
      <w:proofErr w:type="gramEnd"/>
      <w:r w:rsidRPr="002555EB">
        <w:rPr>
          <w:b/>
          <w:i/>
          <w:sz w:val="32"/>
          <w:szCs w:val="32"/>
        </w:rPr>
        <w:t xml:space="preserve"> стержневых системах.</w:t>
      </w:r>
    </w:p>
    <w:p w:rsidR="009C6FEE" w:rsidRPr="00971C40" w:rsidRDefault="009C6FEE" w:rsidP="009C6FEE">
      <w:pPr>
        <w:pStyle w:val="NormalFirstLine"/>
        <w:ind w:firstLine="709"/>
        <w:rPr>
          <w:sz w:val="32"/>
          <w:szCs w:val="32"/>
        </w:rPr>
      </w:pPr>
      <w:r>
        <w:rPr>
          <w:sz w:val="32"/>
          <w:szCs w:val="32"/>
        </w:rPr>
        <w:t>Линейные упругие перемещения в системах растяжения (сжатия) возникают в результате удлинения (или укорочения) стержней, определяемого по формулам, вытекающим из физического закона Гука:</w:t>
      </w:r>
    </w:p>
    <w:p w:rsidR="009C6FEE" w:rsidRDefault="009C6FEE" w:rsidP="009C6FEE">
      <w:pPr>
        <w:pStyle w:val="NormalFirstLine"/>
        <w:ind w:firstLine="709"/>
        <w:rPr>
          <w:position w:val="-38"/>
          <w:sz w:val="32"/>
          <w:szCs w:val="32"/>
        </w:rPr>
      </w:pPr>
      <w:r w:rsidRPr="001D2688">
        <w:rPr>
          <w:position w:val="-38"/>
          <w:sz w:val="32"/>
          <w:szCs w:val="32"/>
        </w:rPr>
        <w:object w:dxaOrig="1320" w:dyaOrig="880">
          <v:shape id="_x0000_i1036" type="#_x0000_t75" style="width:66pt;height:44.25pt" o:ole="">
            <v:imagedata r:id="rId34" o:title=""/>
          </v:shape>
          <o:OLEObject Type="Embed" ProgID="Equation.DSMT4" ShapeID="_x0000_i1036" DrawAspect="Content" ObjectID="_1477234535" r:id="rId35"/>
        </w:object>
      </w:r>
    </w:p>
    <w:p w:rsidR="009C6FEE" w:rsidRDefault="00CA6597" w:rsidP="009C6FEE">
      <w:pPr>
        <w:pStyle w:val="NormalFirstLine"/>
        <w:ind w:firstLine="709"/>
        <w:rPr>
          <w:sz w:val="32"/>
          <w:szCs w:val="32"/>
        </w:rPr>
      </w:pPr>
      <w:r>
        <w:rPr>
          <w:sz w:val="32"/>
          <w:szCs w:val="32"/>
        </w:rPr>
        <w:t>г</w:t>
      </w:r>
      <w:r w:rsidR="009C6FEE" w:rsidRPr="00971C40">
        <w:rPr>
          <w:sz w:val="32"/>
          <w:szCs w:val="32"/>
        </w:rPr>
        <w:t>де</w:t>
      </w:r>
      <w:r>
        <w:rPr>
          <w:sz w:val="32"/>
          <w:szCs w:val="32"/>
        </w:rPr>
        <w:t xml:space="preserve"> </w:t>
      </w:r>
      <w:r w:rsidR="009C6FEE" w:rsidRPr="00EC4F95">
        <w:rPr>
          <w:i/>
          <w:sz w:val="32"/>
          <w:szCs w:val="32"/>
        </w:rPr>
        <w:t>l</w:t>
      </w:r>
      <w:r w:rsidR="009C6FEE" w:rsidRPr="00971C40">
        <w:rPr>
          <w:sz w:val="32"/>
          <w:szCs w:val="32"/>
        </w:rPr>
        <w:t xml:space="preserve"> - длина бруса;</w:t>
      </w:r>
      <w:r w:rsidR="000165A2">
        <w:rPr>
          <w:sz w:val="32"/>
          <w:szCs w:val="32"/>
        </w:rPr>
        <w:t xml:space="preserve"> </w:t>
      </w:r>
      <w:r w:rsidR="009C6FEE" w:rsidRPr="00112D94">
        <w:rPr>
          <w:i/>
          <w:sz w:val="32"/>
          <w:szCs w:val="32"/>
        </w:rPr>
        <w:t>E</w:t>
      </w:r>
      <w:r w:rsidR="009C6FEE" w:rsidRPr="00971C40">
        <w:rPr>
          <w:sz w:val="32"/>
          <w:szCs w:val="32"/>
        </w:rPr>
        <w:t xml:space="preserve"> - коэффициент пропорциональности (модуль упругости первого рода, или модуль Юнга)</w:t>
      </w:r>
      <w:r w:rsidR="009C6FEE">
        <w:rPr>
          <w:sz w:val="32"/>
          <w:szCs w:val="32"/>
        </w:rPr>
        <w:t>. Модуль Юнга - э</w:t>
      </w:r>
      <w:r w:rsidR="009C6FEE" w:rsidRPr="00971C40">
        <w:rPr>
          <w:sz w:val="32"/>
          <w:szCs w:val="32"/>
        </w:rPr>
        <w:t xml:space="preserve">то физическая характеристика материала, измеряемая в </w:t>
      </w:r>
      <w:r w:rsidR="009C6FEE">
        <w:rPr>
          <w:sz w:val="32"/>
          <w:szCs w:val="32"/>
        </w:rPr>
        <w:t>МПа.</w:t>
      </w:r>
    </w:p>
    <w:p w:rsidR="009C6FEE" w:rsidRPr="00971C40" w:rsidRDefault="009C6FEE" w:rsidP="009C6FEE">
      <w:pPr>
        <w:pStyle w:val="NormalFirstLine"/>
        <w:ind w:firstLine="709"/>
        <w:rPr>
          <w:sz w:val="32"/>
          <w:szCs w:val="32"/>
        </w:rPr>
      </w:pPr>
      <w:r w:rsidRPr="00971C40">
        <w:rPr>
          <w:sz w:val="32"/>
          <w:szCs w:val="32"/>
        </w:rPr>
        <w:t>Для</w:t>
      </w:r>
      <w:r w:rsidR="002555EB">
        <w:rPr>
          <w:sz w:val="32"/>
          <w:szCs w:val="32"/>
        </w:rPr>
        <w:t xml:space="preserve"> </w:t>
      </w:r>
      <w:r w:rsidRPr="00971C40">
        <w:rPr>
          <w:sz w:val="32"/>
          <w:szCs w:val="32"/>
        </w:rPr>
        <w:t xml:space="preserve">бруса с несколькими </w:t>
      </w:r>
      <w:r w:rsidRPr="00EC4F95">
        <w:rPr>
          <w:i/>
          <w:sz w:val="32"/>
          <w:szCs w:val="32"/>
        </w:rPr>
        <w:t>расчетными участками</w:t>
      </w:r>
      <w:r w:rsidR="00E05DEE">
        <w:rPr>
          <w:i/>
          <w:sz w:val="32"/>
          <w:szCs w:val="32"/>
        </w:rPr>
        <w:t xml:space="preserve"> </w:t>
      </w:r>
      <w:r>
        <w:rPr>
          <w:sz w:val="32"/>
          <w:szCs w:val="32"/>
        </w:rPr>
        <w:t xml:space="preserve">(т.е. </w:t>
      </w:r>
      <w:r w:rsidRPr="00971C40">
        <w:rPr>
          <w:sz w:val="32"/>
          <w:szCs w:val="32"/>
        </w:rPr>
        <w:t xml:space="preserve">в пределах которых </w:t>
      </w:r>
      <w:r w:rsidRPr="00EC4F95">
        <w:rPr>
          <w:i/>
          <w:sz w:val="32"/>
          <w:szCs w:val="32"/>
        </w:rPr>
        <w:t xml:space="preserve">N, E, </w:t>
      </w:r>
      <w:r>
        <w:rPr>
          <w:i/>
          <w:sz w:val="32"/>
          <w:szCs w:val="32"/>
        </w:rPr>
        <w:t>А</w:t>
      </w:r>
      <w:r w:rsidRPr="00971C40">
        <w:rPr>
          <w:sz w:val="32"/>
          <w:szCs w:val="32"/>
        </w:rPr>
        <w:t xml:space="preserve"> постоянны</w:t>
      </w:r>
      <w:r>
        <w:rPr>
          <w:sz w:val="32"/>
          <w:szCs w:val="32"/>
        </w:rPr>
        <w:t>)</w:t>
      </w:r>
      <w:r w:rsidRPr="00971C40">
        <w:rPr>
          <w:sz w:val="32"/>
          <w:szCs w:val="32"/>
        </w:rPr>
        <w:t xml:space="preserve"> удлинение подсчитывается как алгебраическая сумма</w:t>
      </w:r>
      <w:r>
        <w:rPr>
          <w:sz w:val="32"/>
          <w:szCs w:val="32"/>
        </w:rPr>
        <w:t xml:space="preserve"> их</w:t>
      </w:r>
      <w:r w:rsidRPr="00971C40">
        <w:rPr>
          <w:sz w:val="32"/>
          <w:szCs w:val="32"/>
        </w:rPr>
        <w:t xml:space="preserve"> удлинений:</w:t>
      </w:r>
    </w:p>
    <w:p w:rsidR="009C6FEE" w:rsidRPr="00971C40" w:rsidRDefault="009C6FEE" w:rsidP="009C6FEE">
      <w:pPr>
        <w:pStyle w:val="NormalFirstLine"/>
        <w:ind w:firstLine="709"/>
        <w:rPr>
          <w:sz w:val="32"/>
          <w:szCs w:val="32"/>
        </w:rPr>
      </w:pPr>
      <w:r w:rsidRPr="00EC4F95">
        <w:rPr>
          <w:position w:val="-38"/>
          <w:sz w:val="32"/>
          <w:szCs w:val="32"/>
        </w:rPr>
        <w:object w:dxaOrig="1860" w:dyaOrig="900">
          <v:shape id="_x0000_i1037" type="#_x0000_t75" style="width:93.75pt;height:45.75pt" o:ole="">
            <v:imagedata r:id="rId36" o:title=""/>
          </v:shape>
          <o:OLEObject Type="Embed" ProgID="Equation.DSMT4" ShapeID="_x0000_i1037" DrawAspect="Content" ObjectID="_1477234536" r:id="rId37"/>
        </w:object>
      </w:r>
      <w:r w:rsidRPr="00971C40">
        <w:rPr>
          <w:sz w:val="32"/>
          <w:szCs w:val="32"/>
        </w:rPr>
        <w:t xml:space="preserve"> .</w:t>
      </w:r>
    </w:p>
    <w:p w:rsidR="009C6FEE" w:rsidRDefault="009C6FEE" w:rsidP="009C6FEE">
      <w:pPr>
        <w:pStyle w:val="NormalFirstLine"/>
        <w:ind w:firstLine="709"/>
        <w:rPr>
          <w:sz w:val="32"/>
          <w:szCs w:val="32"/>
        </w:rPr>
      </w:pPr>
      <w:r>
        <w:rPr>
          <w:sz w:val="32"/>
          <w:szCs w:val="32"/>
        </w:rPr>
        <w:t xml:space="preserve">В шарнирно – стержневых системах перемещения шарниров определяется </w:t>
      </w:r>
      <w:r w:rsidRPr="00E27D7F">
        <w:rPr>
          <w:b/>
          <w:sz w:val="32"/>
          <w:szCs w:val="32"/>
        </w:rPr>
        <w:t>методом засечек</w:t>
      </w:r>
      <w:r w:rsidR="00E05DEE">
        <w:rPr>
          <w:b/>
          <w:sz w:val="32"/>
          <w:szCs w:val="32"/>
        </w:rPr>
        <w:t xml:space="preserve"> </w:t>
      </w:r>
      <w:r>
        <w:rPr>
          <w:sz w:val="32"/>
          <w:szCs w:val="32"/>
        </w:rPr>
        <w:t>(</w:t>
      </w:r>
      <w:r w:rsidR="00636E63">
        <w:rPr>
          <w:sz w:val="32"/>
          <w:szCs w:val="32"/>
        </w:rPr>
        <w:t>р</w:t>
      </w:r>
      <w:r>
        <w:rPr>
          <w:sz w:val="32"/>
          <w:szCs w:val="32"/>
        </w:rPr>
        <w:t>исунок 2.2). Суть метода состоит в следующем:</w:t>
      </w:r>
    </w:p>
    <w:p w:rsidR="009C6FEE" w:rsidRDefault="009C6FEE" w:rsidP="009C6FEE">
      <w:pPr>
        <w:pStyle w:val="NormalFirstLine"/>
        <w:ind w:firstLine="709"/>
        <w:rPr>
          <w:sz w:val="32"/>
          <w:szCs w:val="32"/>
        </w:rPr>
      </w:pPr>
      <w:r>
        <w:rPr>
          <w:sz w:val="32"/>
          <w:szCs w:val="32"/>
        </w:rPr>
        <w:t>а) мысленно разъединяют стержни и отмечают на схеме удлинения или укорочения стержней;</w:t>
      </w:r>
    </w:p>
    <w:p w:rsidR="009C6FEE" w:rsidRDefault="009C6FEE" w:rsidP="009C6FEE">
      <w:pPr>
        <w:pStyle w:val="NormalFirstLine"/>
        <w:ind w:firstLine="709"/>
        <w:rPr>
          <w:sz w:val="32"/>
          <w:szCs w:val="32"/>
        </w:rPr>
      </w:pPr>
      <w:r>
        <w:rPr>
          <w:sz w:val="32"/>
          <w:szCs w:val="32"/>
        </w:rPr>
        <w:t xml:space="preserve">б) стержни вращают вокруг точек подвеса до встречи, из-за </w:t>
      </w:r>
      <w:r>
        <w:rPr>
          <w:sz w:val="32"/>
          <w:szCs w:val="32"/>
        </w:rPr>
        <w:lastRenderedPageBreak/>
        <w:t>малости упругих перемещений вращение осуществляется не по дуге, а по касательной, т.е. по перпендикулярно радиусу вращения.</w:t>
      </w:r>
    </w:p>
    <w:p w:rsidR="009C6FEE" w:rsidRDefault="009C6FEE" w:rsidP="009C6FEE">
      <w:pPr>
        <w:pStyle w:val="ab"/>
        <w:jc w:val="center"/>
        <w:rPr>
          <w:rFonts w:ascii="Times New Roman" w:hAnsi="Times New Roman" w:cs="Times New Roman"/>
          <w:color w:val="auto"/>
          <w:sz w:val="28"/>
          <w:szCs w:val="28"/>
        </w:rPr>
      </w:pPr>
      <w:r>
        <w:rPr>
          <w:noProof/>
          <w:sz w:val="32"/>
          <w:szCs w:val="32"/>
        </w:rPr>
        <w:drawing>
          <wp:inline distT="0" distB="0" distL="0" distR="0">
            <wp:extent cx="2936802" cy="2185974"/>
            <wp:effectExtent l="19050" t="0" r="0" b="0"/>
            <wp:docPr id="2" name="Рисунок 16" descr="C:\Documents and Settings\Admin\Рабочий стол\сопромат\пособие для заочников по сопромату\рисунки для методички (Панасюк А.С.)\рис.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сопромат\пособие для заочников по сопромату\рисунки для методички (Панасюк А.С.)\рис. 1.4.jpg"/>
                    <pic:cNvPicPr>
                      <a:picLocks noChangeAspect="1" noChangeArrowheads="1"/>
                    </pic:cNvPicPr>
                  </pic:nvPicPr>
                  <pic:blipFill>
                    <a:blip r:embed="rId38" cstate="print"/>
                    <a:srcRect/>
                    <a:stretch>
                      <a:fillRect/>
                    </a:stretch>
                  </pic:blipFill>
                  <pic:spPr bwMode="auto">
                    <a:xfrm>
                      <a:off x="0" y="0"/>
                      <a:ext cx="2939554" cy="2188023"/>
                    </a:xfrm>
                    <a:prstGeom prst="rect">
                      <a:avLst/>
                    </a:prstGeom>
                    <a:noFill/>
                    <a:ln w="9525">
                      <a:noFill/>
                      <a:miter lim="800000"/>
                      <a:headEnd/>
                      <a:tailEnd/>
                    </a:ln>
                  </pic:spPr>
                </pic:pic>
              </a:graphicData>
            </a:graphic>
          </wp:inline>
        </w:drawing>
      </w:r>
    </w:p>
    <w:p w:rsidR="009C6FEE" w:rsidRPr="004E72C4" w:rsidRDefault="009C6FEE" w:rsidP="009C6FEE">
      <w:pPr>
        <w:pStyle w:val="ab"/>
        <w:jc w:val="center"/>
        <w:rPr>
          <w:rFonts w:ascii="Times New Roman" w:hAnsi="Times New Roman" w:cs="Times New Roman"/>
          <w:b w:val="0"/>
          <w:color w:val="auto"/>
          <w:sz w:val="28"/>
          <w:szCs w:val="28"/>
        </w:rPr>
      </w:pPr>
      <w:r w:rsidRPr="004E72C4">
        <w:rPr>
          <w:rFonts w:ascii="Times New Roman" w:hAnsi="Times New Roman" w:cs="Times New Roman"/>
          <w:b w:val="0"/>
          <w:color w:val="auto"/>
          <w:sz w:val="28"/>
          <w:szCs w:val="28"/>
        </w:rPr>
        <w:t>Рисунок 2.2- Метод засечек</w:t>
      </w:r>
    </w:p>
    <w:p w:rsidR="009C6FEE" w:rsidRDefault="009C6FEE" w:rsidP="009C6FEE">
      <w:pPr>
        <w:pStyle w:val="NormalFirstLine"/>
        <w:ind w:firstLine="709"/>
        <w:rPr>
          <w:sz w:val="32"/>
          <w:szCs w:val="32"/>
        </w:rPr>
      </w:pPr>
      <w:r>
        <w:rPr>
          <w:sz w:val="32"/>
          <w:szCs w:val="32"/>
        </w:rPr>
        <w:t xml:space="preserve">В сложных статистически определимых и во всех  статистически неопределимых системах используется </w:t>
      </w:r>
      <w:r w:rsidRPr="00E27D7F">
        <w:rPr>
          <w:b/>
          <w:sz w:val="32"/>
          <w:szCs w:val="32"/>
        </w:rPr>
        <w:t>обратный метод засечек</w:t>
      </w:r>
      <w:r w:rsidR="00E05DEE">
        <w:rPr>
          <w:b/>
          <w:sz w:val="32"/>
          <w:szCs w:val="32"/>
        </w:rPr>
        <w:t xml:space="preserve"> </w:t>
      </w:r>
      <w:r>
        <w:rPr>
          <w:sz w:val="32"/>
          <w:szCs w:val="32"/>
        </w:rPr>
        <w:t>(</w:t>
      </w:r>
      <w:r w:rsidR="00636E63">
        <w:rPr>
          <w:sz w:val="32"/>
          <w:szCs w:val="32"/>
        </w:rPr>
        <w:t>р</w:t>
      </w:r>
      <w:r>
        <w:rPr>
          <w:sz w:val="32"/>
          <w:szCs w:val="32"/>
        </w:rPr>
        <w:t>исунок 2.3):</w:t>
      </w:r>
    </w:p>
    <w:p w:rsidR="009C6FEE" w:rsidRDefault="009C6FEE" w:rsidP="009C6FEE">
      <w:pPr>
        <w:pStyle w:val="NormalFirstLine"/>
        <w:ind w:firstLine="709"/>
        <w:rPr>
          <w:sz w:val="32"/>
          <w:szCs w:val="32"/>
        </w:rPr>
      </w:pPr>
      <w:r>
        <w:rPr>
          <w:sz w:val="32"/>
          <w:szCs w:val="32"/>
        </w:rPr>
        <w:t>а) задаются конечным положением жесткого элемента или положением шарнира после деформации;</w:t>
      </w:r>
    </w:p>
    <w:p w:rsidR="009C6FEE" w:rsidRDefault="009C6FEE" w:rsidP="009C6FEE">
      <w:pPr>
        <w:pStyle w:val="NormalFirstLine"/>
        <w:ind w:firstLine="709"/>
        <w:rPr>
          <w:sz w:val="32"/>
          <w:szCs w:val="32"/>
        </w:rPr>
      </w:pPr>
      <w:r>
        <w:rPr>
          <w:sz w:val="32"/>
          <w:szCs w:val="32"/>
        </w:rPr>
        <w:t>б) из этого положения восстанавливают перпендикуляры на продолжение деформируемых стержней, отсекающих их удлинение или укорочение.</w:t>
      </w:r>
    </w:p>
    <w:p w:rsidR="009C6FEE" w:rsidRDefault="009C6FEE" w:rsidP="009C6FEE">
      <w:pPr>
        <w:pStyle w:val="NormalFirstLine"/>
        <w:ind w:firstLine="709"/>
        <w:rPr>
          <w:sz w:val="32"/>
          <w:szCs w:val="32"/>
        </w:rPr>
      </w:pPr>
      <w:r>
        <w:rPr>
          <w:sz w:val="32"/>
          <w:szCs w:val="32"/>
        </w:rPr>
        <w:t>По результатам построений в прямом и обратном методе засечек ищут геометрическую связь между положениями шарниров и абсолютной деформацией стержней.</w:t>
      </w:r>
    </w:p>
    <w:p w:rsidR="003E6E3F" w:rsidRPr="00C017A2" w:rsidRDefault="003E6E3F" w:rsidP="003E6E3F">
      <w:pPr>
        <w:pStyle w:val="NormalFirstLine"/>
        <w:ind w:firstLine="0"/>
        <w:rPr>
          <w:b/>
          <w:i/>
          <w:sz w:val="32"/>
          <w:szCs w:val="32"/>
        </w:rPr>
      </w:pPr>
      <w:r w:rsidRPr="00C017A2">
        <w:rPr>
          <w:b/>
          <w:i/>
          <w:sz w:val="32"/>
          <w:szCs w:val="32"/>
        </w:rPr>
        <w:t>4. Использование условия прочности.</w:t>
      </w:r>
    </w:p>
    <w:p w:rsidR="003E6E3F" w:rsidRDefault="003E6E3F" w:rsidP="003E6E3F">
      <w:pPr>
        <w:pStyle w:val="NormalFirstLine"/>
        <w:ind w:firstLine="709"/>
        <w:rPr>
          <w:sz w:val="32"/>
          <w:szCs w:val="32"/>
        </w:rPr>
      </w:pPr>
      <w:r>
        <w:rPr>
          <w:sz w:val="32"/>
          <w:szCs w:val="32"/>
        </w:rPr>
        <w:t>С</w:t>
      </w:r>
      <w:r w:rsidRPr="00971C40">
        <w:rPr>
          <w:sz w:val="32"/>
          <w:szCs w:val="32"/>
        </w:rPr>
        <w:t xml:space="preserve">оотношение </w:t>
      </w:r>
      <w:r w:rsidRPr="00971C40">
        <w:rPr>
          <w:sz w:val="32"/>
          <w:szCs w:val="32"/>
        </w:rPr>
        <w:sym w:font="Symbol" w:char="F073"/>
      </w:r>
      <w:proofErr w:type="spellStart"/>
      <w:r w:rsidRPr="006963A3">
        <w:rPr>
          <w:sz w:val="32"/>
          <w:szCs w:val="32"/>
          <w:vertAlign w:val="subscript"/>
        </w:rPr>
        <w:t>max</w:t>
      </w:r>
      <w:proofErr w:type="spellEnd"/>
      <w:r w:rsidRPr="00971C40">
        <w:rPr>
          <w:sz w:val="32"/>
          <w:szCs w:val="32"/>
        </w:rPr>
        <w:sym w:font="Symbol" w:char="F0A3"/>
      </w:r>
      <w:r w:rsidRPr="00971C40">
        <w:rPr>
          <w:sz w:val="32"/>
          <w:szCs w:val="32"/>
        </w:rPr>
        <w:t xml:space="preserve"> [</w:t>
      </w:r>
      <w:r w:rsidRPr="00971C40">
        <w:rPr>
          <w:sz w:val="32"/>
          <w:szCs w:val="32"/>
        </w:rPr>
        <w:sym w:font="Symbol" w:char="F073"/>
      </w:r>
      <w:r w:rsidRPr="00971C40">
        <w:rPr>
          <w:sz w:val="32"/>
          <w:szCs w:val="32"/>
        </w:rPr>
        <w:t>], называе</w:t>
      </w:r>
      <w:r>
        <w:rPr>
          <w:sz w:val="32"/>
          <w:szCs w:val="32"/>
        </w:rPr>
        <w:t>тся</w:t>
      </w:r>
      <w:r w:rsidR="00E05DEE">
        <w:rPr>
          <w:sz w:val="32"/>
          <w:szCs w:val="32"/>
        </w:rPr>
        <w:t xml:space="preserve"> </w:t>
      </w:r>
      <w:r w:rsidRPr="00187574">
        <w:rPr>
          <w:b/>
          <w:i/>
          <w:sz w:val="32"/>
          <w:szCs w:val="32"/>
        </w:rPr>
        <w:t>условием прочности по допускаемым напряжениям</w:t>
      </w:r>
      <w:r>
        <w:rPr>
          <w:sz w:val="32"/>
          <w:szCs w:val="32"/>
        </w:rPr>
        <w:t>. Здес</w:t>
      </w:r>
      <w:proofErr w:type="gramStart"/>
      <w:r>
        <w:rPr>
          <w:sz w:val="32"/>
          <w:szCs w:val="32"/>
        </w:rPr>
        <w:t>ь</w:t>
      </w:r>
      <w:r w:rsidRPr="00971C40">
        <w:rPr>
          <w:sz w:val="32"/>
          <w:szCs w:val="32"/>
        </w:rPr>
        <w:t>[</w:t>
      </w:r>
      <w:proofErr w:type="gramEnd"/>
      <w:r w:rsidRPr="00971C40">
        <w:rPr>
          <w:sz w:val="32"/>
          <w:szCs w:val="32"/>
        </w:rPr>
        <w:sym w:font="Symbol" w:char="F073"/>
      </w:r>
      <w:r w:rsidRPr="00971C40">
        <w:rPr>
          <w:sz w:val="32"/>
          <w:szCs w:val="32"/>
        </w:rPr>
        <w:t>]- допускаемое напряжение материала бруса</w:t>
      </w:r>
      <w:r>
        <w:rPr>
          <w:sz w:val="32"/>
          <w:szCs w:val="32"/>
        </w:rPr>
        <w:t>.</w:t>
      </w:r>
    </w:p>
    <w:p w:rsidR="003E6E3F" w:rsidRDefault="003E6E3F" w:rsidP="003E6E3F">
      <w:pPr>
        <w:pStyle w:val="NormalFirstLine"/>
        <w:ind w:firstLine="709"/>
        <w:rPr>
          <w:sz w:val="32"/>
          <w:szCs w:val="32"/>
        </w:rPr>
      </w:pPr>
      <w:r w:rsidRPr="00971C40">
        <w:rPr>
          <w:sz w:val="32"/>
          <w:szCs w:val="32"/>
        </w:rPr>
        <w:t>Допускаемое напряжени</w:t>
      </w:r>
      <w:proofErr w:type="gramStart"/>
      <w:r w:rsidRPr="00971C40">
        <w:rPr>
          <w:sz w:val="32"/>
          <w:szCs w:val="32"/>
        </w:rPr>
        <w:t>е</w:t>
      </w:r>
      <w:r w:rsidRPr="00490808">
        <w:rPr>
          <w:sz w:val="32"/>
          <w:szCs w:val="32"/>
        </w:rPr>
        <w:t>[</w:t>
      </w:r>
      <w:proofErr w:type="gramEnd"/>
      <w:r w:rsidRPr="00490808">
        <w:rPr>
          <w:i/>
          <w:sz w:val="32"/>
          <w:szCs w:val="32"/>
        </w:rPr>
        <w:sym w:font="Symbol" w:char="F073"/>
      </w:r>
      <w:r w:rsidRPr="00490808">
        <w:rPr>
          <w:sz w:val="32"/>
          <w:szCs w:val="32"/>
        </w:rPr>
        <w:t>]</w:t>
      </w:r>
      <w:r w:rsidRPr="00971C40">
        <w:rPr>
          <w:sz w:val="32"/>
          <w:szCs w:val="32"/>
        </w:rPr>
        <w:t>либо задается заранее, либо находится по формуле</w:t>
      </w:r>
      <w:r>
        <w:rPr>
          <w:sz w:val="32"/>
          <w:szCs w:val="32"/>
        </w:rPr>
        <w:t>:</w:t>
      </w:r>
    </w:p>
    <w:p w:rsidR="003E6E3F" w:rsidRDefault="00C017A2" w:rsidP="003E6E3F">
      <w:pPr>
        <w:pStyle w:val="NormalFirstLine"/>
        <w:ind w:left="709" w:firstLine="709"/>
        <w:rPr>
          <w:sz w:val="32"/>
          <w:szCs w:val="32"/>
        </w:rPr>
      </w:pPr>
      <w:r w:rsidRPr="009C17F2">
        <w:rPr>
          <w:position w:val="-18"/>
          <w:sz w:val="32"/>
          <w:szCs w:val="32"/>
        </w:rPr>
        <w:object w:dxaOrig="1740" w:dyaOrig="480">
          <v:shape id="_x0000_i1038" type="#_x0000_t75" style="width:111pt;height:30.75pt" o:ole="">
            <v:imagedata r:id="rId39" o:title=""/>
          </v:shape>
          <o:OLEObject Type="Embed" ProgID="Equation.DSMT4" ShapeID="_x0000_i1038" DrawAspect="Content" ObjectID="_1477234537" r:id="rId40"/>
        </w:object>
      </w:r>
      <w:r w:rsidR="003E6E3F">
        <w:rPr>
          <w:sz w:val="32"/>
          <w:szCs w:val="32"/>
        </w:rPr>
        <w:t xml:space="preserve"> ,</w:t>
      </w:r>
    </w:p>
    <w:p w:rsidR="003E6E3F" w:rsidRPr="00971C40" w:rsidRDefault="003E6E3F" w:rsidP="003E6E3F">
      <w:pPr>
        <w:pStyle w:val="NormalFirstLine"/>
        <w:ind w:firstLine="709"/>
        <w:rPr>
          <w:sz w:val="32"/>
          <w:szCs w:val="32"/>
        </w:rPr>
      </w:pPr>
      <w:r w:rsidRPr="00971C40">
        <w:rPr>
          <w:sz w:val="32"/>
          <w:szCs w:val="32"/>
        </w:rPr>
        <w:t>где</w:t>
      </w:r>
      <w:r w:rsidRPr="00971C40">
        <w:rPr>
          <w:sz w:val="32"/>
          <w:szCs w:val="32"/>
        </w:rPr>
        <w:sym w:font="Symbol" w:char="F073"/>
      </w:r>
      <w:r w:rsidRPr="009C17F2">
        <w:rPr>
          <w:i/>
          <w:sz w:val="32"/>
          <w:szCs w:val="32"/>
          <w:vertAlign w:val="subscript"/>
          <w:lang w:val="en-US"/>
        </w:rPr>
        <w:t>op</w:t>
      </w:r>
      <w:r w:rsidRPr="00971C40">
        <w:rPr>
          <w:sz w:val="32"/>
          <w:szCs w:val="32"/>
        </w:rPr>
        <w:sym w:font="Symbol" w:char="F03D"/>
      </w:r>
      <w:r w:rsidRPr="00971C40">
        <w:rPr>
          <w:sz w:val="32"/>
          <w:szCs w:val="32"/>
        </w:rPr>
        <w:sym w:font="Symbol" w:char="F073"/>
      </w:r>
      <w:r w:rsidRPr="009C17F2">
        <w:rPr>
          <w:sz w:val="32"/>
          <w:szCs w:val="32"/>
          <w:vertAlign w:val="subscript"/>
        </w:rPr>
        <w:t>т</w:t>
      </w:r>
      <w:r w:rsidRPr="00971C40">
        <w:rPr>
          <w:sz w:val="32"/>
          <w:szCs w:val="32"/>
        </w:rPr>
        <w:t xml:space="preserve"> - предел текучести для пластичных материалов;</w:t>
      </w:r>
      <w:r w:rsidRPr="00971C40">
        <w:rPr>
          <w:sz w:val="32"/>
          <w:szCs w:val="32"/>
        </w:rPr>
        <w:sym w:font="Symbol" w:char="F073"/>
      </w:r>
      <w:r w:rsidRPr="009C17F2">
        <w:rPr>
          <w:i/>
          <w:sz w:val="32"/>
          <w:szCs w:val="32"/>
          <w:vertAlign w:val="subscript"/>
          <w:lang w:val="en-US"/>
        </w:rPr>
        <w:t>op</w:t>
      </w:r>
      <w:r w:rsidRPr="00971C40">
        <w:rPr>
          <w:sz w:val="32"/>
          <w:szCs w:val="32"/>
        </w:rPr>
        <w:sym w:font="Symbol" w:char="F03D"/>
      </w:r>
      <w:r w:rsidRPr="00971C40">
        <w:rPr>
          <w:sz w:val="32"/>
          <w:szCs w:val="32"/>
        </w:rPr>
        <w:sym w:font="Symbol" w:char="F073"/>
      </w:r>
      <w:proofErr w:type="gramStart"/>
      <w:r w:rsidRPr="009C17F2">
        <w:rPr>
          <w:sz w:val="32"/>
          <w:szCs w:val="32"/>
          <w:vertAlign w:val="subscript"/>
        </w:rPr>
        <w:t>т</w:t>
      </w:r>
      <w:r w:rsidRPr="00971C40">
        <w:rPr>
          <w:sz w:val="32"/>
          <w:szCs w:val="32"/>
        </w:rPr>
        <w:t>-</w:t>
      </w:r>
      <w:proofErr w:type="gramEnd"/>
      <w:r w:rsidRPr="00971C40">
        <w:rPr>
          <w:sz w:val="32"/>
          <w:szCs w:val="32"/>
        </w:rPr>
        <w:t xml:space="preserve"> временное сопротивление</w:t>
      </w:r>
      <w:r w:rsidRPr="009C17F2">
        <w:rPr>
          <w:sz w:val="32"/>
          <w:szCs w:val="32"/>
        </w:rPr>
        <w:t xml:space="preserve"> (</w:t>
      </w:r>
      <w:r>
        <w:rPr>
          <w:sz w:val="32"/>
          <w:szCs w:val="32"/>
        </w:rPr>
        <w:t>предел прочности)</w:t>
      </w:r>
      <w:r w:rsidRPr="00971C40">
        <w:rPr>
          <w:sz w:val="32"/>
          <w:szCs w:val="32"/>
        </w:rPr>
        <w:t xml:space="preserve"> для хрупких материалов;</w:t>
      </w:r>
      <w:proofErr w:type="spellStart"/>
      <w:r w:rsidRPr="009C17F2">
        <w:rPr>
          <w:i/>
          <w:sz w:val="32"/>
          <w:szCs w:val="32"/>
          <w:lang w:val="en-US"/>
        </w:rPr>
        <w:t>n</w:t>
      </w:r>
      <w:r w:rsidRPr="009C17F2">
        <w:rPr>
          <w:i/>
          <w:sz w:val="32"/>
          <w:szCs w:val="32"/>
          <w:vertAlign w:val="subscript"/>
          <w:lang w:val="en-US"/>
        </w:rPr>
        <w:t>σ</w:t>
      </w:r>
      <w:proofErr w:type="spellEnd"/>
      <w:r w:rsidRPr="00971C40">
        <w:rPr>
          <w:sz w:val="32"/>
          <w:szCs w:val="32"/>
        </w:rPr>
        <w:t xml:space="preserve"> - запас прочности материала</w:t>
      </w:r>
      <w:r>
        <w:rPr>
          <w:sz w:val="32"/>
          <w:szCs w:val="32"/>
        </w:rPr>
        <w:t xml:space="preserve">, величина которого имеет статистический характер и связана с конструктивными особенностями, условиями </w:t>
      </w:r>
      <w:r>
        <w:rPr>
          <w:sz w:val="32"/>
          <w:szCs w:val="32"/>
        </w:rPr>
        <w:lastRenderedPageBreak/>
        <w:t>эксплуатации и риском разрушения</w:t>
      </w:r>
      <w:r w:rsidR="00E05DEE">
        <w:rPr>
          <w:sz w:val="32"/>
          <w:szCs w:val="32"/>
        </w:rPr>
        <w:t xml:space="preserve"> </w:t>
      </w:r>
      <w:r>
        <w:rPr>
          <w:sz w:val="32"/>
          <w:szCs w:val="32"/>
        </w:rPr>
        <w:t>конкретного изделия</w:t>
      </w:r>
      <w:r w:rsidRPr="00971C40">
        <w:rPr>
          <w:sz w:val="32"/>
          <w:szCs w:val="32"/>
        </w:rPr>
        <w:t>.</w:t>
      </w:r>
    </w:p>
    <w:p w:rsidR="003E6E3F" w:rsidRDefault="003E6E3F" w:rsidP="009C6FEE">
      <w:pPr>
        <w:pStyle w:val="NormalFirstLine"/>
        <w:ind w:firstLine="709"/>
        <w:rPr>
          <w:sz w:val="32"/>
          <w:szCs w:val="32"/>
        </w:rPr>
      </w:pPr>
    </w:p>
    <w:p w:rsidR="009C6FEE" w:rsidRDefault="009C6FEE" w:rsidP="009C6FEE">
      <w:pPr>
        <w:pStyle w:val="NormalFirstLine"/>
        <w:ind w:firstLine="709"/>
        <w:jc w:val="center"/>
        <w:rPr>
          <w:szCs w:val="28"/>
        </w:rPr>
      </w:pPr>
      <w:r>
        <w:rPr>
          <w:i/>
          <w:noProof/>
          <w:sz w:val="32"/>
          <w:szCs w:val="32"/>
        </w:rPr>
        <w:drawing>
          <wp:inline distT="0" distB="0" distL="0" distR="0">
            <wp:extent cx="2626360" cy="2424430"/>
            <wp:effectExtent l="19050" t="0" r="2540" b="0"/>
            <wp:docPr id="3" name="Рисунок 17" descr="C:\Documents and Settings\Admin\Рабочий стол\сопромат\пособие для заочников по сопромату\рисунки для методички (Панасюк А.С.)\рис. 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сопромат\пособие для заочников по сопромату\рисунки для методички (Панасюк А.С.)\рис. 1.4_2.jpg"/>
                    <pic:cNvPicPr>
                      <a:picLocks noChangeAspect="1" noChangeArrowheads="1"/>
                    </pic:cNvPicPr>
                  </pic:nvPicPr>
                  <pic:blipFill>
                    <a:blip r:embed="rId41" cstate="print"/>
                    <a:srcRect/>
                    <a:stretch>
                      <a:fillRect/>
                    </a:stretch>
                  </pic:blipFill>
                  <pic:spPr bwMode="auto">
                    <a:xfrm>
                      <a:off x="0" y="0"/>
                      <a:ext cx="2626360" cy="2424430"/>
                    </a:xfrm>
                    <a:prstGeom prst="rect">
                      <a:avLst/>
                    </a:prstGeom>
                    <a:noFill/>
                    <a:ln w="9525">
                      <a:noFill/>
                      <a:miter lim="800000"/>
                      <a:headEnd/>
                      <a:tailEnd/>
                    </a:ln>
                  </pic:spPr>
                </pic:pic>
              </a:graphicData>
            </a:graphic>
          </wp:inline>
        </w:drawing>
      </w:r>
    </w:p>
    <w:p w:rsidR="009C6FEE" w:rsidRPr="003963FF" w:rsidRDefault="009C6FEE" w:rsidP="009C6FEE">
      <w:pPr>
        <w:pStyle w:val="NormalFirstLine"/>
        <w:ind w:firstLine="709"/>
        <w:jc w:val="center"/>
      </w:pPr>
      <w:r w:rsidRPr="003963FF">
        <w:t>Рисунок 2.3.- Обратный метод засечек</w:t>
      </w:r>
    </w:p>
    <w:p w:rsidR="009C6FEE" w:rsidRDefault="009C6FEE" w:rsidP="009C6FEE">
      <w:pPr>
        <w:pStyle w:val="NormalFirstLine"/>
        <w:ind w:firstLine="709"/>
        <w:rPr>
          <w:i/>
          <w:sz w:val="32"/>
          <w:szCs w:val="32"/>
        </w:rPr>
      </w:pPr>
    </w:p>
    <w:p w:rsidR="009C6FEE" w:rsidRPr="00971C40" w:rsidRDefault="009C6FEE" w:rsidP="009C6FEE">
      <w:pPr>
        <w:pStyle w:val="NormalFirstLine"/>
        <w:ind w:firstLine="709"/>
        <w:rPr>
          <w:sz w:val="32"/>
          <w:szCs w:val="32"/>
        </w:rPr>
      </w:pPr>
      <w:r>
        <w:rPr>
          <w:sz w:val="32"/>
          <w:szCs w:val="32"/>
        </w:rPr>
        <w:t>С помощью</w:t>
      </w:r>
      <w:r w:rsidRPr="00971C40">
        <w:rPr>
          <w:sz w:val="32"/>
          <w:szCs w:val="32"/>
        </w:rPr>
        <w:t xml:space="preserve"> услови</w:t>
      </w:r>
      <w:r>
        <w:rPr>
          <w:sz w:val="32"/>
          <w:szCs w:val="32"/>
        </w:rPr>
        <w:t>я</w:t>
      </w:r>
      <w:r w:rsidRPr="00971C40">
        <w:rPr>
          <w:sz w:val="32"/>
          <w:szCs w:val="32"/>
        </w:rPr>
        <w:t xml:space="preserve"> прочности</w:t>
      </w:r>
      <w:r>
        <w:rPr>
          <w:sz w:val="32"/>
          <w:szCs w:val="32"/>
        </w:rPr>
        <w:t xml:space="preserve"> можно </w:t>
      </w:r>
      <w:r w:rsidRPr="00971C40">
        <w:rPr>
          <w:sz w:val="32"/>
          <w:szCs w:val="32"/>
        </w:rPr>
        <w:t>реш</w:t>
      </w:r>
      <w:r>
        <w:rPr>
          <w:sz w:val="32"/>
          <w:szCs w:val="32"/>
        </w:rPr>
        <w:t>а</w:t>
      </w:r>
      <w:r w:rsidRPr="00971C40">
        <w:rPr>
          <w:sz w:val="32"/>
          <w:szCs w:val="32"/>
        </w:rPr>
        <w:t>ть три основных задачи сопротивления материалов.</w:t>
      </w:r>
    </w:p>
    <w:p w:rsidR="009C6FEE" w:rsidRDefault="009C6FEE" w:rsidP="009C6FEE">
      <w:pPr>
        <w:pStyle w:val="NormalFirstLine"/>
        <w:ind w:firstLine="709"/>
        <w:rPr>
          <w:sz w:val="32"/>
          <w:szCs w:val="32"/>
        </w:rPr>
      </w:pPr>
      <w:r w:rsidRPr="00971C40">
        <w:rPr>
          <w:sz w:val="32"/>
          <w:szCs w:val="32"/>
        </w:rPr>
        <w:t>1</w:t>
      </w:r>
      <w:r>
        <w:rPr>
          <w:sz w:val="32"/>
          <w:szCs w:val="32"/>
        </w:rPr>
        <w:t>)</w:t>
      </w:r>
      <w:r w:rsidRPr="00971C40">
        <w:rPr>
          <w:sz w:val="32"/>
          <w:szCs w:val="32"/>
        </w:rPr>
        <w:t xml:space="preserve"> Подобрать сечение растянутого (сжатого) бруса, при котором его прочность будет обеспечена. </w:t>
      </w:r>
    </w:p>
    <w:p w:rsidR="009C6FEE" w:rsidRPr="00971C40" w:rsidRDefault="009C6FEE" w:rsidP="00E05DEE">
      <w:pPr>
        <w:pStyle w:val="NormalFirstLine"/>
        <w:ind w:firstLine="709"/>
        <w:rPr>
          <w:sz w:val="32"/>
          <w:szCs w:val="32"/>
        </w:rPr>
      </w:pPr>
      <w:r>
        <w:rPr>
          <w:sz w:val="32"/>
          <w:szCs w:val="32"/>
        </w:rPr>
        <w:t>Н</w:t>
      </w:r>
      <w:r w:rsidRPr="00971C40">
        <w:rPr>
          <w:sz w:val="32"/>
          <w:szCs w:val="32"/>
        </w:rPr>
        <w:t xml:space="preserve">еобходимая площадь </w:t>
      </w:r>
      <w:r>
        <w:rPr>
          <w:sz w:val="32"/>
          <w:szCs w:val="32"/>
        </w:rPr>
        <w:t xml:space="preserve">поперечного </w:t>
      </w:r>
      <w:r w:rsidRPr="00971C40">
        <w:rPr>
          <w:sz w:val="32"/>
          <w:szCs w:val="32"/>
        </w:rPr>
        <w:t>сечения</w:t>
      </w:r>
      <w:r w:rsidR="00C017A2">
        <w:rPr>
          <w:sz w:val="32"/>
          <w:szCs w:val="32"/>
        </w:rPr>
        <w:t xml:space="preserve"> </w:t>
      </w:r>
      <w:r w:rsidRPr="00971C40">
        <w:rPr>
          <w:sz w:val="32"/>
          <w:szCs w:val="32"/>
        </w:rPr>
        <w:t>растянутого (сжатого) бруса</w:t>
      </w:r>
      <w:r>
        <w:rPr>
          <w:sz w:val="32"/>
          <w:szCs w:val="32"/>
        </w:rPr>
        <w:t xml:space="preserve"> определяется в виде</w:t>
      </w:r>
      <w:r w:rsidR="00E05DEE">
        <w:rPr>
          <w:sz w:val="32"/>
          <w:szCs w:val="32"/>
        </w:rPr>
        <w:t xml:space="preserve">: </w:t>
      </w:r>
      <w:r w:rsidRPr="00187574">
        <w:rPr>
          <w:position w:val="-36"/>
          <w:sz w:val="32"/>
          <w:szCs w:val="32"/>
        </w:rPr>
        <w:object w:dxaOrig="1020" w:dyaOrig="859">
          <v:shape id="_x0000_i1039" type="#_x0000_t75" style="width:51pt;height:42pt" o:ole="">
            <v:imagedata r:id="rId42" o:title=""/>
          </v:shape>
          <o:OLEObject Type="Embed" ProgID="Equation.DSMT4" ShapeID="_x0000_i1039" DrawAspect="Content" ObjectID="_1477234538" r:id="rId43"/>
        </w:object>
      </w:r>
    </w:p>
    <w:p w:rsidR="009C6FEE" w:rsidRPr="00971C40" w:rsidRDefault="009C6FEE" w:rsidP="009C6FEE">
      <w:pPr>
        <w:pStyle w:val="NormalFirstLine"/>
        <w:ind w:firstLine="709"/>
        <w:rPr>
          <w:sz w:val="32"/>
          <w:szCs w:val="32"/>
        </w:rPr>
      </w:pPr>
      <w:r w:rsidRPr="00971C40">
        <w:rPr>
          <w:sz w:val="32"/>
          <w:szCs w:val="32"/>
        </w:rPr>
        <w:t xml:space="preserve">Зная форму сечения и его площадь, можно определить линейные размеры сечения или по сортаменту подобрать требуемый стандартный профиль: уголок, швеллер, </w:t>
      </w:r>
      <w:proofErr w:type="spellStart"/>
      <w:r w:rsidRPr="00971C40">
        <w:rPr>
          <w:sz w:val="32"/>
          <w:szCs w:val="32"/>
        </w:rPr>
        <w:t>двутавр</w:t>
      </w:r>
      <w:proofErr w:type="spellEnd"/>
      <w:r w:rsidRPr="00971C40">
        <w:rPr>
          <w:sz w:val="32"/>
          <w:szCs w:val="32"/>
        </w:rPr>
        <w:t xml:space="preserve"> и т.</w:t>
      </w:r>
      <w:r>
        <w:rPr>
          <w:sz w:val="32"/>
          <w:szCs w:val="32"/>
        </w:rPr>
        <w:t>п</w:t>
      </w:r>
      <w:r w:rsidRPr="00971C40">
        <w:rPr>
          <w:sz w:val="32"/>
          <w:szCs w:val="32"/>
        </w:rPr>
        <w:t>.</w:t>
      </w:r>
    </w:p>
    <w:p w:rsidR="009C6FEE" w:rsidRPr="00971C40" w:rsidRDefault="009C6FEE" w:rsidP="009C6FEE">
      <w:pPr>
        <w:pStyle w:val="NormalFirstLine"/>
        <w:ind w:firstLine="709"/>
        <w:rPr>
          <w:sz w:val="32"/>
          <w:szCs w:val="32"/>
        </w:rPr>
      </w:pPr>
      <w:r w:rsidRPr="00971C40">
        <w:rPr>
          <w:sz w:val="32"/>
          <w:szCs w:val="32"/>
        </w:rPr>
        <w:t>2</w:t>
      </w:r>
      <w:r>
        <w:rPr>
          <w:sz w:val="32"/>
          <w:szCs w:val="32"/>
        </w:rPr>
        <w:t>)</w:t>
      </w:r>
      <w:r w:rsidRPr="00971C40">
        <w:rPr>
          <w:sz w:val="32"/>
          <w:szCs w:val="32"/>
        </w:rPr>
        <w:t xml:space="preserve"> Определить допускаемую нагрузку, если известны прочностные свойства материала и площадь поперечного сечения бруса</w:t>
      </w:r>
      <w:r>
        <w:rPr>
          <w:sz w:val="32"/>
          <w:szCs w:val="32"/>
        </w:rPr>
        <w:t>:</w:t>
      </w:r>
    </w:p>
    <w:p w:rsidR="009C6FEE" w:rsidRDefault="009C6FEE" w:rsidP="009C6FEE">
      <w:pPr>
        <w:pStyle w:val="NormalFirstLine"/>
        <w:ind w:firstLine="1701"/>
        <w:rPr>
          <w:sz w:val="32"/>
          <w:szCs w:val="32"/>
        </w:rPr>
      </w:pPr>
      <w:r w:rsidRPr="00BC4977">
        <w:rPr>
          <w:position w:val="-12"/>
          <w:sz w:val="32"/>
          <w:szCs w:val="32"/>
        </w:rPr>
        <w:object w:dxaOrig="1640" w:dyaOrig="380">
          <v:shape id="_x0000_i1040" type="#_x0000_t75" style="width:83.25pt;height:18pt" o:ole="">
            <v:imagedata r:id="rId44" o:title=""/>
          </v:shape>
          <o:OLEObject Type="Embed" ProgID="Equation.DSMT4" ShapeID="_x0000_i1040" DrawAspect="Content" ObjectID="_1477234539" r:id="rId45"/>
        </w:object>
      </w:r>
      <w:r>
        <w:rPr>
          <w:sz w:val="32"/>
          <w:szCs w:val="32"/>
        </w:rPr>
        <w:t>.</w:t>
      </w:r>
    </w:p>
    <w:p w:rsidR="009C6FEE" w:rsidRPr="00C17CF4" w:rsidRDefault="009C6FEE" w:rsidP="009C6FEE">
      <w:pPr>
        <w:pStyle w:val="NormalFirstLine"/>
        <w:ind w:firstLine="709"/>
        <w:rPr>
          <w:sz w:val="32"/>
          <w:szCs w:val="32"/>
        </w:rPr>
      </w:pPr>
      <w:r w:rsidRPr="00C17CF4">
        <w:rPr>
          <w:sz w:val="32"/>
          <w:szCs w:val="32"/>
        </w:rPr>
        <w:t>Это соотношение позволяет вычислить наибольшее значение продольной силы N, действующей в опасном сечении и, следовательно, величину</w:t>
      </w:r>
      <w:r>
        <w:rPr>
          <w:sz w:val="32"/>
          <w:szCs w:val="32"/>
        </w:rPr>
        <w:t xml:space="preserve"> допускаемых</w:t>
      </w:r>
      <w:r w:rsidRPr="00C17CF4">
        <w:rPr>
          <w:sz w:val="32"/>
          <w:szCs w:val="32"/>
        </w:rPr>
        <w:t xml:space="preserve"> внешних нагрузок, приложенных к брусу.</w:t>
      </w:r>
    </w:p>
    <w:p w:rsidR="009C6FEE" w:rsidRPr="00971C40" w:rsidRDefault="009C6FEE" w:rsidP="009C6FEE">
      <w:pPr>
        <w:pStyle w:val="NormalFirstLine"/>
        <w:ind w:firstLine="709"/>
        <w:rPr>
          <w:sz w:val="32"/>
          <w:szCs w:val="32"/>
        </w:rPr>
      </w:pPr>
      <w:r w:rsidRPr="00971C40">
        <w:rPr>
          <w:sz w:val="32"/>
          <w:szCs w:val="32"/>
        </w:rPr>
        <w:t>3</w:t>
      </w:r>
      <w:r>
        <w:rPr>
          <w:sz w:val="32"/>
          <w:szCs w:val="32"/>
        </w:rPr>
        <w:t xml:space="preserve">) </w:t>
      </w:r>
      <w:r w:rsidRPr="00971C40">
        <w:rPr>
          <w:sz w:val="32"/>
          <w:szCs w:val="32"/>
        </w:rPr>
        <w:t xml:space="preserve"> Прове</w:t>
      </w:r>
      <w:r>
        <w:rPr>
          <w:sz w:val="32"/>
          <w:szCs w:val="32"/>
        </w:rPr>
        <w:t>сти</w:t>
      </w:r>
      <w:r w:rsidRPr="00971C40">
        <w:rPr>
          <w:sz w:val="32"/>
          <w:szCs w:val="32"/>
        </w:rPr>
        <w:t xml:space="preserve"> поверочн</w:t>
      </w:r>
      <w:r>
        <w:rPr>
          <w:sz w:val="32"/>
          <w:szCs w:val="32"/>
        </w:rPr>
        <w:t>ый</w:t>
      </w:r>
      <w:r w:rsidRPr="00971C40">
        <w:rPr>
          <w:sz w:val="32"/>
          <w:szCs w:val="32"/>
        </w:rPr>
        <w:t xml:space="preserve"> расчет прочности бруса.</w:t>
      </w:r>
    </w:p>
    <w:p w:rsidR="009C6FEE" w:rsidRPr="00971C40" w:rsidRDefault="009C6FEE" w:rsidP="009C6FEE">
      <w:pPr>
        <w:pStyle w:val="NormalFirstLine"/>
        <w:ind w:firstLine="709"/>
        <w:rPr>
          <w:sz w:val="32"/>
          <w:szCs w:val="32"/>
        </w:rPr>
      </w:pPr>
      <w:r w:rsidRPr="00971C40">
        <w:rPr>
          <w:sz w:val="32"/>
          <w:szCs w:val="32"/>
        </w:rPr>
        <w:t>При поверочном расчете нагрузки, размеры и материал, из которого изготовлен брус, считаются известными. Вычисляется наибольшее нормальное напряжение в опасном поперечном сечении и сравнивается с допускаемым</w:t>
      </w:r>
      <w:r w:rsidR="00710306">
        <w:rPr>
          <w:sz w:val="32"/>
          <w:szCs w:val="32"/>
        </w:rPr>
        <w:t xml:space="preserve"> напряжением</w:t>
      </w:r>
      <w:r w:rsidRPr="00971C40">
        <w:rPr>
          <w:sz w:val="32"/>
          <w:szCs w:val="32"/>
        </w:rPr>
        <w:t>:</w:t>
      </w:r>
    </w:p>
    <w:p w:rsidR="009C6FEE" w:rsidRPr="00BC4977" w:rsidRDefault="009C6FEE" w:rsidP="009C6FEE">
      <w:pPr>
        <w:pStyle w:val="NormalFirstLine"/>
        <w:ind w:firstLine="1701"/>
        <w:rPr>
          <w:i/>
          <w:sz w:val="32"/>
          <w:szCs w:val="32"/>
        </w:rPr>
      </w:pPr>
      <w:r w:rsidRPr="00BC4977">
        <w:rPr>
          <w:i/>
          <w:position w:val="-30"/>
          <w:sz w:val="32"/>
          <w:szCs w:val="32"/>
        </w:rPr>
        <w:object w:dxaOrig="1939" w:dyaOrig="800">
          <v:shape id="_x0000_i1041" type="#_x0000_t75" style="width:96.75pt;height:39.75pt" o:ole="">
            <v:imagedata r:id="rId46" o:title=""/>
          </v:shape>
          <o:OLEObject Type="Embed" ProgID="Equation.DSMT4" ShapeID="_x0000_i1041" DrawAspect="Content" ObjectID="_1477234540" r:id="rId47"/>
        </w:object>
      </w:r>
      <w:r w:rsidRPr="00BC4977">
        <w:rPr>
          <w:i/>
          <w:sz w:val="32"/>
          <w:szCs w:val="32"/>
        </w:rPr>
        <w:t>.</w:t>
      </w:r>
    </w:p>
    <w:p w:rsidR="009C6FEE" w:rsidRPr="00971C40" w:rsidRDefault="009C6FEE" w:rsidP="009C6FEE">
      <w:pPr>
        <w:pStyle w:val="NormalFirstLine"/>
        <w:ind w:firstLine="709"/>
        <w:rPr>
          <w:sz w:val="32"/>
          <w:szCs w:val="32"/>
        </w:rPr>
      </w:pPr>
      <w:r w:rsidRPr="00971C40">
        <w:rPr>
          <w:sz w:val="32"/>
          <w:szCs w:val="32"/>
        </w:rPr>
        <w:t xml:space="preserve">Если </w:t>
      </w:r>
      <w:r>
        <w:rPr>
          <w:sz w:val="32"/>
          <w:szCs w:val="32"/>
        </w:rPr>
        <w:t>данное условие выполняется</w:t>
      </w:r>
      <w:r w:rsidRPr="00971C40">
        <w:rPr>
          <w:sz w:val="32"/>
          <w:szCs w:val="32"/>
        </w:rPr>
        <w:t>, то прочность бруса обеспечена.</w:t>
      </w:r>
    </w:p>
    <w:p w:rsidR="009C6FEE" w:rsidRPr="00B90933" w:rsidRDefault="009C6FEE" w:rsidP="009C6FEE">
      <w:pPr>
        <w:pStyle w:val="2"/>
        <w:jc w:val="both"/>
        <w:rPr>
          <w:rFonts w:ascii="Times New Roman" w:eastAsia="Times New Roman" w:hAnsi="Times New Roman" w:cs="Times New Roman"/>
          <w:color w:val="auto"/>
          <w:sz w:val="32"/>
          <w:szCs w:val="32"/>
        </w:rPr>
      </w:pPr>
      <w:bookmarkStart w:id="15" w:name="_Toc340513963"/>
      <w:r w:rsidRPr="00306717">
        <w:rPr>
          <w:rFonts w:ascii="Times New Roman" w:eastAsia="Times New Roman" w:hAnsi="Times New Roman" w:cs="Times New Roman"/>
          <w:color w:val="auto"/>
          <w:sz w:val="32"/>
          <w:szCs w:val="32"/>
          <w:highlight w:val="yellow"/>
        </w:rPr>
        <w:t>2.4 Пример решения задачи 1.1</w:t>
      </w:r>
      <w:bookmarkEnd w:id="15"/>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E6114">
        <w:rPr>
          <w:rFonts w:ascii="Times New Roman" w:eastAsia="Times New Roman" w:hAnsi="Times New Roman" w:cs="Times New Roman"/>
          <w:sz w:val="32"/>
          <w:szCs w:val="32"/>
        </w:rPr>
        <w:t>На с</w:t>
      </w:r>
      <w:r>
        <w:rPr>
          <w:rFonts w:ascii="Times New Roman" w:eastAsia="Times New Roman" w:hAnsi="Times New Roman" w:cs="Times New Roman"/>
          <w:sz w:val="32"/>
          <w:szCs w:val="32"/>
        </w:rPr>
        <w:t>оставной</w:t>
      </w:r>
      <w:r w:rsidRPr="002E6114">
        <w:rPr>
          <w:rFonts w:ascii="Times New Roman" w:eastAsia="Times New Roman" w:hAnsi="Times New Roman" w:cs="Times New Roman"/>
          <w:sz w:val="32"/>
          <w:szCs w:val="32"/>
        </w:rPr>
        <w:t xml:space="preserve"> ступенчатый брус, схема которого представлена на рис</w:t>
      </w:r>
      <w:r>
        <w:rPr>
          <w:rFonts w:ascii="Times New Roman" w:eastAsia="Times New Roman" w:hAnsi="Times New Roman" w:cs="Times New Roman"/>
          <w:sz w:val="32"/>
          <w:szCs w:val="32"/>
        </w:rPr>
        <w:t>унке 2.4</w:t>
      </w:r>
      <w:r w:rsidRPr="002E6114">
        <w:rPr>
          <w:rFonts w:ascii="Times New Roman" w:eastAsia="Times New Roman" w:hAnsi="Times New Roman" w:cs="Times New Roman"/>
          <w:sz w:val="32"/>
          <w:szCs w:val="32"/>
        </w:rPr>
        <w:t xml:space="preserve">, действует система сил. </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Ступени бруса изготовлены из различных материалов: Ма</w:t>
      </w:r>
      <w:proofErr w:type="gramStart"/>
      <w:r>
        <w:rPr>
          <w:rFonts w:ascii="Times New Roman" w:eastAsia="Times New Roman" w:hAnsi="Times New Roman" w:cs="Times New Roman"/>
          <w:sz w:val="32"/>
          <w:szCs w:val="32"/>
        </w:rPr>
        <w:t>1</w:t>
      </w:r>
      <w:proofErr w:type="gramEnd"/>
      <w:r>
        <w:rPr>
          <w:rFonts w:ascii="Times New Roman" w:eastAsia="Times New Roman" w:hAnsi="Times New Roman" w:cs="Times New Roman"/>
          <w:sz w:val="32"/>
          <w:szCs w:val="32"/>
        </w:rPr>
        <w:t xml:space="preserve"> – бронза, Ма2 –сталь, Ма3 – чугун.</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32"/>
          <w:szCs w:val="32"/>
        </w:rPr>
      </w:pPr>
      <w:r w:rsidRPr="00F22A6F">
        <w:rPr>
          <w:rFonts w:ascii="Times New Roman" w:eastAsia="Times New Roman" w:hAnsi="Times New Roman" w:cs="Times New Roman"/>
          <w:b/>
          <w:i/>
          <w:noProof/>
          <w:sz w:val="32"/>
          <w:szCs w:val="32"/>
        </w:rPr>
        <w:drawing>
          <wp:inline distT="0" distB="0" distL="0" distR="0">
            <wp:extent cx="5601749" cy="248770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5605644" cy="2489436"/>
                    </a:xfrm>
                    <a:prstGeom prst="rect">
                      <a:avLst/>
                    </a:prstGeom>
                    <a:noFill/>
                    <a:ln w="9525">
                      <a:noFill/>
                      <a:miter lim="800000"/>
                      <a:headEnd/>
                      <a:tailEnd/>
                    </a:ln>
                  </pic:spPr>
                </pic:pic>
              </a:graphicData>
            </a:graphic>
          </wp:inline>
        </w:drawing>
      </w:r>
    </w:p>
    <w:p w:rsidR="009C6FEE" w:rsidRPr="00834BEA" w:rsidRDefault="009C6FEE" w:rsidP="009C6FEE">
      <w:pPr>
        <w:pStyle w:val="NormalFirstLine"/>
        <w:ind w:firstLine="709"/>
        <w:jc w:val="center"/>
      </w:pPr>
      <w:r w:rsidRPr="00834BEA">
        <w:t>Рисунок 2.4- Схема ступенчатого бруса</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32"/>
          <w:szCs w:val="32"/>
        </w:rPr>
      </w:pPr>
    </w:p>
    <w:p w:rsidR="009C6FEE" w:rsidRPr="00E01DAC" w:rsidRDefault="009C6FEE" w:rsidP="009C6FEE">
      <w:pPr>
        <w:pStyle w:val="NormalFirstLine"/>
        <w:ind w:firstLine="709"/>
        <w:rPr>
          <w:b/>
          <w:i/>
          <w:spacing w:val="60"/>
          <w:sz w:val="32"/>
          <w:szCs w:val="32"/>
        </w:rPr>
      </w:pPr>
      <w:r w:rsidRPr="00E01DAC">
        <w:rPr>
          <w:b/>
          <w:i/>
          <w:spacing w:val="60"/>
          <w:sz w:val="32"/>
          <w:szCs w:val="32"/>
        </w:rPr>
        <w:t>Требуется:</w:t>
      </w:r>
    </w:p>
    <w:p w:rsidR="009C6FEE" w:rsidRPr="00067D88" w:rsidRDefault="009C6FEE" w:rsidP="00CD090D">
      <w:pPr>
        <w:pStyle w:val="a9"/>
        <w:numPr>
          <w:ilvl w:val="0"/>
          <w:numId w:val="13"/>
        </w:numPr>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sz w:val="32"/>
          <w:szCs w:val="32"/>
        </w:rPr>
        <w:t xml:space="preserve">построить эпюры продольных сил, </w:t>
      </w:r>
    </w:p>
    <w:p w:rsidR="009C6FEE" w:rsidRPr="00067D88" w:rsidRDefault="009C6FEE" w:rsidP="00CD090D">
      <w:pPr>
        <w:pStyle w:val="a9"/>
        <w:numPr>
          <w:ilvl w:val="0"/>
          <w:numId w:val="13"/>
        </w:numPr>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sz w:val="32"/>
          <w:szCs w:val="32"/>
        </w:rPr>
        <w:t>подобрать поперечные сечения всех участков бруса,</w:t>
      </w:r>
    </w:p>
    <w:p w:rsidR="009C6FEE" w:rsidRPr="00067D88" w:rsidRDefault="009C6FEE" w:rsidP="00CD090D">
      <w:pPr>
        <w:pStyle w:val="a9"/>
        <w:numPr>
          <w:ilvl w:val="0"/>
          <w:numId w:val="13"/>
        </w:numPr>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sz w:val="32"/>
          <w:szCs w:val="32"/>
        </w:rPr>
        <w:t>определить нормальные напряжения и осевые перемещения.</w:t>
      </w:r>
    </w:p>
    <w:p w:rsidR="009C6FEE" w:rsidRPr="00E01DAC" w:rsidRDefault="009C6FEE" w:rsidP="009C6FEE">
      <w:pPr>
        <w:pStyle w:val="NormalFirstLine"/>
        <w:ind w:firstLine="709"/>
        <w:rPr>
          <w:b/>
          <w:i/>
          <w:spacing w:val="60"/>
          <w:sz w:val="32"/>
          <w:szCs w:val="32"/>
        </w:rPr>
      </w:pPr>
      <w:r w:rsidRPr="00E01DAC">
        <w:rPr>
          <w:b/>
          <w:i/>
          <w:spacing w:val="60"/>
          <w:sz w:val="32"/>
          <w:szCs w:val="32"/>
        </w:rPr>
        <w:t>Решение:</w:t>
      </w:r>
    </w:p>
    <w:p w:rsidR="009C6FEE" w:rsidRPr="004D2E10" w:rsidRDefault="009C6FEE" w:rsidP="009C6FEE">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b/>
          <w:i/>
          <w:sz w:val="32"/>
          <w:szCs w:val="32"/>
        </w:rPr>
      </w:pPr>
      <w:r w:rsidRPr="004D2E10">
        <w:rPr>
          <w:rFonts w:ascii="Times New Roman" w:eastAsia="Times New Roman" w:hAnsi="Times New Roman" w:cs="Times New Roman"/>
          <w:b/>
          <w:i/>
          <w:sz w:val="32"/>
          <w:szCs w:val="32"/>
        </w:rPr>
        <w:t>Определение продольной силы</w:t>
      </w:r>
    </w:p>
    <w:p w:rsidR="009C6FEE" w:rsidRPr="00067D88"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sz w:val="32"/>
          <w:szCs w:val="32"/>
        </w:rPr>
        <w:t>Разобьём брус на участки. Границы участков определяются сечениями, где изменяются</w:t>
      </w:r>
      <w:r>
        <w:rPr>
          <w:rFonts w:ascii="Times New Roman" w:eastAsia="Times New Roman" w:hAnsi="Times New Roman" w:cs="Times New Roman"/>
          <w:sz w:val="32"/>
          <w:szCs w:val="32"/>
        </w:rPr>
        <w:t xml:space="preserve"> </w:t>
      </w:r>
      <w:r w:rsidRPr="00067D88">
        <w:rPr>
          <w:rFonts w:ascii="Times New Roman" w:eastAsia="Times New Roman" w:hAnsi="Times New Roman" w:cs="Times New Roman"/>
          <w:sz w:val="32"/>
          <w:szCs w:val="32"/>
        </w:rPr>
        <w:t xml:space="preserve"> поперечные размеры, материал</w:t>
      </w:r>
      <w:r>
        <w:rPr>
          <w:rFonts w:ascii="Times New Roman" w:eastAsia="Times New Roman" w:hAnsi="Times New Roman" w:cs="Times New Roman"/>
          <w:sz w:val="32"/>
          <w:szCs w:val="32"/>
        </w:rPr>
        <w:t>,</w:t>
      </w:r>
      <w:r w:rsidRPr="00067D88">
        <w:rPr>
          <w:rFonts w:ascii="Times New Roman" w:eastAsia="Times New Roman" w:hAnsi="Times New Roman" w:cs="Times New Roman"/>
          <w:sz w:val="32"/>
          <w:szCs w:val="32"/>
        </w:rPr>
        <w:t xml:space="preserve"> приложен</w:t>
      </w:r>
      <w:r w:rsidR="00710306">
        <w:rPr>
          <w:rFonts w:ascii="Times New Roman" w:eastAsia="Times New Roman" w:hAnsi="Times New Roman" w:cs="Times New Roman"/>
          <w:sz w:val="32"/>
          <w:szCs w:val="32"/>
        </w:rPr>
        <w:t>н</w:t>
      </w:r>
      <w:r w:rsidRPr="00067D88">
        <w:rPr>
          <w:rFonts w:ascii="Times New Roman" w:eastAsia="Times New Roman" w:hAnsi="Times New Roman" w:cs="Times New Roman"/>
          <w:sz w:val="32"/>
          <w:szCs w:val="32"/>
        </w:rPr>
        <w:t>ы</w:t>
      </w:r>
      <w:r>
        <w:rPr>
          <w:rFonts w:ascii="Times New Roman" w:eastAsia="Times New Roman" w:hAnsi="Times New Roman" w:cs="Times New Roman"/>
          <w:sz w:val="32"/>
          <w:szCs w:val="32"/>
        </w:rPr>
        <w:t>е</w:t>
      </w:r>
      <w:r w:rsidRPr="00067D88">
        <w:rPr>
          <w:rFonts w:ascii="Times New Roman" w:eastAsia="Times New Roman" w:hAnsi="Times New Roman" w:cs="Times New Roman"/>
          <w:sz w:val="32"/>
          <w:szCs w:val="32"/>
        </w:rPr>
        <w:t xml:space="preserve"> внешние нагрузки (</w:t>
      </w:r>
      <w:r w:rsidR="00306717">
        <w:rPr>
          <w:rFonts w:ascii="Times New Roman" w:eastAsia="Times New Roman" w:hAnsi="Times New Roman" w:cs="Times New Roman"/>
          <w:sz w:val="32"/>
          <w:szCs w:val="32"/>
        </w:rPr>
        <w:t>р</w:t>
      </w:r>
      <w:r w:rsidRPr="00067D88">
        <w:rPr>
          <w:rFonts w:ascii="Times New Roman" w:eastAsia="Times New Roman" w:hAnsi="Times New Roman" w:cs="Times New Roman"/>
          <w:sz w:val="32"/>
          <w:szCs w:val="32"/>
        </w:rPr>
        <w:t xml:space="preserve">исунок 2.4). </w:t>
      </w:r>
    </w:p>
    <w:p w:rsidR="009C6FEE" w:rsidRPr="00067D88"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sz w:val="32"/>
          <w:szCs w:val="32"/>
        </w:rPr>
        <w:t>Для определения продольных сил воспользуемся методом сечений (РОЗУ). Мысленно рассечём брус  в пределах участка  1 и отбросим левую часть бруса. Для уравновешивания силы F</w:t>
      </w:r>
      <w:r w:rsidRPr="00E8318E">
        <w:rPr>
          <w:rFonts w:ascii="Times New Roman" w:eastAsia="Times New Roman" w:hAnsi="Times New Roman" w:cs="Times New Roman"/>
          <w:sz w:val="32"/>
          <w:szCs w:val="32"/>
          <w:vertAlign w:val="subscript"/>
        </w:rPr>
        <w:t xml:space="preserve">1 </w:t>
      </w:r>
      <w:r w:rsidRPr="00067D88">
        <w:rPr>
          <w:rFonts w:ascii="Times New Roman" w:eastAsia="Times New Roman" w:hAnsi="Times New Roman" w:cs="Times New Roman"/>
          <w:sz w:val="32"/>
          <w:szCs w:val="32"/>
        </w:rPr>
        <w:t>необходимо, чтобы равнодействующая внутренних сил (продольная сила</w:t>
      </w:r>
      <w:r w:rsidR="002560ED">
        <w:rPr>
          <w:rFonts w:ascii="Times New Roman" w:eastAsia="Times New Roman" w:hAnsi="Times New Roman" w:cs="Times New Roman"/>
          <w:sz w:val="32"/>
          <w:szCs w:val="32"/>
        </w:rPr>
        <w:t xml:space="preserve"> </w:t>
      </w:r>
      <w:r w:rsidRPr="00E8318E">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I</w:t>
      </w:r>
      <w:r w:rsidRPr="00067D88">
        <w:rPr>
          <w:rFonts w:ascii="Times New Roman" w:eastAsia="Times New Roman" w:hAnsi="Times New Roman" w:cs="Times New Roman"/>
          <w:sz w:val="32"/>
          <w:szCs w:val="32"/>
        </w:rPr>
        <w:t>)  равнялась этой внешней силе (</w:t>
      </w:r>
      <w:r w:rsidR="005759FA">
        <w:rPr>
          <w:rFonts w:ascii="Times New Roman" w:eastAsia="Times New Roman" w:hAnsi="Times New Roman" w:cs="Times New Roman"/>
          <w:sz w:val="32"/>
          <w:szCs w:val="32"/>
        </w:rPr>
        <w:t>р</w:t>
      </w:r>
      <w:r w:rsidRPr="00067D88">
        <w:rPr>
          <w:rFonts w:ascii="Times New Roman" w:eastAsia="Times New Roman" w:hAnsi="Times New Roman" w:cs="Times New Roman"/>
          <w:sz w:val="32"/>
          <w:szCs w:val="32"/>
        </w:rPr>
        <w:t>ис</w:t>
      </w:r>
      <w:r>
        <w:rPr>
          <w:rFonts w:ascii="Times New Roman" w:eastAsia="Times New Roman" w:hAnsi="Times New Roman" w:cs="Times New Roman"/>
          <w:sz w:val="32"/>
          <w:szCs w:val="32"/>
        </w:rPr>
        <w:t>унок 2.</w:t>
      </w:r>
      <w:r w:rsidRPr="00E8318E">
        <w:rPr>
          <w:rFonts w:ascii="Times New Roman" w:eastAsia="Times New Roman" w:hAnsi="Times New Roman" w:cs="Times New Roman"/>
          <w:sz w:val="32"/>
          <w:szCs w:val="32"/>
        </w:rPr>
        <w:t>5</w:t>
      </w:r>
      <w:r w:rsidRPr="00067D88">
        <w:rPr>
          <w:rFonts w:ascii="Times New Roman" w:eastAsia="Times New Roman" w:hAnsi="Times New Roman" w:cs="Times New Roman"/>
          <w:sz w:val="32"/>
          <w:szCs w:val="32"/>
        </w:rPr>
        <w:t>):</w:t>
      </w:r>
    </w:p>
    <w:p w:rsidR="009C6FEE" w:rsidRPr="00067D88" w:rsidRDefault="009C6FEE" w:rsidP="009C6FEE">
      <w:pPr>
        <w:overflowPunct w:val="0"/>
        <w:autoSpaceDE w:val="0"/>
        <w:autoSpaceDN w:val="0"/>
        <w:adjustRightInd w:val="0"/>
        <w:spacing w:after="0" w:line="240" w:lineRule="auto"/>
        <w:ind w:left="709" w:firstLine="709"/>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position w:val="-12"/>
          <w:sz w:val="32"/>
          <w:szCs w:val="32"/>
        </w:rPr>
        <w:object w:dxaOrig="1840" w:dyaOrig="380">
          <v:shape id="_x0000_i1042" type="#_x0000_t75" style="width:92.25pt;height:18pt" o:ole="">
            <v:imagedata r:id="rId49" o:title=""/>
          </v:shape>
          <o:OLEObject Type="Embed" ProgID="Equation.DSMT4" ShapeID="_x0000_i1042" DrawAspect="Content" ObjectID="_1477234541" r:id="rId50"/>
        </w:object>
      </w:r>
      <w:r w:rsidRPr="00067D88">
        <w:rPr>
          <w:rFonts w:ascii="Times New Roman" w:eastAsia="Times New Roman" w:hAnsi="Times New Roman" w:cs="Times New Roman"/>
          <w:sz w:val="32"/>
          <w:szCs w:val="32"/>
        </w:rPr>
        <w:t xml:space="preserve"> .</w:t>
      </w:r>
    </w:p>
    <w:p w:rsidR="009C6FEE" w:rsidRPr="00067D88"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sz w:val="32"/>
          <w:szCs w:val="32"/>
        </w:rPr>
        <w:lastRenderedPageBreak/>
        <w:t>Аналогично</w:t>
      </w:r>
      <w:r w:rsidR="00E76F1D">
        <w:rPr>
          <w:rFonts w:ascii="Times New Roman" w:eastAsia="Times New Roman" w:hAnsi="Times New Roman" w:cs="Times New Roman"/>
          <w:sz w:val="32"/>
          <w:szCs w:val="32"/>
        </w:rPr>
        <w:t xml:space="preserve"> </w:t>
      </w:r>
      <w:r w:rsidRPr="00067D88">
        <w:rPr>
          <w:rFonts w:ascii="Times New Roman" w:eastAsia="Times New Roman" w:hAnsi="Times New Roman" w:cs="Times New Roman"/>
          <w:sz w:val="32"/>
          <w:szCs w:val="32"/>
        </w:rPr>
        <w:t xml:space="preserve"> рассечём брус в пределах участка II и  отбросим левую часть бруса. Чтобы уравновесить внешние силы </w:t>
      </w:r>
      <w:r w:rsidRPr="002916B1">
        <w:rPr>
          <w:rFonts w:ascii="Times New Roman" w:eastAsia="Times New Roman" w:hAnsi="Times New Roman" w:cs="Times New Roman"/>
          <w:i/>
          <w:sz w:val="32"/>
          <w:szCs w:val="32"/>
        </w:rPr>
        <w:t>F</w:t>
      </w:r>
      <w:r w:rsidRPr="002916B1">
        <w:rPr>
          <w:rFonts w:ascii="Times New Roman" w:eastAsia="Times New Roman" w:hAnsi="Times New Roman" w:cs="Times New Roman"/>
          <w:i/>
          <w:sz w:val="32"/>
          <w:szCs w:val="32"/>
          <w:vertAlign w:val="subscript"/>
        </w:rPr>
        <w:t>1</w:t>
      </w:r>
      <w:r w:rsidR="00E76F1D">
        <w:rPr>
          <w:rFonts w:ascii="Times New Roman" w:eastAsia="Times New Roman" w:hAnsi="Times New Roman" w:cs="Times New Roman"/>
          <w:i/>
          <w:sz w:val="32"/>
          <w:szCs w:val="32"/>
          <w:vertAlign w:val="subscript"/>
        </w:rPr>
        <w:t xml:space="preserve"> </w:t>
      </w:r>
      <w:r>
        <w:rPr>
          <w:rFonts w:ascii="Times New Roman" w:eastAsia="Times New Roman" w:hAnsi="Times New Roman" w:cs="Times New Roman"/>
          <w:sz w:val="32"/>
          <w:szCs w:val="32"/>
        </w:rPr>
        <w:t>и</w:t>
      </w:r>
      <w:r w:rsidR="00E76F1D">
        <w:rPr>
          <w:rFonts w:ascii="Times New Roman" w:eastAsia="Times New Roman" w:hAnsi="Times New Roman" w:cs="Times New Roman"/>
          <w:sz w:val="32"/>
          <w:szCs w:val="32"/>
        </w:rPr>
        <w:t xml:space="preserve"> </w:t>
      </w:r>
      <w:r w:rsidRPr="002916B1">
        <w:rPr>
          <w:rFonts w:ascii="Times New Roman" w:eastAsia="Times New Roman" w:hAnsi="Times New Roman" w:cs="Times New Roman"/>
          <w:i/>
          <w:sz w:val="32"/>
          <w:szCs w:val="32"/>
        </w:rPr>
        <w:t>F</w:t>
      </w:r>
      <w:r w:rsidRPr="002916B1">
        <w:rPr>
          <w:rFonts w:ascii="Times New Roman" w:eastAsia="Times New Roman" w:hAnsi="Times New Roman" w:cs="Times New Roman"/>
          <w:i/>
          <w:sz w:val="32"/>
          <w:szCs w:val="32"/>
          <w:vertAlign w:val="subscript"/>
        </w:rPr>
        <w:t>2</w:t>
      </w:r>
      <w:r w:rsidRPr="00067D88">
        <w:rPr>
          <w:rFonts w:ascii="Times New Roman" w:eastAsia="Times New Roman" w:hAnsi="Times New Roman" w:cs="Times New Roman"/>
          <w:sz w:val="32"/>
          <w:szCs w:val="32"/>
        </w:rPr>
        <w:t>, равнодействующая внутренних сил (продольная сила</w:t>
      </w:r>
      <w:proofErr w:type="gramStart"/>
      <w:r w:rsidRPr="002916B1">
        <w:rPr>
          <w:rFonts w:ascii="Times New Roman" w:eastAsia="Times New Roman" w:hAnsi="Times New Roman" w:cs="Times New Roman"/>
          <w:i/>
          <w:sz w:val="32"/>
          <w:szCs w:val="32"/>
          <w:lang w:val="en-US"/>
        </w:rPr>
        <w:t>N</w:t>
      </w:r>
      <w:r w:rsidRPr="002916B1">
        <w:rPr>
          <w:rFonts w:ascii="Times New Roman" w:eastAsia="Times New Roman" w:hAnsi="Times New Roman" w:cs="Times New Roman"/>
          <w:i/>
          <w:sz w:val="32"/>
          <w:szCs w:val="32"/>
          <w:vertAlign w:val="subscript"/>
          <w:lang w:val="en-US"/>
        </w:rPr>
        <w:t>II</w:t>
      </w:r>
      <w:proofErr w:type="gramEnd"/>
      <w:r w:rsidRPr="00067D88">
        <w:rPr>
          <w:rFonts w:ascii="Times New Roman" w:eastAsia="Times New Roman" w:hAnsi="Times New Roman" w:cs="Times New Roman"/>
          <w:sz w:val="32"/>
          <w:szCs w:val="32"/>
        </w:rPr>
        <w:t xml:space="preserve">) должна равняться алгебраической сумме внешних сил </w:t>
      </w:r>
      <w:r w:rsidRPr="002916B1">
        <w:rPr>
          <w:rFonts w:ascii="Times New Roman" w:eastAsia="Times New Roman" w:hAnsi="Times New Roman" w:cs="Times New Roman"/>
          <w:i/>
          <w:sz w:val="32"/>
          <w:szCs w:val="32"/>
        </w:rPr>
        <w:t>F</w:t>
      </w:r>
      <w:r w:rsidRPr="002916B1">
        <w:rPr>
          <w:rFonts w:ascii="Times New Roman" w:eastAsia="Times New Roman" w:hAnsi="Times New Roman" w:cs="Times New Roman"/>
          <w:i/>
          <w:sz w:val="32"/>
          <w:szCs w:val="32"/>
          <w:vertAlign w:val="subscript"/>
        </w:rPr>
        <w:t>1</w:t>
      </w:r>
      <w:r w:rsidRPr="002916B1">
        <w:rPr>
          <w:rFonts w:ascii="Times New Roman" w:eastAsia="Times New Roman" w:hAnsi="Times New Roman" w:cs="Times New Roman"/>
          <w:i/>
          <w:sz w:val="32"/>
          <w:szCs w:val="32"/>
        </w:rPr>
        <w:t>,F</w:t>
      </w:r>
      <w:r w:rsidRPr="002916B1">
        <w:rPr>
          <w:rFonts w:ascii="Times New Roman" w:eastAsia="Times New Roman" w:hAnsi="Times New Roman" w:cs="Times New Roman"/>
          <w:i/>
          <w:sz w:val="32"/>
          <w:szCs w:val="32"/>
          <w:vertAlign w:val="subscript"/>
        </w:rPr>
        <w:t>2</w:t>
      </w:r>
      <w:r w:rsidRPr="00067D88">
        <w:rPr>
          <w:rFonts w:ascii="Times New Roman" w:eastAsia="Times New Roman" w:hAnsi="Times New Roman" w:cs="Times New Roman"/>
          <w:sz w:val="32"/>
          <w:szCs w:val="32"/>
        </w:rPr>
        <w:t>:</w:t>
      </w:r>
    </w:p>
    <w:p w:rsidR="009C6FEE" w:rsidRPr="002E6114" w:rsidRDefault="009C6FEE" w:rsidP="009C6FEE">
      <w:pPr>
        <w:overflowPunct w:val="0"/>
        <w:autoSpaceDE w:val="0"/>
        <w:autoSpaceDN w:val="0"/>
        <w:adjustRightInd w:val="0"/>
        <w:spacing w:after="0" w:line="360" w:lineRule="auto"/>
        <w:ind w:left="709" w:firstLine="709"/>
        <w:jc w:val="both"/>
        <w:textAlignment w:val="baseline"/>
        <w:rPr>
          <w:rFonts w:ascii="Times New Roman" w:eastAsia="Times New Roman" w:hAnsi="Times New Roman" w:cs="Times New Roman"/>
          <w:sz w:val="24"/>
          <w:szCs w:val="24"/>
        </w:rPr>
      </w:pPr>
      <w:r w:rsidRPr="002E6114">
        <w:rPr>
          <w:rFonts w:ascii="Times New Roman" w:eastAsia="Times New Roman" w:hAnsi="Times New Roman" w:cs="Times New Roman"/>
          <w:position w:val="-12"/>
          <w:sz w:val="32"/>
          <w:szCs w:val="20"/>
        </w:rPr>
        <w:object w:dxaOrig="3660" w:dyaOrig="380">
          <v:shape id="_x0000_i1043" type="#_x0000_t75" style="width:183pt;height:18pt" o:ole="">
            <v:imagedata r:id="rId51" o:title=""/>
          </v:shape>
          <o:OLEObject Type="Embed" ProgID="Equation.DSMT4" ShapeID="_x0000_i1043" DrawAspect="Content" ObjectID="_1477234542" r:id="rId52"/>
        </w:object>
      </w:r>
      <w:r w:rsidRPr="002E6114">
        <w:rPr>
          <w:rFonts w:ascii="Times New Roman" w:eastAsia="Times New Roman" w:hAnsi="Times New Roman" w:cs="Times New Roman"/>
          <w:sz w:val="24"/>
          <w:szCs w:val="24"/>
        </w:rPr>
        <w:t>.</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Аналогично, для остальных участков получим:</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на участке </w:t>
      </w:r>
      <w:r w:rsidRPr="002916B1">
        <w:rPr>
          <w:rFonts w:ascii="Times New Roman" w:eastAsia="Times New Roman" w:hAnsi="Times New Roman" w:cs="Times New Roman"/>
          <w:sz w:val="32"/>
          <w:szCs w:val="32"/>
          <w:lang w:val="en-US"/>
        </w:rPr>
        <w:t>III</w:t>
      </w:r>
      <w:r w:rsidRPr="002916B1">
        <w:rPr>
          <w:rFonts w:ascii="Times New Roman" w:eastAsia="Times New Roman" w:hAnsi="Times New Roman" w:cs="Times New Roman"/>
          <w:position w:val="-12"/>
          <w:sz w:val="32"/>
          <w:szCs w:val="32"/>
        </w:rPr>
        <w:object w:dxaOrig="2620" w:dyaOrig="380">
          <v:shape id="_x0000_i1044" type="#_x0000_t75" style="width:129pt;height:18pt" o:ole="">
            <v:imagedata r:id="rId53" o:title=""/>
          </v:shape>
          <o:OLEObject Type="Embed" ProgID="Equation.DSMT4" ShapeID="_x0000_i1044" DrawAspect="Content" ObjectID="_1477234543" r:id="rId54"/>
        </w:objec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на участке </w:t>
      </w:r>
      <w:r w:rsidRPr="002916B1">
        <w:rPr>
          <w:rFonts w:ascii="Times New Roman" w:eastAsia="Times New Roman" w:hAnsi="Times New Roman" w:cs="Times New Roman"/>
          <w:sz w:val="32"/>
          <w:szCs w:val="32"/>
          <w:lang w:val="en-US"/>
        </w:rPr>
        <w:t>IV</w:t>
      </w:r>
      <w:r w:rsidRPr="002916B1">
        <w:rPr>
          <w:rFonts w:ascii="Times New Roman" w:eastAsia="Times New Roman" w:hAnsi="Times New Roman" w:cs="Times New Roman"/>
          <w:position w:val="-12"/>
          <w:sz w:val="32"/>
          <w:szCs w:val="32"/>
        </w:rPr>
        <w:object w:dxaOrig="4580" w:dyaOrig="380">
          <v:shape id="_x0000_i1045" type="#_x0000_t75" style="width:231pt;height:18pt" o:ole="">
            <v:imagedata r:id="rId55" o:title=""/>
          </v:shape>
          <o:OLEObject Type="Embed" ProgID="Equation.DSMT4" ShapeID="_x0000_i1045" DrawAspect="Content" ObjectID="_1477234544" r:id="rId56"/>
        </w:object>
      </w:r>
      <w:r w:rsidRPr="002916B1">
        <w:rPr>
          <w:rFonts w:ascii="Times New Roman" w:eastAsia="Times New Roman" w:hAnsi="Times New Roman" w:cs="Times New Roman"/>
          <w:sz w:val="32"/>
          <w:szCs w:val="32"/>
        </w:rPr>
        <w:t>;</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на участке </w:t>
      </w:r>
      <w:r w:rsidRPr="002916B1">
        <w:rPr>
          <w:rFonts w:ascii="Times New Roman" w:eastAsia="Times New Roman" w:hAnsi="Times New Roman" w:cs="Times New Roman"/>
          <w:sz w:val="32"/>
          <w:szCs w:val="32"/>
          <w:lang w:val="en-US"/>
        </w:rPr>
        <w:t>V</w:t>
      </w:r>
      <w:r w:rsidRPr="002916B1">
        <w:rPr>
          <w:rFonts w:ascii="Times New Roman" w:eastAsia="Times New Roman" w:hAnsi="Times New Roman" w:cs="Times New Roman"/>
          <w:position w:val="-12"/>
          <w:sz w:val="32"/>
          <w:szCs w:val="32"/>
        </w:rPr>
        <w:object w:dxaOrig="5539" w:dyaOrig="380">
          <v:shape id="_x0000_i1046" type="#_x0000_t75" style="width:277.5pt;height:18pt" o:ole="">
            <v:imagedata r:id="rId57" o:title=""/>
          </v:shape>
          <o:OLEObject Type="Embed" ProgID="Equation.DSMT4" ShapeID="_x0000_i1046" DrawAspect="Content" ObjectID="_1477234545" r:id="rId58"/>
        </w:object>
      </w:r>
      <w:proofErr w:type="gramStart"/>
      <w:r w:rsidRPr="002916B1">
        <w:rPr>
          <w:rFonts w:ascii="Times New Roman" w:eastAsia="Times New Roman" w:hAnsi="Times New Roman" w:cs="Times New Roman"/>
          <w:sz w:val="32"/>
          <w:szCs w:val="32"/>
        </w:rPr>
        <w:t xml:space="preserve"> ;</w:t>
      </w:r>
      <w:proofErr w:type="gramEnd"/>
    </w:p>
    <w:p w:rsidR="009C6FEE" w:rsidRPr="00490808"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на участке </w:t>
      </w:r>
      <w:r w:rsidRPr="002916B1">
        <w:rPr>
          <w:rFonts w:ascii="Times New Roman" w:eastAsia="Times New Roman" w:hAnsi="Times New Roman" w:cs="Times New Roman"/>
          <w:sz w:val="32"/>
          <w:szCs w:val="32"/>
          <w:lang w:val="en-US"/>
        </w:rPr>
        <w:t>VI</w:t>
      </w:r>
    </w:p>
    <w:p w:rsidR="009C6FEE" w:rsidRPr="002916B1" w:rsidRDefault="009C6FEE" w:rsidP="009C6FEE">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position w:val="-12"/>
          <w:sz w:val="32"/>
          <w:szCs w:val="32"/>
        </w:rPr>
        <w:object w:dxaOrig="6740" w:dyaOrig="380">
          <v:shape id="_x0000_i1047" type="#_x0000_t75" style="width:338.25pt;height:18pt" o:ole="">
            <v:imagedata r:id="rId59" o:title=""/>
          </v:shape>
          <o:OLEObject Type="Embed" ProgID="Equation.DSMT4" ShapeID="_x0000_i1047" DrawAspect="Content" ObjectID="_1477234546" r:id="rId60"/>
        </w:object>
      </w:r>
      <w:r w:rsidRPr="002916B1">
        <w:rPr>
          <w:rFonts w:ascii="Times New Roman" w:eastAsia="Times New Roman" w:hAnsi="Times New Roman" w:cs="Times New Roman"/>
          <w:sz w:val="32"/>
          <w:szCs w:val="32"/>
        </w:rPr>
        <w:t>.</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Продольные силы на </w:t>
      </w:r>
      <w:r w:rsidRPr="002916B1">
        <w:rPr>
          <w:rFonts w:ascii="Times New Roman" w:eastAsia="Times New Roman" w:hAnsi="Times New Roman" w:cs="Times New Roman"/>
          <w:sz w:val="32"/>
          <w:szCs w:val="32"/>
          <w:lang w:val="en-US"/>
        </w:rPr>
        <w:t>IV</w:t>
      </w:r>
      <w:r w:rsidRPr="002916B1">
        <w:rPr>
          <w:rFonts w:ascii="Times New Roman" w:eastAsia="Times New Roman" w:hAnsi="Times New Roman" w:cs="Times New Roman"/>
          <w:sz w:val="32"/>
          <w:szCs w:val="32"/>
        </w:rPr>
        <w:t>,</w:t>
      </w:r>
      <w:r w:rsidRPr="002916B1">
        <w:rPr>
          <w:rFonts w:ascii="Times New Roman" w:eastAsia="Times New Roman" w:hAnsi="Times New Roman" w:cs="Times New Roman"/>
          <w:sz w:val="32"/>
          <w:szCs w:val="32"/>
          <w:lang w:val="en-US"/>
        </w:rPr>
        <w:t>V</w:t>
      </w:r>
      <w:r w:rsidRPr="002916B1">
        <w:rPr>
          <w:rFonts w:ascii="Times New Roman" w:eastAsia="Times New Roman" w:hAnsi="Times New Roman" w:cs="Times New Roman"/>
          <w:sz w:val="32"/>
          <w:szCs w:val="32"/>
        </w:rPr>
        <w:t xml:space="preserve"> и </w:t>
      </w:r>
      <w:r w:rsidRPr="002916B1">
        <w:rPr>
          <w:rFonts w:ascii="Times New Roman" w:eastAsia="Times New Roman" w:hAnsi="Times New Roman" w:cs="Times New Roman"/>
          <w:sz w:val="32"/>
          <w:szCs w:val="32"/>
          <w:lang w:val="en-US"/>
        </w:rPr>
        <w:t>VI</w:t>
      </w:r>
      <w:r w:rsidRPr="002916B1">
        <w:rPr>
          <w:rFonts w:ascii="Times New Roman" w:eastAsia="Times New Roman" w:hAnsi="Times New Roman" w:cs="Times New Roman"/>
          <w:sz w:val="32"/>
          <w:szCs w:val="32"/>
        </w:rPr>
        <w:t xml:space="preserve"> участках можно также определить, мысленно отбросив  правую часть бруса и рассм</w:t>
      </w:r>
      <w:r w:rsidR="00341135">
        <w:rPr>
          <w:rFonts w:ascii="Times New Roman" w:eastAsia="Times New Roman" w:hAnsi="Times New Roman" w:cs="Times New Roman"/>
          <w:sz w:val="32"/>
          <w:szCs w:val="32"/>
        </w:rPr>
        <w:t>отреть</w:t>
      </w:r>
      <w:r w:rsidRPr="002916B1">
        <w:rPr>
          <w:rFonts w:ascii="Times New Roman" w:eastAsia="Times New Roman" w:hAnsi="Times New Roman" w:cs="Times New Roman"/>
          <w:sz w:val="32"/>
          <w:szCs w:val="32"/>
        </w:rPr>
        <w:t xml:space="preserve"> равновесие его левой части. Для этого необходимо определить реакцию в заделке.</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Согласно знакам продольных сил брус на участках </w:t>
      </w:r>
      <w:r w:rsidRPr="002916B1">
        <w:rPr>
          <w:rFonts w:ascii="Times New Roman" w:eastAsia="Times New Roman" w:hAnsi="Times New Roman" w:cs="Times New Roman"/>
          <w:sz w:val="32"/>
          <w:szCs w:val="32"/>
          <w:lang w:val="en-US"/>
        </w:rPr>
        <w:t>I</w:t>
      </w:r>
      <w:r w:rsidRPr="002916B1">
        <w:rPr>
          <w:rFonts w:ascii="Times New Roman" w:eastAsia="Times New Roman" w:hAnsi="Times New Roman" w:cs="Times New Roman"/>
          <w:sz w:val="32"/>
          <w:szCs w:val="32"/>
        </w:rPr>
        <w:t>,</w:t>
      </w:r>
      <w:r w:rsidRPr="002916B1">
        <w:rPr>
          <w:rFonts w:ascii="Times New Roman" w:eastAsia="Times New Roman" w:hAnsi="Times New Roman" w:cs="Times New Roman"/>
          <w:sz w:val="32"/>
          <w:szCs w:val="32"/>
          <w:lang w:val="en-US"/>
        </w:rPr>
        <w:t>IV</w:t>
      </w:r>
      <w:r w:rsidRPr="002916B1">
        <w:rPr>
          <w:rFonts w:ascii="Times New Roman" w:eastAsia="Times New Roman" w:hAnsi="Times New Roman" w:cs="Times New Roman"/>
          <w:sz w:val="32"/>
          <w:szCs w:val="32"/>
        </w:rPr>
        <w:t>,</w:t>
      </w:r>
      <w:r w:rsidRPr="002916B1">
        <w:rPr>
          <w:rFonts w:ascii="Times New Roman" w:eastAsia="Times New Roman" w:hAnsi="Times New Roman" w:cs="Times New Roman"/>
          <w:sz w:val="32"/>
          <w:szCs w:val="32"/>
          <w:lang w:val="en-US"/>
        </w:rPr>
        <w:t>V</w:t>
      </w:r>
      <w:r w:rsidRPr="002916B1">
        <w:rPr>
          <w:rFonts w:ascii="Times New Roman" w:eastAsia="Times New Roman" w:hAnsi="Times New Roman" w:cs="Times New Roman"/>
          <w:sz w:val="32"/>
          <w:szCs w:val="32"/>
        </w:rPr>
        <w:t>,</w:t>
      </w:r>
      <w:r w:rsidRPr="002916B1">
        <w:rPr>
          <w:rFonts w:ascii="Times New Roman" w:eastAsia="Times New Roman" w:hAnsi="Times New Roman" w:cs="Times New Roman"/>
          <w:sz w:val="32"/>
          <w:szCs w:val="32"/>
          <w:lang w:val="en-US"/>
        </w:rPr>
        <w:t>VI</w:t>
      </w:r>
      <w:r w:rsidRPr="002916B1">
        <w:rPr>
          <w:rFonts w:ascii="Times New Roman" w:eastAsia="Times New Roman" w:hAnsi="Times New Roman" w:cs="Times New Roman"/>
          <w:sz w:val="32"/>
          <w:szCs w:val="32"/>
        </w:rPr>
        <w:t xml:space="preserve">   будет растягиваться, а на участках  </w:t>
      </w:r>
      <w:r w:rsidRPr="002916B1">
        <w:rPr>
          <w:rFonts w:ascii="Times New Roman" w:eastAsia="Times New Roman" w:hAnsi="Times New Roman" w:cs="Times New Roman"/>
          <w:sz w:val="32"/>
          <w:szCs w:val="32"/>
          <w:lang w:val="en-US"/>
        </w:rPr>
        <w:t>II</w:t>
      </w:r>
      <w:r w:rsidRPr="002916B1">
        <w:rPr>
          <w:rFonts w:ascii="Times New Roman" w:eastAsia="Times New Roman" w:hAnsi="Times New Roman" w:cs="Times New Roman"/>
          <w:sz w:val="32"/>
          <w:szCs w:val="32"/>
        </w:rPr>
        <w:t xml:space="preserve">, </w:t>
      </w:r>
      <w:r w:rsidRPr="002916B1">
        <w:rPr>
          <w:rFonts w:ascii="Times New Roman" w:eastAsia="Times New Roman" w:hAnsi="Times New Roman" w:cs="Times New Roman"/>
          <w:sz w:val="32"/>
          <w:szCs w:val="32"/>
          <w:lang w:val="en-US"/>
        </w:rPr>
        <w:t>III</w:t>
      </w:r>
      <w:r w:rsidRPr="002916B1">
        <w:rPr>
          <w:rFonts w:ascii="Times New Roman" w:eastAsia="Times New Roman" w:hAnsi="Times New Roman" w:cs="Times New Roman"/>
          <w:sz w:val="32"/>
          <w:szCs w:val="32"/>
        </w:rPr>
        <w:t xml:space="preserve">   сжиматься.</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В соответствии с полученными результатами строим эпюру продольных сил (эпюра </w:t>
      </w:r>
      <w:r w:rsidRPr="002916B1">
        <w:rPr>
          <w:rFonts w:ascii="Times New Roman" w:eastAsia="Times New Roman" w:hAnsi="Times New Roman" w:cs="Times New Roman"/>
          <w:sz w:val="32"/>
          <w:szCs w:val="32"/>
          <w:lang w:val="en-US"/>
        </w:rPr>
        <w:t>N</w:t>
      </w:r>
      <w:r w:rsidRPr="002916B1">
        <w:rPr>
          <w:rFonts w:ascii="Times New Roman" w:eastAsia="Times New Roman" w:hAnsi="Times New Roman" w:cs="Times New Roman"/>
          <w:sz w:val="32"/>
          <w:szCs w:val="32"/>
        </w:rPr>
        <w:t xml:space="preserve">, </w:t>
      </w:r>
      <w:r w:rsidR="002C78F9">
        <w:rPr>
          <w:rFonts w:ascii="Times New Roman" w:eastAsia="Times New Roman" w:hAnsi="Times New Roman" w:cs="Times New Roman"/>
          <w:sz w:val="32"/>
          <w:szCs w:val="32"/>
        </w:rPr>
        <w:t>р</w:t>
      </w:r>
      <w:r w:rsidRPr="002916B1">
        <w:rPr>
          <w:rFonts w:ascii="Times New Roman" w:eastAsia="Times New Roman" w:hAnsi="Times New Roman" w:cs="Times New Roman"/>
          <w:sz w:val="32"/>
          <w:szCs w:val="32"/>
        </w:rPr>
        <w:t>ис</w:t>
      </w:r>
      <w:r>
        <w:rPr>
          <w:rFonts w:ascii="Times New Roman" w:eastAsia="Times New Roman" w:hAnsi="Times New Roman" w:cs="Times New Roman"/>
          <w:sz w:val="32"/>
          <w:szCs w:val="32"/>
        </w:rPr>
        <w:t>унок 2.5</w:t>
      </w:r>
      <w:r w:rsidRPr="002916B1">
        <w:rPr>
          <w:rFonts w:ascii="Times New Roman" w:eastAsia="Times New Roman" w:hAnsi="Times New Roman" w:cs="Times New Roman"/>
          <w:sz w:val="32"/>
          <w:szCs w:val="32"/>
        </w:rPr>
        <w:t>).</w:t>
      </w:r>
    </w:p>
    <w:p w:rsidR="009C6FEE" w:rsidRPr="004D2E10" w:rsidRDefault="009C6FEE" w:rsidP="009C6FEE">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b/>
          <w:i/>
          <w:sz w:val="32"/>
          <w:szCs w:val="32"/>
        </w:rPr>
      </w:pPr>
      <w:r w:rsidRPr="004D2E10">
        <w:rPr>
          <w:rFonts w:ascii="Times New Roman" w:eastAsia="Times New Roman" w:hAnsi="Times New Roman" w:cs="Times New Roman"/>
          <w:b/>
          <w:i/>
          <w:sz w:val="32"/>
          <w:szCs w:val="32"/>
        </w:rPr>
        <w:t>Определение допускаемых напряжений для материала</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Для решения проектной задачи по методу допускаемых напряжений необходимо их определить.</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Механические характеристики материала </w:t>
      </w:r>
      <w:r w:rsidRPr="00067D88">
        <w:rPr>
          <w:rFonts w:ascii="Times New Roman" w:eastAsia="Times New Roman" w:hAnsi="Times New Roman" w:cs="Times New Roman"/>
          <w:sz w:val="32"/>
          <w:szCs w:val="32"/>
        </w:rPr>
        <w:t>определяются</w:t>
      </w:r>
      <w:r>
        <w:rPr>
          <w:rFonts w:ascii="Times New Roman" w:eastAsia="Times New Roman" w:hAnsi="Times New Roman" w:cs="Times New Roman"/>
          <w:sz w:val="32"/>
          <w:szCs w:val="32"/>
        </w:rPr>
        <w:t xml:space="preserve"> по таблице приложения С</w:t>
      </w:r>
      <w:proofErr w:type="gramStart"/>
      <w:r>
        <w:rPr>
          <w:rFonts w:ascii="Times New Roman" w:eastAsia="Times New Roman" w:hAnsi="Times New Roman" w:cs="Times New Roman"/>
          <w:sz w:val="32"/>
          <w:szCs w:val="32"/>
        </w:rPr>
        <w:t>1</w:t>
      </w:r>
      <w:proofErr w:type="gramEnd"/>
      <w:r>
        <w:rPr>
          <w:rFonts w:ascii="Times New Roman" w:eastAsia="Times New Roman" w:hAnsi="Times New Roman" w:cs="Times New Roman"/>
          <w:sz w:val="32"/>
          <w:szCs w:val="32"/>
        </w:rPr>
        <w:t xml:space="preserve">, а коэффициенты </w:t>
      </w:r>
      <w:r w:rsidRPr="00B624B6">
        <w:rPr>
          <w:rFonts w:ascii="Times New Roman" w:eastAsia="Times New Roman" w:hAnsi="Times New Roman" w:cs="Times New Roman"/>
          <w:sz w:val="32"/>
          <w:szCs w:val="32"/>
        </w:rPr>
        <w:t>запас</w:t>
      </w:r>
      <w:r>
        <w:rPr>
          <w:rFonts w:ascii="Times New Roman" w:eastAsia="Times New Roman" w:hAnsi="Times New Roman" w:cs="Times New Roman"/>
          <w:sz w:val="32"/>
          <w:szCs w:val="32"/>
        </w:rPr>
        <w:t>а</w:t>
      </w:r>
      <w:r w:rsidRPr="00B624B6">
        <w:rPr>
          <w:rFonts w:ascii="Times New Roman" w:eastAsia="Times New Roman" w:hAnsi="Times New Roman" w:cs="Times New Roman"/>
          <w:sz w:val="32"/>
          <w:szCs w:val="32"/>
        </w:rPr>
        <w:t xml:space="preserve"> прочности материала</w:t>
      </w:r>
      <w:r>
        <w:rPr>
          <w:rFonts w:ascii="Times New Roman" w:eastAsia="Times New Roman" w:hAnsi="Times New Roman" w:cs="Times New Roman"/>
          <w:sz w:val="32"/>
          <w:szCs w:val="32"/>
        </w:rPr>
        <w:t xml:space="preserve"> по рекомендациям приложения С2.</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Для материала Ма</w:t>
      </w:r>
      <w:proofErr w:type="gramStart"/>
      <w:r>
        <w:rPr>
          <w:rFonts w:ascii="Times New Roman" w:eastAsia="Times New Roman" w:hAnsi="Times New Roman" w:cs="Times New Roman"/>
          <w:sz w:val="32"/>
          <w:szCs w:val="32"/>
        </w:rPr>
        <w:t>1</w:t>
      </w:r>
      <w:proofErr w:type="gramEnd"/>
      <w:r>
        <w:rPr>
          <w:rFonts w:ascii="Times New Roman" w:eastAsia="Times New Roman" w:hAnsi="Times New Roman" w:cs="Times New Roman"/>
          <w:sz w:val="32"/>
          <w:szCs w:val="32"/>
        </w:rPr>
        <w:t xml:space="preserve"> – бронза имеем:</w:t>
      </w:r>
    </w:p>
    <w:p w:rsidR="009C6FEE" w:rsidRDefault="009C6FEE" w:rsidP="009C6FEE">
      <w:pPr>
        <w:overflowPunct w:val="0"/>
        <w:autoSpaceDE w:val="0"/>
        <w:autoSpaceDN w:val="0"/>
        <w:adjustRightInd w:val="0"/>
        <w:spacing w:after="0" w:line="240" w:lineRule="auto"/>
        <w:ind w:firstLine="709"/>
        <w:jc w:val="both"/>
        <w:textAlignment w:val="baseline"/>
        <w:rPr>
          <w:sz w:val="32"/>
          <w:szCs w:val="32"/>
        </w:rPr>
      </w:pPr>
      <w:r>
        <w:rPr>
          <w:rFonts w:ascii="Times New Roman" w:eastAsia="Times New Roman" w:hAnsi="Times New Roman" w:cs="Times New Roman"/>
          <w:sz w:val="32"/>
          <w:szCs w:val="32"/>
        </w:rPr>
        <w:t xml:space="preserve">модуль Юнга - </w:t>
      </w:r>
      <w:r w:rsidRPr="00D106E6">
        <w:rPr>
          <w:rFonts w:ascii="Times New Roman" w:eastAsia="Times New Roman" w:hAnsi="Times New Roman" w:cs="Times New Roman"/>
          <w:i/>
          <w:sz w:val="32"/>
          <w:szCs w:val="32"/>
        </w:rPr>
        <w:t>Е</w:t>
      </w:r>
      <w:r w:rsidRPr="00D106E6">
        <w:rPr>
          <w:rFonts w:ascii="Times New Roman" w:eastAsia="Times New Roman" w:hAnsi="Times New Roman" w:cs="Times New Roman"/>
          <w:i/>
          <w:sz w:val="32"/>
          <w:szCs w:val="32"/>
          <w:vertAlign w:val="subscript"/>
        </w:rPr>
        <w:t>1</w:t>
      </w:r>
      <w:r w:rsidRPr="00D106E6">
        <w:rPr>
          <w:rFonts w:ascii="Times New Roman" w:eastAsia="Times New Roman" w:hAnsi="Times New Roman" w:cs="Times New Roman"/>
          <w:i/>
          <w:sz w:val="32"/>
          <w:szCs w:val="32"/>
        </w:rPr>
        <w:t>=</w:t>
      </w:r>
      <w:r>
        <w:rPr>
          <w:rFonts w:ascii="Times New Roman" w:eastAsia="Times New Roman" w:hAnsi="Times New Roman" w:cs="Times New Roman"/>
          <w:sz w:val="32"/>
          <w:szCs w:val="32"/>
        </w:rPr>
        <w:t xml:space="preserve"> 10</w:t>
      </w:r>
      <w:r>
        <w:rPr>
          <w:rFonts w:ascii="Times New Roman" w:eastAsia="Times New Roman" w:hAnsi="Times New Roman" w:cs="Times New Roman"/>
          <w:sz w:val="32"/>
          <w:szCs w:val="32"/>
          <w:vertAlign w:val="superscript"/>
        </w:rPr>
        <w:t>5</w:t>
      </w:r>
      <w:r>
        <w:rPr>
          <w:rFonts w:ascii="Times New Roman" w:eastAsia="Times New Roman" w:hAnsi="Times New Roman" w:cs="Times New Roman"/>
          <w:sz w:val="32"/>
          <w:szCs w:val="32"/>
        </w:rPr>
        <w:t>МПа; предел текучести</w:t>
      </w:r>
      <w:proofErr w:type="gramStart"/>
      <w:r w:rsidR="0018261A">
        <w:rPr>
          <w:rFonts w:ascii="Times New Roman" w:eastAsia="Times New Roman" w:hAnsi="Times New Roman" w:cs="Times New Roman"/>
          <w:sz w:val="32"/>
          <w:szCs w:val="32"/>
        </w:rPr>
        <w:t xml:space="preserve"> </w:t>
      </w:r>
      <w:proofErr w:type="spellStart"/>
      <w:r w:rsidRPr="00D106E6">
        <w:rPr>
          <w:rFonts w:ascii="Times New Roman" w:eastAsia="Times New Roman" w:hAnsi="Times New Roman" w:cs="Times New Roman"/>
          <w:i/>
          <w:sz w:val="32"/>
          <w:szCs w:val="32"/>
        </w:rPr>
        <w:t>σ</w:t>
      </w:r>
      <w:r w:rsidRPr="00D106E6">
        <w:rPr>
          <w:rFonts w:ascii="Times New Roman" w:eastAsia="Times New Roman" w:hAnsi="Times New Roman" w:cs="Times New Roman"/>
          <w:i/>
          <w:sz w:val="32"/>
          <w:szCs w:val="32"/>
          <w:vertAlign w:val="subscript"/>
        </w:rPr>
        <w:t>Т</w:t>
      </w:r>
      <w:proofErr w:type="spellEnd"/>
      <w:proofErr w:type="gramEnd"/>
      <w:r w:rsidRPr="00D106E6">
        <w:rPr>
          <w:rFonts w:ascii="Times New Roman" w:eastAsia="Times New Roman" w:hAnsi="Times New Roman" w:cs="Times New Roman"/>
          <w:i/>
          <w:sz w:val="32"/>
          <w:szCs w:val="32"/>
        </w:rPr>
        <w:t>=</w:t>
      </w:r>
      <w:r>
        <w:rPr>
          <w:rFonts w:ascii="Times New Roman" w:eastAsia="Times New Roman" w:hAnsi="Times New Roman" w:cs="Times New Roman"/>
          <w:sz w:val="32"/>
          <w:szCs w:val="32"/>
        </w:rPr>
        <w:t xml:space="preserve">150 МПа; коэффициент </w:t>
      </w:r>
      <w:r w:rsidRPr="00B624B6">
        <w:rPr>
          <w:rFonts w:ascii="Times New Roman" w:eastAsia="Times New Roman" w:hAnsi="Times New Roman" w:cs="Times New Roman"/>
          <w:sz w:val="32"/>
          <w:szCs w:val="32"/>
        </w:rPr>
        <w:t>запас</w:t>
      </w:r>
      <w:r>
        <w:rPr>
          <w:rFonts w:ascii="Times New Roman" w:eastAsia="Times New Roman" w:hAnsi="Times New Roman" w:cs="Times New Roman"/>
          <w:sz w:val="32"/>
          <w:szCs w:val="32"/>
        </w:rPr>
        <w:t>а</w:t>
      </w:r>
      <w:r w:rsidRPr="00B624B6">
        <w:rPr>
          <w:rFonts w:ascii="Times New Roman" w:eastAsia="Times New Roman" w:hAnsi="Times New Roman" w:cs="Times New Roman"/>
          <w:sz w:val="32"/>
          <w:szCs w:val="32"/>
        </w:rPr>
        <w:t xml:space="preserve"> прочности</w:t>
      </w:r>
      <w:r w:rsidR="000A3338">
        <w:rPr>
          <w:rFonts w:ascii="Times New Roman" w:eastAsia="Times New Roman" w:hAnsi="Times New Roman" w:cs="Times New Roman"/>
          <w:sz w:val="32"/>
          <w:szCs w:val="32"/>
        </w:rPr>
        <w:t xml:space="preserve"> </w:t>
      </w:r>
      <w:proofErr w:type="spellStart"/>
      <w:r w:rsidRPr="00765C7B">
        <w:rPr>
          <w:rFonts w:ascii="Times New Roman" w:hAnsi="Times New Roman" w:cs="Times New Roman"/>
          <w:i/>
          <w:sz w:val="32"/>
          <w:szCs w:val="32"/>
          <w:lang w:val="en-US"/>
        </w:rPr>
        <w:t>n</w:t>
      </w:r>
      <w:r w:rsidRPr="00765C7B">
        <w:rPr>
          <w:rFonts w:ascii="Times New Roman" w:hAnsi="Times New Roman" w:cs="Times New Roman"/>
          <w:i/>
          <w:sz w:val="32"/>
          <w:szCs w:val="32"/>
          <w:vertAlign w:val="subscript"/>
          <w:lang w:val="en-US"/>
        </w:rPr>
        <w:t>σ</w:t>
      </w:r>
      <w:proofErr w:type="spellEnd"/>
      <w:r w:rsidRPr="00765C7B">
        <w:rPr>
          <w:rFonts w:ascii="Times New Roman" w:hAnsi="Times New Roman" w:cs="Times New Roman"/>
          <w:i/>
          <w:sz w:val="32"/>
          <w:szCs w:val="32"/>
        </w:rPr>
        <w:t>=</w:t>
      </w:r>
      <w:r w:rsidRPr="00765C7B">
        <w:rPr>
          <w:rFonts w:ascii="Times New Roman" w:hAnsi="Times New Roman" w:cs="Times New Roman"/>
          <w:sz w:val="32"/>
          <w:szCs w:val="32"/>
        </w:rPr>
        <w:t>1,5.</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Для материала Ма</w:t>
      </w:r>
      <w:proofErr w:type="gramStart"/>
      <w:r>
        <w:rPr>
          <w:rFonts w:ascii="Times New Roman" w:eastAsia="Times New Roman" w:hAnsi="Times New Roman" w:cs="Times New Roman"/>
          <w:sz w:val="32"/>
          <w:szCs w:val="32"/>
        </w:rPr>
        <w:t>2</w:t>
      </w:r>
      <w:proofErr w:type="gramEnd"/>
      <w:r>
        <w:rPr>
          <w:rFonts w:ascii="Times New Roman" w:eastAsia="Times New Roman" w:hAnsi="Times New Roman" w:cs="Times New Roman"/>
          <w:sz w:val="32"/>
          <w:szCs w:val="32"/>
        </w:rPr>
        <w:t xml:space="preserve"> –сталь имеем:</w:t>
      </w:r>
    </w:p>
    <w:p w:rsidR="009C6FEE" w:rsidRDefault="009C6FEE" w:rsidP="009C6FEE">
      <w:pPr>
        <w:overflowPunct w:val="0"/>
        <w:autoSpaceDE w:val="0"/>
        <w:autoSpaceDN w:val="0"/>
        <w:adjustRightInd w:val="0"/>
        <w:spacing w:after="0" w:line="240" w:lineRule="auto"/>
        <w:ind w:firstLine="709"/>
        <w:jc w:val="both"/>
        <w:textAlignment w:val="baseline"/>
        <w:rPr>
          <w:sz w:val="32"/>
          <w:szCs w:val="32"/>
        </w:rPr>
      </w:pPr>
      <w:r>
        <w:rPr>
          <w:rFonts w:ascii="Times New Roman" w:eastAsia="Times New Roman" w:hAnsi="Times New Roman" w:cs="Times New Roman"/>
          <w:sz w:val="32"/>
          <w:szCs w:val="32"/>
        </w:rPr>
        <w:t xml:space="preserve">модуль Юнга – </w:t>
      </w:r>
      <w:r w:rsidRPr="00D106E6">
        <w:rPr>
          <w:rFonts w:ascii="Times New Roman" w:eastAsia="Times New Roman" w:hAnsi="Times New Roman" w:cs="Times New Roman"/>
          <w:i/>
          <w:sz w:val="32"/>
          <w:szCs w:val="32"/>
        </w:rPr>
        <w:t>Е</w:t>
      </w:r>
      <w:r>
        <w:rPr>
          <w:rFonts w:ascii="Times New Roman" w:eastAsia="Times New Roman" w:hAnsi="Times New Roman" w:cs="Times New Roman"/>
          <w:i/>
          <w:sz w:val="32"/>
          <w:szCs w:val="32"/>
          <w:vertAlign w:val="subscript"/>
        </w:rPr>
        <w:t>2</w:t>
      </w:r>
      <w:r w:rsidRPr="00D106E6">
        <w:rPr>
          <w:rFonts w:ascii="Times New Roman" w:eastAsia="Times New Roman" w:hAnsi="Times New Roman" w:cs="Times New Roman"/>
          <w:i/>
          <w:sz w:val="32"/>
          <w:szCs w:val="32"/>
        </w:rPr>
        <w:t>=</w:t>
      </w:r>
      <w:r>
        <w:rPr>
          <w:rFonts w:ascii="Times New Roman" w:eastAsia="Times New Roman" w:hAnsi="Times New Roman" w:cs="Times New Roman"/>
          <w:sz w:val="32"/>
          <w:szCs w:val="32"/>
        </w:rPr>
        <w:t xml:space="preserve"> 2·10</w:t>
      </w:r>
      <w:r>
        <w:rPr>
          <w:rFonts w:ascii="Times New Roman" w:eastAsia="Times New Roman" w:hAnsi="Times New Roman" w:cs="Times New Roman"/>
          <w:sz w:val="32"/>
          <w:szCs w:val="32"/>
          <w:vertAlign w:val="superscript"/>
        </w:rPr>
        <w:t>5</w:t>
      </w:r>
      <w:r>
        <w:rPr>
          <w:rFonts w:ascii="Times New Roman" w:eastAsia="Times New Roman" w:hAnsi="Times New Roman" w:cs="Times New Roman"/>
          <w:sz w:val="32"/>
          <w:szCs w:val="32"/>
        </w:rPr>
        <w:t>МПа; предел текучести</w:t>
      </w:r>
      <w:proofErr w:type="gramStart"/>
      <w:r w:rsidR="00C831D7">
        <w:rPr>
          <w:rFonts w:ascii="Times New Roman" w:eastAsia="Times New Roman" w:hAnsi="Times New Roman" w:cs="Times New Roman"/>
          <w:sz w:val="32"/>
          <w:szCs w:val="32"/>
        </w:rPr>
        <w:t xml:space="preserve"> </w:t>
      </w:r>
      <w:proofErr w:type="spellStart"/>
      <w:r w:rsidRPr="00D106E6">
        <w:rPr>
          <w:rFonts w:ascii="Times New Roman" w:eastAsia="Times New Roman" w:hAnsi="Times New Roman" w:cs="Times New Roman"/>
          <w:i/>
          <w:sz w:val="32"/>
          <w:szCs w:val="32"/>
        </w:rPr>
        <w:t>σ</w:t>
      </w:r>
      <w:r w:rsidRPr="00D106E6">
        <w:rPr>
          <w:rFonts w:ascii="Times New Roman" w:eastAsia="Times New Roman" w:hAnsi="Times New Roman" w:cs="Times New Roman"/>
          <w:i/>
          <w:sz w:val="32"/>
          <w:szCs w:val="32"/>
          <w:vertAlign w:val="subscript"/>
        </w:rPr>
        <w:t>Т</w:t>
      </w:r>
      <w:proofErr w:type="spellEnd"/>
      <w:proofErr w:type="gramEnd"/>
      <w:r w:rsidRPr="00D106E6">
        <w:rPr>
          <w:rFonts w:ascii="Times New Roman" w:eastAsia="Times New Roman" w:hAnsi="Times New Roman" w:cs="Times New Roman"/>
          <w:i/>
          <w:sz w:val="32"/>
          <w:szCs w:val="32"/>
        </w:rPr>
        <w:t>=</w:t>
      </w:r>
      <w:r>
        <w:rPr>
          <w:rFonts w:ascii="Times New Roman" w:eastAsia="Times New Roman" w:hAnsi="Times New Roman" w:cs="Times New Roman"/>
          <w:sz w:val="32"/>
          <w:szCs w:val="32"/>
        </w:rPr>
        <w:t xml:space="preserve">240 МПа; коэффициент </w:t>
      </w:r>
      <w:r w:rsidRPr="00B624B6">
        <w:rPr>
          <w:rFonts w:ascii="Times New Roman" w:eastAsia="Times New Roman" w:hAnsi="Times New Roman" w:cs="Times New Roman"/>
          <w:sz w:val="32"/>
          <w:szCs w:val="32"/>
        </w:rPr>
        <w:t>запас</w:t>
      </w:r>
      <w:r>
        <w:rPr>
          <w:rFonts w:ascii="Times New Roman" w:eastAsia="Times New Roman" w:hAnsi="Times New Roman" w:cs="Times New Roman"/>
          <w:sz w:val="32"/>
          <w:szCs w:val="32"/>
        </w:rPr>
        <w:t>а</w:t>
      </w:r>
      <w:r w:rsidRPr="00B624B6">
        <w:rPr>
          <w:rFonts w:ascii="Times New Roman" w:eastAsia="Times New Roman" w:hAnsi="Times New Roman" w:cs="Times New Roman"/>
          <w:sz w:val="32"/>
          <w:szCs w:val="32"/>
        </w:rPr>
        <w:t xml:space="preserve"> прочности</w:t>
      </w:r>
      <w:r w:rsidR="0087052C">
        <w:rPr>
          <w:rFonts w:ascii="Times New Roman" w:eastAsia="Times New Roman" w:hAnsi="Times New Roman" w:cs="Times New Roman"/>
          <w:sz w:val="32"/>
          <w:szCs w:val="32"/>
        </w:rPr>
        <w:t xml:space="preserve"> </w:t>
      </w:r>
      <w:proofErr w:type="spellStart"/>
      <w:r w:rsidRPr="00765C7B">
        <w:rPr>
          <w:rFonts w:ascii="Times New Roman" w:hAnsi="Times New Roman" w:cs="Times New Roman"/>
          <w:i/>
          <w:sz w:val="32"/>
          <w:szCs w:val="32"/>
          <w:lang w:val="en-US"/>
        </w:rPr>
        <w:t>n</w:t>
      </w:r>
      <w:r w:rsidRPr="00765C7B">
        <w:rPr>
          <w:rFonts w:ascii="Times New Roman" w:hAnsi="Times New Roman" w:cs="Times New Roman"/>
          <w:i/>
          <w:sz w:val="32"/>
          <w:szCs w:val="32"/>
          <w:vertAlign w:val="subscript"/>
          <w:lang w:val="en-US"/>
        </w:rPr>
        <w:t>σ</w:t>
      </w:r>
      <w:proofErr w:type="spellEnd"/>
      <w:r w:rsidRPr="00765C7B">
        <w:rPr>
          <w:rFonts w:ascii="Times New Roman" w:hAnsi="Times New Roman" w:cs="Times New Roman"/>
          <w:i/>
          <w:sz w:val="32"/>
          <w:szCs w:val="32"/>
        </w:rPr>
        <w:t>=</w:t>
      </w:r>
      <w:r w:rsidRPr="00765C7B">
        <w:rPr>
          <w:rFonts w:ascii="Times New Roman" w:hAnsi="Times New Roman" w:cs="Times New Roman"/>
          <w:sz w:val="32"/>
          <w:szCs w:val="32"/>
        </w:rPr>
        <w:t>1,5</w:t>
      </w:r>
      <w:r>
        <w:rPr>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Для материала Ма3 – чугун имеем:</w:t>
      </w:r>
    </w:p>
    <w:p w:rsidR="009C6FEE" w:rsidRPr="00D106E6"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модуль Юнга – </w:t>
      </w:r>
      <w:r w:rsidRPr="00D106E6">
        <w:rPr>
          <w:rFonts w:ascii="Times New Roman" w:eastAsia="Times New Roman" w:hAnsi="Times New Roman" w:cs="Times New Roman"/>
          <w:i/>
          <w:sz w:val="32"/>
          <w:szCs w:val="32"/>
        </w:rPr>
        <w:t>Е</w:t>
      </w:r>
      <w:r>
        <w:rPr>
          <w:rFonts w:ascii="Times New Roman" w:eastAsia="Times New Roman" w:hAnsi="Times New Roman" w:cs="Times New Roman"/>
          <w:i/>
          <w:sz w:val="32"/>
          <w:szCs w:val="32"/>
          <w:vertAlign w:val="subscript"/>
        </w:rPr>
        <w:t>3</w:t>
      </w:r>
      <w:r w:rsidRPr="00D106E6">
        <w:rPr>
          <w:rFonts w:ascii="Times New Roman" w:eastAsia="Times New Roman" w:hAnsi="Times New Roman" w:cs="Times New Roman"/>
          <w:i/>
          <w:sz w:val="32"/>
          <w:szCs w:val="32"/>
        </w:rPr>
        <w:t>=</w:t>
      </w:r>
      <w:r>
        <w:rPr>
          <w:rFonts w:ascii="Times New Roman" w:eastAsia="Times New Roman" w:hAnsi="Times New Roman" w:cs="Times New Roman"/>
          <w:sz w:val="32"/>
          <w:szCs w:val="32"/>
        </w:rPr>
        <w:t xml:space="preserve"> 1,2·10</w:t>
      </w:r>
      <w:r>
        <w:rPr>
          <w:rFonts w:ascii="Times New Roman" w:eastAsia="Times New Roman" w:hAnsi="Times New Roman" w:cs="Times New Roman"/>
          <w:sz w:val="32"/>
          <w:szCs w:val="32"/>
          <w:vertAlign w:val="superscript"/>
        </w:rPr>
        <w:t>5</w:t>
      </w:r>
      <w:r>
        <w:rPr>
          <w:rFonts w:ascii="Times New Roman" w:eastAsia="Times New Roman" w:hAnsi="Times New Roman" w:cs="Times New Roman"/>
          <w:sz w:val="32"/>
          <w:szCs w:val="32"/>
        </w:rPr>
        <w:t>МПа; предела текучести нет (т.к. материал – хрупкий), выбираем временное сопротивление при растяжении</w:t>
      </w:r>
      <w:proofErr w:type="gramStart"/>
      <w:r w:rsidR="0075260A">
        <w:rPr>
          <w:rFonts w:ascii="Times New Roman" w:eastAsia="Times New Roman" w:hAnsi="Times New Roman" w:cs="Times New Roman"/>
          <w:sz w:val="32"/>
          <w:szCs w:val="32"/>
        </w:rPr>
        <w:t xml:space="preserve"> </w:t>
      </w:r>
      <w:proofErr w:type="spellStart"/>
      <w:r w:rsidRPr="00D106E6">
        <w:rPr>
          <w:rFonts w:ascii="Times New Roman" w:eastAsia="Times New Roman" w:hAnsi="Times New Roman" w:cs="Times New Roman"/>
          <w:i/>
          <w:sz w:val="32"/>
          <w:szCs w:val="32"/>
        </w:rPr>
        <w:t>σ</w:t>
      </w:r>
      <w:r>
        <w:rPr>
          <w:rFonts w:ascii="Times New Roman" w:eastAsia="Times New Roman" w:hAnsi="Times New Roman" w:cs="Times New Roman"/>
          <w:i/>
          <w:sz w:val="32"/>
          <w:szCs w:val="32"/>
          <w:vertAlign w:val="subscript"/>
        </w:rPr>
        <w:t>В</w:t>
      </w:r>
      <w:proofErr w:type="spellEnd"/>
      <w:proofErr w:type="gramEnd"/>
      <w:r w:rsidRPr="00D106E6">
        <w:rPr>
          <w:rFonts w:ascii="Times New Roman" w:eastAsia="Times New Roman" w:hAnsi="Times New Roman" w:cs="Times New Roman"/>
          <w:i/>
          <w:sz w:val="32"/>
          <w:szCs w:val="32"/>
        </w:rPr>
        <w:t>=</w:t>
      </w:r>
      <w:r>
        <w:rPr>
          <w:rFonts w:ascii="Times New Roman" w:eastAsia="Times New Roman" w:hAnsi="Times New Roman" w:cs="Times New Roman"/>
          <w:sz w:val="32"/>
          <w:szCs w:val="32"/>
        </w:rPr>
        <w:t xml:space="preserve">180МПа (т.к. участок имеет положительное значение продольной силы – растягивается); коэффициент </w:t>
      </w:r>
      <w:r w:rsidRPr="00B624B6">
        <w:rPr>
          <w:rFonts w:ascii="Times New Roman" w:eastAsia="Times New Roman" w:hAnsi="Times New Roman" w:cs="Times New Roman"/>
          <w:sz w:val="32"/>
          <w:szCs w:val="32"/>
        </w:rPr>
        <w:t>запас</w:t>
      </w:r>
      <w:r>
        <w:rPr>
          <w:rFonts w:ascii="Times New Roman" w:eastAsia="Times New Roman" w:hAnsi="Times New Roman" w:cs="Times New Roman"/>
          <w:sz w:val="32"/>
          <w:szCs w:val="32"/>
        </w:rPr>
        <w:t>а</w:t>
      </w:r>
      <w:r w:rsidRPr="00B624B6">
        <w:rPr>
          <w:rFonts w:ascii="Times New Roman" w:eastAsia="Times New Roman" w:hAnsi="Times New Roman" w:cs="Times New Roman"/>
          <w:sz w:val="32"/>
          <w:szCs w:val="32"/>
        </w:rPr>
        <w:t xml:space="preserve"> прочности</w:t>
      </w:r>
      <w:r w:rsidR="0075260A">
        <w:rPr>
          <w:rFonts w:ascii="Times New Roman" w:eastAsia="Times New Roman" w:hAnsi="Times New Roman" w:cs="Times New Roman"/>
          <w:sz w:val="32"/>
          <w:szCs w:val="32"/>
        </w:rPr>
        <w:t xml:space="preserve"> </w:t>
      </w:r>
      <w:proofErr w:type="spellStart"/>
      <w:r w:rsidRPr="00765C7B">
        <w:rPr>
          <w:rFonts w:ascii="Times New Roman" w:hAnsi="Times New Roman" w:cs="Times New Roman"/>
          <w:i/>
          <w:sz w:val="32"/>
          <w:szCs w:val="32"/>
          <w:lang w:val="en-US"/>
        </w:rPr>
        <w:t>n</w:t>
      </w:r>
      <w:r w:rsidRPr="00765C7B">
        <w:rPr>
          <w:rFonts w:ascii="Times New Roman" w:hAnsi="Times New Roman" w:cs="Times New Roman"/>
          <w:i/>
          <w:sz w:val="32"/>
          <w:szCs w:val="32"/>
          <w:vertAlign w:val="subscript"/>
          <w:lang w:val="en-US"/>
        </w:rPr>
        <w:t>σ</w:t>
      </w:r>
      <w:proofErr w:type="spellEnd"/>
      <w:r w:rsidRPr="00765C7B">
        <w:rPr>
          <w:rFonts w:ascii="Times New Roman" w:hAnsi="Times New Roman" w:cs="Times New Roman"/>
          <w:i/>
          <w:sz w:val="32"/>
          <w:szCs w:val="32"/>
        </w:rPr>
        <w:t>=</w:t>
      </w:r>
      <w:r w:rsidRPr="00765C7B">
        <w:rPr>
          <w:rFonts w:ascii="Times New Roman" w:hAnsi="Times New Roman" w:cs="Times New Roman"/>
          <w:sz w:val="32"/>
          <w:szCs w:val="32"/>
        </w:rPr>
        <w:t>3</w:t>
      </w:r>
      <w:r>
        <w:rPr>
          <w:sz w:val="32"/>
          <w:szCs w:val="32"/>
        </w:rPr>
        <w:t>.</w:t>
      </w:r>
    </w:p>
    <w:p w:rsidR="009C6FEE" w:rsidRPr="00765C7B"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В результате, определяем </w:t>
      </w:r>
      <w:r w:rsidRPr="00765C7B">
        <w:rPr>
          <w:rFonts w:ascii="Times New Roman" w:hAnsi="Times New Roman" w:cs="Times New Roman"/>
          <w:sz w:val="32"/>
          <w:szCs w:val="32"/>
        </w:rPr>
        <w:t>[</w:t>
      </w:r>
      <w:r w:rsidRPr="00765C7B">
        <w:rPr>
          <w:rFonts w:ascii="Times New Roman" w:hAnsi="Times New Roman" w:cs="Times New Roman"/>
          <w:i/>
          <w:sz w:val="32"/>
          <w:szCs w:val="32"/>
        </w:rPr>
        <w:sym w:font="Symbol" w:char="F073"/>
      </w:r>
      <w:r w:rsidRPr="00765C7B">
        <w:rPr>
          <w:rFonts w:ascii="Times New Roman" w:hAnsi="Times New Roman" w:cs="Times New Roman"/>
          <w:sz w:val="32"/>
          <w:szCs w:val="32"/>
        </w:rPr>
        <w:t>]</w:t>
      </w:r>
      <w:r>
        <w:rPr>
          <w:rFonts w:ascii="Times New Roman" w:hAnsi="Times New Roman" w:cs="Times New Roman"/>
          <w:sz w:val="32"/>
          <w:szCs w:val="32"/>
          <w:vertAlign w:val="subscript"/>
        </w:rPr>
        <w:t>1</w:t>
      </w:r>
      <w:r w:rsidRPr="00765C7B">
        <w:rPr>
          <w:rFonts w:ascii="Times New Roman" w:hAnsi="Times New Roman" w:cs="Times New Roman"/>
          <w:sz w:val="32"/>
          <w:szCs w:val="32"/>
        </w:rPr>
        <w:t>=100МПа</w:t>
      </w:r>
      <w:r>
        <w:rPr>
          <w:rFonts w:ascii="Times New Roman" w:hAnsi="Times New Roman" w:cs="Times New Roman"/>
          <w:sz w:val="32"/>
          <w:szCs w:val="32"/>
        </w:rPr>
        <w:t>,</w:t>
      </w:r>
      <w:r w:rsidRPr="00765C7B">
        <w:rPr>
          <w:rFonts w:ascii="Times New Roman" w:hAnsi="Times New Roman" w:cs="Times New Roman"/>
          <w:sz w:val="32"/>
          <w:szCs w:val="32"/>
        </w:rPr>
        <w:t xml:space="preserve"> [</w:t>
      </w:r>
      <w:r w:rsidRPr="00765C7B">
        <w:rPr>
          <w:rFonts w:ascii="Times New Roman" w:hAnsi="Times New Roman" w:cs="Times New Roman"/>
          <w:i/>
          <w:sz w:val="32"/>
          <w:szCs w:val="32"/>
        </w:rPr>
        <w:sym w:font="Symbol" w:char="F073"/>
      </w:r>
      <w:r w:rsidRPr="00765C7B">
        <w:rPr>
          <w:rFonts w:ascii="Times New Roman" w:hAnsi="Times New Roman" w:cs="Times New Roman"/>
          <w:sz w:val="32"/>
          <w:szCs w:val="32"/>
        </w:rPr>
        <w:t>]</w:t>
      </w:r>
      <w:r>
        <w:rPr>
          <w:rFonts w:ascii="Times New Roman" w:hAnsi="Times New Roman" w:cs="Times New Roman"/>
          <w:sz w:val="32"/>
          <w:szCs w:val="32"/>
          <w:vertAlign w:val="subscript"/>
        </w:rPr>
        <w:t>2</w:t>
      </w:r>
      <w:r>
        <w:rPr>
          <w:rFonts w:ascii="Times New Roman" w:hAnsi="Times New Roman" w:cs="Times New Roman"/>
          <w:sz w:val="32"/>
          <w:szCs w:val="32"/>
        </w:rPr>
        <w:t xml:space="preserve">=160МПа, </w:t>
      </w:r>
      <w:r w:rsidRPr="00765C7B">
        <w:rPr>
          <w:rFonts w:ascii="Times New Roman" w:hAnsi="Times New Roman" w:cs="Times New Roman"/>
          <w:sz w:val="32"/>
          <w:szCs w:val="32"/>
        </w:rPr>
        <w:t>[</w:t>
      </w:r>
      <w:r w:rsidRPr="00765C7B">
        <w:rPr>
          <w:rFonts w:ascii="Times New Roman" w:hAnsi="Times New Roman" w:cs="Times New Roman"/>
          <w:i/>
          <w:sz w:val="32"/>
          <w:szCs w:val="32"/>
        </w:rPr>
        <w:sym w:font="Symbol" w:char="F073"/>
      </w:r>
      <w:r w:rsidRPr="00765C7B">
        <w:rPr>
          <w:rFonts w:ascii="Times New Roman" w:hAnsi="Times New Roman" w:cs="Times New Roman"/>
          <w:sz w:val="32"/>
          <w:szCs w:val="32"/>
        </w:rPr>
        <w:t>]</w:t>
      </w:r>
      <w:r>
        <w:rPr>
          <w:rFonts w:ascii="Times New Roman" w:hAnsi="Times New Roman" w:cs="Times New Roman"/>
          <w:sz w:val="32"/>
          <w:szCs w:val="32"/>
          <w:vertAlign w:val="subscript"/>
        </w:rPr>
        <w:t>3</w:t>
      </w:r>
      <w:r>
        <w:rPr>
          <w:rFonts w:ascii="Times New Roman" w:hAnsi="Times New Roman" w:cs="Times New Roman"/>
          <w:sz w:val="32"/>
          <w:szCs w:val="32"/>
        </w:rPr>
        <w:t>=60МПа.</w:t>
      </w:r>
    </w:p>
    <w:p w:rsidR="009C6FEE" w:rsidRPr="004D2E10" w:rsidRDefault="009C6FEE" w:rsidP="009C6FEE">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b/>
          <w:i/>
          <w:sz w:val="32"/>
          <w:szCs w:val="32"/>
        </w:rPr>
      </w:pPr>
      <w:r w:rsidRPr="004D2E10">
        <w:rPr>
          <w:rFonts w:ascii="Times New Roman" w:eastAsia="Times New Roman" w:hAnsi="Times New Roman" w:cs="Times New Roman"/>
          <w:b/>
          <w:i/>
          <w:sz w:val="32"/>
          <w:szCs w:val="32"/>
        </w:rPr>
        <w:t>Определение поперечных размеров</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Требуемая площадь поперечного сечения </w:t>
      </w:r>
      <w:proofErr w:type="spellStart"/>
      <w:r w:rsidRPr="002916B1">
        <w:rPr>
          <w:rFonts w:ascii="Times New Roman" w:eastAsia="Times New Roman" w:hAnsi="Times New Roman" w:cs="Times New Roman"/>
          <w:sz w:val="32"/>
          <w:szCs w:val="32"/>
          <w:lang w:val="en-US"/>
        </w:rPr>
        <w:t>i</w:t>
      </w:r>
      <w:proofErr w:type="spellEnd"/>
      <w:r w:rsidRPr="002916B1">
        <w:rPr>
          <w:rFonts w:ascii="Times New Roman" w:eastAsia="Times New Roman" w:hAnsi="Times New Roman" w:cs="Times New Roman"/>
          <w:sz w:val="32"/>
          <w:szCs w:val="32"/>
        </w:rPr>
        <w:t>-ой ступени  определяется по формуле</w:t>
      </w:r>
    </w:p>
    <w:p w:rsidR="009C6FEE" w:rsidRPr="002916B1" w:rsidRDefault="009C6FEE" w:rsidP="009C6FEE">
      <w:p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32"/>
          <w:szCs w:val="32"/>
        </w:rPr>
      </w:pPr>
      <w:r w:rsidRPr="00765C7B">
        <w:rPr>
          <w:rFonts w:ascii="Times New Roman" w:eastAsia="Times New Roman" w:hAnsi="Times New Roman" w:cs="Times New Roman"/>
          <w:position w:val="-38"/>
          <w:sz w:val="32"/>
          <w:szCs w:val="32"/>
        </w:rPr>
        <w:object w:dxaOrig="1180" w:dyaOrig="820">
          <v:shape id="_x0000_i1048" type="#_x0000_t75" style="width:59.25pt;height:40.5pt" o:ole="">
            <v:imagedata r:id="rId61" o:title=""/>
          </v:shape>
          <o:OLEObject Type="Embed" ProgID="Equation.DSMT4" ShapeID="_x0000_i1048" DrawAspect="Content" ObjectID="_1477234547" r:id="rId62"/>
        </w:object>
      </w:r>
    </w:p>
    <w:p w:rsidR="009C6FEE" w:rsidRPr="00BC4D8A"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Учитывая заданные конструктивные ограничения по соотношению площадей ступеней, базовая площадь бруса</w:t>
      </w:r>
      <w:proofErr w:type="gramStart"/>
      <w:r w:rsidR="00AF3A70">
        <w:rPr>
          <w:rFonts w:ascii="Times New Roman" w:eastAsia="Times New Roman" w:hAnsi="Times New Roman" w:cs="Times New Roman"/>
          <w:sz w:val="32"/>
          <w:szCs w:val="32"/>
        </w:rPr>
        <w:t xml:space="preserve"> </w:t>
      </w:r>
      <w:r w:rsidRPr="00BC4D8A">
        <w:rPr>
          <w:rFonts w:ascii="Times New Roman" w:eastAsia="Times New Roman" w:hAnsi="Times New Roman" w:cs="Times New Roman"/>
          <w:i/>
          <w:sz w:val="32"/>
          <w:szCs w:val="32"/>
        </w:rPr>
        <w:t>А</w:t>
      </w:r>
      <w:proofErr w:type="gramEnd"/>
      <w:r>
        <w:rPr>
          <w:rFonts w:ascii="Times New Roman" w:eastAsia="Times New Roman" w:hAnsi="Times New Roman" w:cs="Times New Roman"/>
          <w:sz w:val="32"/>
          <w:szCs w:val="32"/>
        </w:rPr>
        <w:t xml:space="preserve"> определяется в виде</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BC4D8A">
        <w:rPr>
          <w:rFonts w:ascii="Times New Roman" w:eastAsia="Times New Roman" w:hAnsi="Times New Roman" w:cs="Times New Roman"/>
          <w:position w:val="-28"/>
          <w:sz w:val="32"/>
          <w:szCs w:val="32"/>
        </w:rPr>
        <w:object w:dxaOrig="2380" w:dyaOrig="720">
          <v:shape id="_x0000_i1049" type="#_x0000_t75" style="width:119.25pt;height:36.75pt" o:ole="">
            <v:imagedata r:id="rId63" o:title=""/>
          </v:shape>
          <o:OLEObject Type="Embed" ProgID="Equation.DSMT4" ShapeID="_x0000_i1049" DrawAspect="Content" ObjectID="_1477234548" r:id="rId64"/>
        </w:object>
      </w:r>
    </w:p>
    <w:p w:rsidR="009C6FEE" w:rsidRPr="00BC4D8A"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vertAlign w:val="subscript"/>
        </w:rPr>
      </w:pPr>
      <w:r>
        <w:rPr>
          <w:rFonts w:ascii="Times New Roman" w:eastAsia="Times New Roman" w:hAnsi="Times New Roman" w:cs="Times New Roman"/>
          <w:sz w:val="32"/>
          <w:szCs w:val="32"/>
        </w:rPr>
        <w:t xml:space="preserve">Требуемая по условию прочности базовая площадь </w:t>
      </w:r>
      <w:r w:rsidRPr="002916B1">
        <w:rPr>
          <w:rFonts w:ascii="Times New Roman" w:eastAsia="Times New Roman" w:hAnsi="Times New Roman" w:cs="Times New Roman"/>
          <w:sz w:val="32"/>
          <w:szCs w:val="32"/>
        </w:rPr>
        <w:t xml:space="preserve">поперечного сечения бруса в пределах </w:t>
      </w:r>
      <w:r w:rsidRPr="002916B1">
        <w:rPr>
          <w:rFonts w:ascii="Times New Roman" w:eastAsia="Times New Roman" w:hAnsi="Times New Roman" w:cs="Times New Roman"/>
          <w:sz w:val="32"/>
          <w:szCs w:val="32"/>
          <w:lang w:val="en-US"/>
        </w:rPr>
        <w:t>I</w:t>
      </w:r>
      <w:r w:rsidRPr="002916B1">
        <w:rPr>
          <w:rFonts w:ascii="Times New Roman" w:eastAsia="Times New Roman" w:hAnsi="Times New Roman" w:cs="Times New Roman"/>
          <w:sz w:val="32"/>
          <w:szCs w:val="32"/>
        </w:rPr>
        <w:t xml:space="preserve"> и </w:t>
      </w:r>
      <w:r w:rsidRPr="002916B1">
        <w:rPr>
          <w:rFonts w:ascii="Times New Roman" w:eastAsia="Times New Roman" w:hAnsi="Times New Roman" w:cs="Times New Roman"/>
          <w:sz w:val="32"/>
          <w:szCs w:val="32"/>
          <w:lang w:val="en-US"/>
        </w:rPr>
        <w:t>II</w:t>
      </w:r>
      <w:r w:rsidRPr="002916B1">
        <w:rPr>
          <w:rFonts w:ascii="Times New Roman" w:eastAsia="Times New Roman" w:hAnsi="Times New Roman" w:cs="Times New Roman"/>
          <w:sz w:val="32"/>
          <w:szCs w:val="32"/>
        </w:rPr>
        <w:t xml:space="preserve">  участков (первой ступени</w:t>
      </w:r>
      <w:r>
        <w:rPr>
          <w:rFonts w:ascii="Times New Roman" w:eastAsia="Times New Roman" w:hAnsi="Times New Roman" w:cs="Times New Roman"/>
          <w:sz w:val="32"/>
          <w:szCs w:val="32"/>
        </w:rPr>
        <w:t xml:space="preserve"> с материалом Ма</w:t>
      </w:r>
      <w:proofErr w:type="gramStart"/>
      <w:r>
        <w:rPr>
          <w:rFonts w:ascii="Times New Roman" w:eastAsia="Times New Roman" w:hAnsi="Times New Roman" w:cs="Times New Roman"/>
          <w:sz w:val="32"/>
          <w:szCs w:val="32"/>
        </w:rPr>
        <w:t>1</w:t>
      </w:r>
      <w:proofErr w:type="gramEnd"/>
      <w:r w:rsidRPr="002916B1">
        <w:rPr>
          <w:rFonts w:ascii="Times New Roman" w:eastAsia="Times New Roman" w:hAnsi="Times New Roman" w:cs="Times New Roman"/>
          <w:sz w:val="32"/>
          <w:szCs w:val="32"/>
        </w:rPr>
        <w:t>) рассчитывае</w:t>
      </w:r>
      <w:r>
        <w:rPr>
          <w:rFonts w:ascii="Times New Roman" w:eastAsia="Times New Roman" w:hAnsi="Times New Roman" w:cs="Times New Roman"/>
          <w:sz w:val="32"/>
          <w:szCs w:val="32"/>
        </w:rPr>
        <w:t>тся</w:t>
      </w:r>
      <w:r w:rsidRPr="002916B1">
        <w:rPr>
          <w:rFonts w:ascii="Times New Roman" w:eastAsia="Times New Roman" w:hAnsi="Times New Roman" w:cs="Times New Roman"/>
          <w:sz w:val="32"/>
          <w:szCs w:val="32"/>
        </w:rPr>
        <w:t xml:space="preserve"> исходя из наибольшей по абсолютной величине продольной силы </w:t>
      </w:r>
      <w:r w:rsidRPr="000F6C41">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i</w:t>
      </w:r>
      <w:r>
        <w:rPr>
          <w:rFonts w:ascii="Times New Roman" w:eastAsia="Times New Roman" w:hAnsi="Times New Roman" w:cs="Times New Roman"/>
          <w:i/>
          <w:sz w:val="32"/>
          <w:szCs w:val="32"/>
        </w:rPr>
        <w:t>=</w:t>
      </w:r>
      <w:r>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II</w:t>
      </w:r>
    </w:p>
    <w:p w:rsidR="009C6FEE" w:rsidRPr="00C006F8" w:rsidRDefault="009C6FEE" w:rsidP="009C6FEE">
      <w:pPr>
        <w:overflowPunct w:val="0"/>
        <w:autoSpaceDE w:val="0"/>
        <w:autoSpaceDN w:val="0"/>
        <w:adjustRightInd w:val="0"/>
        <w:spacing w:after="0" w:line="240" w:lineRule="auto"/>
        <w:ind w:left="1418" w:firstLine="709"/>
        <w:jc w:val="both"/>
        <w:textAlignment w:val="baseline"/>
        <w:rPr>
          <w:rFonts w:ascii="Times New Roman" w:eastAsia="Times New Roman" w:hAnsi="Times New Roman" w:cs="Times New Roman"/>
          <w:sz w:val="32"/>
          <w:szCs w:val="32"/>
        </w:rPr>
      </w:pPr>
      <w:r w:rsidRPr="00952EF9">
        <w:rPr>
          <w:rFonts w:ascii="Times New Roman" w:eastAsia="Times New Roman" w:hAnsi="Times New Roman" w:cs="Times New Roman"/>
          <w:position w:val="-38"/>
          <w:sz w:val="32"/>
          <w:szCs w:val="32"/>
        </w:rPr>
        <w:object w:dxaOrig="2980" w:dyaOrig="859">
          <v:shape id="_x0000_i1050" type="#_x0000_t75" style="width:149.25pt;height:42pt" o:ole="">
            <v:imagedata r:id="rId65" o:title=""/>
          </v:shape>
          <o:OLEObject Type="Embed" ProgID="Equation.DSMT4" ShapeID="_x0000_i1050" DrawAspect="Content" ObjectID="_1477234549" r:id="rId66"/>
        </w:object>
      </w:r>
      <w:r>
        <w:rPr>
          <w:rFonts w:ascii="Times New Roman" w:eastAsia="Times New Roman" w:hAnsi="Times New Roman" w:cs="Times New Roman"/>
          <w:sz w:val="32"/>
          <w:szCs w:val="32"/>
        </w:rPr>
        <w:t>мм</w:t>
      </w:r>
      <w:proofErr w:type="gramStart"/>
      <w:r>
        <w:rPr>
          <w:rFonts w:ascii="Times New Roman" w:eastAsia="Times New Roman" w:hAnsi="Times New Roman" w:cs="Times New Roman"/>
          <w:sz w:val="32"/>
          <w:szCs w:val="32"/>
          <w:vertAlign w:val="superscript"/>
        </w:rPr>
        <w:t>2</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0F6C41">
        <w:rPr>
          <w:rFonts w:ascii="Times New Roman" w:eastAsia="Times New Roman" w:hAnsi="Times New Roman" w:cs="Times New Roman"/>
          <w:sz w:val="32"/>
          <w:szCs w:val="32"/>
        </w:rPr>
        <w:t>Аналогично</w:t>
      </w:r>
      <w:r>
        <w:rPr>
          <w:rFonts w:ascii="Times New Roman" w:eastAsia="Times New Roman" w:hAnsi="Times New Roman" w:cs="Times New Roman"/>
          <w:sz w:val="32"/>
          <w:szCs w:val="32"/>
        </w:rPr>
        <w:t>,</w:t>
      </w:r>
      <w:r w:rsidR="00877ECA">
        <w:rPr>
          <w:rFonts w:ascii="Times New Roman" w:eastAsia="Times New Roman" w:hAnsi="Times New Roman" w:cs="Times New Roman"/>
          <w:sz w:val="32"/>
          <w:szCs w:val="32"/>
        </w:rPr>
        <w:t xml:space="preserve"> </w:t>
      </w:r>
      <w:r w:rsidRPr="002916B1">
        <w:rPr>
          <w:rFonts w:ascii="Times New Roman" w:eastAsia="Times New Roman" w:hAnsi="Times New Roman" w:cs="Times New Roman"/>
          <w:sz w:val="32"/>
          <w:szCs w:val="32"/>
        </w:rPr>
        <w:t xml:space="preserve">исходя из наибольшей по абсолютной величине  продольной силы </w:t>
      </w:r>
      <w:r w:rsidRPr="000F6C41">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i</w:t>
      </w:r>
      <w:r>
        <w:rPr>
          <w:rFonts w:ascii="Times New Roman" w:eastAsia="Times New Roman" w:hAnsi="Times New Roman" w:cs="Times New Roman"/>
          <w:i/>
          <w:sz w:val="32"/>
          <w:szCs w:val="32"/>
        </w:rPr>
        <w:t>=</w:t>
      </w:r>
      <w:r>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IV</w:t>
      </w:r>
      <w:r w:rsidRPr="00C006F8">
        <w:rPr>
          <w:rFonts w:ascii="Times New Roman" w:eastAsia="Times New Roman" w:hAnsi="Times New Roman" w:cs="Times New Roman"/>
          <w:i/>
          <w:sz w:val="32"/>
          <w:szCs w:val="32"/>
        </w:rPr>
        <w:t>=60</w:t>
      </w:r>
      <w:r>
        <w:rPr>
          <w:rFonts w:ascii="Times New Roman" w:eastAsia="Times New Roman" w:hAnsi="Times New Roman" w:cs="Times New Roman"/>
          <w:i/>
          <w:sz w:val="32"/>
          <w:szCs w:val="32"/>
        </w:rPr>
        <w:t xml:space="preserve">кН </w:t>
      </w:r>
      <w:r>
        <w:rPr>
          <w:rFonts w:ascii="Times New Roman" w:eastAsia="Times New Roman" w:hAnsi="Times New Roman" w:cs="Times New Roman"/>
          <w:sz w:val="32"/>
          <w:szCs w:val="32"/>
        </w:rPr>
        <w:t xml:space="preserve">в </w:t>
      </w:r>
      <w:r w:rsidRPr="002916B1">
        <w:rPr>
          <w:rFonts w:ascii="Times New Roman" w:eastAsia="Times New Roman" w:hAnsi="Times New Roman" w:cs="Times New Roman"/>
          <w:sz w:val="32"/>
          <w:szCs w:val="32"/>
        </w:rPr>
        <w:t xml:space="preserve">пределах </w:t>
      </w:r>
      <w:r w:rsidRPr="002916B1">
        <w:rPr>
          <w:rFonts w:ascii="Times New Roman" w:eastAsia="Times New Roman" w:hAnsi="Times New Roman" w:cs="Times New Roman"/>
          <w:sz w:val="32"/>
          <w:szCs w:val="32"/>
          <w:lang w:val="en-US"/>
        </w:rPr>
        <w:t>I</w:t>
      </w:r>
      <w:r>
        <w:rPr>
          <w:rFonts w:ascii="Times New Roman" w:eastAsia="Times New Roman" w:hAnsi="Times New Roman" w:cs="Times New Roman"/>
          <w:sz w:val="32"/>
          <w:szCs w:val="32"/>
          <w:lang w:val="en-US"/>
        </w:rPr>
        <w:t>II</w:t>
      </w:r>
      <w:r w:rsidRPr="002916B1">
        <w:rPr>
          <w:rFonts w:ascii="Times New Roman" w:eastAsia="Times New Roman" w:hAnsi="Times New Roman" w:cs="Times New Roman"/>
          <w:sz w:val="32"/>
          <w:szCs w:val="32"/>
        </w:rPr>
        <w:t xml:space="preserve"> и </w:t>
      </w:r>
      <w:r w:rsidRPr="002916B1">
        <w:rPr>
          <w:rFonts w:ascii="Times New Roman" w:eastAsia="Times New Roman" w:hAnsi="Times New Roman" w:cs="Times New Roman"/>
          <w:sz w:val="32"/>
          <w:szCs w:val="32"/>
          <w:lang w:val="en-US"/>
        </w:rPr>
        <w:t>I</w:t>
      </w:r>
      <w:r>
        <w:rPr>
          <w:rFonts w:ascii="Times New Roman" w:eastAsia="Times New Roman" w:hAnsi="Times New Roman" w:cs="Times New Roman"/>
          <w:sz w:val="32"/>
          <w:szCs w:val="32"/>
          <w:lang w:val="en-US"/>
        </w:rPr>
        <w:t>V</w:t>
      </w:r>
      <w:r w:rsidRPr="002916B1">
        <w:rPr>
          <w:rFonts w:ascii="Times New Roman" w:eastAsia="Times New Roman" w:hAnsi="Times New Roman" w:cs="Times New Roman"/>
          <w:sz w:val="32"/>
          <w:szCs w:val="32"/>
        </w:rPr>
        <w:t xml:space="preserve">  участков </w:t>
      </w:r>
      <w:r>
        <w:rPr>
          <w:rFonts w:ascii="Times New Roman" w:eastAsia="Times New Roman" w:hAnsi="Times New Roman" w:cs="Times New Roman"/>
          <w:sz w:val="32"/>
          <w:szCs w:val="32"/>
        </w:rPr>
        <w:t>второй</w:t>
      </w:r>
      <w:r w:rsidRPr="002916B1">
        <w:rPr>
          <w:rFonts w:ascii="Times New Roman" w:eastAsia="Times New Roman" w:hAnsi="Times New Roman" w:cs="Times New Roman"/>
          <w:sz w:val="32"/>
          <w:szCs w:val="32"/>
        </w:rPr>
        <w:t xml:space="preserve"> ступени</w:t>
      </w:r>
      <w:r>
        <w:rPr>
          <w:rFonts w:ascii="Times New Roman" w:eastAsia="Times New Roman" w:hAnsi="Times New Roman" w:cs="Times New Roman"/>
          <w:sz w:val="32"/>
          <w:szCs w:val="32"/>
        </w:rPr>
        <w:t xml:space="preserve"> с материалом Ма</w:t>
      </w:r>
      <w:proofErr w:type="gramStart"/>
      <w:r>
        <w:rPr>
          <w:rFonts w:ascii="Times New Roman" w:eastAsia="Times New Roman" w:hAnsi="Times New Roman" w:cs="Times New Roman"/>
          <w:sz w:val="32"/>
          <w:szCs w:val="32"/>
        </w:rPr>
        <w:t>2</w:t>
      </w:r>
      <w:proofErr w:type="gramEnd"/>
      <w:r>
        <w:rPr>
          <w:rFonts w:ascii="Times New Roman" w:eastAsia="Times New Roman" w:hAnsi="Times New Roman" w:cs="Times New Roman"/>
          <w:sz w:val="32"/>
          <w:szCs w:val="32"/>
        </w:rPr>
        <w:t>, имеем</w:t>
      </w:r>
    </w:p>
    <w:p w:rsidR="009C6FEE" w:rsidRPr="000F6C4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DB685A">
        <w:rPr>
          <w:rFonts w:ascii="Times New Roman" w:eastAsia="Times New Roman" w:hAnsi="Times New Roman" w:cs="Times New Roman"/>
          <w:position w:val="-38"/>
          <w:sz w:val="32"/>
          <w:szCs w:val="32"/>
        </w:rPr>
        <w:object w:dxaOrig="3480" w:dyaOrig="859">
          <v:shape id="_x0000_i1051" type="#_x0000_t75" style="width:174pt;height:42pt" o:ole="">
            <v:imagedata r:id="rId67" o:title=""/>
          </v:shape>
          <o:OLEObject Type="Embed" ProgID="Equation.DSMT4" ShapeID="_x0000_i1051" DrawAspect="Content" ObjectID="_1477234550" r:id="rId68"/>
        </w:object>
      </w:r>
      <w:r>
        <w:rPr>
          <w:rFonts w:ascii="Times New Roman" w:eastAsia="Times New Roman" w:hAnsi="Times New Roman" w:cs="Times New Roman"/>
          <w:sz w:val="32"/>
          <w:szCs w:val="32"/>
        </w:rPr>
        <w:t xml:space="preserve"> мм</w:t>
      </w:r>
      <w:proofErr w:type="gramStart"/>
      <w:r>
        <w:rPr>
          <w:rFonts w:ascii="Times New Roman" w:eastAsia="Times New Roman" w:hAnsi="Times New Roman" w:cs="Times New Roman"/>
          <w:sz w:val="32"/>
          <w:szCs w:val="32"/>
          <w:vertAlign w:val="superscript"/>
        </w:rPr>
        <w:t>2</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И</w:t>
      </w:r>
      <w:r w:rsidRPr="002916B1">
        <w:rPr>
          <w:rFonts w:ascii="Times New Roman" w:eastAsia="Times New Roman" w:hAnsi="Times New Roman" w:cs="Times New Roman"/>
          <w:sz w:val="32"/>
          <w:szCs w:val="32"/>
        </w:rPr>
        <w:t xml:space="preserve">сходя из наибольшей по абсолютной величине  продольной силы </w:t>
      </w:r>
      <w:r w:rsidRPr="000F6C41">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i</w:t>
      </w:r>
      <w:r>
        <w:rPr>
          <w:rFonts w:ascii="Times New Roman" w:eastAsia="Times New Roman" w:hAnsi="Times New Roman" w:cs="Times New Roman"/>
          <w:i/>
          <w:sz w:val="32"/>
          <w:szCs w:val="32"/>
        </w:rPr>
        <w:t>=</w:t>
      </w:r>
      <w:r>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VI</w:t>
      </w:r>
      <w:r w:rsidRPr="00C006F8">
        <w:rPr>
          <w:rFonts w:ascii="Times New Roman" w:eastAsia="Times New Roman" w:hAnsi="Times New Roman" w:cs="Times New Roman"/>
          <w:i/>
          <w:sz w:val="32"/>
          <w:szCs w:val="32"/>
        </w:rPr>
        <w:t>=</w:t>
      </w:r>
      <w:r>
        <w:rPr>
          <w:rFonts w:ascii="Times New Roman" w:eastAsia="Times New Roman" w:hAnsi="Times New Roman" w:cs="Times New Roman"/>
          <w:i/>
          <w:sz w:val="32"/>
          <w:szCs w:val="32"/>
        </w:rPr>
        <w:t xml:space="preserve">100кН </w:t>
      </w:r>
      <w:r>
        <w:rPr>
          <w:rFonts w:ascii="Times New Roman" w:eastAsia="Times New Roman" w:hAnsi="Times New Roman" w:cs="Times New Roman"/>
          <w:sz w:val="32"/>
          <w:szCs w:val="32"/>
        </w:rPr>
        <w:t xml:space="preserve">в </w:t>
      </w:r>
      <w:r w:rsidRPr="002916B1">
        <w:rPr>
          <w:rFonts w:ascii="Times New Roman" w:eastAsia="Times New Roman" w:hAnsi="Times New Roman" w:cs="Times New Roman"/>
          <w:sz w:val="32"/>
          <w:szCs w:val="32"/>
        </w:rPr>
        <w:t xml:space="preserve">пределах </w:t>
      </w:r>
      <w:r>
        <w:rPr>
          <w:rFonts w:ascii="Times New Roman" w:eastAsia="Times New Roman" w:hAnsi="Times New Roman" w:cs="Times New Roman"/>
          <w:sz w:val="32"/>
          <w:szCs w:val="32"/>
          <w:lang w:val="en-US"/>
        </w:rPr>
        <w:t>V</w:t>
      </w:r>
      <w:r w:rsidRPr="002916B1">
        <w:rPr>
          <w:rFonts w:ascii="Times New Roman" w:eastAsia="Times New Roman" w:hAnsi="Times New Roman" w:cs="Times New Roman"/>
          <w:sz w:val="32"/>
          <w:szCs w:val="32"/>
        </w:rPr>
        <w:t xml:space="preserve"> и </w:t>
      </w:r>
      <w:r>
        <w:rPr>
          <w:rFonts w:ascii="Times New Roman" w:eastAsia="Times New Roman" w:hAnsi="Times New Roman" w:cs="Times New Roman"/>
          <w:sz w:val="32"/>
          <w:szCs w:val="32"/>
          <w:lang w:val="en-US"/>
        </w:rPr>
        <w:t>VI</w:t>
      </w:r>
      <w:r w:rsidRPr="002916B1">
        <w:rPr>
          <w:rFonts w:ascii="Times New Roman" w:eastAsia="Times New Roman" w:hAnsi="Times New Roman" w:cs="Times New Roman"/>
          <w:sz w:val="32"/>
          <w:szCs w:val="32"/>
        </w:rPr>
        <w:t xml:space="preserve"> участков </w:t>
      </w:r>
      <w:r>
        <w:rPr>
          <w:rFonts w:ascii="Times New Roman" w:eastAsia="Times New Roman" w:hAnsi="Times New Roman" w:cs="Times New Roman"/>
          <w:sz w:val="32"/>
          <w:szCs w:val="32"/>
        </w:rPr>
        <w:t>третьей</w:t>
      </w:r>
      <w:r w:rsidRPr="002916B1">
        <w:rPr>
          <w:rFonts w:ascii="Times New Roman" w:eastAsia="Times New Roman" w:hAnsi="Times New Roman" w:cs="Times New Roman"/>
          <w:sz w:val="32"/>
          <w:szCs w:val="32"/>
        </w:rPr>
        <w:t xml:space="preserve"> ступени</w:t>
      </w:r>
      <w:r>
        <w:rPr>
          <w:rFonts w:ascii="Times New Roman" w:eastAsia="Times New Roman" w:hAnsi="Times New Roman" w:cs="Times New Roman"/>
          <w:sz w:val="32"/>
          <w:szCs w:val="32"/>
        </w:rPr>
        <w:t xml:space="preserve"> с материалом Ма3, д</w:t>
      </w:r>
      <w:r w:rsidRPr="000F6C41">
        <w:rPr>
          <w:rFonts w:ascii="Times New Roman" w:eastAsia="Times New Roman" w:hAnsi="Times New Roman" w:cs="Times New Roman"/>
          <w:sz w:val="32"/>
          <w:szCs w:val="32"/>
        </w:rPr>
        <w:t>ля последней ступени бруса</w:t>
      </w:r>
      <w:r>
        <w:rPr>
          <w:rFonts w:ascii="Times New Roman" w:eastAsia="Times New Roman" w:hAnsi="Times New Roman" w:cs="Times New Roman"/>
          <w:sz w:val="32"/>
          <w:szCs w:val="32"/>
        </w:rPr>
        <w:t xml:space="preserve"> имеем</w:t>
      </w:r>
    </w:p>
    <w:p w:rsidR="009C6FEE" w:rsidRPr="00DB685A"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DB685A">
        <w:rPr>
          <w:rFonts w:ascii="Times New Roman" w:eastAsia="Times New Roman" w:hAnsi="Times New Roman" w:cs="Times New Roman"/>
          <w:position w:val="-38"/>
          <w:sz w:val="32"/>
          <w:szCs w:val="32"/>
        </w:rPr>
        <w:object w:dxaOrig="3280" w:dyaOrig="859">
          <v:shape id="_x0000_i1052" type="#_x0000_t75" style="width:163.5pt;height:42pt" o:ole="">
            <v:imagedata r:id="rId69" o:title=""/>
          </v:shape>
          <o:OLEObject Type="Embed" ProgID="Equation.DSMT4" ShapeID="_x0000_i1052" DrawAspect="Content" ObjectID="_1477234551" r:id="rId70"/>
        </w:object>
      </w:r>
      <w:r>
        <w:rPr>
          <w:rFonts w:ascii="Times New Roman" w:eastAsia="Times New Roman" w:hAnsi="Times New Roman" w:cs="Times New Roman"/>
          <w:sz w:val="32"/>
          <w:szCs w:val="32"/>
        </w:rPr>
        <w:t xml:space="preserve"> мм</w:t>
      </w:r>
      <w:proofErr w:type="gramStart"/>
      <w:r>
        <w:rPr>
          <w:rFonts w:ascii="Times New Roman" w:eastAsia="Times New Roman" w:hAnsi="Times New Roman" w:cs="Times New Roman"/>
          <w:sz w:val="32"/>
          <w:szCs w:val="32"/>
          <w:vertAlign w:val="superscript"/>
        </w:rPr>
        <w:t>2</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Чтобы обеспечить прочность бруса при одновременном выполнении конструктивных ограничений по соотношению площадей ступеней, базовая площадь бруса</w:t>
      </w:r>
      <w:proofErr w:type="gramStart"/>
      <w:r w:rsidR="00877ECA">
        <w:rPr>
          <w:rFonts w:ascii="Times New Roman" w:eastAsia="Times New Roman" w:hAnsi="Times New Roman" w:cs="Times New Roman"/>
          <w:sz w:val="32"/>
          <w:szCs w:val="32"/>
        </w:rPr>
        <w:t xml:space="preserve"> </w:t>
      </w:r>
      <w:r w:rsidRPr="00BC4D8A">
        <w:rPr>
          <w:rFonts w:ascii="Times New Roman" w:eastAsia="Times New Roman" w:hAnsi="Times New Roman" w:cs="Times New Roman"/>
          <w:i/>
          <w:sz w:val="32"/>
          <w:szCs w:val="32"/>
        </w:rPr>
        <w:t>А</w:t>
      </w:r>
      <w:proofErr w:type="gramEnd"/>
      <w:r w:rsidR="00877ECA">
        <w:rPr>
          <w:rFonts w:ascii="Times New Roman" w:eastAsia="Times New Roman" w:hAnsi="Times New Roman" w:cs="Times New Roman"/>
          <w:i/>
          <w:sz w:val="32"/>
          <w:szCs w:val="32"/>
        </w:rPr>
        <w:t xml:space="preserve"> </w:t>
      </w:r>
      <w:r w:rsidRPr="003C6ED5">
        <w:rPr>
          <w:rFonts w:ascii="Times New Roman" w:eastAsia="Times New Roman" w:hAnsi="Times New Roman" w:cs="Times New Roman"/>
          <w:sz w:val="32"/>
          <w:szCs w:val="32"/>
        </w:rPr>
        <w:t>должна удовлетворять условию</w:t>
      </w:r>
    </w:p>
    <w:p w:rsidR="009C6FEE" w:rsidRPr="003C6ED5"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3C6ED5">
        <w:rPr>
          <w:rFonts w:ascii="Times New Roman" w:eastAsia="Times New Roman" w:hAnsi="Times New Roman" w:cs="Times New Roman"/>
          <w:position w:val="-12"/>
          <w:sz w:val="32"/>
          <w:szCs w:val="32"/>
        </w:rPr>
        <w:object w:dxaOrig="3140" w:dyaOrig="440">
          <v:shape id="_x0000_i1053" type="#_x0000_t75" style="width:159pt;height:21.75pt" o:ole="">
            <v:imagedata r:id="rId71" o:title=""/>
          </v:shape>
          <o:OLEObject Type="Embed" ProgID="Equation.DSMT4" ShapeID="_x0000_i1053" DrawAspect="Content" ObjectID="_1477234552" r:id="rId72"/>
        </w:object>
      </w:r>
      <w:r>
        <w:rPr>
          <w:rFonts w:ascii="Times New Roman" w:eastAsia="Times New Roman" w:hAnsi="Times New Roman" w:cs="Times New Roman"/>
          <w:sz w:val="32"/>
          <w:szCs w:val="32"/>
        </w:rPr>
        <w:t>мм</w:t>
      </w:r>
      <w:proofErr w:type="gramStart"/>
      <w:r>
        <w:rPr>
          <w:rFonts w:ascii="Times New Roman" w:eastAsia="Times New Roman" w:hAnsi="Times New Roman" w:cs="Times New Roman"/>
          <w:sz w:val="32"/>
          <w:szCs w:val="32"/>
          <w:vertAlign w:val="superscript"/>
        </w:rPr>
        <w:t>2</w:t>
      </w:r>
      <w:proofErr w:type="gramEnd"/>
      <w:r>
        <w:rPr>
          <w:rFonts w:ascii="Times New Roman" w:eastAsia="Times New Roman" w:hAnsi="Times New Roman" w:cs="Times New Roman"/>
          <w:sz w:val="32"/>
          <w:szCs w:val="32"/>
        </w:rPr>
        <w:t>.</w:t>
      </w:r>
    </w:p>
    <w:p w:rsidR="009C6FEE" w:rsidRPr="000F6C4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Для дальнейших расчетов </w:t>
      </w:r>
      <w:r w:rsidRPr="000F6C41">
        <w:rPr>
          <w:rFonts w:ascii="Times New Roman" w:eastAsia="Times New Roman" w:hAnsi="Times New Roman" w:cs="Times New Roman"/>
          <w:sz w:val="32"/>
          <w:szCs w:val="32"/>
        </w:rPr>
        <w:t>принимаем</w:t>
      </w:r>
      <w:r>
        <w:rPr>
          <w:rFonts w:ascii="Times New Roman" w:eastAsia="Times New Roman" w:hAnsi="Times New Roman" w:cs="Times New Roman"/>
          <w:sz w:val="32"/>
          <w:szCs w:val="32"/>
        </w:rPr>
        <w:t xml:space="preserve"> за базовую площадь бруса</w:t>
      </w:r>
      <w:proofErr w:type="gramStart"/>
      <w:r w:rsidRPr="00DB685A">
        <w:rPr>
          <w:rFonts w:ascii="Times New Roman" w:eastAsia="Times New Roman" w:hAnsi="Times New Roman" w:cs="Times New Roman"/>
          <w:i/>
          <w:sz w:val="32"/>
          <w:szCs w:val="32"/>
        </w:rPr>
        <w:t xml:space="preserve"> </w:t>
      </w:r>
      <w:r w:rsidR="006465DB">
        <w:rPr>
          <w:rFonts w:ascii="Times New Roman" w:eastAsia="Times New Roman" w:hAnsi="Times New Roman" w:cs="Times New Roman"/>
          <w:i/>
          <w:sz w:val="32"/>
          <w:szCs w:val="32"/>
        </w:rPr>
        <w:t xml:space="preserve"> </w:t>
      </w:r>
      <w:r w:rsidRPr="00DB685A">
        <w:rPr>
          <w:rFonts w:ascii="Times New Roman" w:eastAsia="Times New Roman" w:hAnsi="Times New Roman" w:cs="Times New Roman"/>
          <w:i/>
          <w:sz w:val="32"/>
          <w:szCs w:val="32"/>
        </w:rPr>
        <w:t>А</w:t>
      </w:r>
      <w:proofErr w:type="gramEnd"/>
      <w:r w:rsidRPr="000F6C41">
        <w:rPr>
          <w:rFonts w:ascii="Times New Roman" w:eastAsia="Times New Roman" w:hAnsi="Times New Roman" w:cs="Times New Roman"/>
          <w:sz w:val="32"/>
          <w:szCs w:val="32"/>
        </w:rPr>
        <w:t>=</w:t>
      </w:r>
      <w:r>
        <w:rPr>
          <w:rFonts w:ascii="Times New Roman" w:eastAsia="Times New Roman" w:hAnsi="Times New Roman" w:cs="Times New Roman"/>
          <w:sz w:val="32"/>
          <w:szCs w:val="32"/>
        </w:rPr>
        <w:t>835мм</w:t>
      </w:r>
      <w:r>
        <w:rPr>
          <w:rFonts w:ascii="Times New Roman" w:eastAsia="Times New Roman" w:hAnsi="Times New Roman" w:cs="Times New Roman"/>
          <w:sz w:val="32"/>
          <w:szCs w:val="32"/>
          <w:vertAlign w:val="superscript"/>
        </w:rPr>
        <w:t>2</w:t>
      </w:r>
      <w:r w:rsidRPr="000F6C41">
        <w:rPr>
          <w:rFonts w:ascii="Times New Roman" w:eastAsia="Times New Roman" w:hAnsi="Times New Roman" w:cs="Times New Roman"/>
          <w:sz w:val="32"/>
          <w:szCs w:val="32"/>
        </w:rPr>
        <w:t>.</w:t>
      </w:r>
    </w:p>
    <w:p w:rsidR="006465DB" w:rsidRDefault="006465DB" w:rsidP="009C6FEE">
      <w:pPr>
        <w:overflowPunct w:val="0"/>
        <w:autoSpaceDE w:val="0"/>
        <w:autoSpaceDN w:val="0"/>
        <w:adjustRightInd w:val="0"/>
        <w:spacing w:after="0" w:line="240" w:lineRule="auto"/>
        <w:jc w:val="both"/>
        <w:textAlignment w:val="baseline"/>
        <w:rPr>
          <w:rFonts w:ascii="Times New Roman" w:eastAsia="Times New Roman" w:hAnsi="Times New Roman" w:cs="Times New Roman"/>
          <w:b/>
          <w:i/>
          <w:sz w:val="32"/>
          <w:szCs w:val="32"/>
        </w:rPr>
      </w:pPr>
    </w:p>
    <w:p w:rsidR="006465DB" w:rsidRDefault="006465DB" w:rsidP="009C6FEE">
      <w:pPr>
        <w:overflowPunct w:val="0"/>
        <w:autoSpaceDE w:val="0"/>
        <w:autoSpaceDN w:val="0"/>
        <w:adjustRightInd w:val="0"/>
        <w:spacing w:after="0" w:line="240" w:lineRule="auto"/>
        <w:jc w:val="both"/>
        <w:textAlignment w:val="baseline"/>
        <w:rPr>
          <w:rFonts w:ascii="Times New Roman" w:eastAsia="Times New Roman" w:hAnsi="Times New Roman" w:cs="Times New Roman"/>
          <w:b/>
          <w:i/>
          <w:sz w:val="32"/>
          <w:szCs w:val="32"/>
        </w:rPr>
      </w:pPr>
    </w:p>
    <w:p w:rsidR="009C6FEE" w:rsidRPr="004D2E10" w:rsidRDefault="009C6FEE" w:rsidP="009C6FEE">
      <w:pPr>
        <w:overflowPunct w:val="0"/>
        <w:autoSpaceDE w:val="0"/>
        <w:autoSpaceDN w:val="0"/>
        <w:adjustRightInd w:val="0"/>
        <w:spacing w:after="0" w:line="240" w:lineRule="auto"/>
        <w:jc w:val="both"/>
        <w:textAlignment w:val="baseline"/>
        <w:rPr>
          <w:rFonts w:ascii="Times New Roman" w:eastAsia="Times New Roman" w:hAnsi="Times New Roman" w:cs="Times New Roman"/>
          <w:b/>
          <w:i/>
          <w:sz w:val="32"/>
          <w:szCs w:val="32"/>
        </w:rPr>
      </w:pPr>
      <w:r w:rsidRPr="004D2E10">
        <w:rPr>
          <w:rFonts w:ascii="Times New Roman" w:eastAsia="Times New Roman" w:hAnsi="Times New Roman" w:cs="Times New Roman"/>
          <w:b/>
          <w:i/>
          <w:sz w:val="32"/>
          <w:szCs w:val="32"/>
        </w:rPr>
        <w:lastRenderedPageBreak/>
        <w:t>Вычисление нормальных напряжений по участкам бруса в МПа</w:t>
      </w:r>
    </w:p>
    <w:p w:rsidR="009C6FEE" w:rsidRPr="001F2369" w:rsidRDefault="009C6FEE" w:rsidP="009C6FEE">
      <w:pPr>
        <w:overflowPunct w:val="0"/>
        <w:autoSpaceDE w:val="0"/>
        <w:autoSpaceDN w:val="0"/>
        <w:adjustRightInd w:val="0"/>
        <w:spacing w:after="0" w:line="240" w:lineRule="auto"/>
        <w:ind w:firstLine="1418"/>
        <w:jc w:val="both"/>
        <w:textAlignment w:val="baseline"/>
        <w:rPr>
          <w:rFonts w:ascii="Times New Roman" w:eastAsia="Times New Roman" w:hAnsi="Times New Roman" w:cs="Times New Roman"/>
          <w:sz w:val="32"/>
          <w:szCs w:val="32"/>
        </w:rPr>
      </w:pPr>
      <w:r w:rsidRPr="00C00373">
        <w:rPr>
          <w:rFonts w:ascii="Times New Roman" w:eastAsia="Times New Roman" w:hAnsi="Times New Roman" w:cs="Times New Roman"/>
          <w:position w:val="-120"/>
          <w:sz w:val="32"/>
          <w:szCs w:val="32"/>
        </w:rPr>
        <w:object w:dxaOrig="7300" w:dyaOrig="2460">
          <v:shape id="_x0000_i1054" type="#_x0000_t75" style="width:365.25pt;height:123pt" o:ole="">
            <v:imagedata r:id="rId73" o:title=""/>
          </v:shape>
          <o:OLEObject Type="Embed" ProgID="Equation.DSMT4" ShapeID="_x0000_i1054" DrawAspect="Content" ObjectID="_1477234553" r:id="rId74"/>
        </w:object>
      </w:r>
    </w:p>
    <w:p w:rsidR="009C6FEE" w:rsidRPr="001F2369"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1F2369">
        <w:rPr>
          <w:rFonts w:ascii="Times New Roman" w:eastAsia="Times New Roman" w:hAnsi="Times New Roman" w:cs="Times New Roman"/>
          <w:sz w:val="32"/>
          <w:szCs w:val="32"/>
        </w:rPr>
        <w:t>В соответствии с полученными значениями напряжений строим эпюру нормальных напряжений (эпюра</w:t>
      </w:r>
      <w:r>
        <w:rPr>
          <w:rFonts w:ascii="Times New Roman" w:eastAsia="Times New Roman" w:hAnsi="Times New Roman" w:cs="Times New Roman"/>
          <w:sz w:val="32"/>
          <w:szCs w:val="32"/>
        </w:rPr>
        <w:t xml:space="preserve"> σ,</w:t>
      </w:r>
      <w:r w:rsidR="00E05DEE">
        <w:rPr>
          <w:rFonts w:ascii="Times New Roman" w:eastAsia="Times New Roman" w:hAnsi="Times New Roman" w:cs="Times New Roman"/>
          <w:sz w:val="32"/>
          <w:szCs w:val="32"/>
        </w:rPr>
        <w:t xml:space="preserve"> </w:t>
      </w:r>
      <w:r w:rsidR="006465DB">
        <w:rPr>
          <w:rFonts w:ascii="Times New Roman" w:eastAsia="Times New Roman" w:hAnsi="Times New Roman" w:cs="Times New Roman"/>
          <w:sz w:val="32"/>
          <w:szCs w:val="32"/>
        </w:rPr>
        <w:t>р</w:t>
      </w:r>
      <w:r w:rsidRPr="001F2369">
        <w:rPr>
          <w:rFonts w:ascii="Times New Roman" w:eastAsia="Times New Roman" w:hAnsi="Times New Roman" w:cs="Times New Roman"/>
          <w:sz w:val="32"/>
          <w:szCs w:val="32"/>
        </w:rPr>
        <w:t>ис</w:t>
      </w:r>
      <w:r>
        <w:rPr>
          <w:rFonts w:ascii="Times New Roman" w:eastAsia="Times New Roman" w:hAnsi="Times New Roman" w:cs="Times New Roman"/>
          <w:sz w:val="32"/>
          <w:szCs w:val="32"/>
        </w:rPr>
        <w:t>унок 2.5</w:t>
      </w:r>
      <w:r w:rsidRPr="001F2369">
        <w:rPr>
          <w:rFonts w:ascii="Times New Roman" w:eastAsia="Times New Roman" w:hAnsi="Times New Roman" w:cs="Times New Roman"/>
          <w:sz w:val="32"/>
          <w:szCs w:val="32"/>
        </w:rPr>
        <w:t>).</w:t>
      </w:r>
    </w:p>
    <w:p w:rsidR="009C6FEE" w:rsidRPr="004D2E10" w:rsidRDefault="009C6FEE" w:rsidP="009C6FEE">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b/>
          <w:i/>
          <w:sz w:val="32"/>
          <w:szCs w:val="32"/>
        </w:rPr>
      </w:pPr>
      <w:r w:rsidRPr="004D2E10">
        <w:rPr>
          <w:rFonts w:ascii="Times New Roman" w:eastAsia="Times New Roman" w:hAnsi="Times New Roman" w:cs="Times New Roman"/>
          <w:b/>
          <w:i/>
          <w:sz w:val="32"/>
          <w:szCs w:val="32"/>
        </w:rPr>
        <w:t>Определение упругих перемещений бруса</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Для определения упругих перемещений должно быть известно перемещение хотя бы одного из сечений бруса. </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В сечении заделки (</w:t>
      </w:r>
      <w:r>
        <w:rPr>
          <w:rFonts w:ascii="Times New Roman" w:eastAsia="Times New Roman" w:hAnsi="Times New Roman" w:cs="Times New Roman"/>
          <w:sz w:val="32"/>
          <w:szCs w:val="32"/>
          <w:lang w:val="en-US"/>
        </w:rPr>
        <w:t>L</w:t>
      </w:r>
      <w:r w:rsidRPr="00D24CD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перемещение δ</w:t>
      </w:r>
      <w:r>
        <w:rPr>
          <w:rFonts w:ascii="Times New Roman" w:eastAsia="Times New Roman" w:hAnsi="Times New Roman" w:cs="Times New Roman"/>
          <w:sz w:val="32"/>
          <w:szCs w:val="32"/>
          <w:vertAlign w:val="subscript"/>
          <w:lang w:val="en-US"/>
        </w:rPr>
        <w:t>L</w:t>
      </w:r>
      <w:r>
        <w:rPr>
          <w:rFonts w:ascii="Times New Roman" w:eastAsia="Times New Roman" w:hAnsi="Times New Roman" w:cs="Times New Roman"/>
          <w:sz w:val="32"/>
          <w:szCs w:val="32"/>
        </w:rPr>
        <w:t xml:space="preserve">=0. Абсолютное удлинение участка </w:t>
      </w:r>
      <w:r>
        <w:rPr>
          <w:rFonts w:ascii="Times New Roman" w:eastAsia="Times New Roman" w:hAnsi="Times New Roman" w:cs="Times New Roman"/>
          <w:sz w:val="32"/>
          <w:szCs w:val="32"/>
          <w:lang w:val="en-US"/>
        </w:rPr>
        <w:t>VI</w:t>
      </w:r>
      <w:r w:rsidRPr="00D24CD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lang w:val="en-US"/>
        </w:rPr>
        <w:t>KL</w:t>
      </w:r>
      <w:r w:rsidRPr="00D24CD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определяется по закону Гука</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3D279B">
        <w:rPr>
          <w:rFonts w:ascii="Times New Roman" w:eastAsia="Times New Roman" w:hAnsi="Times New Roman" w:cs="Times New Roman"/>
          <w:position w:val="-38"/>
          <w:sz w:val="32"/>
          <w:szCs w:val="32"/>
        </w:rPr>
        <w:object w:dxaOrig="5920" w:dyaOrig="880">
          <v:shape id="_x0000_i1055" type="#_x0000_t75" style="width:297.75pt;height:44.25pt" o:ole="">
            <v:imagedata r:id="rId75" o:title=""/>
          </v:shape>
          <o:OLEObject Type="Embed" ProgID="Equation.DSMT4" ShapeID="_x0000_i1055" DrawAspect="Content" ObjectID="_1477234554" r:id="rId76"/>
        </w:object>
      </w:r>
      <w:r>
        <w:rPr>
          <w:rFonts w:ascii="Times New Roman" w:eastAsia="Times New Roman" w:hAnsi="Times New Roman" w:cs="Times New Roman"/>
          <w:sz w:val="32"/>
          <w:szCs w:val="32"/>
        </w:rPr>
        <w:t>м.</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Тогда</w:t>
      </w:r>
      <w:r w:rsidR="006465D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перемещение сечения </w:t>
      </w:r>
      <w:proofErr w:type="gramStart"/>
      <w:r>
        <w:rPr>
          <w:rFonts w:ascii="Times New Roman" w:eastAsia="Times New Roman" w:hAnsi="Times New Roman" w:cs="Times New Roman"/>
          <w:sz w:val="32"/>
          <w:szCs w:val="32"/>
        </w:rPr>
        <w:t>в</w:t>
      </w:r>
      <w:proofErr w:type="gramEnd"/>
      <w:r>
        <w:rPr>
          <w:rFonts w:ascii="Times New Roman" w:eastAsia="Times New Roman" w:hAnsi="Times New Roman" w:cs="Times New Roman"/>
          <w:sz w:val="32"/>
          <w:szCs w:val="32"/>
        </w:rPr>
        <w:t xml:space="preserve"> (·) К</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3D279B">
        <w:rPr>
          <w:rFonts w:ascii="Times New Roman" w:eastAsia="Times New Roman" w:hAnsi="Times New Roman" w:cs="Times New Roman"/>
          <w:position w:val="-14"/>
          <w:sz w:val="32"/>
          <w:szCs w:val="32"/>
        </w:rPr>
        <w:object w:dxaOrig="2540" w:dyaOrig="440">
          <v:shape id="_x0000_i1056" type="#_x0000_t75" style="width:126pt;height:21.75pt" o:ole="">
            <v:imagedata r:id="rId77" o:title=""/>
          </v:shape>
          <o:OLEObject Type="Embed" ProgID="Equation.DSMT4" ShapeID="_x0000_i1056" DrawAspect="Content" ObjectID="_1477234555" r:id="rId78"/>
        </w:object>
      </w:r>
      <w:proofErr w:type="gramStart"/>
      <w:r>
        <w:rPr>
          <w:rFonts w:ascii="Times New Roman" w:eastAsia="Times New Roman" w:hAnsi="Times New Roman" w:cs="Times New Roman"/>
          <w:sz w:val="32"/>
          <w:szCs w:val="32"/>
        </w:rPr>
        <w:t>мм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Абсолютное удлинение участка </w:t>
      </w:r>
      <w:r>
        <w:rPr>
          <w:rFonts w:ascii="Times New Roman" w:eastAsia="Times New Roman" w:hAnsi="Times New Roman" w:cs="Times New Roman"/>
          <w:sz w:val="32"/>
          <w:szCs w:val="32"/>
          <w:lang w:val="en-US"/>
        </w:rPr>
        <w:t>V</w:t>
      </w:r>
      <w:r w:rsidRPr="00D24CD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lang w:val="en-US"/>
        </w:rPr>
        <w:t>LG</w:t>
      </w:r>
      <w:r w:rsidRPr="00D24CD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определяется в виде:</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3D279B">
        <w:rPr>
          <w:rFonts w:ascii="Times New Roman" w:eastAsia="Times New Roman" w:hAnsi="Times New Roman" w:cs="Times New Roman"/>
          <w:position w:val="-38"/>
          <w:sz w:val="32"/>
          <w:szCs w:val="32"/>
        </w:rPr>
        <w:object w:dxaOrig="5760" w:dyaOrig="880">
          <v:shape id="_x0000_i1057" type="#_x0000_t75" style="width:4in;height:44.25pt" o:ole="">
            <v:imagedata r:id="rId79" o:title=""/>
          </v:shape>
          <o:OLEObject Type="Embed" ProgID="Equation.DSMT4" ShapeID="_x0000_i1057" DrawAspect="Content" ObjectID="_1477234556" r:id="rId80"/>
        </w:object>
      </w:r>
      <w:proofErr w:type="gramStart"/>
      <w:r>
        <w:rPr>
          <w:rFonts w:ascii="Times New Roman" w:eastAsia="Times New Roman" w:hAnsi="Times New Roman" w:cs="Times New Roman"/>
          <w:sz w:val="32"/>
          <w:szCs w:val="32"/>
        </w:rPr>
        <w:t>м</w:t>
      </w:r>
      <w:proofErr w:type="gramEnd"/>
      <w:r>
        <w:rPr>
          <w:rFonts w:ascii="Times New Roman" w:eastAsia="Times New Roman" w:hAnsi="Times New Roman" w:cs="Times New Roman"/>
          <w:sz w:val="32"/>
          <w:szCs w:val="32"/>
        </w:rPr>
        <w:t>,</w:t>
      </w:r>
    </w:p>
    <w:p w:rsidR="009C6FEE" w:rsidRPr="009B1BC2" w:rsidRDefault="006465DB"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а </w:t>
      </w:r>
      <w:r w:rsidR="009C6FEE">
        <w:rPr>
          <w:rFonts w:ascii="Times New Roman" w:eastAsia="Times New Roman" w:hAnsi="Times New Roman" w:cs="Times New Roman"/>
          <w:sz w:val="32"/>
          <w:szCs w:val="32"/>
        </w:rPr>
        <w:t xml:space="preserve">перемещение сечения в (·) </w:t>
      </w:r>
      <w:r w:rsidR="009C6FEE">
        <w:rPr>
          <w:rFonts w:ascii="Times New Roman" w:eastAsia="Times New Roman" w:hAnsi="Times New Roman" w:cs="Times New Roman"/>
          <w:sz w:val="32"/>
          <w:szCs w:val="32"/>
          <w:lang w:val="en-US"/>
        </w:rPr>
        <w:t>G</w:t>
      </w:r>
    </w:p>
    <w:p w:rsidR="009C6FEE" w:rsidRPr="00AE4CE2"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AE4CE2">
        <w:rPr>
          <w:rFonts w:ascii="Times New Roman" w:eastAsia="Times New Roman" w:hAnsi="Times New Roman" w:cs="Times New Roman"/>
          <w:position w:val="-14"/>
          <w:sz w:val="32"/>
          <w:szCs w:val="32"/>
          <w:lang w:val="en-US"/>
        </w:rPr>
        <w:object w:dxaOrig="3980" w:dyaOrig="440">
          <v:shape id="_x0000_i1058" type="#_x0000_t75" style="width:198.75pt;height:21.75pt" o:ole="">
            <v:imagedata r:id="rId81" o:title=""/>
          </v:shape>
          <o:OLEObject Type="Embed" ProgID="Equation.DSMT4" ShapeID="_x0000_i1058" DrawAspect="Content" ObjectID="_1477234557" r:id="rId82"/>
        </w:object>
      </w:r>
      <w:proofErr w:type="gramStart"/>
      <w:r>
        <w:rPr>
          <w:rFonts w:ascii="Times New Roman" w:eastAsia="Times New Roman" w:hAnsi="Times New Roman" w:cs="Times New Roman"/>
          <w:sz w:val="32"/>
          <w:szCs w:val="32"/>
        </w:rPr>
        <w:t>мм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Аналогично, нарастающим итогом определяются удлинения и упругие перемещения остальных участков:</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AE4CE2">
        <w:rPr>
          <w:rFonts w:ascii="Times New Roman" w:eastAsia="Times New Roman" w:hAnsi="Times New Roman" w:cs="Times New Roman"/>
          <w:position w:val="-38"/>
          <w:sz w:val="32"/>
          <w:szCs w:val="32"/>
        </w:rPr>
        <w:object w:dxaOrig="4640" w:dyaOrig="880">
          <v:shape id="_x0000_i1059" type="#_x0000_t75" style="width:232.5pt;height:44.25pt" o:ole="">
            <v:imagedata r:id="rId83" o:title=""/>
          </v:shape>
          <o:OLEObject Type="Embed" ProgID="Equation.DSMT4" ShapeID="_x0000_i1059" DrawAspect="Content" ObjectID="_1477234558" r:id="rId84"/>
        </w:object>
      </w:r>
      <w:proofErr w:type="gramStart"/>
      <w:r>
        <w:rPr>
          <w:rFonts w:ascii="Times New Roman" w:eastAsia="Times New Roman" w:hAnsi="Times New Roman" w:cs="Times New Roman"/>
          <w:sz w:val="32"/>
          <w:szCs w:val="32"/>
        </w:rPr>
        <w:t>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AE4CE2">
        <w:rPr>
          <w:rFonts w:ascii="Times New Roman" w:eastAsia="Times New Roman" w:hAnsi="Times New Roman" w:cs="Times New Roman"/>
          <w:position w:val="-14"/>
          <w:sz w:val="32"/>
          <w:szCs w:val="32"/>
        </w:rPr>
        <w:object w:dxaOrig="4360" w:dyaOrig="440">
          <v:shape id="_x0000_i1060" type="#_x0000_t75" style="width:216.75pt;height:21.75pt" o:ole="">
            <v:imagedata r:id="rId85" o:title=""/>
          </v:shape>
          <o:OLEObject Type="Embed" ProgID="Equation.DSMT4" ShapeID="_x0000_i1060" DrawAspect="Content" ObjectID="_1477234559" r:id="rId86"/>
        </w:object>
      </w:r>
      <w:proofErr w:type="gramStart"/>
      <w:r>
        <w:rPr>
          <w:rFonts w:ascii="Times New Roman" w:eastAsia="Times New Roman" w:hAnsi="Times New Roman" w:cs="Times New Roman"/>
          <w:sz w:val="32"/>
          <w:szCs w:val="32"/>
        </w:rPr>
        <w:t>мм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D243C1">
        <w:rPr>
          <w:rFonts w:ascii="Times New Roman" w:eastAsia="Times New Roman" w:hAnsi="Times New Roman" w:cs="Times New Roman"/>
          <w:position w:val="-38"/>
          <w:sz w:val="32"/>
          <w:szCs w:val="32"/>
        </w:rPr>
        <w:object w:dxaOrig="5020" w:dyaOrig="880">
          <v:shape id="_x0000_i1061" type="#_x0000_t75" style="width:251.25pt;height:44.25pt" o:ole="">
            <v:imagedata r:id="rId87" o:title=""/>
          </v:shape>
          <o:OLEObject Type="Embed" ProgID="Equation.DSMT4" ShapeID="_x0000_i1061" DrawAspect="Content" ObjectID="_1477234560" r:id="rId88"/>
        </w:object>
      </w:r>
      <w:proofErr w:type="gramStart"/>
      <w:r>
        <w:rPr>
          <w:rFonts w:ascii="Times New Roman" w:eastAsia="Times New Roman" w:hAnsi="Times New Roman" w:cs="Times New Roman"/>
          <w:sz w:val="32"/>
          <w:szCs w:val="32"/>
        </w:rPr>
        <w:t>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D243C1">
        <w:rPr>
          <w:rFonts w:ascii="Times New Roman" w:eastAsia="Times New Roman" w:hAnsi="Times New Roman" w:cs="Times New Roman"/>
          <w:position w:val="-14"/>
          <w:sz w:val="32"/>
          <w:szCs w:val="32"/>
        </w:rPr>
        <w:object w:dxaOrig="4360" w:dyaOrig="440">
          <v:shape id="_x0000_i1062" type="#_x0000_t75" style="width:216.75pt;height:21.75pt" o:ole="">
            <v:imagedata r:id="rId89" o:title=""/>
          </v:shape>
          <o:OLEObject Type="Embed" ProgID="Equation.DSMT4" ShapeID="_x0000_i1062" DrawAspect="Content" ObjectID="_1477234561" r:id="rId90"/>
        </w:object>
      </w:r>
      <w:proofErr w:type="gramStart"/>
      <w:r>
        <w:rPr>
          <w:rFonts w:ascii="Times New Roman" w:eastAsia="Times New Roman" w:hAnsi="Times New Roman" w:cs="Times New Roman"/>
          <w:sz w:val="32"/>
          <w:szCs w:val="32"/>
        </w:rPr>
        <w:t>мм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D243C1">
        <w:rPr>
          <w:rFonts w:ascii="Times New Roman" w:eastAsia="Times New Roman" w:hAnsi="Times New Roman" w:cs="Times New Roman"/>
          <w:position w:val="-38"/>
          <w:sz w:val="32"/>
          <w:szCs w:val="32"/>
        </w:rPr>
        <w:object w:dxaOrig="4640" w:dyaOrig="880">
          <v:shape id="_x0000_i1063" type="#_x0000_t75" style="width:232.5pt;height:44.25pt" o:ole="">
            <v:imagedata r:id="rId91" o:title=""/>
          </v:shape>
          <o:OLEObject Type="Embed" ProgID="Equation.DSMT4" ShapeID="_x0000_i1063" DrawAspect="Content" ObjectID="_1477234562" r:id="rId92"/>
        </w:object>
      </w:r>
      <w:proofErr w:type="gramStart"/>
      <w:r>
        <w:rPr>
          <w:rFonts w:ascii="Times New Roman" w:eastAsia="Times New Roman" w:hAnsi="Times New Roman" w:cs="Times New Roman"/>
          <w:sz w:val="32"/>
          <w:szCs w:val="32"/>
        </w:rPr>
        <w:t>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D243C1">
        <w:rPr>
          <w:rFonts w:ascii="Times New Roman" w:eastAsia="Times New Roman" w:hAnsi="Times New Roman" w:cs="Times New Roman"/>
          <w:position w:val="-14"/>
          <w:sz w:val="32"/>
          <w:szCs w:val="32"/>
        </w:rPr>
        <w:object w:dxaOrig="4380" w:dyaOrig="440">
          <v:shape id="_x0000_i1064" type="#_x0000_t75" style="width:219pt;height:21.75pt" o:ole="">
            <v:imagedata r:id="rId93" o:title=""/>
          </v:shape>
          <o:OLEObject Type="Embed" ProgID="Equation.DSMT4" ShapeID="_x0000_i1064" DrawAspect="Content" ObjectID="_1477234563" r:id="rId94"/>
        </w:object>
      </w:r>
      <w:proofErr w:type="gramStart"/>
      <w:r>
        <w:rPr>
          <w:rFonts w:ascii="Times New Roman" w:eastAsia="Times New Roman" w:hAnsi="Times New Roman" w:cs="Times New Roman"/>
          <w:sz w:val="32"/>
          <w:szCs w:val="32"/>
        </w:rPr>
        <w:t>мм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88369A">
        <w:rPr>
          <w:rFonts w:ascii="Times New Roman" w:eastAsia="Times New Roman" w:hAnsi="Times New Roman" w:cs="Times New Roman"/>
          <w:position w:val="-38"/>
          <w:sz w:val="32"/>
          <w:szCs w:val="32"/>
        </w:rPr>
        <w:object w:dxaOrig="4700" w:dyaOrig="880">
          <v:shape id="_x0000_i1065" type="#_x0000_t75" style="width:234pt;height:44.25pt" o:ole="">
            <v:imagedata r:id="rId95" o:title=""/>
          </v:shape>
          <o:OLEObject Type="Embed" ProgID="Equation.DSMT4" ShapeID="_x0000_i1065" DrawAspect="Content" ObjectID="_1477234564" r:id="rId96"/>
        </w:object>
      </w:r>
      <w:proofErr w:type="gramStart"/>
      <w:r>
        <w:rPr>
          <w:rFonts w:ascii="Times New Roman" w:eastAsia="Times New Roman" w:hAnsi="Times New Roman" w:cs="Times New Roman"/>
          <w:sz w:val="32"/>
          <w:szCs w:val="32"/>
        </w:rPr>
        <w:t>м</w:t>
      </w:r>
      <w:proofErr w:type="gramEnd"/>
      <w:r>
        <w:rPr>
          <w:rFonts w:ascii="Times New Roman" w:eastAsia="Times New Roman" w:hAnsi="Times New Roman" w:cs="Times New Roman"/>
          <w:sz w:val="32"/>
          <w:szCs w:val="32"/>
        </w:rPr>
        <w:t>;</w:t>
      </w:r>
    </w:p>
    <w:p w:rsidR="009C6FEE" w:rsidRPr="00D24CD2"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88369A">
        <w:rPr>
          <w:rFonts w:ascii="Times New Roman" w:eastAsia="Times New Roman" w:hAnsi="Times New Roman" w:cs="Times New Roman"/>
          <w:position w:val="-14"/>
          <w:sz w:val="32"/>
          <w:szCs w:val="32"/>
        </w:rPr>
        <w:object w:dxaOrig="4380" w:dyaOrig="440">
          <v:shape id="_x0000_i1066" type="#_x0000_t75" style="width:219pt;height:21.75pt" o:ole="">
            <v:imagedata r:id="rId97" o:title=""/>
          </v:shape>
          <o:OLEObject Type="Embed" ProgID="Equation.DSMT4" ShapeID="_x0000_i1066" DrawAspect="Content" ObjectID="_1477234565" r:id="rId98"/>
        </w:object>
      </w:r>
      <w:proofErr w:type="gramStart"/>
      <w:r>
        <w:rPr>
          <w:rFonts w:ascii="Times New Roman" w:eastAsia="Times New Roman" w:hAnsi="Times New Roman" w:cs="Times New Roman"/>
          <w:sz w:val="32"/>
          <w:szCs w:val="32"/>
        </w:rPr>
        <w:t>мм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1F2369">
        <w:rPr>
          <w:rFonts w:ascii="Times New Roman" w:eastAsia="Times New Roman" w:hAnsi="Times New Roman" w:cs="Times New Roman"/>
          <w:sz w:val="32"/>
          <w:szCs w:val="32"/>
        </w:rPr>
        <w:t xml:space="preserve">Полное абсолютное удлинение бруса равно </w:t>
      </w:r>
      <w:r>
        <w:rPr>
          <w:rFonts w:ascii="Times New Roman" w:eastAsia="Times New Roman" w:hAnsi="Times New Roman" w:cs="Times New Roman"/>
          <w:sz w:val="32"/>
          <w:szCs w:val="32"/>
        </w:rPr>
        <w:t>1,18 мм.</w:t>
      </w:r>
    </w:p>
    <w:p w:rsidR="009C6FEE" w:rsidRPr="001F2369"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1F2369">
        <w:rPr>
          <w:rFonts w:ascii="Times New Roman" w:eastAsia="Times New Roman" w:hAnsi="Times New Roman" w:cs="Times New Roman"/>
          <w:sz w:val="32"/>
          <w:szCs w:val="32"/>
        </w:rPr>
        <w:t xml:space="preserve">В соответствии с полученными значениями </w:t>
      </w:r>
      <w:r>
        <w:rPr>
          <w:rFonts w:ascii="Times New Roman" w:eastAsia="Times New Roman" w:hAnsi="Times New Roman" w:cs="Times New Roman"/>
          <w:sz w:val="32"/>
          <w:szCs w:val="32"/>
        </w:rPr>
        <w:t xml:space="preserve">упругих перемещений </w:t>
      </w:r>
      <w:r w:rsidRPr="001F2369">
        <w:rPr>
          <w:rFonts w:ascii="Times New Roman" w:eastAsia="Times New Roman" w:hAnsi="Times New Roman" w:cs="Times New Roman"/>
          <w:sz w:val="32"/>
          <w:szCs w:val="32"/>
        </w:rPr>
        <w:t xml:space="preserve">строим </w:t>
      </w:r>
      <w:r>
        <w:rPr>
          <w:rFonts w:ascii="Times New Roman" w:eastAsia="Times New Roman" w:hAnsi="Times New Roman" w:cs="Times New Roman"/>
          <w:sz w:val="32"/>
          <w:szCs w:val="32"/>
        </w:rPr>
        <w:t xml:space="preserve">их </w:t>
      </w:r>
      <w:r w:rsidRPr="001F2369">
        <w:rPr>
          <w:rFonts w:ascii="Times New Roman" w:eastAsia="Times New Roman" w:hAnsi="Times New Roman" w:cs="Times New Roman"/>
          <w:sz w:val="32"/>
          <w:szCs w:val="32"/>
        </w:rPr>
        <w:t>эпюру (эпюра</w:t>
      </w:r>
      <w:r>
        <w:rPr>
          <w:rFonts w:ascii="Times New Roman" w:eastAsia="Times New Roman" w:hAnsi="Times New Roman" w:cs="Times New Roman"/>
          <w:sz w:val="32"/>
          <w:szCs w:val="32"/>
        </w:rPr>
        <w:t xml:space="preserve"> δ,</w:t>
      </w:r>
      <w:r w:rsidR="00BD2681">
        <w:rPr>
          <w:rFonts w:ascii="Times New Roman" w:eastAsia="Times New Roman" w:hAnsi="Times New Roman" w:cs="Times New Roman"/>
          <w:sz w:val="32"/>
          <w:szCs w:val="32"/>
        </w:rPr>
        <w:t xml:space="preserve"> р</w:t>
      </w:r>
      <w:r w:rsidRPr="001F2369">
        <w:rPr>
          <w:rFonts w:ascii="Times New Roman" w:eastAsia="Times New Roman" w:hAnsi="Times New Roman" w:cs="Times New Roman"/>
          <w:sz w:val="32"/>
          <w:szCs w:val="32"/>
        </w:rPr>
        <w:t>ис</w:t>
      </w:r>
      <w:r>
        <w:rPr>
          <w:rFonts w:ascii="Times New Roman" w:eastAsia="Times New Roman" w:hAnsi="Times New Roman" w:cs="Times New Roman"/>
          <w:sz w:val="32"/>
          <w:szCs w:val="32"/>
        </w:rPr>
        <w:t>унок 2.5</w:t>
      </w:r>
      <w:r w:rsidRPr="001F2369">
        <w:rPr>
          <w:rFonts w:ascii="Times New Roman" w:eastAsia="Times New Roman" w:hAnsi="Times New Roman" w:cs="Times New Roman"/>
          <w:sz w:val="32"/>
          <w:szCs w:val="32"/>
        </w:rPr>
        <w:t>).</w:t>
      </w:r>
    </w:p>
    <w:p w:rsidR="009C6FEE" w:rsidRPr="002E6114"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9C6FEE" w:rsidRDefault="007F6347" w:rsidP="009C6FEE">
      <w:pPr>
        <w:jc w:val="center"/>
        <w:rPr>
          <w:rFonts w:ascii="Times New Roman" w:eastAsia="Times New Roman" w:hAnsi="Times New Roman" w:cs="Times New Roman"/>
          <w:b/>
          <w:bCs/>
          <w:sz w:val="32"/>
          <w:szCs w:val="32"/>
        </w:rPr>
      </w:pPr>
      <w:r>
        <w:rPr>
          <w:rFonts w:ascii="Times New Roman" w:eastAsia="Times New Roman" w:hAnsi="Times New Roman" w:cs="Times New Roman"/>
          <w:noProof/>
          <w:sz w:val="32"/>
          <w:szCs w:val="32"/>
        </w:rPr>
        <w:pict>
          <v:shape id="Text Box 8" o:spid="_x0000_s1027" type="#_x0000_t202" style="position:absolute;left:0;text-align:left;margin-left:36.55pt;margin-top:-4.3pt;width:394.4pt;height:438.5pt;z-index:-251653120;visibility:visible" wrapcoords="-41 0 -41 21571 21600 21571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" stroked="f">
            <v:textbox style="mso-fit-shape-to-text:t">
              <w:txbxContent>
                <w:p w:rsidR="000A0189" w:rsidRDefault="000A0189" w:rsidP="009C6FEE">
                  <w:pPr>
                    <w:keepNext/>
                    <w:jc w:val="center"/>
                  </w:pPr>
                  <w:r>
                    <w:rPr>
                      <w:noProof/>
                    </w:rPr>
                    <w:drawing>
                      <wp:inline distT="0" distB="0" distL="0" distR="0">
                        <wp:extent cx="3806190" cy="6145530"/>
                        <wp:effectExtent l="19050" t="0" r="0" b="0"/>
                        <wp:docPr id="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9"/>
                                <a:srcRect/>
                                <a:stretch>
                                  <a:fillRect/>
                                </a:stretch>
                              </pic:blipFill>
                              <pic:spPr bwMode="auto">
                                <a:xfrm>
                                  <a:off x="0" y="0"/>
                                  <a:ext cx="3806190" cy="6145530"/>
                                </a:xfrm>
                                <a:prstGeom prst="rect">
                                  <a:avLst/>
                                </a:prstGeom>
                                <a:noFill/>
                                <a:ln w="9525">
                                  <a:noFill/>
                                  <a:miter lim="800000"/>
                                  <a:headEnd/>
                                  <a:tailEnd/>
                                </a:ln>
                              </pic:spPr>
                            </pic:pic>
                          </a:graphicData>
                        </a:graphic>
                      </wp:inline>
                    </w:drawing>
                  </w:r>
                </w:p>
                <w:p w:rsidR="000A0189" w:rsidRPr="00834BEA" w:rsidRDefault="000A0189" w:rsidP="009C6FEE">
                  <w:pPr>
                    <w:pStyle w:val="NormalFirstLine"/>
                    <w:ind w:firstLine="709"/>
                    <w:jc w:val="center"/>
                  </w:pPr>
                  <w:r w:rsidRPr="00834BEA">
                    <w:t xml:space="preserve">Рисунок 2.5 – Эпюры </w:t>
                  </w:r>
                  <w:r>
                    <w:t xml:space="preserve">продольной силы </w:t>
                  </w:r>
                  <w:r w:rsidRPr="00834BEA">
                    <w:rPr>
                      <w:lang w:val="en-US"/>
                    </w:rPr>
                    <w:t>N</w:t>
                  </w:r>
                  <w:r>
                    <w:t xml:space="preserve">,напряжений </w:t>
                  </w:r>
                  <w:r w:rsidRPr="00834BEA">
                    <w:t>σ</w:t>
                  </w:r>
                  <w:r>
                    <w:t xml:space="preserve"> и перемещений δ.</w:t>
                  </w:r>
                </w:p>
                <w:p w:rsidR="000A0189" w:rsidRPr="008F760C" w:rsidRDefault="000A0189" w:rsidP="009C6FEE">
                  <w:pPr>
                    <w:jc w:val="center"/>
                  </w:pPr>
                </w:p>
              </w:txbxContent>
            </v:textbox>
            <w10:wrap type="tight"/>
          </v:shape>
        </w:pict>
      </w:r>
    </w:p>
    <w:p w:rsidR="00490C6C" w:rsidRDefault="00490C6C" w:rsidP="009C6FEE">
      <w:pPr>
        <w:pStyle w:val="2"/>
        <w:jc w:val="both"/>
        <w:rPr>
          <w:rFonts w:ascii="Times New Roman" w:eastAsia="Times New Roman" w:hAnsi="Times New Roman" w:cs="Times New Roman"/>
          <w:color w:val="auto"/>
          <w:sz w:val="32"/>
          <w:szCs w:val="32"/>
        </w:rPr>
      </w:pPr>
      <w:bookmarkStart w:id="16" w:name="_Toc340513964"/>
    </w:p>
    <w:p w:rsidR="00490C6C" w:rsidRDefault="00490C6C" w:rsidP="009C6FEE">
      <w:pPr>
        <w:pStyle w:val="2"/>
        <w:jc w:val="both"/>
        <w:rPr>
          <w:rFonts w:ascii="Times New Roman" w:eastAsia="Times New Roman" w:hAnsi="Times New Roman" w:cs="Times New Roman"/>
          <w:color w:val="auto"/>
          <w:sz w:val="32"/>
          <w:szCs w:val="32"/>
        </w:rPr>
      </w:pPr>
    </w:p>
    <w:tbl>
      <w:tblPr>
        <w:tblStyle w:val="aa"/>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3F631B" w:rsidTr="00490C6C">
        <w:tc>
          <w:tcPr>
            <w:tcW w:w="797"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w:t>
            </w:r>
          </w:p>
        </w:tc>
        <w:tc>
          <w:tcPr>
            <w:tcW w:w="797"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w:t>
            </w:r>
          </w:p>
        </w:tc>
        <w:tc>
          <w:tcPr>
            <w:tcW w:w="797"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w:t>
            </w:r>
          </w:p>
        </w:tc>
        <w:tc>
          <w:tcPr>
            <w:tcW w:w="797"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3</w:t>
            </w:r>
          </w:p>
        </w:tc>
        <w:tc>
          <w:tcPr>
            <w:tcW w:w="797"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4</w:t>
            </w:r>
          </w:p>
        </w:tc>
        <w:tc>
          <w:tcPr>
            <w:tcW w:w="798"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5</w:t>
            </w:r>
          </w:p>
        </w:tc>
        <w:tc>
          <w:tcPr>
            <w:tcW w:w="798"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6</w:t>
            </w:r>
          </w:p>
        </w:tc>
        <w:tc>
          <w:tcPr>
            <w:tcW w:w="798"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vertAlign w:val="subscript"/>
                <w:lang w:val="en-US"/>
              </w:rPr>
            </w:pPr>
            <w:r>
              <w:rPr>
                <w:rFonts w:ascii="Times New Roman" w:eastAsia="Times New Roman" w:hAnsi="Times New Roman" w:cs="Times New Roman"/>
                <w:color w:val="auto"/>
                <w:sz w:val="32"/>
                <w:szCs w:val="32"/>
                <w:lang w:val="en-US"/>
              </w:rPr>
              <w:t>F</w:t>
            </w:r>
            <w:r>
              <w:rPr>
                <w:rFonts w:ascii="Times New Roman" w:eastAsia="Times New Roman" w:hAnsi="Times New Roman" w:cs="Times New Roman"/>
                <w:color w:val="auto"/>
                <w:sz w:val="32"/>
                <w:szCs w:val="32"/>
                <w:vertAlign w:val="subscript"/>
                <w:lang w:val="en-US"/>
              </w:rPr>
              <w:t>1</w:t>
            </w:r>
          </w:p>
        </w:tc>
        <w:tc>
          <w:tcPr>
            <w:tcW w:w="798"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vertAlign w:val="subscript"/>
                <w:lang w:val="en-US"/>
              </w:rPr>
            </w:pPr>
            <w:r>
              <w:rPr>
                <w:rFonts w:ascii="Times New Roman" w:eastAsia="Times New Roman" w:hAnsi="Times New Roman" w:cs="Times New Roman"/>
                <w:color w:val="auto"/>
                <w:sz w:val="32"/>
                <w:szCs w:val="32"/>
                <w:lang w:val="en-US"/>
              </w:rPr>
              <w:t>F</w:t>
            </w:r>
            <w:r>
              <w:rPr>
                <w:rFonts w:ascii="Times New Roman" w:eastAsia="Times New Roman" w:hAnsi="Times New Roman" w:cs="Times New Roman"/>
                <w:color w:val="auto"/>
                <w:sz w:val="32"/>
                <w:szCs w:val="32"/>
                <w:vertAlign w:val="subscript"/>
                <w:lang w:val="en-US"/>
              </w:rPr>
              <w:t>2</w:t>
            </w:r>
          </w:p>
        </w:tc>
        <w:tc>
          <w:tcPr>
            <w:tcW w:w="798"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vertAlign w:val="subscript"/>
                <w:lang w:val="en-US"/>
              </w:rPr>
            </w:pPr>
            <w:r>
              <w:rPr>
                <w:rFonts w:ascii="Times New Roman" w:eastAsia="Times New Roman" w:hAnsi="Times New Roman" w:cs="Times New Roman"/>
                <w:color w:val="auto"/>
                <w:sz w:val="32"/>
                <w:szCs w:val="32"/>
                <w:lang w:val="en-US"/>
              </w:rPr>
              <w:t>F</w:t>
            </w:r>
            <w:r>
              <w:rPr>
                <w:rFonts w:ascii="Times New Roman" w:eastAsia="Times New Roman" w:hAnsi="Times New Roman" w:cs="Times New Roman"/>
                <w:color w:val="auto"/>
                <w:sz w:val="32"/>
                <w:szCs w:val="32"/>
                <w:vertAlign w:val="subscript"/>
                <w:lang w:val="en-US"/>
              </w:rPr>
              <w:t>3</w:t>
            </w:r>
          </w:p>
        </w:tc>
        <w:tc>
          <w:tcPr>
            <w:tcW w:w="798"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vertAlign w:val="subscript"/>
                <w:lang w:val="en-US"/>
              </w:rPr>
            </w:pPr>
            <w:r>
              <w:rPr>
                <w:rFonts w:ascii="Times New Roman" w:eastAsia="Times New Roman" w:hAnsi="Times New Roman" w:cs="Times New Roman"/>
                <w:color w:val="auto"/>
                <w:sz w:val="32"/>
                <w:szCs w:val="32"/>
                <w:lang w:val="en-US"/>
              </w:rPr>
              <w:t>F</w:t>
            </w:r>
            <w:r>
              <w:rPr>
                <w:rFonts w:ascii="Times New Roman" w:eastAsia="Times New Roman" w:hAnsi="Times New Roman" w:cs="Times New Roman"/>
                <w:color w:val="auto"/>
                <w:sz w:val="32"/>
                <w:szCs w:val="32"/>
                <w:vertAlign w:val="subscript"/>
                <w:lang w:val="en-US"/>
              </w:rPr>
              <w:t>4</w:t>
            </w:r>
          </w:p>
        </w:tc>
        <w:tc>
          <w:tcPr>
            <w:tcW w:w="798"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vertAlign w:val="subscript"/>
                <w:lang w:val="en-US"/>
              </w:rPr>
            </w:pPr>
            <w:r>
              <w:rPr>
                <w:rFonts w:ascii="Times New Roman" w:eastAsia="Times New Roman" w:hAnsi="Times New Roman" w:cs="Times New Roman"/>
                <w:color w:val="auto"/>
                <w:sz w:val="32"/>
                <w:szCs w:val="32"/>
                <w:lang w:val="en-US"/>
              </w:rPr>
              <w:t>F</w:t>
            </w:r>
            <w:r>
              <w:rPr>
                <w:rFonts w:ascii="Times New Roman" w:eastAsia="Times New Roman" w:hAnsi="Times New Roman" w:cs="Times New Roman"/>
                <w:color w:val="auto"/>
                <w:sz w:val="32"/>
                <w:szCs w:val="32"/>
                <w:vertAlign w:val="subscript"/>
                <w:lang w:val="en-US"/>
              </w:rPr>
              <w:t>5</w:t>
            </w:r>
          </w:p>
        </w:tc>
      </w:tr>
      <w:tr w:rsidR="003F631B" w:rsidTr="00490C6C">
        <w:tc>
          <w:tcPr>
            <w:tcW w:w="797"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0</w:t>
            </w:r>
            <w:proofErr w:type="gramStart"/>
            <w:r>
              <w:rPr>
                <w:rFonts w:ascii="Times New Roman" w:eastAsia="Times New Roman" w:hAnsi="Times New Roman" w:cs="Times New Roman"/>
                <w:color w:val="auto"/>
                <w:sz w:val="32"/>
                <w:szCs w:val="32"/>
                <w:lang w:val="en-US"/>
              </w:rPr>
              <w:t>,5</w:t>
            </w:r>
            <w:proofErr w:type="gramEnd"/>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65</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55</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8</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25</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15</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16</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17</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18</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19</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80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80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r>
    </w:tbl>
    <w:p w:rsidR="009C6FEE" w:rsidRPr="00B90933" w:rsidRDefault="009C6FEE" w:rsidP="009C6FEE">
      <w:pPr>
        <w:pStyle w:val="2"/>
        <w:jc w:val="both"/>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5</w:t>
      </w:r>
      <w:r w:rsidRPr="00B90933">
        <w:rPr>
          <w:rFonts w:ascii="Times New Roman" w:eastAsia="Times New Roman" w:hAnsi="Times New Roman" w:cs="Times New Roman"/>
          <w:color w:val="auto"/>
          <w:sz w:val="32"/>
          <w:szCs w:val="32"/>
        </w:rPr>
        <w:t xml:space="preserve"> Пример решения задачи </w:t>
      </w:r>
      <w:r>
        <w:rPr>
          <w:rFonts w:ascii="Times New Roman" w:eastAsia="Times New Roman" w:hAnsi="Times New Roman" w:cs="Times New Roman"/>
          <w:color w:val="auto"/>
          <w:sz w:val="32"/>
          <w:szCs w:val="32"/>
        </w:rPr>
        <w:t>1.2</w:t>
      </w:r>
      <w:bookmarkEnd w:id="16"/>
    </w:p>
    <w:p w:rsidR="009C6FEE" w:rsidRDefault="009C6FEE" w:rsidP="009C6FEE">
      <w:pPr>
        <w:pStyle w:val="NormalFirstLine"/>
        <w:ind w:firstLine="709"/>
        <w:rPr>
          <w:sz w:val="32"/>
          <w:szCs w:val="32"/>
        </w:rPr>
      </w:pPr>
      <w:r w:rsidRPr="00B25ADC">
        <w:rPr>
          <w:b/>
          <w:i/>
          <w:spacing w:val="60"/>
          <w:sz w:val="32"/>
          <w:szCs w:val="32"/>
        </w:rPr>
        <w:t>Дано:</w:t>
      </w:r>
      <w:r>
        <w:rPr>
          <w:bCs/>
          <w:sz w:val="32"/>
          <w:szCs w:val="32"/>
        </w:rPr>
        <w:t xml:space="preserve"> с</w:t>
      </w:r>
      <w:r w:rsidRPr="008E22D1">
        <w:rPr>
          <w:sz w:val="32"/>
          <w:szCs w:val="32"/>
        </w:rPr>
        <w:t>тержнев</w:t>
      </w:r>
      <w:r>
        <w:rPr>
          <w:sz w:val="32"/>
          <w:szCs w:val="32"/>
        </w:rPr>
        <w:t>ая</w:t>
      </w:r>
      <w:r w:rsidRPr="008E22D1">
        <w:rPr>
          <w:sz w:val="32"/>
          <w:szCs w:val="32"/>
        </w:rPr>
        <w:t xml:space="preserve"> систем</w:t>
      </w:r>
      <w:r>
        <w:rPr>
          <w:sz w:val="32"/>
          <w:szCs w:val="32"/>
        </w:rPr>
        <w:t>а</w:t>
      </w:r>
      <w:r w:rsidRPr="008E22D1">
        <w:rPr>
          <w:sz w:val="32"/>
          <w:szCs w:val="32"/>
        </w:rPr>
        <w:t>, состоящ</w:t>
      </w:r>
      <w:r>
        <w:rPr>
          <w:sz w:val="32"/>
          <w:szCs w:val="32"/>
        </w:rPr>
        <w:t>ая</w:t>
      </w:r>
      <w:r w:rsidRPr="008E22D1">
        <w:rPr>
          <w:sz w:val="32"/>
          <w:szCs w:val="32"/>
        </w:rPr>
        <w:t xml:space="preserve"> из абсолютно </w:t>
      </w:r>
      <w:r w:rsidRPr="008E22D1">
        <w:rPr>
          <w:sz w:val="32"/>
          <w:szCs w:val="32"/>
        </w:rPr>
        <w:lastRenderedPageBreak/>
        <w:t>жестк</w:t>
      </w:r>
      <w:r>
        <w:rPr>
          <w:sz w:val="32"/>
          <w:szCs w:val="32"/>
        </w:rPr>
        <w:t xml:space="preserve">ой(заштрихованной) </w:t>
      </w:r>
      <w:r w:rsidRPr="008E22D1">
        <w:rPr>
          <w:sz w:val="32"/>
          <w:szCs w:val="32"/>
        </w:rPr>
        <w:t>балк</w:t>
      </w:r>
      <w:r>
        <w:rPr>
          <w:sz w:val="32"/>
          <w:szCs w:val="32"/>
        </w:rPr>
        <w:t>и</w:t>
      </w:r>
      <w:r w:rsidRPr="008E22D1">
        <w:rPr>
          <w:sz w:val="32"/>
          <w:szCs w:val="32"/>
        </w:rPr>
        <w:t xml:space="preserve">, </w:t>
      </w:r>
      <w:r>
        <w:rPr>
          <w:sz w:val="32"/>
          <w:szCs w:val="32"/>
        </w:rPr>
        <w:t>удерживаемой тремя</w:t>
      </w:r>
      <w:r w:rsidRPr="008E22D1">
        <w:rPr>
          <w:sz w:val="32"/>
          <w:szCs w:val="32"/>
        </w:rPr>
        <w:t xml:space="preserve"> упруги</w:t>
      </w:r>
      <w:r>
        <w:rPr>
          <w:sz w:val="32"/>
          <w:szCs w:val="32"/>
        </w:rPr>
        <w:t>ми</w:t>
      </w:r>
      <w:r w:rsidRPr="008E22D1">
        <w:rPr>
          <w:sz w:val="32"/>
          <w:szCs w:val="32"/>
        </w:rPr>
        <w:t xml:space="preserve"> стальны</w:t>
      </w:r>
      <w:r>
        <w:rPr>
          <w:sz w:val="32"/>
          <w:szCs w:val="32"/>
        </w:rPr>
        <w:t>ми</w:t>
      </w:r>
      <w:r w:rsidRPr="008E22D1">
        <w:rPr>
          <w:sz w:val="32"/>
          <w:szCs w:val="32"/>
        </w:rPr>
        <w:t xml:space="preserve"> стержн</w:t>
      </w:r>
      <w:r>
        <w:rPr>
          <w:sz w:val="32"/>
          <w:szCs w:val="32"/>
        </w:rPr>
        <w:t>ями (р</w:t>
      </w:r>
      <w:r w:rsidRPr="000075E5">
        <w:rPr>
          <w:sz w:val="32"/>
          <w:szCs w:val="32"/>
        </w:rPr>
        <w:t>исунок</w:t>
      </w:r>
      <w:r>
        <w:rPr>
          <w:sz w:val="32"/>
          <w:szCs w:val="32"/>
        </w:rPr>
        <w:t xml:space="preserve"> 2.6а) одинакового</w:t>
      </w:r>
      <w:r w:rsidRPr="008E22D1">
        <w:rPr>
          <w:sz w:val="32"/>
          <w:szCs w:val="32"/>
        </w:rPr>
        <w:t xml:space="preserve"> поперечного сечения</w:t>
      </w:r>
      <w:r w:rsidRPr="0073454D">
        <w:rPr>
          <w:i/>
          <w:sz w:val="32"/>
          <w:szCs w:val="32"/>
        </w:rPr>
        <w:t>А1=А2=А3</w:t>
      </w:r>
      <w:proofErr w:type="gramStart"/>
      <w:r w:rsidRPr="0073454D">
        <w:rPr>
          <w:i/>
          <w:sz w:val="32"/>
          <w:szCs w:val="32"/>
        </w:rPr>
        <w:t>=</w:t>
      </w:r>
      <w:r>
        <w:rPr>
          <w:i/>
          <w:sz w:val="32"/>
          <w:szCs w:val="32"/>
        </w:rPr>
        <w:t>А</w:t>
      </w:r>
      <w:proofErr w:type="gramEnd"/>
      <w:r>
        <w:rPr>
          <w:sz w:val="32"/>
          <w:szCs w:val="32"/>
        </w:rPr>
        <w:t>=</w:t>
      </w:r>
      <w:r>
        <w:rPr>
          <w:i/>
          <w:sz w:val="32"/>
          <w:szCs w:val="32"/>
        </w:rPr>
        <w:t>200мм</w:t>
      </w:r>
      <w:r>
        <w:rPr>
          <w:i/>
          <w:sz w:val="32"/>
          <w:szCs w:val="32"/>
          <w:vertAlign w:val="superscript"/>
        </w:rPr>
        <w:t>2</w:t>
      </w:r>
      <w:r>
        <w:rPr>
          <w:sz w:val="32"/>
          <w:szCs w:val="32"/>
        </w:rPr>
        <w:t>;</w:t>
      </w:r>
    </w:p>
    <w:p w:rsidR="009C6FEE" w:rsidRDefault="009C6FEE" w:rsidP="009C6FEE">
      <w:pPr>
        <w:pStyle w:val="NormalFirstLine"/>
        <w:ind w:firstLine="709"/>
        <w:rPr>
          <w:sz w:val="32"/>
          <w:szCs w:val="32"/>
        </w:rPr>
      </w:pPr>
      <w:r>
        <w:rPr>
          <w:sz w:val="32"/>
          <w:szCs w:val="32"/>
        </w:rPr>
        <w:t xml:space="preserve">допускаемое напряжение </w:t>
      </w:r>
      <w:r w:rsidRPr="0073454D">
        <w:rPr>
          <w:i/>
          <w:sz w:val="32"/>
          <w:szCs w:val="32"/>
        </w:rPr>
        <w:t>[</w:t>
      </w:r>
      <w:r w:rsidRPr="0073454D">
        <w:rPr>
          <w:i/>
          <w:sz w:val="32"/>
          <w:szCs w:val="32"/>
          <w:lang w:val="en-US"/>
        </w:rPr>
        <w:t>σ</w:t>
      </w:r>
      <w:r w:rsidRPr="0073454D">
        <w:rPr>
          <w:i/>
          <w:sz w:val="32"/>
          <w:szCs w:val="32"/>
        </w:rPr>
        <w:t>]=160</w:t>
      </w:r>
      <w:r>
        <w:rPr>
          <w:sz w:val="32"/>
          <w:szCs w:val="32"/>
        </w:rPr>
        <w:t xml:space="preserve">МПа; модуль нормальной упругости </w:t>
      </w:r>
      <w:r w:rsidRPr="0073454D">
        <w:rPr>
          <w:i/>
          <w:sz w:val="32"/>
          <w:szCs w:val="32"/>
          <w:lang w:val="en-US"/>
        </w:rPr>
        <w:t>E</w:t>
      </w:r>
      <w:r w:rsidRPr="0073454D">
        <w:rPr>
          <w:i/>
          <w:sz w:val="32"/>
          <w:szCs w:val="32"/>
        </w:rPr>
        <w:t>=2·10</w:t>
      </w:r>
      <w:r w:rsidRPr="0073454D">
        <w:rPr>
          <w:i/>
          <w:sz w:val="32"/>
          <w:szCs w:val="32"/>
          <w:vertAlign w:val="superscript"/>
        </w:rPr>
        <w:t>5</w:t>
      </w:r>
      <w:r>
        <w:rPr>
          <w:sz w:val="32"/>
          <w:szCs w:val="32"/>
        </w:rPr>
        <w:t>МПа;</w:t>
      </w:r>
    </w:p>
    <w:p w:rsidR="009C6FEE" w:rsidRPr="00574220" w:rsidRDefault="009C6FEE" w:rsidP="009C6FEE">
      <w:pPr>
        <w:pStyle w:val="NormalFirstLine"/>
        <w:ind w:firstLine="709"/>
        <w:rPr>
          <w:sz w:val="32"/>
          <w:szCs w:val="32"/>
        </w:rPr>
      </w:pPr>
      <w:r w:rsidRPr="00574220">
        <w:rPr>
          <w:i/>
          <w:sz w:val="32"/>
          <w:szCs w:val="32"/>
          <w:lang w:val="en-US"/>
        </w:rPr>
        <w:t>a</w:t>
      </w:r>
      <w:r w:rsidRPr="00B208E8">
        <w:rPr>
          <w:i/>
          <w:sz w:val="32"/>
          <w:szCs w:val="32"/>
        </w:rPr>
        <w:t>=</w:t>
      </w:r>
      <w:r w:rsidRPr="00574220">
        <w:rPr>
          <w:i/>
          <w:sz w:val="32"/>
          <w:szCs w:val="32"/>
          <w:lang w:val="en-US"/>
        </w:rPr>
        <w:t>b</w:t>
      </w:r>
      <w:r w:rsidRPr="00B208E8">
        <w:rPr>
          <w:i/>
          <w:sz w:val="32"/>
          <w:szCs w:val="32"/>
        </w:rPr>
        <w:t>=1</w:t>
      </w:r>
      <w:r>
        <w:rPr>
          <w:sz w:val="32"/>
          <w:szCs w:val="32"/>
        </w:rPr>
        <w:t>м;</w:t>
      </w:r>
    </w:p>
    <w:p w:rsidR="009C6FEE" w:rsidRDefault="009C6FEE" w:rsidP="009C6FEE">
      <w:pPr>
        <w:pStyle w:val="NormalFirstLine"/>
        <w:ind w:firstLine="709"/>
        <w:rPr>
          <w:sz w:val="32"/>
          <w:szCs w:val="32"/>
        </w:rPr>
      </w:pPr>
      <w:r>
        <w:rPr>
          <w:sz w:val="32"/>
          <w:szCs w:val="32"/>
        </w:rPr>
        <w:t xml:space="preserve">длина упругих стержней </w:t>
      </w:r>
      <w:r w:rsidRPr="0073454D">
        <w:rPr>
          <w:i/>
          <w:sz w:val="32"/>
          <w:szCs w:val="32"/>
          <w:lang w:val="en-US"/>
        </w:rPr>
        <w:t>l</w:t>
      </w:r>
      <w:r w:rsidRPr="0073454D">
        <w:rPr>
          <w:i/>
          <w:sz w:val="32"/>
          <w:szCs w:val="32"/>
        </w:rPr>
        <w:t>1=</w:t>
      </w:r>
      <w:r w:rsidRPr="0073454D">
        <w:rPr>
          <w:i/>
          <w:sz w:val="32"/>
          <w:szCs w:val="32"/>
          <w:lang w:val="en-US"/>
        </w:rPr>
        <w:t>l</w:t>
      </w:r>
      <w:r w:rsidRPr="0073454D">
        <w:rPr>
          <w:i/>
          <w:sz w:val="32"/>
          <w:szCs w:val="32"/>
        </w:rPr>
        <w:t xml:space="preserve">2=2 </w:t>
      </w:r>
      <w:r>
        <w:rPr>
          <w:sz w:val="32"/>
          <w:szCs w:val="32"/>
        </w:rPr>
        <w:t>м.</w:t>
      </w:r>
    </w:p>
    <w:p w:rsidR="009C6FEE" w:rsidRPr="00B25ADC" w:rsidRDefault="009C6FEE" w:rsidP="009C6FEE">
      <w:pPr>
        <w:pStyle w:val="NormalFirstLine"/>
        <w:ind w:firstLine="709"/>
        <w:rPr>
          <w:b/>
          <w:i/>
          <w:spacing w:val="60"/>
          <w:sz w:val="32"/>
          <w:szCs w:val="32"/>
        </w:rPr>
      </w:pPr>
      <w:r w:rsidRPr="00B25ADC">
        <w:rPr>
          <w:b/>
          <w:i/>
          <w:spacing w:val="60"/>
          <w:sz w:val="32"/>
          <w:szCs w:val="32"/>
        </w:rPr>
        <w:t>Определить:</w:t>
      </w:r>
    </w:p>
    <w:p w:rsidR="009C6FEE" w:rsidRPr="008E22D1" w:rsidRDefault="009C6FEE" w:rsidP="00CD090D">
      <w:pPr>
        <w:pStyle w:val="NormalFirstLine"/>
        <w:numPr>
          <w:ilvl w:val="0"/>
          <w:numId w:val="10"/>
        </w:numPr>
        <w:ind w:left="0" w:firstLine="0"/>
        <w:rPr>
          <w:sz w:val="32"/>
          <w:szCs w:val="32"/>
        </w:rPr>
      </w:pPr>
      <w:r w:rsidRPr="008E22D1">
        <w:rPr>
          <w:sz w:val="32"/>
          <w:szCs w:val="32"/>
        </w:rPr>
        <w:t>усилия, возникающие в упругих стержнях</w:t>
      </w:r>
      <w:r>
        <w:rPr>
          <w:sz w:val="32"/>
          <w:szCs w:val="32"/>
        </w:rPr>
        <w:t xml:space="preserve">, выразив их через неизвестную нагрузку </w:t>
      </w:r>
      <w:r w:rsidRPr="00954C6E">
        <w:rPr>
          <w:i/>
          <w:sz w:val="32"/>
          <w:szCs w:val="32"/>
          <w:lang w:val="en-US"/>
        </w:rPr>
        <w:t>F</w:t>
      </w:r>
      <w:r w:rsidRPr="008E22D1">
        <w:rPr>
          <w:sz w:val="32"/>
          <w:szCs w:val="32"/>
        </w:rPr>
        <w:t>;</w:t>
      </w:r>
    </w:p>
    <w:p w:rsidR="009C6FEE" w:rsidRDefault="009C6FEE" w:rsidP="00CD090D">
      <w:pPr>
        <w:pStyle w:val="NormalFirstLine"/>
        <w:numPr>
          <w:ilvl w:val="0"/>
          <w:numId w:val="10"/>
        </w:numPr>
        <w:ind w:left="0" w:firstLine="0"/>
        <w:rPr>
          <w:sz w:val="32"/>
          <w:szCs w:val="32"/>
        </w:rPr>
      </w:pPr>
      <w:r>
        <w:rPr>
          <w:sz w:val="32"/>
          <w:szCs w:val="32"/>
        </w:rPr>
        <w:t xml:space="preserve">допускаемую нагрузку </w:t>
      </w:r>
      <w:r w:rsidRPr="00954C6E">
        <w:rPr>
          <w:i/>
          <w:sz w:val="32"/>
          <w:szCs w:val="32"/>
        </w:rPr>
        <w:t>[</w:t>
      </w:r>
      <w:r w:rsidRPr="00954C6E">
        <w:rPr>
          <w:i/>
          <w:sz w:val="32"/>
          <w:szCs w:val="32"/>
          <w:lang w:val="en-US"/>
        </w:rPr>
        <w:t>F</w:t>
      </w:r>
      <w:r w:rsidRPr="00954C6E">
        <w:rPr>
          <w:i/>
          <w:sz w:val="32"/>
          <w:szCs w:val="32"/>
        </w:rPr>
        <w:t>]</w:t>
      </w:r>
      <w:r w:rsidRPr="008E22D1">
        <w:rPr>
          <w:sz w:val="32"/>
          <w:szCs w:val="32"/>
        </w:rPr>
        <w:t xml:space="preserve"> по условию прочности</w:t>
      </w:r>
      <w:r>
        <w:rPr>
          <w:sz w:val="32"/>
          <w:szCs w:val="32"/>
        </w:rPr>
        <w:t xml:space="preserve">, приняв </w:t>
      </w:r>
      <w:r w:rsidRPr="00954C6E">
        <w:rPr>
          <w:i/>
          <w:sz w:val="32"/>
          <w:szCs w:val="32"/>
        </w:rPr>
        <w:t>[</w:t>
      </w:r>
      <w:r w:rsidRPr="00954C6E">
        <w:rPr>
          <w:i/>
          <w:sz w:val="32"/>
          <w:szCs w:val="32"/>
          <w:lang w:val="en-US"/>
        </w:rPr>
        <w:t>σ</w:t>
      </w:r>
      <w:r w:rsidRPr="00954C6E">
        <w:rPr>
          <w:i/>
          <w:sz w:val="32"/>
          <w:szCs w:val="32"/>
        </w:rPr>
        <w:t>] =160 МПа</w:t>
      </w:r>
      <w:r w:rsidRPr="008E22D1">
        <w:rPr>
          <w:sz w:val="32"/>
          <w:szCs w:val="32"/>
        </w:rPr>
        <w:t xml:space="preserve">; </w:t>
      </w:r>
    </w:p>
    <w:p w:rsidR="009C6FEE" w:rsidRPr="008E22D1" w:rsidRDefault="009C6FEE" w:rsidP="00CD090D">
      <w:pPr>
        <w:pStyle w:val="NormalFirstLine"/>
        <w:numPr>
          <w:ilvl w:val="0"/>
          <w:numId w:val="10"/>
        </w:numPr>
        <w:ind w:left="0" w:firstLine="0"/>
        <w:rPr>
          <w:sz w:val="32"/>
          <w:szCs w:val="32"/>
        </w:rPr>
      </w:pPr>
      <w:r>
        <w:rPr>
          <w:sz w:val="32"/>
          <w:szCs w:val="32"/>
        </w:rPr>
        <w:t xml:space="preserve">напряжения в стержнях при значении </w:t>
      </w:r>
      <w:r w:rsidRPr="00445400">
        <w:rPr>
          <w:i/>
          <w:sz w:val="32"/>
          <w:szCs w:val="32"/>
          <w:lang w:val="en-US"/>
        </w:rPr>
        <w:t>F</w:t>
      </w:r>
      <w:r>
        <w:rPr>
          <w:i/>
          <w:sz w:val="32"/>
          <w:szCs w:val="32"/>
        </w:rPr>
        <w:t>=0,8</w:t>
      </w:r>
      <w:r w:rsidRPr="00954C6E">
        <w:rPr>
          <w:i/>
          <w:sz w:val="32"/>
          <w:szCs w:val="32"/>
        </w:rPr>
        <w:t>[</w:t>
      </w:r>
      <w:r w:rsidRPr="00954C6E">
        <w:rPr>
          <w:i/>
          <w:sz w:val="32"/>
          <w:szCs w:val="32"/>
          <w:lang w:val="en-US"/>
        </w:rPr>
        <w:t>F</w:t>
      </w:r>
      <w:r w:rsidRPr="00954C6E">
        <w:rPr>
          <w:i/>
          <w:sz w:val="32"/>
          <w:szCs w:val="32"/>
        </w:rPr>
        <w:t>]</w:t>
      </w:r>
      <w:r>
        <w:rPr>
          <w:sz w:val="32"/>
          <w:szCs w:val="32"/>
        </w:rPr>
        <w:t>;</w:t>
      </w:r>
    </w:p>
    <w:p w:rsidR="009C6FEE" w:rsidRPr="007F2D21" w:rsidRDefault="009C6FEE" w:rsidP="00CD090D">
      <w:pPr>
        <w:pStyle w:val="NormalFirstLine"/>
        <w:numPr>
          <w:ilvl w:val="0"/>
          <w:numId w:val="10"/>
        </w:numPr>
        <w:ind w:left="0" w:firstLine="0"/>
        <w:rPr>
          <w:b/>
          <w:bCs/>
          <w:sz w:val="32"/>
          <w:szCs w:val="32"/>
        </w:rPr>
      </w:pPr>
      <w:r w:rsidRPr="008E22D1">
        <w:rPr>
          <w:sz w:val="32"/>
          <w:szCs w:val="32"/>
        </w:rPr>
        <w:t>определить</w:t>
      </w:r>
      <w:r>
        <w:rPr>
          <w:sz w:val="32"/>
          <w:szCs w:val="32"/>
        </w:rPr>
        <w:t xml:space="preserve"> вертикальное</w:t>
      </w:r>
      <w:r w:rsidRPr="008E22D1">
        <w:rPr>
          <w:sz w:val="32"/>
          <w:szCs w:val="32"/>
        </w:rPr>
        <w:t xml:space="preserve"> перемещение точки </w:t>
      </w:r>
      <w:r>
        <w:rPr>
          <w:sz w:val="32"/>
          <w:szCs w:val="32"/>
        </w:rPr>
        <w:t>С.</w:t>
      </w:r>
    </w:p>
    <w:p w:rsidR="009C6FEE" w:rsidRDefault="009C6FEE" w:rsidP="009C6FEE">
      <w:pPr>
        <w:pStyle w:val="NormalFirstLine"/>
        <w:ind w:firstLine="709"/>
        <w:rPr>
          <w:b/>
          <w:spacing w:val="60"/>
          <w:sz w:val="32"/>
          <w:szCs w:val="32"/>
        </w:rPr>
      </w:pPr>
    </w:p>
    <w:p w:rsidR="009C6FEE" w:rsidRPr="00E01DAC" w:rsidRDefault="009C6FEE" w:rsidP="009C6FEE">
      <w:pPr>
        <w:pStyle w:val="NormalFirstLine"/>
        <w:ind w:firstLine="709"/>
        <w:rPr>
          <w:b/>
          <w:i/>
          <w:spacing w:val="60"/>
          <w:sz w:val="32"/>
          <w:szCs w:val="32"/>
        </w:rPr>
      </w:pPr>
      <w:r w:rsidRPr="00E01DAC">
        <w:rPr>
          <w:b/>
          <w:i/>
          <w:spacing w:val="60"/>
          <w:sz w:val="32"/>
          <w:szCs w:val="32"/>
        </w:rPr>
        <w:t>Решение</w:t>
      </w:r>
      <w:r>
        <w:rPr>
          <w:b/>
          <w:i/>
          <w:spacing w:val="60"/>
          <w:sz w:val="32"/>
          <w:szCs w:val="32"/>
        </w:rPr>
        <w:t>:</w:t>
      </w:r>
    </w:p>
    <w:p w:rsidR="009C6FEE" w:rsidRDefault="009C6FEE" w:rsidP="009C6FEE">
      <w:pPr>
        <w:pStyle w:val="NormalFirstLine"/>
        <w:ind w:firstLine="709"/>
        <w:rPr>
          <w:sz w:val="32"/>
          <w:szCs w:val="32"/>
        </w:rPr>
      </w:pPr>
      <w:r w:rsidRPr="0096064A">
        <w:rPr>
          <w:sz w:val="32"/>
          <w:szCs w:val="32"/>
        </w:rPr>
        <w:t xml:space="preserve">Предполагаем, что от внешней нагрузки все упругие стержни испытывают растяжение. </w:t>
      </w:r>
      <w:r>
        <w:rPr>
          <w:sz w:val="32"/>
          <w:szCs w:val="32"/>
        </w:rPr>
        <w:t xml:space="preserve">Разрезаем стержни в узлах крепления, </w:t>
      </w:r>
      <w:r w:rsidRPr="0096064A">
        <w:rPr>
          <w:sz w:val="32"/>
          <w:szCs w:val="32"/>
        </w:rPr>
        <w:t>заменя</w:t>
      </w:r>
      <w:r>
        <w:rPr>
          <w:sz w:val="32"/>
          <w:szCs w:val="32"/>
        </w:rPr>
        <w:t>я их</w:t>
      </w:r>
      <w:r w:rsidRPr="0096064A">
        <w:rPr>
          <w:sz w:val="32"/>
          <w:szCs w:val="32"/>
        </w:rPr>
        <w:t xml:space="preserve"> по методу сечений </w:t>
      </w:r>
      <w:r>
        <w:rPr>
          <w:sz w:val="32"/>
          <w:szCs w:val="32"/>
        </w:rPr>
        <w:t>продольными силами (Рисунок).</w:t>
      </w:r>
    </w:p>
    <w:p w:rsidR="009C6FEE" w:rsidRDefault="009C6FEE" w:rsidP="009C6FEE">
      <w:pPr>
        <w:pStyle w:val="NormalFirstLine"/>
        <w:ind w:firstLine="709"/>
        <w:rPr>
          <w:sz w:val="32"/>
          <w:szCs w:val="32"/>
        </w:rPr>
      </w:pPr>
      <w:r w:rsidRPr="0096064A">
        <w:rPr>
          <w:sz w:val="32"/>
          <w:szCs w:val="32"/>
        </w:rPr>
        <w:t>Усилия в стержнях определятся из условий равновесия нижней отсеченной части системы:</w:t>
      </w:r>
    </w:p>
    <w:p w:rsidR="009C6FEE" w:rsidRDefault="009C6FEE" w:rsidP="009C6FEE">
      <w:pPr>
        <w:pStyle w:val="NormalFirstLine"/>
        <w:ind w:firstLine="1418"/>
        <w:rPr>
          <w:sz w:val="32"/>
          <w:szCs w:val="32"/>
        </w:rPr>
      </w:pPr>
      <w:r w:rsidRPr="00574220">
        <w:rPr>
          <w:position w:val="-16"/>
          <w:sz w:val="32"/>
          <w:szCs w:val="32"/>
        </w:rPr>
        <w:object w:dxaOrig="4620" w:dyaOrig="460">
          <v:shape id="_x0000_i1067" type="#_x0000_t75" style="width:231.75pt;height:23.25pt" o:ole="">
            <v:imagedata r:id="rId100" o:title=""/>
          </v:shape>
          <o:OLEObject Type="Embed" ProgID="Equation.DSMT4" ShapeID="_x0000_i1067" DrawAspect="Content" ObjectID="_1477234566" r:id="rId101"/>
        </w:object>
      </w:r>
    </w:p>
    <w:p w:rsidR="009C6FEE" w:rsidRDefault="009C6FEE" w:rsidP="009C6FEE">
      <w:pPr>
        <w:pStyle w:val="NormalFirstLine"/>
        <w:ind w:firstLine="1418"/>
        <w:rPr>
          <w:sz w:val="32"/>
          <w:szCs w:val="32"/>
        </w:rPr>
      </w:pPr>
      <w:r w:rsidRPr="00574220">
        <w:rPr>
          <w:position w:val="-12"/>
          <w:sz w:val="32"/>
          <w:szCs w:val="32"/>
        </w:rPr>
        <w:object w:dxaOrig="2720" w:dyaOrig="440">
          <v:shape id="_x0000_i1068" type="#_x0000_t75" style="width:137.25pt;height:21.75pt" o:ole="">
            <v:imagedata r:id="rId102" o:title=""/>
          </v:shape>
          <o:OLEObject Type="Embed" ProgID="Equation.DSMT4" ShapeID="_x0000_i1068" DrawAspect="Content" ObjectID="_1477234567" r:id="rId103"/>
        </w:object>
      </w:r>
    </w:p>
    <w:p w:rsidR="009C6FEE" w:rsidRDefault="009C6FEE" w:rsidP="009C6FEE">
      <w:pPr>
        <w:pStyle w:val="NormalFirstLine"/>
        <w:ind w:firstLine="1418"/>
        <w:rPr>
          <w:sz w:val="32"/>
          <w:szCs w:val="32"/>
        </w:rPr>
      </w:pPr>
      <w:r w:rsidRPr="00574220">
        <w:rPr>
          <w:position w:val="-16"/>
          <w:sz w:val="32"/>
          <w:szCs w:val="32"/>
        </w:rPr>
        <w:object w:dxaOrig="3860" w:dyaOrig="460">
          <v:shape id="_x0000_i1069" type="#_x0000_t75" style="width:194.25pt;height:23.25pt" o:ole="">
            <v:imagedata r:id="rId104" o:title=""/>
          </v:shape>
          <o:OLEObject Type="Embed" ProgID="Equation.DSMT4" ShapeID="_x0000_i1069" DrawAspect="Content" ObjectID="_1477234568" r:id="rId105"/>
        </w:object>
      </w:r>
    </w:p>
    <w:p w:rsidR="009C6FEE" w:rsidRDefault="009C6FEE" w:rsidP="009C6FEE">
      <w:pPr>
        <w:pStyle w:val="NormalFirstLine"/>
        <w:ind w:firstLine="1418"/>
        <w:rPr>
          <w:sz w:val="32"/>
          <w:szCs w:val="32"/>
        </w:rPr>
      </w:pPr>
      <w:r w:rsidRPr="00BB5923">
        <w:rPr>
          <w:position w:val="-16"/>
          <w:sz w:val="32"/>
          <w:szCs w:val="32"/>
        </w:rPr>
        <w:object w:dxaOrig="4140" w:dyaOrig="460">
          <v:shape id="_x0000_i1070" type="#_x0000_t75" style="width:207.75pt;height:23.25pt" o:ole="">
            <v:imagedata r:id="rId106" o:title=""/>
          </v:shape>
          <o:OLEObject Type="Embed" ProgID="Equation.DSMT4" ShapeID="_x0000_i1070" DrawAspect="Content" ObjectID="_1477234569" r:id="rId107"/>
        </w:object>
      </w:r>
    </w:p>
    <w:p w:rsidR="009C6FEE" w:rsidRPr="0096064A" w:rsidRDefault="009C6FEE" w:rsidP="009C6FEE">
      <w:pPr>
        <w:pStyle w:val="NormalFirstLine"/>
        <w:ind w:firstLine="1418"/>
        <w:rPr>
          <w:sz w:val="32"/>
          <w:szCs w:val="32"/>
        </w:rPr>
      </w:pPr>
      <w:r w:rsidRPr="00BB5923">
        <w:rPr>
          <w:position w:val="-12"/>
          <w:sz w:val="32"/>
          <w:szCs w:val="32"/>
        </w:rPr>
        <w:object w:dxaOrig="2980" w:dyaOrig="380">
          <v:shape id="_x0000_i1071" type="#_x0000_t75" style="width:149.25pt;height:18pt" o:ole="">
            <v:imagedata r:id="rId108" o:title=""/>
          </v:shape>
          <o:OLEObject Type="Embed" ProgID="Equation.DSMT4" ShapeID="_x0000_i1071" DrawAspect="Content" ObjectID="_1477234570" r:id="rId109"/>
        </w:object>
      </w:r>
    </w:p>
    <w:p w:rsidR="009C6FEE" w:rsidRDefault="009C6FEE" w:rsidP="009C6FEE">
      <w:pPr>
        <w:pStyle w:val="NormalFirstLine"/>
        <w:ind w:firstLine="709"/>
        <w:rPr>
          <w:sz w:val="32"/>
          <w:szCs w:val="32"/>
        </w:rPr>
      </w:pPr>
      <w:r>
        <w:rPr>
          <w:sz w:val="32"/>
          <w:szCs w:val="32"/>
        </w:rPr>
        <w:t>Проверка: с</w:t>
      </w:r>
      <w:r w:rsidRPr="00574220">
        <w:rPr>
          <w:sz w:val="32"/>
          <w:szCs w:val="32"/>
        </w:rPr>
        <w:t xml:space="preserve">умма проекций всех сил на ось </w:t>
      </w:r>
      <w:r>
        <w:rPr>
          <w:sz w:val="32"/>
          <w:szCs w:val="32"/>
          <w:lang w:val="en-US"/>
        </w:rPr>
        <w:t>Y</w:t>
      </w:r>
      <w:r w:rsidRPr="00574220">
        <w:rPr>
          <w:sz w:val="32"/>
          <w:szCs w:val="32"/>
        </w:rPr>
        <w:t xml:space="preserve"> должна быть равна нулю:</w:t>
      </w:r>
    </w:p>
    <w:p w:rsidR="009C6FEE" w:rsidRDefault="009C6FEE" w:rsidP="009C6FEE">
      <w:pPr>
        <w:pStyle w:val="NormalFirstLine"/>
        <w:ind w:firstLine="709"/>
        <w:rPr>
          <w:sz w:val="32"/>
          <w:szCs w:val="32"/>
        </w:rPr>
      </w:pPr>
      <w:r w:rsidRPr="00BB5923">
        <w:rPr>
          <w:position w:val="-16"/>
          <w:sz w:val="32"/>
          <w:szCs w:val="32"/>
        </w:rPr>
        <w:object w:dxaOrig="1440" w:dyaOrig="460">
          <v:shape id="_x0000_i1072" type="#_x0000_t75" style="width:1in;height:23.25pt" o:ole="">
            <v:imagedata r:id="rId110" o:title=""/>
          </v:shape>
          <o:OLEObject Type="Embed" ProgID="Equation.DSMT4" ShapeID="_x0000_i1072" DrawAspect="Content" ObjectID="_1477234571" r:id="rId111"/>
        </w:object>
      </w:r>
      <w:r w:rsidRPr="00BB5923">
        <w:rPr>
          <w:position w:val="-32"/>
          <w:sz w:val="32"/>
          <w:szCs w:val="32"/>
        </w:rPr>
        <w:object w:dxaOrig="5220" w:dyaOrig="820">
          <v:shape id="_x0000_i1073" type="#_x0000_t75" style="width:261.75pt;height:40.5pt" o:ole="">
            <v:imagedata r:id="rId112" o:title=""/>
          </v:shape>
          <o:OLEObject Type="Embed" ProgID="Equation.DSMT4" ShapeID="_x0000_i1073" DrawAspect="Content" ObjectID="_1477234572" r:id="rId113"/>
        </w:object>
      </w:r>
    </w:p>
    <w:p w:rsidR="009C6FEE" w:rsidRPr="00574220" w:rsidRDefault="009C6FEE" w:rsidP="009C6FEE">
      <w:pPr>
        <w:pStyle w:val="NormalFirstLine"/>
        <w:ind w:firstLine="709"/>
        <w:rPr>
          <w:sz w:val="32"/>
          <w:szCs w:val="32"/>
        </w:rPr>
      </w:pPr>
      <w:r w:rsidRPr="00574220">
        <w:rPr>
          <w:sz w:val="32"/>
          <w:szCs w:val="32"/>
        </w:rPr>
        <w:t>Вычислим напряжения, возникающие в каждом стержне:</w:t>
      </w:r>
    </w:p>
    <w:p w:rsidR="009C6FEE" w:rsidRDefault="009C6FEE" w:rsidP="009C6FEE">
      <w:pPr>
        <w:pStyle w:val="NormalFirstLine"/>
        <w:ind w:firstLine="709"/>
        <w:rPr>
          <w:sz w:val="32"/>
          <w:szCs w:val="32"/>
        </w:rPr>
      </w:pPr>
      <w:r w:rsidRPr="00CE5C85">
        <w:rPr>
          <w:position w:val="-34"/>
          <w:sz w:val="32"/>
          <w:szCs w:val="32"/>
        </w:rPr>
        <w:object w:dxaOrig="4980" w:dyaOrig="780">
          <v:shape id="_x0000_i1074" type="#_x0000_t75" style="width:249pt;height:38.25pt" o:ole="">
            <v:imagedata r:id="rId114" o:title=""/>
          </v:shape>
          <o:OLEObject Type="Embed" ProgID="Equation.DSMT4" ShapeID="_x0000_i1074" DrawAspect="Content" ObjectID="_1477234573" r:id="rId115"/>
        </w:object>
      </w:r>
    </w:p>
    <w:p w:rsidR="009C6FEE" w:rsidRDefault="009C6FEE" w:rsidP="009C6FEE">
      <w:pPr>
        <w:pStyle w:val="NormalFirstLine"/>
        <w:ind w:firstLine="709"/>
        <w:rPr>
          <w:sz w:val="32"/>
          <w:szCs w:val="32"/>
        </w:rPr>
      </w:pPr>
      <w:r w:rsidRPr="00CE5C85">
        <w:rPr>
          <w:position w:val="-34"/>
          <w:sz w:val="32"/>
          <w:szCs w:val="32"/>
        </w:rPr>
        <w:object w:dxaOrig="3540" w:dyaOrig="780">
          <v:shape id="_x0000_i1075" type="#_x0000_t75" style="width:177.75pt;height:38.25pt" o:ole="">
            <v:imagedata r:id="rId116" o:title=""/>
          </v:shape>
          <o:OLEObject Type="Embed" ProgID="Equation.DSMT4" ShapeID="_x0000_i1075" DrawAspect="Content" ObjectID="_1477234574" r:id="rId117"/>
        </w:object>
      </w:r>
    </w:p>
    <w:p w:rsidR="009C6FEE" w:rsidRDefault="009C6FEE" w:rsidP="009C6FEE">
      <w:pPr>
        <w:pStyle w:val="NormalFirstLine"/>
        <w:ind w:firstLine="709"/>
        <w:rPr>
          <w:sz w:val="32"/>
          <w:szCs w:val="32"/>
        </w:rPr>
      </w:pPr>
      <w:r w:rsidRPr="00CE5C85">
        <w:rPr>
          <w:position w:val="-34"/>
          <w:sz w:val="32"/>
          <w:szCs w:val="32"/>
        </w:rPr>
        <w:object w:dxaOrig="3840" w:dyaOrig="780">
          <v:shape id="_x0000_i1076" type="#_x0000_t75" style="width:192.75pt;height:38.25pt" o:ole="">
            <v:imagedata r:id="rId118" o:title=""/>
          </v:shape>
          <o:OLEObject Type="Embed" ProgID="Equation.DSMT4" ShapeID="_x0000_i1076" DrawAspect="Content" ObjectID="_1477234575" r:id="rId119"/>
        </w:object>
      </w:r>
    </w:p>
    <w:p w:rsidR="009C6FEE" w:rsidRDefault="009C6FEE" w:rsidP="009C6FEE"/>
    <w:p w:rsidR="009C6FEE" w:rsidRDefault="009C6FEE" w:rsidP="009C6FEE">
      <w:pPr>
        <w:jc w:val="center"/>
        <w:rPr>
          <w:rFonts w:ascii="Times New Roman" w:eastAsia="Times New Roman" w:hAnsi="Times New Roman" w:cs="Times New Roman"/>
          <w:sz w:val="32"/>
          <w:szCs w:val="32"/>
        </w:rPr>
      </w:pPr>
      <w:r w:rsidRPr="000075E5">
        <w:rPr>
          <w:rFonts w:ascii="Times New Roman" w:eastAsia="Times New Roman" w:hAnsi="Times New Roman" w:cs="Times New Roman"/>
          <w:noProof/>
          <w:sz w:val="32"/>
          <w:szCs w:val="32"/>
        </w:rPr>
        <w:drawing>
          <wp:inline distT="0" distB="0" distL="0" distR="0">
            <wp:extent cx="4308401" cy="4422921"/>
            <wp:effectExtent l="19050" t="0" r="0" b="0"/>
            <wp:docPr id="4" name="Рисунок 4" descr="C:\Documents and Settings\Admin\Рабочий стол\сопромат\пособие для заочников по сопромату\рисунки для методички (Панасюк А.С.)\22_а,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опромат\пособие для заочников по сопромату\рисунки для методички (Панасюк А.С.)\22_а, б.jpg"/>
                    <pic:cNvPicPr>
                      <a:picLocks noChangeAspect="1" noChangeArrowheads="1"/>
                    </pic:cNvPicPr>
                  </pic:nvPicPr>
                  <pic:blipFill>
                    <a:blip r:embed="rId120" cstate="print"/>
                    <a:srcRect/>
                    <a:stretch>
                      <a:fillRect/>
                    </a:stretch>
                  </pic:blipFill>
                  <pic:spPr bwMode="auto">
                    <a:xfrm>
                      <a:off x="0" y="0"/>
                      <a:ext cx="4305347" cy="4419785"/>
                    </a:xfrm>
                    <a:prstGeom prst="rect">
                      <a:avLst/>
                    </a:prstGeom>
                    <a:noFill/>
                    <a:ln w="9525">
                      <a:noFill/>
                      <a:miter lim="800000"/>
                      <a:headEnd/>
                      <a:tailEnd/>
                    </a:ln>
                  </pic:spPr>
                </pic:pic>
              </a:graphicData>
            </a:graphic>
          </wp:inline>
        </w:drawing>
      </w:r>
    </w:p>
    <w:p w:rsidR="009C6FEE" w:rsidRPr="000075E5" w:rsidRDefault="009C6FEE" w:rsidP="009C6FEE">
      <w:pPr>
        <w:pStyle w:val="ab"/>
        <w:jc w:val="center"/>
        <w:rPr>
          <w:rFonts w:ascii="Times New Roman" w:hAnsi="Times New Roman" w:cs="Times New Roman"/>
          <w:b w:val="0"/>
          <w:color w:val="000000" w:themeColor="text1"/>
          <w:sz w:val="28"/>
          <w:szCs w:val="28"/>
        </w:rPr>
      </w:pPr>
      <w:r w:rsidRPr="000075E5">
        <w:rPr>
          <w:rFonts w:ascii="Times New Roman" w:hAnsi="Times New Roman" w:cs="Times New Roman"/>
          <w:b w:val="0"/>
          <w:color w:val="000000" w:themeColor="text1"/>
          <w:sz w:val="28"/>
          <w:szCs w:val="28"/>
        </w:rPr>
        <w:t>а) расчетная схема</w:t>
      </w:r>
      <w:r w:rsidR="006E027C">
        <w:rPr>
          <w:rFonts w:ascii="Times New Roman" w:hAnsi="Times New Roman" w:cs="Times New Roman"/>
          <w:b w:val="0"/>
          <w:color w:val="000000" w:themeColor="text1"/>
          <w:sz w:val="28"/>
          <w:szCs w:val="28"/>
        </w:rPr>
        <w:t>;</w:t>
      </w:r>
      <w:r w:rsidRPr="000075E5">
        <w:rPr>
          <w:rFonts w:ascii="Times New Roman" w:hAnsi="Times New Roman" w:cs="Times New Roman"/>
          <w:b w:val="0"/>
          <w:color w:val="000000" w:themeColor="text1"/>
          <w:sz w:val="28"/>
          <w:szCs w:val="28"/>
        </w:rPr>
        <w:t xml:space="preserve"> б) деформированная схема стержневой системы</w:t>
      </w:r>
    </w:p>
    <w:p w:rsidR="009C6FEE" w:rsidRPr="006E027C" w:rsidRDefault="009C6FEE" w:rsidP="009C6FEE">
      <w:pPr>
        <w:jc w:val="center"/>
        <w:rPr>
          <w:rFonts w:ascii="Times New Roman" w:hAnsi="Times New Roman" w:cs="Times New Roman"/>
          <w:color w:val="000000" w:themeColor="text1"/>
          <w:sz w:val="28"/>
          <w:szCs w:val="28"/>
        </w:rPr>
      </w:pPr>
      <w:r w:rsidRPr="006E027C">
        <w:rPr>
          <w:rFonts w:ascii="Times New Roman" w:hAnsi="Times New Roman" w:cs="Times New Roman"/>
          <w:color w:val="000000" w:themeColor="text1"/>
          <w:sz w:val="28"/>
          <w:szCs w:val="28"/>
        </w:rPr>
        <w:t>Рисунок 2.6</w:t>
      </w:r>
      <w:r w:rsidR="006E027C" w:rsidRPr="006E027C">
        <w:rPr>
          <w:rFonts w:ascii="Times New Roman" w:hAnsi="Times New Roman" w:cs="Times New Roman"/>
          <w:color w:val="000000" w:themeColor="text1"/>
          <w:sz w:val="28"/>
          <w:szCs w:val="28"/>
        </w:rPr>
        <w:t xml:space="preserve"> – Расчетные схемы</w:t>
      </w:r>
    </w:p>
    <w:p w:rsidR="009C6FEE" w:rsidRDefault="009C6FEE" w:rsidP="009C6FEE">
      <w:pPr>
        <w:pStyle w:val="NormalFirstLine"/>
        <w:ind w:firstLine="709"/>
        <w:rPr>
          <w:sz w:val="32"/>
          <w:szCs w:val="32"/>
        </w:rPr>
      </w:pPr>
      <w:r w:rsidRPr="00574220">
        <w:rPr>
          <w:sz w:val="32"/>
          <w:szCs w:val="32"/>
        </w:rPr>
        <w:t xml:space="preserve">Наиболее напряженным оказался </w:t>
      </w:r>
      <w:r>
        <w:rPr>
          <w:sz w:val="32"/>
          <w:szCs w:val="32"/>
        </w:rPr>
        <w:t>третий</w:t>
      </w:r>
      <w:r w:rsidRPr="00574220">
        <w:rPr>
          <w:sz w:val="32"/>
          <w:szCs w:val="32"/>
        </w:rPr>
        <w:t xml:space="preserve"> стержень. По условию прочности</w:t>
      </w:r>
    </w:p>
    <w:p w:rsidR="009C6FEE" w:rsidRDefault="009C6FEE" w:rsidP="009C6FEE">
      <w:pPr>
        <w:pStyle w:val="NormalFirstLine"/>
        <w:ind w:firstLine="709"/>
        <w:rPr>
          <w:sz w:val="32"/>
          <w:szCs w:val="32"/>
        </w:rPr>
      </w:pPr>
      <w:r w:rsidRPr="00CE5C85">
        <w:rPr>
          <w:position w:val="-14"/>
          <w:sz w:val="32"/>
          <w:szCs w:val="32"/>
        </w:rPr>
        <w:object w:dxaOrig="4200" w:dyaOrig="440">
          <v:shape id="_x0000_i1077" type="#_x0000_t75" style="width:210.75pt;height:21.75pt" o:ole="">
            <v:imagedata r:id="rId121" o:title=""/>
          </v:shape>
          <o:OLEObject Type="Embed" ProgID="Equation.DSMT4" ShapeID="_x0000_i1077" DrawAspect="Content" ObjectID="_1477234576" r:id="rId122"/>
        </w:object>
      </w:r>
    </w:p>
    <w:p w:rsidR="009C6FEE" w:rsidRDefault="009C6FEE" w:rsidP="009C6FEE">
      <w:pPr>
        <w:pStyle w:val="NormalFirstLine"/>
        <w:ind w:firstLine="709"/>
        <w:rPr>
          <w:sz w:val="32"/>
          <w:szCs w:val="32"/>
        </w:rPr>
      </w:pPr>
      <w:r w:rsidRPr="00574220">
        <w:rPr>
          <w:sz w:val="32"/>
          <w:szCs w:val="32"/>
        </w:rPr>
        <w:t>откуда</w:t>
      </w:r>
      <w:r>
        <w:rPr>
          <w:sz w:val="32"/>
          <w:szCs w:val="32"/>
        </w:rPr>
        <w:t xml:space="preserve">, </w:t>
      </w:r>
      <w:r w:rsidRPr="00CE5C85">
        <w:rPr>
          <w:position w:val="-14"/>
          <w:sz w:val="32"/>
          <w:szCs w:val="32"/>
        </w:rPr>
        <w:object w:dxaOrig="980" w:dyaOrig="420">
          <v:shape id="_x0000_i1078" type="#_x0000_t75" style="width:48.75pt;height:21pt" o:ole="">
            <v:imagedata r:id="rId123" o:title=""/>
          </v:shape>
          <o:OLEObject Type="Embed" ProgID="Equation.DSMT4" ShapeID="_x0000_i1078" DrawAspect="Content" ObjectID="_1477234577" r:id="rId124"/>
        </w:object>
      </w:r>
      <w:proofErr w:type="spellStart"/>
      <w:r>
        <w:rPr>
          <w:sz w:val="32"/>
          <w:szCs w:val="32"/>
        </w:rPr>
        <w:t>кН.</w:t>
      </w:r>
      <w:proofErr w:type="spellEnd"/>
      <w:r>
        <w:rPr>
          <w:sz w:val="32"/>
          <w:szCs w:val="32"/>
        </w:rPr>
        <w:t xml:space="preserve"> Принимаем </w:t>
      </w:r>
      <w:r w:rsidRPr="00933A89">
        <w:rPr>
          <w:i/>
          <w:sz w:val="32"/>
          <w:szCs w:val="32"/>
        </w:rPr>
        <w:t>[</w:t>
      </w:r>
      <w:r w:rsidRPr="00933A89">
        <w:rPr>
          <w:i/>
          <w:sz w:val="32"/>
          <w:szCs w:val="32"/>
          <w:lang w:val="en-US"/>
        </w:rPr>
        <w:t>F</w:t>
      </w:r>
      <w:r w:rsidRPr="00933A89">
        <w:rPr>
          <w:i/>
          <w:sz w:val="32"/>
          <w:szCs w:val="32"/>
        </w:rPr>
        <w:t>]=55кН.</w:t>
      </w:r>
    </w:p>
    <w:p w:rsidR="009C6FEE" w:rsidRPr="00574220" w:rsidRDefault="009C6FEE" w:rsidP="009C6FEE">
      <w:pPr>
        <w:pStyle w:val="NormalFirstLine"/>
        <w:ind w:firstLine="709"/>
        <w:rPr>
          <w:sz w:val="32"/>
          <w:szCs w:val="32"/>
        </w:rPr>
      </w:pPr>
      <w:r w:rsidRPr="00574220">
        <w:rPr>
          <w:sz w:val="32"/>
          <w:szCs w:val="32"/>
        </w:rPr>
        <w:t>Вычислим напряжения, возникающие в каждом стержне</w:t>
      </w:r>
      <w:r>
        <w:rPr>
          <w:sz w:val="32"/>
          <w:szCs w:val="32"/>
        </w:rPr>
        <w:t xml:space="preserve"> при </w:t>
      </w:r>
      <w:r w:rsidRPr="00933A89">
        <w:rPr>
          <w:i/>
          <w:sz w:val="32"/>
          <w:szCs w:val="32"/>
          <w:lang w:val="en-US"/>
        </w:rPr>
        <w:t>F</w:t>
      </w:r>
      <w:r w:rsidRPr="00933A89">
        <w:rPr>
          <w:i/>
          <w:sz w:val="32"/>
          <w:szCs w:val="32"/>
        </w:rPr>
        <w:t>=0,8[</w:t>
      </w:r>
      <w:r w:rsidRPr="00933A89">
        <w:rPr>
          <w:i/>
          <w:sz w:val="32"/>
          <w:szCs w:val="32"/>
          <w:lang w:val="en-US"/>
        </w:rPr>
        <w:t>F</w:t>
      </w:r>
      <w:r w:rsidRPr="00933A89">
        <w:rPr>
          <w:i/>
          <w:sz w:val="32"/>
          <w:szCs w:val="32"/>
        </w:rPr>
        <w:t>]=44кН</w:t>
      </w:r>
      <w:r w:rsidRPr="00574220">
        <w:rPr>
          <w:sz w:val="32"/>
          <w:szCs w:val="32"/>
        </w:rPr>
        <w:t>:</w:t>
      </w:r>
    </w:p>
    <w:p w:rsidR="009C6FEE" w:rsidRPr="000A0189" w:rsidRDefault="009C6FEE" w:rsidP="009C6FEE">
      <w:pPr>
        <w:pStyle w:val="NormalFirstLine"/>
        <w:ind w:firstLine="709"/>
        <w:rPr>
          <w:i/>
          <w:sz w:val="32"/>
          <w:szCs w:val="32"/>
        </w:rPr>
      </w:pPr>
      <w:r w:rsidRPr="000A0189">
        <w:rPr>
          <w:i/>
          <w:sz w:val="32"/>
          <w:szCs w:val="32"/>
        </w:rPr>
        <w:t>σ</w:t>
      </w:r>
      <w:r w:rsidRPr="000A0189">
        <w:rPr>
          <w:i/>
          <w:sz w:val="32"/>
          <w:szCs w:val="32"/>
          <w:vertAlign w:val="subscript"/>
        </w:rPr>
        <w:t>1</w:t>
      </w:r>
      <w:r w:rsidRPr="000A0189">
        <w:rPr>
          <w:i/>
          <w:sz w:val="32"/>
          <w:szCs w:val="32"/>
        </w:rPr>
        <w:t>=63,4 МПа, σ</w:t>
      </w:r>
      <w:r w:rsidRPr="000A0189">
        <w:rPr>
          <w:i/>
          <w:sz w:val="32"/>
          <w:szCs w:val="32"/>
          <w:vertAlign w:val="subscript"/>
        </w:rPr>
        <w:t>2</w:t>
      </w:r>
      <w:r w:rsidRPr="000A0189">
        <w:rPr>
          <w:i/>
          <w:sz w:val="32"/>
          <w:szCs w:val="32"/>
        </w:rPr>
        <w:t>=110 МПа,</w:t>
      </w:r>
    </w:p>
    <w:p w:rsidR="009C6FEE" w:rsidRPr="00933A89" w:rsidRDefault="009C6FEE" w:rsidP="009C6FEE">
      <w:pPr>
        <w:pStyle w:val="NormalFirstLine"/>
        <w:ind w:firstLine="709"/>
        <w:rPr>
          <w:i/>
          <w:sz w:val="32"/>
          <w:szCs w:val="32"/>
        </w:rPr>
      </w:pPr>
      <w:r w:rsidRPr="000A0189">
        <w:rPr>
          <w:i/>
          <w:sz w:val="32"/>
          <w:szCs w:val="32"/>
        </w:rPr>
        <w:t>σ</w:t>
      </w:r>
      <w:r w:rsidRPr="000A0189">
        <w:rPr>
          <w:i/>
          <w:sz w:val="32"/>
          <w:szCs w:val="32"/>
          <w:vertAlign w:val="subscript"/>
        </w:rPr>
        <w:t>3</w:t>
      </w:r>
      <w:r w:rsidRPr="000A0189">
        <w:rPr>
          <w:i/>
          <w:sz w:val="32"/>
          <w:szCs w:val="32"/>
        </w:rPr>
        <w:t>=127,2 МПа.</w:t>
      </w:r>
    </w:p>
    <w:p w:rsidR="009C6FEE" w:rsidRDefault="009C6FEE" w:rsidP="009C6FEE">
      <w:pPr>
        <w:pStyle w:val="NormalFirstLine"/>
        <w:ind w:firstLine="709"/>
        <w:rPr>
          <w:sz w:val="32"/>
          <w:szCs w:val="32"/>
        </w:rPr>
      </w:pPr>
      <w:r w:rsidRPr="00574220">
        <w:rPr>
          <w:sz w:val="32"/>
          <w:szCs w:val="32"/>
        </w:rPr>
        <w:t>Для определения вертикального перемещения точки</w:t>
      </w:r>
      <w:proofErr w:type="gramStart"/>
      <w:r w:rsidRPr="00574220">
        <w:rPr>
          <w:i/>
          <w:iCs/>
          <w:sz w:val="32"/>
          <w:szCs w:val="32"/>
        </w:rPr>
        <w:t xml:space="preserve"> С</w:t>
      </w:r>
      <w:proofErr w:type="gramEnd"/>
      <w:r w:rsidRPr="00574220">
        <w:rPr>
          <w:sz w:val="32"/>
          <w:szCs w:val="32"/>
        </w:rPr>
        <w:t xml:space="preserve"> вычислим удлинения стержней</w:t>
      </w:r>
      <w:r>
        <w:rPr>
          <w:sz w:val="32"/>
          <w:szCs w:val="32"/>
        </w:rPr>
        <w:t xml:space="preserve"> (рисунок 2.6б)</w:t>
      </w:r>
      <w:r w:rsidRPr="00574220">
        <w:rPr>
          <w:sz w:val="32"/>
          <w:szCs w:val="32"/>
        </w:rPr>
        <w:t>:</w:t>
      </w:r>
    </w:p>
    <w:p w:rsidR="009C6FEE" w:rsidRDefault="009C6FEE" w:rsidP="009C6FEE">
      <w:pPr>
        <w:pStyle w:val="NormalFirstLine"/>
        <w:ind w:firstLine="1418"/>
        <w:rPr>
          <w:sz w:val="32"/>
          <w:szCs w:val="32"/>
        </w:rPr>
      </w:pPr>
      <w:r w:rsidRPr="00933A89">
        <w:rPr>
          <w:position w:val="-26"/>
          <w:sz w:val="32"/>
          <w:szCs w:val="32"/>
        </w:rPr>
        <w:object w:dxaOrig="1320" w:dyaOrig="700">
          <v:shape id="_x0000_i1079" type="#_x0000_t75" style="width:66pt;height:35.25pt" o:ole="">
            <v:imagedata r:id="rId125" o:title=""/>
          </v:shape>
          <o:OLEObject Type="Embed" ProgID="Equation.DSMT4" ShapeID="_x0000_i1079" DrawAspect="Content" ObjectID="_1477234578" r:id="rId126"/>
        </w:object>
      </w:r>
    </w:p>
    <w:p w:rsidR="009C6FEE" w:rsidRDefault="009C6FEE" w:rsidP="009C6FEE">
      <w:pPr>
        <w:pStyle w:val="NormalFirstLine"/>
        <w:ind w:firstLine="1418"/>
        <w:rPr>
          <w:sz w:val="32"/>
          <w:szCs w:val="32"/>
        </w:rPr>
      </w:pPr>
      <w:r w:rsidRPr="00933A89">
        <w:rPr>
          <w:position w:val="-28"/>
          <w:sz w:val="32"/>
          <w:szCs w:val="32"/>
        </w:rPr>
        <w:object w:dxaOrig="4040" w:dyaOrig="720">
          <v:shape id="_x0000_i1080" type="#_x0000_t75" style="width:201pt;height:36.75pt" o:ole="">
            <v:imagedata r:id="rId127" o:title=""/>
          </v:shape>
          <o:OLEObject Type="Embed" ProgID="Equation.DSMT4" ShapeID="_x0000_i1080" DrawAspect="Content" ObjectID="_1477234579" r:id="rId128"/>
        </w:object>
      </w:r>
      <w:proofErr w:type="gramStart"/>
      <w:r>
        <w:rPr>
          <w:sz w:val="32"/>
          <w:szCs w:val="32"/>
        </w:rPr>
        <w:t>м</w:t>
      </w:r>
      <w:proofErr w:type="gramEnd"/>
      <w:r>
        <w:rPr>
          <w:sz w:val="32"/>
          <w:szCs w:val="32"/>
        </w:rPr>
        <w:t>;</w:t>
      </w:r>
    </w:p>
    <w:p w:rsidR="009C6FEE" w:rsidRDefault="009C6FEE" w:rsidP="009C6FEE">
      <w:pPr>
        <w:pStyle w:val="NormalFirstLine"/>
        <w:ind w:firstLine="1418"/>
        <w:rPr>
          <w:sz w:val="32"/>
          <w:szCs w:val="32"/>
        </w:rPr>
      </w:pPr>
      <w:r w:rsidRPr="00F31E0D">
        <w:rPr>
          <w:position w:val="-28"/>
          <w:sz w:val="32"/>
          <w:szCs w:val="32"/>
        </w:rPr>
        <w:object w:dxaOrig="3780" w:dyaOrig="720">
          <v:shape id="_x0000_i1081" type="#_x0000_t75" style="width:189.75pt;height:36.75pt" o:ole="">
            <v:imagedata r:id="rId129" o:title=""/>
          </v:shape>
          <o:OLEObject Type="Embed" ProgID="Equation.DSMT4" ShapeID="_x0000_i1081" DrawAspect="Content" ObjectID="_1477234580" r:id="rId130"/>
        </w:object>
      </w:r>
      <w:proofErr w:type="gramStart"/>
      <w:r>
        <w:rPr>
          <w:sz w:val="32"/>
          <w:szCs w:val="32"/>
        </w:rPr>
        <w:t>м</w:t>
      </w:r>
      <w:proofErr w:type="gramEnd"/>
      <w:r>
        <w:rPr>
          <w:sz w:val="32"/>
          <w:szCs w:val="32"/>
        </w:rPr>
        <w:t>;</w:t>
      </w:r>
    </w:p>
    <w:p w:rsidR="009C6FEE" w:rsidRPr="00574220" w:rsidRDefault="009C6FEE" w:rsidP="009C6FEE">
      <w:pPr>
        <w:pStyle w:val="NormalFirstLine"/>
        <w:ind w:firstLine="1418"/>
        <w:rPr>
          <w:sz w:val="32"/>
          <w:szCs w:val="32"/>
        </w:rPr>
      </w:pPr>
      <w:r w:rsidRPr="00F31E0D">
        <w:rPr>
          <w:position w:val="-32"/>
          <w:sz w:val="32"/>
          <w:szCs w:val="32"/>
        </w:rPr>
        <w:object w:dxaOrig="5780" w:dyaOrig="760">
          <v:shape id="_x0000_i1082" type="#_x0000_t75" style="width:288.75pt;height:38.25pt" o:ole="">
            <v:imagedata r:id="rId131" o:title=""/>
          </v:shape>
          <o:OLEObject Type="Embed" ProgID="Equation.DSMT4" ShapeID="_x0000_i1082" DrawAspect="Content" ObjectID="_1477234581" r:id="rId132"/>
        </w:object>
      </w:r>
      <w:r>
        <w:rPr>
          <w:sz w:val="32"/>
          <w:szCs w:val="32"/>
        </w:rPr>
        <w:t>м.</w:t>
      </w:r>
    </w:p>
    <w:p w:rsidR="009C6FEE" w:rsidRDefault="009C6FEE" w:rsidP="009C6FEE">
      <w:pPr>
        <w:pStyle w:val="NormalFirstLine"/>
        <w:ind w:firstLine="709"/>
        <w:rPr>
          <w:sz w:val="32"/>
          <w:szCs w:val="32"/>
        </w:rPr>
      </w:pPr>
      <w:r w:rsidRPr="00574220">
        <w:rPr>
          <w:sz w:val="32"/>
          <w:szCs w:val="32"/>
        </w:rPr>
        <w:t xml:space="preserve">Из </w:t>
      </w:r>
      <w:r>
        <w:rPr>
          <w:sz w:val="32"/>
          <w:szCs w:val="32"/>
        </w:rPr>
        <w:t xml:space="preserve">геометрии </w:t>
      </w:r>
      <w:r w:rsidRPr="00574220">
        <w:rPr>
          <w:sz w:val="32"/>
          <w:szCs w:val="32"/>
        </w:rPr>
        <w:t>деформированного состояния системы (</w:t>
      </w:r>
      <w:r>
        <w:rPr>
          <w:sz w:val="32"/>
          <w:szCs w:val="32"/>
        </w:rPr>
        <w:t>рисунок 2.4б</w:t>
      </w:r>
      <w:r w:rsidRPr="00574220">
        <w:rPr>
          <w:sz w:val="32"/>
          <w:szCs w:val="32"/>
        </w:rPr>
        <w:t>)</w:t>
      </w:r>
      <w:r>
        <w:rPr>
          <w:sz w:val="32"/>
          <w:szCs w:val="32"/>
        </w:rPr>
        <w:t>, имеем:</w:t>
      </w:r>
    </w:p>
    <w:p w:rsidR="009C6FEE" w:rsidRDefault="009C6FEE" w:rsidP="009C6FEE">
      <w:pPr>
        <w:pStyle w:val="NormalFirstLine"/>
        <w:ind w:firstLine="709"/>
        <w:rPr>
          <w:sz w:val="32"/>
          <w:szCs w:val="32"/>
        </w:rPr>
      </w:pPr>
      <w:r w:rsidRPr="0023131D">
        <w:rPr>
          <w:position w:val="-28"/>
          <w:sz w:val="32"/>
          <w:szCs w:val="32"/>
        </w:rPr>
        <w:object w:dxaOrig="4080" w:dyaOrig="720">
          <v:shape id="_x0000_i1083" type="#_x0000_t75" style="width:201.75pt;height:36.75pt" o:ole="">
            <v:imagedata r:id="rId133" o:title=""/>
          </v:shape>
          <o:OLEObject Type="Embed" ProgID="Equation.DSMT4" ShapeID="_x0000_i1083" DrawAspect="Content" ObjectID="_1477234582" r:id="rId134"/>
        </w:object>
      </w:r>
    </w:p>
    <w:p w:rsidR="009C6FEE" w:rsidRDefault="009C6FEE" w:rsidP="009C6FEE">
      <w:pPr>
        <w:pStyle w:val="NormalFirstLine"/>
        <w:ind w:firstLine="709"/>
        <w:rPr>
          <w:sz w:val="32"/>
          <w:szCs w:val="32"/>
        </w:rPr>
      </w:pPr>
      <w:r w:rsidRPr="0023131D">
        <w:rPr>
          <w:position w:val="-32"/>
          <w:sz w:val="32"/>
          <w:szCs w:val="32"/>
        </w:rPr>
        <w:object w:dxaOrig="3120" w:dyaOrig="760">
          <v:shape id="_x0000_i1084" type="#_x0000_t75" style="width:156.75pt;height:38.25pt" o:ole="">
            <v:imagedata r:id="rId135" o:title=""/>
          </v:shape>
          <o:OLEObject Type="Embed" ProgID="Equation.DSMT4" ShapeID="_x0000_i1084" DrawAspect="Content" ObjectID="_1477234583" r:id="rId136"/>
        </w:object>
      </w:r>
      <w:r>
        <w:rPr>
          <w:sz w:val="32"/>
          <w:szCs w:val="32"/>
        </w:rPr>
        <w:t>м</w:t>
      </w:r>
    </w:p>
    <w:p w:rsidR="009C6FEE" w:rsidRPr="00574220" w:rsidRDefault="009C6FEE" w:rsidP="009C6FEE">
      <w:pPr>
        <w:pStyle w:val="NormalFirstLine"/>
        <w:ind w:firstLine="709"/>
        <w:rPr>
          <w:sz w:val="32"/>
          <w:szCs w:val="32"/>
        </w:rPr>
      </w:pPr>
      <w:r>
        <w:rPr>
          <w:sz w:val="32"/>
          <w:szCs w:val="32"/>
        </w:rPr>
        <w:t xml:space="preserve">или </w:t>
      </w:r>
      <w:r w:rsidRPr="000A0189">
        <w:rPr>
          <w:position w:val="-12"/>
          <w:sz w:val="32"/>
          <w:szCs w:val="32"/>
        </w:rPr>
        <w:object w:dxaOrig="1140" w:dyaOrig="380">
          <v:shape id="_x0000_i1085" type="#_x0000_t75" style="width:56.25pt;height:18pt" o:ole="">
            <v:imagedata r:id="rId137" o:title=""/>
          </v:shape>
          <o:OLEObject Type="Embed" ProgID="Equation.DSMT4" ShapeID="_x0000_i1085" DrawAspect="Content" ObjectID="_1477234584" r:id="rId138"/>
        </w:object>
      </w:r>
      <w:proofErr w:type="gramStart"/>
      <w:r w:rsidRPr="000A0189">
        <w:rPr>
          <w:sz w:val="32"/>
          <w:szCs w:val="32"/>
        </w:rPr>
        <w:t>мм</w:t>
      </w:r>
      <w:proofErr w:type="gramEnd"/>
      <w:r w:rsidRPr="000A0189">
        <w:rPr>
          <w:sz w:val="32"/>
          <w:szCs w:val="32"/>
        </w:rPr>
        <w:t>.</w:t>
      </w:r>
    </w:p>
    <w:p w:rsidR="009C6FEE" w:rsidRPr="00A21D13" w:rsidRDefault="009C6FEE" w:rsidP="009C6FEE">
      <w:pPr>
        <w:pStyle w:val="2"/>
        <w:jc w:val="both"/>
        <w:rPr>
          <w:rFonts w:ascii="Times New Roman" w:eastAsia="Times New Roman" w:hAnsi="Times New Roman" w:cs="Times New Roman"/>
          <w:color w:val="auto"/>
          <w:sz w:val="32"/>
          <w:szCs w:val="32"/>
        </w:rPr>
      </w:pPr>
      <w:bookmarkStart w:id="17" w:name="_Toc340513965"/>
      <w:r>
        <w:rPr>
          <w:rFonts w:ascii="Times New Roman" w:eastAsia="Times New Roman" w:hAnsi="Times New Roman" w:cs="Times New Roman"/>
          <w:color w:val="auto"/>
          <w:sz w:val="32"/>
          <w:szCs w:val="32"/>
        </w:rPr>
        <w:t xml:space="preserve">2.6 </w:t>
      </w:r>
      <w:r w:rsidRPr="00A21D13">
        <w:rPr>
          <w:rFonts w:ascii="Times New Roman" w:eastAsia="Times New Roman" w:hAnsi="Times New Roman" w:cs="Times New Roman"/>
          <w:color w:val="auto"/>
          <w:sz w:val="32"/>
          <w:szCs w:val="32"/>
        </w:rPr>
        <w:t xml:space="preserve">ЗАДАЧА </w:t>
      </w:r>
      <w:r>
        <w:rPr>
          <w:rFonts w:ascii="Times New Roman" w:eastAsia="Times New Roman" w:hAnsi="Times New Roman" w:cs="Times New Roman"/>
          <w:color w:val="auto"/>
          <w:sz w:val="32"/>
          <w:szCs w:val="32"/>
        </w:rPr>
        <w:t>№ 1.3Расчет</w:t>
      </w:r>
      <w:r w:rsidRPr="00A21D13">
        <w:rPr>
          <w:rFonts w:ascii="Times New Roman" w:eastAsia="Times New Roman" w:hAnsi="Times New Roman" w:cs="Times New Roman"/>
          <w:color w:val="auto"/>
          <w:sz w:val="32"/>
          <w:szCs w:val="32"/>
        </w:rPr>
        <w:t xml:space="preserve"> статически неопределимой шарнирно – стержневой системы</w:t>
      </w:r>
      <w:bookmarkEnd w:id="17"/>
    </w:p>
    <w:p w:rsidR="009C6FEE" w:rsidRDefault="009C6FEE" w:rsidP="009C6FEE">
      <w:pPr>
        <w:pStyle w:val="NormalFirstLine"/>
        <w:ind w:firstLine="709"/>
        <w:rPr>
          <w:sz w:val="32"/>
          <w:szCs w:val="32"/>
        </w:rPr>
      </w:pPr>
      <w:proofErr w:type="spellStart"/>
      <w:r w:rsidRPr="00C879E5">
        <w:rPr>
          <w:b/>
          <w:spacing w:val="60"/>
          <w:sz w:val="32"/>
          <w:szCs w:val="32"/>
        </w:rPr>
        <w:t>Дано</w:t>
      </w:r>
      <w:proofErr w:type="gramStart"/>
      <w:r w:rsidRPr="00C879E5">
        <w:rPr>
          <w:b/>
          <w:spacing w:val="60"/>
          <w:sz w:val="32"/>
          <w:szCs w:val="32"/>
        </w:rPr>
        <w:t>:</w:t>
      </w:r>
      <w:r w:rsidRPr="00C879E5">
        <w:rPr>
          <w:sz w:val="32"/>
          <w:szCs w:val="32"/>
        </w:rPr>
        <w:t>С</w:t>
      </w:r>
      <w:proofErr w:type="gramEnd"/>
      <w:r w:rsidRPr="00C879E5">
        <w:rPr>
          <w:sz w:val="32"/>
          <w:szCs w:val="32"/>
        </w:rPr>
        <w:t>татически</w:t>
      </w:r>
      <w:proofErr w:type="spellEnd"/>
      <w:r w:rsidRPr="00C879E5">
        <w:rPr>
          <w:sz w:val="32"/>
          <w:szCs w:val="32"/>
        </w:rPr>
        <w:t xml:space="preserve"> неопределимая </w:t>
      </w:r>
      <w:r>
        <w:rPr>
          <w:sz w:val="32"/>
          <w:szCs w:val="32"/>
        </w:rPr>
        <w:t xml:space="preserve">шарнирно - </w:t>
      </w:r>
      <w:r w:rsidRPr="00C879E5">
        <w:rPr>
          <w:sz w:val="32"/>
          <w:szCs w:val="32"/>
        </w:rPr>
        <w:t xml:space="preserve">стержневая система, нагруженная сосредоточенной силой </w:t>
      </w:r>
      <w:r w:rsidRPr="00C879E5">
        <w:rPr>
          <w:i/>
          <w:sz w:val="32"/>
          <w:szCs w:val="32"/>
        </w:rPr>
        <w:t>F</w:t>
      </w:r>
      <w:r w:rsidRPr="00C879E5">
        <w:rPr>
          <w:sz w:val="32"/>
          <w:szCs w:val="32"/>
        </w:rPr>
        <w:t xml:space="preserve"> и состоящая из невесомой, абсолютно жесткой балки АВ, которая</w:t>
      </w:r>
      <w:r w:rsidR="007D58BA">
        <w:rPr>
          <w:sz w:val="32"/>
          <w:szCs w:val="32"/>
        </w:rPr>
        <w:t xml:space="preserve"> </w:t>
      </w:r>
      <w:r w:rsidRPr="00C879E5">
        <w:rPr>
          <w:sz w:val="32"/>
          <w:szCs w:val="32"/>
        </w:rPr>
        <w:t xml:space="preserve">опирается на шарнирно-неподвижную опору и поддерживается двумя стальными стержнями. </w:t>
      </w:r>
    </w:p>
    <w:p w:rsidR="009C6FEE" w:rsidRDefault="009C6FEE" w:rsidP="009C6FEE">
      <w:pPr>
        <w:pStyle w:val="NormalFirstLine"/>
        <w:ind w:firstLine="709"/>
        <w:rPr>
          <w:spacing w:val="0"/>
          <w:sz w:val="32"/>
          <w:szCs w:val="32"/>
        </w:rPr>
      </w:pPr>
      <w:r>
        <w:rPr>
          <w:spacing w:val="0"/>
          <w:sz w:val="32"/>
          <w:szCs w:val="32"/>
        </w:rPr>
        <w:t>Соотношение п</w:t>
      </w:r>
      <w:r w:rsidRPr="008E22D1">
        <w:rPr>
          <w:spacing w:val="0"/>
          <w:sz w:val="32"/>
          <w:szCs w:val="32"/>
        </w:rPr>
        <w:t>лощад</w:t>
      </w:r>
      <w:r>
        <w:rPr>
          <w:spacing w:val="0"/>
          <w:sz w:val="32"/>
          <w:szCs w:val="32"/>
        </w:rPr>
        <w:t>ей</w:t>
      </w:r>
      <w:r w:rsidRPr="008E22D1">
        <w:rPr>
          <w:spacing w:val="0"/>
          <w:sz w:val="32"/>
          <w:szCs w:val="32"/>
        </w:rPr>
        <w:t xml:space="preserve"> поперечных сечений стержней </w:t>
      </w:r>
      <w:proofErr w:type="gramStart"/>
      <w:r w:rsidRPr="008E22D1">
        <w:rPr>
          <w:spacing w:val="0"/>
          <w:sz w:val="32"/>
          <w:szCs w:val="32"/>
        </w:rPr>
        <w:t>заданы</w:t>
      </w:r>
      <w:proofErr w:type="gramEnd"/>
      <w:r w:rsidRPr="008E22D1">
        <w:rPr>
          <w:spacing w:val="0"/>
          <w:sz w:val="32"/>
          <w:szCs w:val="32"/>
        </w:rPr>
        <w:t>.</w:t>
      </w:r>
    </w:p>
    <w:p w:rsidR="009C6FEE" w:rsidRPr="00126A24" w:rsidRDefault="009C6FEE" w:rsidP="009C6FEE">
      <w:pPr>
        <w:pStyle w:val="NormalFirstLine"/>
        <w:ind w:firstLine="709"/>
        <w:rPr>
          <w:sz w:val="32"/>
          <w:szCs w:val="32"/>
        </w:rPr>
      </w:pPr>
      <w:r w:rsidRPr="00126A24">
        <w:rPr>
          <w:sz w:val="32"/>
          <w:szCs w:val="32"/>
        </w:rPr>
        <w:t xml:space="preserve">Исходные данные для решения задачи </w:t>
      </w:r>
      <w:r>
        <w:rPr>
          <w:sz w:val="32"/>
          <w:szCs w:val="32"/>
        </w:rPr>
        <w:t>в соответствии с индивидуальным шифром варианта задания указаны в Приложении Б3</w:t>
      </w:r>
      <w:r w:rsidRPr="00126A24">
        <w:rPr>
          <w:sz w:val="32"/>
          <w:szCs w:val="32"/>
        </w:rPr>
        <w:t>.</w:t>
      </w:r>
    </w:p>
    <w:p w:rsidR="009C6FEE" w:rsidRPr="008E22D1" w:rsidRDefault="009C6FEE" w:rsidP="009C6FEE">
      <w:pPr>
        <w:pStyle w:val="NormalFirstLine"/>
        <w:ind w:firstLine="709"/>
        <w:rPr>
          <w:b/>
          <w:spacing w:val="60"/>
          <w:sz w:val="32"/>
          <w:szCs w:val="32"/>
        </w:rPr>
      </w:pPr>
      <w:r w:rsidRPr="008E22D1">
        <w:rPr>
          <w:b/>
          <w:spacing w:val="60"/>
          <w:sz w:val="32"/>
          <w:szCs w:val="32"/>
        </w:rPr>
        <w:t>Требуется:</w:t>
      </w:r>
    </w:p>
    <w:p w:rsidR="009C6FEE" w:rsidRPr="004015F6" w:rsidRDefault="009C6FEE" w:rsidP="00CD090D">
      <w:pPr>
        <w:pStyle w:val="NormalFirstLine"/>
        <w:numPr>
          <w:ilvl w:val="0"/>
          <w:numId w:val="8"/>
        </w:numPr>
        <w:rPr>
          <w:sz w:val="32"/>
          <w:szCs w:val="32"/>
        </w:rPr>
      </w:pPr>
      <w:r w:rsidRPr="004015F6">
        <w:rPr>
          <w:sz w:val="32"/>
          <w:szCs w:val="32"/>
        </w:rPr>
        <w:t>составить в масштабе индивидуальную расчетную схему задачи;</w:t>
      </w:r>
    </w:p>
    <w:p w:rsidR="009C6FEE" w:rsidRPr="008E22D1" w:rsidRDefault="009C6FEE" w:rsidP="00CD090D">
      <w:pPr>
        <w:pStyle w:val="NormalFirstLine"/>
        <w:numPr>
          <w:ilvl w:val="0"/>
          <w:numId w:val="8"/>
        </w:numPr>
        <w:rPr>
          <w:sz w:val="32"/>
          <w:szCs w:val="32"/>
        </w:rPr>
      </w:pPr>
      <w:r w:rsidRPr="008E22D1">
        <w:rPr>
          <w:sz w:val="32"/>
          <w:szCs w:val="32"/>
        </w:rPr>
        <w:t>определить степень статической неопределимости;</w:t>
      </w:r>
    </w:p>
    <w:p w:rsidR="009C6FEE" w:rsidRDefault="009C6FEE" w:rsidP="00CD090D">
      <w:pPr>
        <w:widowControl w:val="0"/>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C879E5">
        <w:rPr>
          <w:rFonts w:ascii="Times New Roman" w:eastAsia="Times New Roman" w:hAnsi="Times New Roman" w:cs="Times New Roman"/>
          <w:spacing w:val="6"/>
          <w:sz w:val="32"/>
          <w:szCs w:val="32"/>
        </w:rPr>
        <w:t>раскрыть статическую неопределимость</w:t>
      </w:r>
      <w:r>
        <w:rPr>
          <w:rFonts w:ascii="Times New Roman" w:eastAsia="Times New Roman" w:hAnsi="Times New Roman" w:cs="Times New Roman"/>
          <w:spacing w:val="6"/>
          <w:sz w:val="32"/>
          <w:szCs w:val="32"/>
        </w:rPr>
        <w:t xml:space="preserve"> – определить продольные силы натяжения стержней</w:t>
      </w:r>
      <w:r w:rsidRPr="00C879E5">
        <w:rPr>
          <w:rFonts w:ascii="Times New Roman" w:eastAsia="Times New Roman" w:hAnsi="Times New Roman" w:cs="Times New Roman"/>
          <w:spacing w:val="6"/>
          <w:sz w:val="32"/>
          <w:szCs w:val="32"/>
        </w:rPr>
        <w:t>;</w:t>
      </w:r>
    </w:p>
    <w:p w:rsidR="009C6FEE" w:rsidRPr="00C879E5" w:rsidRDefault="009C6FEE" w:rsidP="00CD090D">
      <w:pPr>
        <w:widowControl w:val="0"/>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Pr>
          <w:rFonts w:ascii="Times New Roman" w:eastAsia="Times New Roman" w:hAnsi="Times New Roman" w:cs="Times New Roman"/>
          <w:spacing w:val="6"/>
          <w:sz w:val="32"/>
          <w:szCs w:val="32"/>
        </w:rPr>
        <w:t>подобрать размеры сечений стержней в форме квадрата;</w:t>
      </w:r>
    </w:p>
    <w:p w:rsidR="009C6FEE" w:rsidRDefault="009C6FEE" w:rsidP="00CD090D">
      <w:pPr>
        <w:widowControl w:val="0"/>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C879E5">
        <w:rPr>
          <w:rFonts w:ascii="Times New Roman" w:eastAsia="Times New Roman" w:hAnsi="Times New Roman" w:cs="Times New Roman"/>
          <w:spacing w:val="6"/>
          <w:sz w:val="32"/>
          <w:szCs w:val="32"/>
        </w:rPr>
        <w:t>определить напряжения в стержнях</w:t>
      </w:r>
      <w:r>
        <w:rPr>
          <w:rFonts w:ascii="Times New Roman" w:eastAsia="Times New Roman" w:hAnsi="Times New Roman" w:cs="Times New Roman"/>
          <w:spacing w:val="6"/>
          <w:sz w:val="32"/>
          <w:szCs w:val="32"/>
        </w:rPr>
        <w:t>:</w:t>
      </w:r>
    </w:p>
    <w:p w:rsidR="009C6FEE" w:rsidRPr="00C879E5" w:rsidRDefault="009C6FEE" w:rsidP="00CD090D">
      <w:pPr>
        <w:widowControl w:val="0"/>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Pr>
          <w:rFonts w:ascii="Times New Roman" w:eastAsia="Times New Roman" w:hAnsi="Times New Roman" w:cs="Times New Roman"/>
          <w:spacing w:val="6"/>
          <w:sz w:val="32"/>
          <w:szCs w:val="32"/>
        </w:rPr>
        <w:t xml:space="preserve">от действия </w:t>
      </w:r>
      <w:r w:rsidRPr="00C879E5">
        <w:rPr>
          <w:rFonts w:ascii="Times New Roman" w:eastAsia="Times New Roman" w:hAnsi="Times New Roman" w:cs="Times New Roman"/>
          <w:spacing w:val="6"/>
          <w:sz w:val="32"/>
          <w:szCs w:val="32"/>
        </w:rPr>
        <w:t>силы F;</w:t>
      </w:r>
    </w:p>
    <w:p w:rsidR="009C6FEE" w:rsidRDefault="009C6FEE" w:rsidP="00CD090D">
      <w:pPr>
        <w:widowControl w:val="0"/>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C879E5">
        <w:rPr>
          <w:rFonts w:ascii="Times New Roman" w:eastAsia="Times New Roman" w:hAnsi="Times New Roman" w:cs="Times New Roman"/>
          <w:spacing w:val="6"/>
          <w:sz w:val="32"/>
          <w:szCs w:val="32"/>
        </w:rPr>
        <w:t>при нагреве заданного i-</w:t>
      </w:r>
      <w:proofErr w:type="spellStart"/>
      <w:r w:rsidRPr="00C879E5">
        <w:rPr>
          <w:rFonts w:ascii="Times New Roman" w:eastAsia="Times New Roman" w:hAnsi="Times New Roman" w:cs="Times New Roman"/>
          <w:spacing w:val="6"/>
          <w:sz w:val="32"/>
          <w:szCs w:val="32"/>
        </w:rPr>
        <w:t>го</w:t>
      </w:r>
      <w:proofErr w:type="spellEnd"/>
      <w:r w:rsidRPr="00C879E5">
        <w:rPr>
          <w:rFonts w:ascii="Times New Roman" w:eastAsia="Times New Roman" w:hAnsi="Times New Roman" w:cs="Times New Roman"/>
          <w:spacing w:val="6"/>
          <w:sz w:val="32"/>
          <w:szCs w:val="32"/>
        </w:rPr>
        <w:t xml:space="preserve"> стержня</w:t>
      </w:r>
      <w:r>
        <w:rPr>
          <w:rFonts w:ascii="Times New Roman" w:eastAsia="Times New Roman" w:hAnsi="Times New Roman" w:cs="Times New Roman"/>
          <w:spacing w:val="6"/>
          <w:sz w:val="32"/>
          <w:szCs w:val="32"/>
        </w:rPr>
        <w:t>;</w:t>
      </w:r>
    </w:p>
    <w:p w:rsidR="009C6FEE" w:rsidRDefault="009C6FEE" w:rsidP="00CD090D">
      <w:pPr>
        <w:widowControl w:val="0"/>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C879E5">
        <w:rPr>
          <w:rFonts w:ascii="Times New Roman" w:eastAsia="Times New Roman" w:hAnsi="Times New Roman" w:cs="Times New Roman"/>
          <w:spacing w:val="6"/>
          <w:sz w:val="32"/>
          <w:szCs w:val="32"/>
        </w:rPr>
        <w:t>при сборке системы в результате неточности изготовления длины заданного i-</w:t>
      </w:r>
      <w:proofErr w:type="spellStart"/>
      <w:r w:rsidRPr="00C879E5">
        <w:rPr>
          <w:rFonts w:ascii="Times New Roman" w:eastAsia="Times New Roman" w:hAnsi="Times New Roman" w:cs="Times New Roman"/>
          <w:spacing w:val="6"/>
          <w:sz w:val="32"/>
          <w:szCs w:val="32"/>
        </w:rPr>
        <w:t>го</w:t>
      </w:r>
      <w:proofErr w:type="spellEnd"/>
      <w:r w:rsidRPr="00C879E5">
        <w:rPr>
          <w:rFonts w:ascii="Times New Roman" w:eastAsia="Times New Roman" w:hAnsi="Times New Roman" w:cs="Times New Roman"/>
          <w:spacing w:val="6"/>
          <w:sz w:val="32"/>
          <w:szCs w:val="32"/>
        </w:rPr>
        <w:t xml:space="preserve"> стержня</w:t>
      </w:r>
      <w:r>
        <w:rPr>
          <w:rFonts w:ascii="Times New Roman" w:eastAsia="Times New Roman" w:hAnsi="Times New Roman" w:cs="Times New Roman"/>
          <w:spacing w:val="6"/>
          <w:sz w:val="32"/>
          <w:szCs w:val="32"/>
        </w:rPr>
        <w:t>.</w:t>
      </w:r>
    </w:p>
    <w:p w:rsidR="009C6FEE" w:rsidRPr="00A21D13" w:rsidRDefault="009C6FEE" w:rsidP="009C6FEE">
      <w:pPr>
        <w:pStyle w:val="2"/>
        <w:jc w:val="both"/>
        <w:rPr>
          <w:rFonts w:ascii="Times New Roman" w:eastAsia="Times New Roman" w:hAnsi="Times New Roman" w:cs="Times New Roman"/>
          <w:color w:val="auto"/>
          <w:sz w:val="32"/>
          <w:szCs w:val="32"/>
        </w:rPr>
      </w:pPr>
      <w:bookmarkStart w:id="18" w:name="_Toc340513966"/>
      <w:r>
        <w:rPr>
          <w:rFonts w:ascii="Times New Roman" w:eastAsia="Times New Roman" w:hAnsi="Times New Roman" w:cs="Times New Roman"/>
          <w:color w:val="auto"/>
          <w:sz w:val="32"/>
          <w:szCs w:val="32"/>
        </w:rPr>
        <w:lastRenderedPageBreak/>
        <w:t>2.7</w:t>
      </w:r>
      <w:r w:rsidRPr="00A21D13">
        <w:rPr>
          <w:rFonts w:ascii="Times New Roman" w:eastAsia="Times New Roman" w:hAnsi="Times New Roman" w:cs="Times New Roman"/>
          <w:color w:val="auto"/>
          <w:sz w:val="32"/>
          <w:szCs w:val="32"/>
        </w:rPr>
        <w:t xml:space="preserve"> Методические указания</w:t>
      </w:r>
      <w:r>
        <w:rPr>
          <w:rFonts w:ascii="Times New Roman" w:eastAsia="Times New Roman" w:hAnsi="Times New Roman" w:cs="Times New Roman"/>
          <w:color w:val="auto"/>
          <w:sz w:val="32"/>
          <w:szCs w:val="32"/>
        </w:rPr>
        <w:t xml:space="preserve"> к решению задачи № 1.3</w:t>
      </w:r>
      <w:bookmarkEnd w:id="18"/>
    </w:p>
    <w:p w:rsidR="009C6FEE" w:rsidRDefault="009C6FEE" w:rsidP="009C6FEE">
      <w:pPr>
        <w:spacing w:after="0" w:line="240" w:lineRule="auto"/>
        <w:ind w:firstLine="709"/>
        <w:jc w:val="both"/>
        <w:rPr>
          <w:rFonts w:ascii="Times New Roman" w:eastAsia="Times New Roman" w:hAnsi="Times New Roman" w:cs="Times New Roman"/>
          <w:sz w:val="32"/>
          <w:szCs w:val="32"/>
        </w:rPr>
      </w:pPr>
      <w:r w:rsidRPr="00971C40">
        <w:rPr>
          <w:rFonts w:ascii="Times New Roman" w:eastAsia="Times New Roman" w:hAnsi="Times New Roman" w:cs="Times New Roman"/>
          <w:sz w:val="32"/>
          <w:szCs w:val="32"/>
        </w:rPr>
        <w:t xml:space="preserve">В задаче № </w:t>
      </w:r>
      <w:r>
        <w:rPr>
          <w:rFonts w:ascii="Times New Roman" w:eastAsia="Times New Roman" w:hAnsi="Times New Roman" w:cs="Times New Roman"/>
          <w:sz w:val="32"/>
          <w:szCs w:val="32"/>
        </w:rPr>
        <w:t>1.3</w:t>
      </w:r>
      <w:r w:rsidRPr="00971C40">
        <w:rPr>
          <w:rFonts w:ascii="Times New Roman" w:eastAsia="Times New Roman" w:hAnsi="Times New Roman" w:cs="Times New Roman"/>
          <w:sz w:val="32"/>
          <w:szCs w:val="32"/>
        </w:rPr>
        <w:t xml:space="preserve"> рассматривается статически неопределимая конструкция, стержневые элементы которой работают на растяжение или сжатие и число неизвестных сил, приложенных к абсолютно жесткому брусу, превышает возможное число уравнений статики. Разность между числом неизвестных усилий</w:t>
      </w:r>
      <w:r w:rsidR="002D6512">
        <w:rPr>
          <w:rFonts w:ascii="Times New Roman" w:eastAsia="Times New Roman" w:hAnsi="Times New Roman" w:cs="Times New Roman"/>
          <w:sz w:val="32"/>
          <w:szCs w:val="32"/>
        </w:rPr>
        <w:t xml:space="preserve"> </w:t>
      </w:r>
      <w:r w:rsidRPr="00971C40">
        <w:rPr>
          <w:rFonts w:ascii="Times New Roman" w:eastAsia="Times New Roman" w:hAnsi="Times New Roman" w:cs="Times New Roman"/>
          <w:sz w:val="32"/>
          <w:szCs w:val="32"/>
        </w:rPr>
        <w:t>и числом возможных уравнений статики определяет степень статической неопределимости системы</w:t>
      </w:r>
      <w:r>
        <w:rPr>
          <w:rFonts w:ascii="Times New Roman" w:eastAsia="Times New Roman" w:hAnsi="Times New Roman" w:cs="Times New Roman"/>
          <w:sz w:val="32"/>
          <w:szCs w:val="32"/>
        </w:rPr>
        <w:t>:</w:t>
      </w:r>
    </w:p>
    <w:p w:rsidR="009C6FEE" w:rsidRDefault="009C6FEE" w:rsidP="009C6FEE">
      <w:pPr>
        <w:spacing w:after="0" w:line="240" w:lineRule="auto"/>
        <w:ind w:firstLine="709"/>
        <w:jc w:val="both"/>
        <w:rPr>
          <w:rFonts w:ascii="Times New Roman" w:hAnsi="Times New Roman" w:cs="Times New Roman"/>
          <w:sz w:val="32"/>
          <w:szCs w:val="32"/>
        </w:rPr>
      </w:pPr>
      <w:r w:rsidRPr="007E4C4E">
        <w:rPr>
          <w:rFonts w:ascii="Times New Roman" w:hAnsi="Times New Roman" w:cs="Times New Roman"/>
          <w:position w:val="-16"/>
          <w:sz w:val="32"/>
          <w:szCs w:val="32"/>
        </w:rPr>
        <w:object w:dxaOrig="2720" w:dyaOrig="420">
          <v:shape id="_x0000_i1086" type="#_x0000_t75" style="width:137.25pt;height:21pt" o:ole="">
            <v:imagedata r:id="rId139" o:title=""/>
          </v:shape>
          <o:OLEObject Type="Embed" ProgID="Equation.DSMT4" ShapeID="_x0000_i1086" DrawAspect="Content" ObjectID="_1477234585" r:id="rId140"/>
        </w:object>
      </w:r>
      <w:r>
        <w:rPr>
          <w:rFonts w:ascii="Times New Roman" w:hAnsi="Times New Roman" w:cs="Times New Roman"/>
          <w:sz w:val="32"/>
          <w:szCs w:val="32"/>
        </w:rPr>
        <w:t>,</w:t>
      </w:r>
    </w:p>
    <w:p w:rsidR="009C6FEE" w:rsidRDefault="009C6FEE" w:rsidP="009C6FEE">
      <w:pPr>
        <w:spacing w:after="0" w:line="240" w:lineRule="auto"/>
        <w:ind w:firstLine="709"/>
        <w:jc w:val="both"/>
        <w:rPr>
          <w:rFonts w:ascii="Times New Roman" w:eastAsia="Times New Roman" w:hAnsi="Times New Roman" w:cs="Times New Roman"/>
          <w:sz w:val="32"/>
          <w:szCs w:val="32"/>
        </w:rPr>
      </w:pPr>
      <w:r>
        <w:rPr>
          <w:rFonts w:ascii="Times New Roman" w:hAnsi="Times New Roman" w:cs="Times New Roman"/>
          <w:sz w:val="32"/>
          <w:szCs w:val="32"/>
        </w:rPr>
        <w:t xml:space="preserve">где </w:t>
      </w:r>
      <w:proofErr w:type="spellStart"/>
      <w:r w:rsidRPr="007E4C4E">
        <w:rPr>
          <w:rFonts w:ascii="Times New Roman" w:hAnsi="Times New Roman" w:cs="Times New Roman"/>
          <w:i/>
          <w:sz w:val="32"/>
          <w:szCs w:val="32"/>
          <w:lang w:val="en-US"/>
        </w:rPr>
        <w:t>n</w:t>
      </w:r>
      <w:r w:rsidRPr="007E4C4E">
        <w:rPr>
          <w:rFonts w:ascii="Times New Roman" w:hAnsi="Times New Roman" w:cs="Times New Roman"/>
          <w:i/>
          <w:sz w:val="32"/>
          <w:szCs w:val="32"/>
          <w:vertAlign w:val="subscript"/>
          <w:lang w:val="en-US"/>
        </w:rPr>
        <w:t>H</w:t>
      </w:r>
      <w:proofErr w:type="spellEnd"/>
      <w:r w:rsidRPr="007E4C4E">
        <w:rPr>
          <w:rFonts w:ascii="Times New Roman" w:hAnsi="Times New Roman" w:cs="Times New Roman"/>
          <w:sz w:val="32"/>
          <w:szCs w:val="32"/>
        </w:rPr>
        <w:t xml:space="preserve"> – </w:t>
      </w:r>
      <w:r>
        <w:rPr>
          <w:rFonts w:ascii="Times New Roman" w:hAnsi="Times New Roman" w:cs="Times New Roman"/>
          <w:sz w:val="32"/>
          <w:szCs w:val="32"/>
        </w:rPr>
        <w:t xml:space="preserve">число неизвестных сил; </w:t>
      </w:r>
      <w:proofErr w:type="spellStart"/>
      <w:r w:rsidRPr="00E05D87">
        <w:rPr>
          <w:rFonts w:ascii="Times New Roman" w:hAnsi="Times New Roman" w:cs="Times New Roman"/>
          <w:i/>
          <w:sz w:val="32"/>
          <w:szCs w:val="32"/>
          <w:lang w:val="en-US"/>
        </w:rPr>
        <w:t>n</w:t>
      </w:r>
      <w:r w:rsidRPr="00E05D87">
        <w:rPr>
          <w:rFonts w:ascii="Times New Roman" w:hAnsi="Times New Roman" w:cs="Times New Roman"/>
          <w:i/>
          <w:sz w:val="32"/>
          <w:szCs w:val="32"/>
          <w:vertAlign w:val="subscript"/>
          <w:lang w:val="en-US"/>
        </w:rPr>
        <w:t>y</w:t>
      </w:r>
      <w:proofErr w:type="spellEnd"/>
      <w:r>
        <w:rPr>
          <w:rFonts w:ascii="Times New Roman" w:hAnsi="Times New Roman" w:cs="Times New Roman"/>
          <w:sz w:val="32"/>
          <w:szCs w:val="32"/>
        </w:rPr>
        <w:t>–число уравнений статического равновесия.</w:t>
      </w:r>
    </w:p>
    <w:p w:rsidR="009C6FEE" w:rsidRPr="00971C40" w:rsidRDefault="009C6FEE" w:rsidP="009C6FEE">
      <w:pPr>
        <w:spacing w:after="0" w:line="240" w:lineRule="auto"/>
        <w:ind w:firstLine="709"/>
        <w:jc w:val="both"/>
        <w:rPr>
          <w:rFonts w:ascii="Times New Roman" w:eastAsia="Times New Roman" w:hAnsi="Times New Roman" w:cs="Times New Roman"/>
          <w:sz w:val="32"/>
          <w:szCs w:val="32"/>
        </w:rPr>
      </w:pPr>
      <w:r w:rsidRPr="00971C40">
        <w:rPr>
          <w:rFonts w:ascii="Times New Roman" w:eastAsia="Times New Roman" w:hAnsi="Times New Roman" w:cs="Times New Roman"/>
          <w:sz w:val="32"/>
          <w:szCs w:val="32"/>
        </w:rPr>
        <w:t>Уравнения, недостающие для определения усилий в стержнях, можно получить, рассматривая возможную деформацию системы. Условие, выражающее зависимость между деформациями отдельных элементов системы (конструкции), называется условием совместности деформаций. Оно получается из геометрических соотно</w:t>
      </w:r>
      <w:r w:rsidRPr="00971C40">
        <w:rPr>
          <w:rFonts w:ascii="Times New Roman" w:eastAsia="Times New Roman" w:hAnsi="Times New Roman" w:cs="Times New Roman"/>
          <w:sz w:val="32"/>
          <w:szCs w:val="32"/>
        </w:rPr>
        <w:softHyphen/>
        <w:t>шений между дефор</w:t>
      </w:r>
      <w:r w:rsidRPr="00971C40">
        <w:rPr>
          <w:rFonts w:ascii="Times New Roman" w:eastAsia="Times New Roman" w:hAnsi="Times New Roman" w:cs="Times New Roman"/>
          <w:sz w:val="32"/>
          <w:szCs w:val="32"/>
        </w:rPr>
        <w:softHyphen/>
        <w:t>мациями элементов конструкции. Используемые при решении задачи расчетные формулы приведены в методических указаниях к решению задач № 1</w:t>
      </w:r>
      <w:r>
        <w:rPr>
          <w:rFonts w:ascii="Times New Roman" w:eastAsia="Times New Roman" w:hAnsi="Times New Roman" w:cs="Times New Roman"/>
          <w:sz w:val="32"/>
          <w:szCs w:val="32"/>
        </w:rPr>
        <w:t xml:space="preserve">.1 и 1.2 (см. раздел 2.3) </w:t>
      </w:r>
      <w:r w:rsidRPr="00971C40">
        <w:rPr>
          <w:rFonts w:ascii="Times New Roman" w:eastAsia="Times New Roman" w:hAnsi="Times New Roman" w:cs="Times New Roman"/>
          <w:sz w:val="32"/>
          <w:szCs w:val="32"/>
        </w:rPr>
        <w:t xml:space="preserve">. </w:t>
      </w:r>
    </w:p>
    <w:p w:rsidR="009C6FEE" w:rsidRPr="003158A5" w:rsidRDefault="009C6FEE" w:rsidP="009C6FEE">
      <w:pPr>
        <w:spacing w:after="0" w:line="240" w:lineRule="auto"/>
        <w:ind w:firstLine="709"/>
        <w:jc w:val="both"/>
        <w:rPr>
          <w:rFonts w:ascii="Times New Roman" w:eastAsia="Times New Roman" w:hAnsi="Times New Roman" w:cs="Times New Roman"/>
          <w:sz w:val="32"/>
          <w:szCs w:val="32"/>
        </w:rPr>
      </w:pPr>
      <w:r w:rsidRPr="003158A5">
        <w:rPr>
          <w:rFonts w:ascii="Times New Roman" w:eastAsia="Times New Roman" w:hAnsi="Times New Roman" w:cs="Times New Roman"/>
          <w:sz w:val="32"/>
          <w:szCs w:val="32"/>
        </w:rPr>
        <w:t xml:space="preserve">Статически неопределимые  конструкции рассчитывают, рассматривая совместно уравнения статической, геометрической и физической сторон задачи. При этом придерживаются </w:t>
      </w:r>
      <w:r>
        <w:rPr>
          <w:rFonts w:ascii="Times New Roman" w:eastAsia="Times New Roman" w:hAnsi="Times New Roman" w:cs="Times New Roman"/>
          <w:sz w:val="32"/>
          <w:szCs w:val="32"/>
        </w:rPr>
        <w:t>следующего порядка:</w:t>
      </w:r>
    </w:p>
    <w:p w:rsidR="009C6FEE" w:rsidRPr="003158A5" w:rsidRDefault="009C6FEE" w:rsidP="009C6FEE">
      <w:pPr>
        <w:spacing w:after="0" w:line="240" w:lineRule="auto"/>
        <w:ind w:firstLine="709"/>
        <w:jc w:val="both"/>
        <w:rPr>
          <w:rFonts w:ascii="Times New Roman" w:eastAsia="Times New Roman" w:hAnsi="Times New Roman" w:cs="Times New Roman"/>
          <w:sz w:val="32"/>
          <w:szCs w:val="32"/>
        </w:rPr>
      </w:pPr>
      <w:r w:rsidRPr="003158A5">
        <w:rPr>
          <w:rFonts w:ascii="Times New Roman" w:eastAsia="Times New Roman" w:hAnsi="Times New Roman" w:cs="Times New Roman"/>
          <w:sz w:val="32"/>
          <w:szCs w:val="32"/>
        </w:rPr>
        <w:t xml:space="preserve">1. </w:t>
      </w:r>
      <w:r w:rsidRPr="003158A5">
        <w:rPr>
          <w:rFonts w:ascii="Times New Roman" w:eastAsia="Times New Roman" w:hAnsi="Times New Roman" w:cs="Times New Roman"/>
          <w:sz w:val="32"/>
          <w:szCs w:val="32"/>
          <w:u w:val="single"/>
        </w:rPr>
        <w:t>Статическая сторона задачи</w:t>
      </w:r>
      <w:r w:rsidRPr="003158A5">
        <w:rPr>
          <w:rFonts w:ascii="Times New Roman" w:eastAsia="Times New Roman" w:hAnsi="Times New Roman" w:cs="Times New Roman"/>
          <w:sz w:val="32"/>
          <w:szCs w:val="32"/>
        </w:rPr>
        <w:t xml:space="preserve">. Составляются уравнения равновесия отсеченных  элементов  конструкции,  содержащие  неизвестные  усилия. Определяется степень статической неопределимости. </w:t>
      </w:r>
    </w:p>
    <w:p w:rsidR="009C6FEE" w:rsidRPr="003158A5" w:rsidRDefault="009C6FEE" w:rsidP="009C6FEE">
      <w:pPr>
        <w:spacing w:after="0" w:line="240" w:lineRule="auto"/>
        <w:ind w:firstLine="709"/>
        <w:jc w:val="both"/>
        <w:rPr>
          <w:rFonts w:ascii="Times New Roman" w:eastAsia="Times New Roman" w:hAnsi="Times New Roman" w:cs="Times New Roman"/>
          <w:sz w:val="32"/>
          <w:szCs w:val="32"/>
        </w:rPr>
      </w:pPr>
      <w:r w:rsidRPr="003158A5">
        <w:rPr>
          <w:rFonts w:ascii="Times New Roman" w:eastAsia="Times New Roman" w:hAnsi="Times New Roman" w:cs="Times New Roman"/>
          <w:sz w:val="32"/>
          <w:szCs w:val="32"/>
        </w:rPr>
        <w:t xml:space="preserve">2. </w:t>
      </w:r>
      <w:r w:rsidRPr="003158A5">
        <w:rPr>
          <w:rFonts w:ascii="Times New Roman" w:eastAsia="Times New Roman" w:hAnsi="Times New Roman" w:cs="Times New Roman"/>
          <w:sz w:val="32"/>
          <w:szCs w:val="32"/>
          <w:u w:val="single"/>
        </w:rPr>
        <w:t>Геометрическая сторона задачи</w:t>
      </w:r>
      <w:r w:rsidRPr="003158A5">
        <w:rPr>
          <w:rFonts w:ascii="Times New Roman" w:eastAsia="Times New Roman" w:hAnsi="Times New Roman" w:cs="Times New Roman"/>
          <w:sz w:val="32"/>
          <w:szCs w:val="32"/>
        </w:rPr>
        <w:t>. Рассматривая систему в деформированном состоянии, устанавливаются</w:t>
      </w:r>
      <w:r>
        <w:rPr>
          <w:rFonts w:ascii="Times New Roman" w:eastAsia="Times New Roman" w:hAnsi="Times New Roman" w:cs="Times New Roman"/>
          <w:sz w:val="32"/>
          <w:szCs w:val="32"/>
        </w:rPr>
        <w:t xml:space="preserve"> чисто геометрические</w:t>
      </w:r>
      <w:r w:rsidRPr="003158A5">
        <w:rPr>
          <w:rFonts w:ascii="Times New Roman" w:eastAsia="Times New Roman" w:hAnsi="Times New Roman" w:cs="Times New Roman"/>
          <w:sz w:val="32"/>
          <w:szCs w:val="32"/>
        </w:rPr>
        <w:t xml:space="preserve"> связи между деформациями и перемещениями отдельных элементов конструкции и составляются уравнения совместности деформаций (уравнения </w:t>
      </w:r>
      <w:r>
        <w:rPr>
          <w:rFonts w:ascii="Times New Roman" w:eastAsia="Times New Roman" w:hAnsi="Times New Roman" w:cs="Times New Roman"/>
          <w:sz w:val="32"/>
          <w:szCs w:val="32"/>
        </w:rPr>
        <w:t xml:space="preserve">совместности </w:t>
      </w:r>
      <w:r w:rsidRPr="003158A5">
        <w:rPr>
          <w:rFonts w:ascii="Times New Roman" w:eastAsia="Times New Roman" w:hAnsi="Times New Roman" w:cs="Times New Roman"/>
          <w:sz w:val="32"/>
          <w:szCs w:val="32"/>
        </w:rPr>
        <w:t>перемещений).</w:t>
      </w:r>
      <w:r>
        <w:rPr>
          <w:rFonts w:ascii="Times New Roman" w:eastAsia="Times New Roman" w:hAnsi="Times New Roman" w:cs="Times New Roman"/>
          <w:sz w:val="32"/>
          <w:szCs w:val="32"/>
        </w:rPr>
        <w:t xml:space="preserve"> Для получения этих уравнений используются прямой и обратный методы засечек (см. раздел 2.3).</w:t>
      </w:r>
    </w:p>
    <w:p w:rsidR="009C6FEE" w:rsidRPr="003158A5" w:rsidRDefault="009C6FEE" w:rsidP="009C6FEE">
      <w:pPr>
        <w:spacing w:after="0" w:line="240" w:lineRule="auto"/>
        <w:ind w:firstLine="709"/>
        <w:jc w:val="both"/>
        <w:rPr>
          <w:rFonts w:ascii="Times New Roman" w:eastAsia="Times New Roman" w:hAnsi="Times New Roman" w:cs="Times New Roman"/>
          <w:sz w:val="32"/>
          <w:szCs w:val="32"/>
        </w:rPr>
      </w:pPr>
      <w:r w:rsidRPr="003158A5">
        <w:rPr>
          <w:rFonts w:ascii="Times New Roman" w:eastAsia="Times New Roman" w:hAnsi="Times New Roman" w:cs="Times New Roman"/>
          <w:sz w:val="32"/>
          <w:szCs w:val="32"/>
        </w:rPr>
        <w:t xml:space="preserve">3. </w:t>
      </w:r>
      <w:r w:rsidRPr="003158A5">
        <w:rPr>
          <w:rFonts w:ascii="Times New Roman" w:eastAsia="Times New Roman" w:hAnsi="Times New Roman" w:cs="Times New Roman"/>
          <w:sz w:val="32"/>
          <w:szCs w:val="32"/>
          <w:u w:val="single"/>
        </w:rPr>
        <w:t>Физическая сторона задачи</w:t>
      </w:r>
      <w:r w:rsidRPr="003158A5">
        <w:rPr>
          <w:rFonts w:ascii="Times New Roman" w:eastAsia="Times New Roman" w:hAnsi="Times New Roman" w:cs="Times New Roman"/>
          <w:sz w:val="32"/>
          <w:szCs w:val="32"/>
        </w:rPr>
        <w:t xml:space="preserve">. На основании закона Гука выражаются перемещения или деформации элементов конструкции через действующие в них неизвестные (пока) усилия. </w:t>
      </w:r>
    </w:p>
    <w:p w:rsidR="009C6FEE" w:rsidRPr="003158A5" w:rsidRDefault="009C6FEE" w:rsidP="009C6FEE">
      <w:pPr>
        <w:spacing w:after="0" w:line="240" w:lineRule="auto"/>
        <w:ind w:firstLine="709"/>
        <w:jc w:val="both"/>
        <w:rPr>
          <w:rFonts w:ascii="Times New Roman" w:eastAsia="Times New Roman" w:hAnsi="Times New Roman" w:cs="Times New Roman"/>
          <w:sz w:val="32"/>
          <w:szCs w:val="32"/>
        </w:rPr>
      </w:pPr>
      <w:r w:rsidRPr="003158A5">
        <w:rPr>
          <w:rFonts w:ascii="Times New Roman" w:eastAsia="Times New Roman" w:hAnsi="Times New Roman" w:cs="Times New Roman"/>
          <w:sz w:val="32"/>
          <w:szCs w:val="32"/>
        </w:rPr>
        <w:lastRenderedPageBreak/>
        <w:t xml:space="preserve">4. </w:t>
      </w:r>
      <w:r w:rsidRPr="003158A5">
        <w:rPr>
          <w:rFonts w:ascii="Times New Roman" w:eastAsia="Times New Roman" w:hAnsi="Times New Roman" w:cs="Times New Roman"/>
          <w:sz w:val="32"/>
          <w:szCs w:val="32"/>
          <w:u w:val="single"/>
        </w:rPr>
        <w:t>Математическая  сторона  задачи</w:t>
      </w:r>
      <w:r w:rsidRPr="003158A5">
        <w:rPr>
          <w:rFonts w:ascii="Times New Roman" w:eastAsia="Times New Roman" w:hAnsi="Times New Roman" w:cs="Times New Roman"/>
          <w:sz w:val="32"/>
          <w:szCs w:val="32"/>
        </w:rPr>
        <w:t xml:space="preserve"> (синтез).  Решая  совместно  статические, геометрические и физические уравнения, находят неизвестные усилия. </w:t>
      </w:r>
    </w:p>
    <w:p w:rsidR="009C6FEE" w:rsidRDefault="009C6FEE" w:rsidP="009C6FEE">
      <w:pPr>
        <w:spacing w:after="0" w:line="240" w:lineRule="auto"/>
        <w:ind w:firstLine="709"/>
        <w:jc w:val="both"/>
        <w:rPr>
          <w:rFonts w:ascii="Times New Roman" w:eastAsia="Times New Roman" w:hAnsi="Times New Roman" w:cs="Times New Roman"/>
          <w:sz w:val="32"/>
          <w:szCs w:val="32"/>
        </w:rPr>
      </w:pPr>
      <w:r w:rsidRPr="003158A5">
        <w:rPr>
          <w:rFonts w:ascii="Times New Roman" w:eastAsia="Times New Roman" w:hAnsi="Times New Roman" w:cs="Times New Roman"/>
          <w:sz w:val="32"/>
          <w:szCs w:val="32"/>
        </w:rPr>
        <w:t xml:space="preserve">Для определения температурных напряжений </w:t>
      </w:r>
      <w:r>
        <w:rPr>
          <w:rFonts w:ascii="Times New Roman" w:eastAsia="Times New Roman" w:hAnsi="Times New Roman" w:cs="Times New Roman"/>
          <w:sz w:val="32"/>
          <w:szCs w:val="32"/>
        </w:rPr>
        <w:t>и монтажных усилий</w:t>
      </w:r>
      <w:r w:rsidRPr="003158A5">
        <w:rPr>
          <w:rFonts w:ascii="Times New Roman" w:eastAsia="Times New Roman" w:hAnsi="Times New Roman" w:cs="Times New Roman"/>
          <w:sz w:val="32"/>
          <w:szCs w:val="32"/>
        </w:rPr>
        <w:t xml:space="preserve"> указанная схема расчета сохраняется. В эт</w:t>
      </w:r>
      <w:r>
        <w:rPr>
          <w:rFonts w:ascii="Times New Roman" w:eastAsia="Times New Roman" w:hAnsi="Times New Roman" w:cs="Times New Roman"/>
          <w:sz w:val="32"/>
          <w:szCs w:val="32"/>
        </w:rPr>
        <w:t>их</w:t>
      </w:r>
      <w:r w:rsidRPr="003158A5">
        <w:rPr>
          <w:rFonts w:ascii="Times New Roman" w:eastAsia="Times New Roman" w:hAnsi="Times New Roman" w:cs="Times New Roman"/>
          <w:sz w:val="32"/>
          <w:szCs w:val="32"/>
        </w:rPr>
        <w:t xml:space="preserve"> случа</w:t>
      </w:r>
      <w:r>
        <w:rPr>
          <w:rFonts w:ascii="Times New Roman" w:eastAsia="Times New Roman" w:hAnsi="Times New Roman" w:cs="Times New Roman"/>
          <w:sz w:val="32"/>
          <w:szCs w:val="32"/>
        </w:rPr>
        <w:t>ях</w:t>
      </w:r>
      <w:r w:rsidRPr="003158A5">
        <w:rPr>
          <w:rFonts w:ascii="Times New Roman" w:eastAsia="Times New Roman" w:hAnsi="Times New Roman" w:cs="Times New Roman"/>
          <w:sz w:val="32"/>
          <w:szCs w:val="32"/>
        </w:rPr>
        <w:t xml:space="preserve"> условия статики составляют только для усилий</w:t>
      </w:r>
      <w:r>
        <w:rPr>
          <w:rFonts w:ascii="Times New Roman" w:eastAsia="Times New Roman" w:hAnsi="Times New Roman" w:cs="Times New Roman"/>
          <w:sz w:val="32"/>
          <w:szCs w:val="32"/>
        </w:rPr>
        <w:t xml:space="preserve"> стержней.</w:t>
      </w:r>
    </w:p>
    <w:p w:rsidR="009C6FEE" w:rsidRDefault="009C6FEE" w:rsidP="009C6FEE">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В</w:t>
      </w:r>
      <w:r w:rsidRPr="003158A5">
        <w:rPr>
          <w:rFonts w:ascii="Times New Roman" w:eastAsia="Times New Roman" w:hAnsi="Times New Roman" w:cs="Times New Roman"/>
          <w:sz w:val="32"/>
          <w:szCs w:val="32"/>
        </w:rPr>
        <w:t xml:space="preserve">еличины изменений длин нагретых или охлажденных элементов определяют алгебраическим суммированием приращений длин от усилий </w:t>
      </w:r>
      <w:r w:rsidRPr="0023756D">
        <w:rPr>
          <w:rFonts w:ascii="Times New Roman" w:eastAsia="Times New Roman" w:hAnsi="Times New Roman" w:cs="Times New Roman"/>
          <w:position w:val="-12"/>
          <w:sz w:val="32"/>
          <w:szCs w:val="32"/>
        </w:rPr>
        <w:object w:dxaOrig="480" w:dyaOrig="420">
          <v:shape id="_x0000_i1087" type="#_x0000_t75" style="width:24pt;height:21pt" o:ole="">
            <v:imagedata r:id="rId141" o:title=""/>
          </v:shape>
          <o:OLEObject Type="Embed" ProgID="Equation.DSMT4" ShapeID="_x0000_i1087" DrawAspect="Content" ObjectID="_1477234586" r:id="rId142"/>
        </w:object>
      </w:r>
      <w:r w:rsidRPr="003158A5">
        <w:rPr>
          <w:rFonts w:ascii="Times New Roman" w:eastAsia="Times New Roman" w:hAnsi="Times New Roman" w:cs="Times New Roman"/>
          <w:sz w:val="32"/>
          <w:szCs w:val="32"/>
        </w:rPr>
        <w:t>и изменения температуры</w:t>
      </w:r>
      <w:r w:rsidRPr="0023756D">
        <w:rPr>
          <w:rFonts w:ascii="Times New Roman" w:eastAsia="Times New Roman" w:hAnsi="Times New Roman" w:cs="Times New Roman"/>
          <w:position w:val="-12"/>
          <w:sz w:val="32"/>
          <w:szCs w:val="32"/>
        </w:rPr>
        <w:object w:dxaOrig="440" w:dyaOrig="420">
          <v:shape id="_x0000_i1088" type="#_x0000_t75" style="width:21.75pt;height:21pt" o:ole="">
            <v:imagedata r:id="rId143" o:title=""/>
          </v:shape>
          <o:OLEObject Type="Embed" ProgID="Equation.DSMT4" ShapeID="_x0000_i1088" DrawAspect="Content" ObjectID="_1477234587" r:id="rId144"/>
        </w:object>
      </w:r>
      <w:r>
        <w:rPr>
          <w:rFonts w:ascii="Times New Roman" w:eastAsia="Times New Roman" w:hAnsi="Times New Roman" w:cs="Times New Roman"/>
          <w:sz w:val="32"/>
          <w:szCs w:val="32"/>
        </w:rPr>
        <w:t>:</w:t>
      </w:r>
    </w:p>
    <w:p w:rsidR="009C6FEE" w:rsidRDefault="009C6FEE" w:rsidP="009C6FEE">
      <w:pPr>
        <w:spacing w:after="0" w:line="240" w:lineRule="auto"/>
        <w:ind w:firstLine="709"/>
        <w:jc w:val="center"/>
        <w:rPr>
          <w:rFonts w:ascii="Times New Roman" w:eastAsia="Times New Roman" w:hAnsi="Times New Roman" w:cs="Times New Roman"/>
          <w:sz w:val="32"/>
          <w:szCs w:val="32"/>
        </w:rPr>
      </w:pPr>
      <w:r w:rsidRPr="0023756D">
        <w:rPr>
          <w:rFonts w:ascii="Times New Roman" w:eastAsia="Times New Roman" w:hAnsi="Times New Roman" w:cs="Times New Roman"/>
          <w:position w:val="-12"/>
          <w:sz w:val="32"/>
          <w:szCs w:val="32"/>
        </w:rPr>
        <w:object w:dxaOrig="1820" w:dyaOrig="420">
          <v:shape id="_x0000_i1089" type="#_x0000_t75" style="width:90pt;height:21pt" o:ole="">
            <v:imagedata r:id="rId145" o:title=""/>
          </v:shape>
          <o:OLEObject Type="Embed" ProgID="Equation.DSMT4" ShapeID="_x0000_i1089" DrawAspect="Content" ObjectID="_1477234588" r:id="rId146"/>
        </w:object>
      </w:r>
    </w:p>
    <w:p w:rsidR="009C6FEE" w:rsidRPr="0023756D" w:rsidRDefault="009C6FEE" w:rsidP="009C6FEE">
      <w:pPr>
        <w:spacing w:after="0" w:line="240" w:lineRule="auto"/>
        <w:ind w:firstLine="709"/>
        <w:jc w:val="both"/>
        <w:rPr>
          <w:rFonts w:ascii="Times New Roman" w:eastAsia="Times New Roman" w:hAnsi="Times New Roman" w:cs="Times New Roman"/>
          <w:sz w:val="32"/>
          <w:szCs w:val="32"/>
        </w:rPr>
      </w:pPr>
      <w:r w:rsidRPr="0023756D">
        <w:rPr>
          <w:rFonts w:ascii="Times New Roman" w:eastAsia="Times New Roman" w:hAnsi="Times New Roman" w:cs="Times New Roman"/>
          <w:sz w:val="32"/>
          <w:szCs w:val="32"/>
        </w:rPr>
        <w:t>Абсолютное удлинение стержня от продольной силы определяется законом Гука</w:t>
      </w:r>
    </w:p>
    <w:p w:rsidR="009C6FEE" w:rsidRDefault="009C6FEE" w:rsidP="009C6FEE">
      <w:pPr>
        <w:spacing w:after="0" w:line="240" w:lineRule="auto"/>
        <w:ind w:firstLine="709"/>
        <w:jc w:val="center"/>
        <w:rPr>
          <w:rFonts w:ascii="Times New Roman" w:eastAsia="Times New Roman" w:hAnsi="Times New Roman" w:cs="Times New Roman"/>
          <w:sz w:val="32"/>
          <w:szCs w:val="32"/>
        </w:rPr>
      </w:pPr>
      <w:r w:rsidRPr="0023756D">
        <w:rPr>
          <w:rFonts w:ascii="Times New Roman" w:eastAsia="Times New Roman" w:hAnsi="Times New Roman" w:cs="Times New Roman"/>
          <w:position w:val="-36"/>
          <w:sz w:val="32"/>
          <w:szCs w:val="32"/>
        </w:rPr>
        <w:object w:dxaOrig="1480" w:dyaOrig="800">
          <v:shape id="_x0000_i1090" type="#_x0000_t75" style="width:74.25pt;height:39.75pt" o:ole="">
            <v:imagedata r:id="rId147" o:title=""/>
          </v:shape>
          <o:OLEObject Type="Embed" ProgID="Equation.DSMT4" ShapeID="_x0000_i1090" DrawAspect="Content" ObjectID="_1477234589" r:id="rId148"/>
        </w:object>
      </w:r>
      <w:r>
        <w:rPr>
          <w:rFonts w:ascii="Times New Roman" w:eastAsia="Times New Roman" w:hAnsi="Times New Roman" w:cs="Times New Roman"/>
          <w:sz w:val="32"/>
          <w:szCs w:val="32"/>
        </w:rPr>
        <w:t>.</w:t>
      </w:r>
    </w:p>
    <w:p w:rsidR="009C6FEE" w:rsidRPr="0023756D" w:rsidRDefault="009C6FEE" w:rsidP="009C6FEE">
      <w:pPr>
        <w:spacing w:after="0" w:line="240" w:lineRule="auto"/>
        <w:ind w:firstLine="709"/>
        <w:jc w:val="both"/>
        <w:rPr>
          <w:rFonts w:ascii="Times New Roman" w:eastAsia="Times New Roman" w:hAnsi="Times New Roman" w:cs="Times New Roman"/>
          <w:sz w:val="32"/>
          <w:szCs w:val="32"/>
        </w:rPr>
      </w:pPr>
      <w:r w:rsidRPr="0023756D">
        <w:rPr>
          <w:rFonts w:ascii="Times New Roman" w:eastAsia="Times New Roman" w:hAnsi="Times New Roman" w:cs="Times New Roman"/>
          <w:sz w:val="32"/>
          <w:szCs w:val="32"/>
        </w:rPr>
        <w:t xml:space="preserve">Абсолютное удлинение стержня от </w:t>
      </w:r>
      <w:r w:rsidRPr="003158A5">
        <w:rPr>
          <w:rFonts w:ascii="Times New Roman" w:eastAsia="Times New Roman" w:hAnsi="Times New Roman" w:cs="Times New Roman"/>
          <w:sz w:val="32"/>
          <w:szCs w:val="32"/>
        </w:rPr>
        <w:t>изменения температуры</w:t>
      </w:r>
      <w:r w:rsidR="00CB0A95">
        <w:rPr>
          <w:rFonts w:ascii="Times New Roman" w:eastAsia="Times New Roman" w:hAnsi="Times New Roman" w:cs="Times New Roman"/>
          <w:sz w:val="32"/>
          <w:szCs w:val="32"/>
        </w:rPr>
        <w:t xml:space="preserve"> </w:t>
      </w:r>
      <w:proofErr w:type="spellStart"/>
      <w:r w:rsidRPr="00E74BF6">
        <w:rPr>
          <w:rFonts w:ascii="Times New Roman" w:eastAsia="Times New Roman" w:hAnsi="Times New Roman" w:cs="Times New Roman"/>
          <w:sz w:val="32"/>
          <w:szCs w:val="32"/>
        </w:rPr>
        <w:t>Δt</w:t>
      </w:r>
      <w:proofErr w:type="spellEnd"/>
      <w:r w:rsidRPr="0023756D">
        <w:rPr>
          <w:rFonts w:ascii="Times New Roman" w:eastAsia="Times New Roman" w:hAnsi="Times New Roman" w:cs="Times New Roman"/>
          <w:sz w:val="32"/>
          <w:szCs w:val="32"/>
        </w:rPr>
        <w:t xml:space="preserve"> определяется </w:t>
      </w:r>
      <w:r>
        <w:rPr>
          <w:rFonts w:ascii="Times New Roman" w:eastAsia="Times New Roman" w:hAnsi="Times New Roman" w:cs="Times New Roman"/>
          <w:sz w:val="32"/>
          <w:szCs w:val="32"/>
        </w:rPr>
        <w:t>зависимостью вида:</w:t>
      </w:r>
    </w:p>
    <w:p w:rsidR="009C6FEE" w:rsidRDefault="009C6FEE" w:rsidP="009C6FEE">
      <w:pPr>
        <w:spacing w:after="0" w:line="240" w:lineRule="auto"/>
        <w:ind w:firstLine="709"/>
        <w:jc w:val="center"/>
        <w:rPr>
          <w:rFonts w:ascii="Times New Roman" w:eastAsia="Times New Roman" w:hAnsi="Times New Roman" w:cs="Times New Roman"/>
          <w:sz w:val="32"/>
          <w:szCs w:val="32"/>
        </w:rPr>
      </w:pPr>
      <w:r w:rsidRPr="00E74BF6">
        <w:rPr>
          <w:rFonts w:ascii="Times New Roman" w:eastAsia="Times New Roman" w:hAnsi="Times New Roman" w:cs="Times New Roman"/>
          <w:sz w:val="32"/>
          <w:szCs w:val="32"/>
        </w:rPr>
        <w:object w:dxaOrig="1719" w:dyaOrig="420">
          <v:shape id="_x0000_i1091" type="#_x0000_t75" style="width:87pt;height:21pt" o:ole="">
            <v:imagedata r:id="rId149" o:title=""/>
          </v:shape>
          <o:OLEObject Type="Embed" ProgID="Equation.DSMT4" ShapeID="_x0000_i1091" DrawAspect="Content" ObjectID="_1477234590" r:id="rId150"/>
        </w:object>
      </w:r>
      <w:r>
        <w:rPr>
          <w:rFonts w:ascii="Times New Roman" w:eastAsia="Times New Roman" w:hAnsi="Times New Roman" w:cs="Times New Roman"/>
          <w:sz w:val="32"/>
          <w:szCs w:val="32"/>
        </w:rPr>
        <w:t>,</w:t>
      </w:r>
    </w:p>
    <w:p w:rsidR="009C6FEE" w:rsidRDefault="009C6FEE" w:rsidP="009C6FEE">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где </w:t>
      </w:r>
      <w:r w:rsidRPr="00E74BF6">
        <w:rPr>
          <w:rFonts w:ascii="Times New Roman" w:eastAsia="Times New Roman" w:hAnsi="Times New Roman" w:cs="Times New Roman"/>
          <w:i/>
          <w:sz w:val="32"/>
          <w:szCs w:val="32"/>
        </w:rPr>
        <w:t>α</w:t>
      </w:r>
      <w:r w:rsidRPr="00E74BF6">
        <w:rPr>
          <w:rFonts w:ascii="Times New Roman" w:eastAsia="Times New Roman" w:hAnsi="Times New Roman" w:cs="Times New Roman"/>
          <w:i/>
          <w:sz w:val="32"/>
          <w:szCs w:val="32"/>
          <w:vertAlign w:val="subscript"/>
        </w:rPr>
        <w:t>i</w:t>
      </w:r>
      <w:r w:rsidRPr="00E74BF6">
        <w:rPr>
          <w:rFonts w:ascii="Times New Roman" w:eastAsia="Times New Roman" w:hAnsi="Times New Roman" w:cs="Times New Roman"/>
          <w:sz w:val="32"/>
          <w:szCs w:val="32"/>
        </w:rPr>
        <w:t xml:space="preserve"> - коэффициент температурного расширения.</w:t>
      </w:r>
    </w:p>
    <w:p w:rsidR="009C6FEE" w:rsidRPr="00B90933" w:rsidRDefault="009C6FEE" w:rsidP="009C6FEE">
      <w:pPr>
        <w:pStyle w:val="2"/>
        <w:jc w:val="both"/>
        <w:rPr>
          <w:rFonts w:ascii="Times New Roman" w:eastAsia="Times New Roman" w:hAnsi="Times New Roman" w:cs="Times New Roman"/>
          <w:color w:val="auto"/>
          <w:sz w:val="32"/>
          <w:szCs w:val="32"/>
        </w:rPr>
      </w:pPr>
      <w:bookmarkStart w:id="19" w:name="_Toc340513967"/>
      <w:r>
        <w:rPr>
          <w:rFonts w:ascii="Times New Roman" w:eastAsia="Times New Roman" w:hAnsi="Times New Roman" w:cs="Times New Roman"/>
          <w:color w:val="auto"/>
          <w:sz w:val="32"/>
          <w:szCs w:val="32"/>
        </w:rPr>
        <w:t>2</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8</w:t>
      </w:r>
      <w:r w:rsidRPr="00B90933">
        <w:rPr>
          <w:rFonts w:ascii="Times New Roman" w:eastAsia="Times New Roman" w:hAnsi="Times New Roman" w:cs="Times New Roman"/>
          <w:color w:val="auto"/>
          <w:sz w:val="32"/>
          <w:szCs w:val="32"/>
        </w:rPr>
        <w:t xml:space="preserve"> Пример решения задачи </w:t>
      </w:r>
      <w:r>
        <w:rPr>
          <w:rFonts w:ascii="Times New Roman" w:eastAsia="Times New Roman" w:hAnsi="Times New Roman" w:cs="Times New Roman"/>
          <w:color w:val="auto"/>
          <w:sz w:val="32"/>
          <w:szCs w:val="32"/>
        </w:rPr>
        <w:t>1.3</w:t>
      </w:r>
      <w:bookmarkEnd w:id="19"/>
    </w:p>
    <w:p w:rsidR="009C6FEE" w:rsidRDefault="009C6FEE" w:rsidP="009C6FE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A0219B">
        <w:rPr>
          <w:rFonts w:ascii="Times New Roman" w:eastAsia="Times New Roman" w:hAnsi="Times New Roman" w:cs="Times New Roman"/>
          <w:b/>
          <w:i/>
          <w:spacing w:val="60"/>
          <w:sz w:val="32"/>
          <w:szCs w:val="32"/>
        </w:rPr>
        <w:t>Дано:</w:t>
      </w:r>
      <w:r>
        <w:rPr>
          <w:rFonts w:ascii="Times New Roman" w:eastAsia="Times New Roman" w:hAnsi="Times New Roman" w:cs="Times New Roman"/>
          <w:spacing w:val="6"/>
          <w:sz w:val="32"/>
          <w:szCs w:val="32"/>
        </w:rPr>
        <w:t xml:space="preserve"> расчетная схема </w:t>
      </w:r>
      <w:r>
        <w:rPr>
          <w:rFonts w:ascii="Times New Roman" w:eastAsia="Times New Roman" w:hAnsi="Times New Roman" w:cs="Times New Roman"/>
          <w:sz w:val="32"/>
          <w:szCs w:val="32"/>
        </w:rPr>
        <w:t xml:space="preserve">шарнирно - </w:t>
      </w:r>
      <w:r w:rsidRPr="00C879E5">
        <w:rPr>
          <w:rFonts w:ascii="Times New Roman" w:eastAsia="Times New Roman" w:hAnsi="Times New Roman" w:cs="Times New Roman"/>
          <w:sz w:val="32"/>
          <w:szCs w:val="32"/>
        </w:rPr>
        <w:t>стержнев</w:t>
      </w:r>
      <w:r>
        <w:rPr>
          <w:rFonts w:ascii="Times New Roman" w:eastAsia="Times New Roman" w:hAnsi="Times New Roman" w:cs="Times New Roman"/>
          <w:sz w:val="32"/>
          <w:szCs w:val="32"/>
        </w:rPr>
        <w:t>ой</w:t>
      </w:r>
      <w:r w:rsidRPr="00C879E5">
        <w:rPr>
          <w:rFonts w:ascii="Times New Roman" w:eastAsia="Times New Roman" w:hAnsi="Times New Roman" w:cs="Times New Roman"/>
          <w:sz w:val="32"/>
          <w:szCs w:val="32"/>
        </w:rPr>
        <w:t xml:space="preserve"> систем</w:t>
      </w:r>
      <w:r>
        <w:rPr>
          <w:rFonts w:ascii="Times New Roman" w:eastAsia="Times New Roman" w:hAnsi="Times New Roman" w:cs="Times New Roman"/>
          <w:sz w:val="32"/>
          <w:szCs w:val="32"/>
        </w:rPr>
        <w:t xml:space="preserve">ы, представленная на </w:t>
      </w:r>
      <w:r w:rsidR="00C74842">
        <w:rPr>
          <w:rFonts w:ascii="Times New Roman" w:eastAsia="Times New Roman" w:hAnsi="Times New Roman" w:cs="Times New Roman"/>
          <w:sz w:val="32"/>
          <w:szCs w:val="32"/>
        </w:rPr>
        <w:t>р</w:t>
      </w:r>
      <w:r>
        <w:rPr>
          <w:rFonts w:ascii="Times New Roman" w:eastAsia="Times New Roman" w:hAnsi="Times New Roman" w:cs="Times New Roman"/>
          <w:sz w:val="32"/>
          <w:szCs w:val="32"/>
        </w:rPr>
        <w:t>исунке 2.7.</w:t>
      </w:r>
    </w:p>
    <w:p w:rsidR="009C6FEE" w:rsidRDefault="009C6FEE" w:rsidP="009C6FE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9B0F7D">
        <w:rPr>
          <w:rFonts w:ascii="Times New Roman" w:eastAsia="Times New Roman" w:hAnsi="Times New Roman" w:cs="Times New Roman"/>
          <w:i/>
          <w:spacing w:val="6"/>
          <w:sz w:val="32"/>
          <w:szCs w:val="32"/>
          <w:lang w:val="en-US"/>
        </w:rPr>
        <w:t>F</w:t>
      </w:r>
      <w:r w:rsidRPr="009B0F7D">
        <w:rPr>
          <w:rFonts w:ascii="Times New Roman" w:eastAsia="Times New Roman" w:hAnsi="Times New Roman" w:cs="Times New Roman"/>
          <w:spacing w:val="6"/>
          <w:sz w:val="32"/>
          <w:szCs w:val="32"/>
        </w:rPr>
        <w:t xml:space="preserve">=100 кН, </w:t>
      </w:r>
      <w:r w:rsidRPr="009B0F7D">
        <w:rPr>
          <w:rFonts w:ascii="Times New Roman" w:eastAsia="Times New Roman" w:hAnsi="Times New Roman" w:cs="Times New Roman"/>
          <w:i/>
          <w:spacing w:val="6"/>
          <w:sz w:val="32"/>
          <w:szCs w:val="32"/>
        </w:rPr>
        <w:t xml:space="preserve">а </w:t>
      </w:r>
      <w:r w:rsidRPr="009B0F7D">
        <w:rPr>
          <w:rFonts w:ascii="Times New Roman" w:eastAsia="Times New Roman" w:hAnsi="Times New Roman" w:cs="Times New Roman"/>
          <w:spacing w:val="6"/>
          <w:sz w:val="32"/>
          <w:szCs w:val="32"/>
        </w:rPr>
        <w:t>= 1</w:t>
      </w:r>
      <w:proofErr w:type="gramStart"/>
      <w:r w:rsidRPr="009B0F7D">
        <w:rPr>
          <w:rFonts w:ascii="Times New Roman" w:eastAsia="Times New Roman" w:hAnsi="Times New Roman" w:cs="Times New Roman"/>
          <w:spacing w:val="6"/>
          <w:sz w:val="32"/>
          <w:szCs w:val="32"/>
        </w:rPr>
        <w:t>,2</w:t>
      </w:r>
      <w:proofErr w:type="gramEnd"/>
      <w:r w:rsidRPr="009B0F7D">
        <w:rPr>
          <w:rFonts w:ascii="Times New Roman" w:eastAsia="Times New Roman" w:hAnsi="Times New Roman" w:cs="Times New Roman"/>
          <w:spacing w:val="6"/>
          <w:sz w:val="32"/>
          <w:szCs w:val="32"/>
        </w:rPr>
        <w:t xml:space="preserve"> м, </w:t>
      </w:r>
      <w:r w:rsidRPr="009B0F7D">
        <w:rPr>
          <w:rFonts w:ascii="Times New Roman" w:eastAsia="Times New Roman" w:hAnsi="Times New Roman" w:cs="Times New Roman"/>
          <w:i/>
          <w:spacing w:val="6"/>
          <w:sz w:val="32"/>
          <w:szCs w:val="32"/>
          <w:lang w:val="en-US"/>
        </w:rPr>
        <w:t>b</w:t>
      </w:r>
      <w:r w:rsidRPr="009B0F7D">
        <w:rPr>
          <w:rFonts w:ascii="Times New Roman" w:eastAsia="Times New Roman" w:hAnsi="Times New Roman" w:cs="Times New Roman"/>
          <w:spacing w:val="6"/>
          <w:sz w:val="32"/>
          <w:szCs w:val="32"/>
        </w:rPr>
        <w:t xml:space="preserve"> = 0,8 м</w:t>
      </w:r>
      <w:r>
        <w:rPr>
          <w:rFonts w:ascii="Times New Roman" w:eastAsia="Times New Roman" w:hAnsi="Times New Roman" w:cs="Times New Roman"/>
          <w:spacing w:val="6"/>
          <w:sz w:val="32"/>
          <w:szCs w:val="32"/>
        </w:rPr>
        <w:t xml:space="preserve">; </w:t>
      </w:r>
      <w:r w:rsidRPr="00A0219B">
        <w:rPr>
          <w:rFonts w:ascii="Times New Roman" w:eastAsia="Times New Roman" w:hAnsi="Times New Roman" w:cs="Times New Roman"/>
          <w:spacing w:val="6"/>
          <w:sz w:val="32"/>
          <w:szCs w:val="32"/>
        </w:rPr>
        <w:t xml:space="preserve">материал – сталь: модуль упругости </w:t>
      </w:r>
      <w:r w:rsidRPr="00A0219B">
        <w:rPr>
          <w:rFonts w:ascii="Times New Roman" w:eastAsia="Times New Roman" w:hAnsi="Times New Roman" w:cs="Times New Roman"/>
          <w:i/>
          <w:spacing w:val="6"/>
          <w:sz w:val="32"/>
          <w:szCs w:val="32"/>
        </w:rPr>
        <w:t xml:space="preserve">Е </w:t>
      </w:r>
      <w:r w:rsidRPr="00A0219B">
        <w:rPr>
          <w:rFonts w:ascii="Times New Roman" w:eastAsia="Times New Roman" w:hAnsi="Times New Roman" w:cs="Times New Roman"/>
          <w:spacing w:val="6"/>
          <w:sz w:val="32"/>
          <w:szCs w:val="32"/>
        </w:rPr>
        <w:t>= 2</w:t>
      </w:r>
      <w:r w:rsidRPr="009B0F7D">
        <w:sym w:font="Symbol" w:char="00D7"/>
      </w:r>
      <w:r w:rsidRPr="00A0219B">
        <w:rPr>
          <w:rFonts w:ascii="Times New Roman" w:eastAsia="Times New Roman" w:hAnsi="Times New Roman" w:cs="Times New Roman"/>
          <w:spacing w:val="6"/>
          <w:sz w:val="32"/>
          <w:szCs w:val="32"/>
        </w:rPr>
        <w:t>10</w:t>
      </w:r>
      <w:r w:rsidRPr="00A0219B">
        <w:rPr>
          <w:rFonts w:ascii="Times New Roman" w:eastAsia="Times New Roman" w:hAnsi="Times New Roman" w:cs="Times New Roman"/>
          <w:spacing w:val="6"/>
          <w:sz w:val="32"/>
          <w:szCs w:val="32"/>
          <w:vertAlign w:val="superscript"/>
        </w:rPr>
        <w:t xml:space="preserve">5 </w:t>
      </w:r>
      <w:r w:rsidRPr="00A0219B">
        <w:rPr>
          <w:rFonts w:ascii="Times New Roman" w:eastAsia="Times New Roman" w:hAnsi="Times New Roman" w:cs="Times New Roman"/>
          <w:spacing w:val="6"/>
          <w:sz w:val="32"/>
          <w:szCs w:val="32"/>
        </w:rPr>
        <w:t xml:space="preserve">МПа, допускаемое напряжение [σ]= 100 МПа, коэффициент температурного расширения </w:t>
      </w:r>
      <w:r w:rsidRPr="00A0219B">
        <w:rPr>
          <w:rFonts w:ascii="Times New Roman" w:eastAsia="Times New Roman" w:hAnsi="Times New Roman" w:cs="Times New Roman"/>
          <w:i/>
          <w:spacing w:val="6"/>
          <w:sz w:val="32"/>
          <w:szCs w:val="32"/>
          <w:lang w:val="en-US"/>
        </w:rPr>
        <w:t>α</w:t>
      </w:r>
      <w:r w:rsidRPr="00A0219B">
        <w:rPr>
          <w:rFonts w:ascii="Times New Roman" w:eastAsia="Times New Roman" w:hAnsi="Times New Roman" w:cs="Times New Roman"/>
          <w:spacing w:val="6"/>
          <w:sz w:val="32"/>
          <w:szCs w:val="32"/>
        </w:rPr>
        <w:t xml:space="preserve"> = 12</w:t>
      </w:r>
      <w:r>
        <w:rPr>
          <w:rFonts w:ascii="Times New Roman" w:eastAsia="Times New Roman" w:hAnsi="Times New Roman" w:cs="Times New Roman"/>
          <w:spacing w:val="6"/>
          <w:sz w:val="32"/>
          <w:szCs w:val="32"/>
        </w:rPr>
        <w:t>,</w:t>
      </w:r>
      <w:r w:rsidRPr="00A0219B">
        <w:rPr>
          <w:rFonts w:ascii="Times New Roman" w:eastAsia="Times New Roman" w:hAnsi="Times New Roman" w:cs="Times New Roman"/>
          <w:spacing w:val="6"/>
          <w:sz w:val="32"/>
          <w:szCs w:val="32"/>
        </w:rPr>
        <w:t>5</w:t>
      </w:r>
      <w:r w:rsidRPr="009B0F7D">
        <w:sym w:font="Symbol" w:char="00D7"/>
      </w:r>
      <w:r w:rsidRPr="00A0219B">
        <w:rPr>
          <w:rFonts w:ascii="Times New Roman" w:eastAsia="Times New Roman" w:hAnsi="Times New Roman" w:cs="Times New Roman"/>
          <w:spacing w:val="6"/>
          <w:sz w:val="32"/>
          <w:szCs w:val="32"/>
        </w:rPr>
        <w:t>10</w:t>
      </w:r>
      <w:r w:rsidRPr="00A0219B">
        <w:rPr>
          <w:rFonts w:ascii="Times New Roman" w:eastAsia="Times New Roman" w:hAnsi="Times New Roman" w:cs="Times New Roman"/>
          <w:spacing w:val="6"/>
          <w:sz w:val="32"/>
          <w:szCs w:val="32"/>
          <w:vertAlign w:val="superscript"/>
        </w:rPr>
        <w:t>-</w:t>
      </w:r>
      <w:r>
        <w:rPr>
          <w:rFonts w:ascii="Times New Roman" w:eastAsia="Times New Roman" w:hAnsi="Times New Roman" w:cs="Times New Roman"/>
          <w:spacing w:val="6"/>
          <w:sz w:val="32"/>
          <w:szCs w:val="32"/>
          <w:vertAlign w:val="superscript"/>
        </w:rPr>
        <w:t>6</w:t>
      </w:r>
      <w:r w:rsidRPr="00A0219B">
        <w:rPr>
          <w:rFonts w:ascii="Times New Roman" w:eastAsia="Times New Roman" w:hAnsi="Times New Roman" w:cs="Times New Roman"/>
          <w:spacing w:val="6"/>
          <w:sz w:val="32"/>
          <w:szCs w:val="32"/>
        </w:rPr>
        <w:t>1/градус.</w:t>
      </w:r>
    </w:p>
    <w:p w:rsidR="009C6FEE" w:rsidRDefault="009C6FEE" w:rsidP="009C6FE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A0219B">
        <w:rPr>
          <w:rFonts w:ascii="Times New Roman" w:eastAsia="Times New Roman" w:hAnsi="Times New Roman" w:cs="Times New Roman"/>
          <w:b/>
          <w:i/>
          <w:spacing w:val="60"/>
          <w:sz w:val="32"/>
          <w:szCs w:val="32"/>
        </w:rPr>
        <w:t xml:space="preserve">Требуется </w:t>
      </w:r>
      <w:r>
        <w:rPr>
          <w:rFonts w:ascii="Times New Roman" w:eastAsia="Times New Roman" w:hAnsi="Times New Roman" w:cs="Times New Roman"/>
          <w:spacing w:val="6"/>
          <w:sz w:val="32"/>
          <w:szCs w:val="32"/>
        </w:rPr>
        <w:t>о</w:t>
      </w:r>
      <w:r w:rsidRPr="00C879E5">
        <w:rPr>
          <w:rFonts w:ascii="Times New Roman" w:eastAsia="Times New Roman" w:hAnsi="Times New Roman" w:cs="Times New Roman"/>
          <w:spacing w:val="6"/>
          <w:sz w:val="32"/>
          <w:szCs w:val="32"/>
        </w:rPr>
        <w:t>пределить</w:t>
      </w:r>
      <w:r>
        <w:rPr>
          <w:rFonts w:ascii="Times New Roman" w:eastAsia="Times New Roman" w:hAnsi="Times New Roman" w:cs="Times New Roman"/>
          <w:spacing w:val="6"/>
          <w:sz w:val="32"/>
          <w:szCs w:val="32"/>
        </w:rPr>
        <w:t>:</w:t>
      </w:r>
    </w:p>
    <w:p w:rsidR="009C6FEE" w:rsidRPr="00513955" w:rsidRDefault="009C6FEE" w:rsidP="00CD090D">
      <w:pPr>
        <w:pStyle w:val="a9"/>
        <w:widowControl w:val="0"/>
        <w:numPr>
          <w:ilvl w:val="0"/>
          <w:numId w:val="12"/>
        </w:numPr>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pacing w:val="6"/>
          <w:sz w:val="32"/>
          <w:szCs w:val="32"/>
        </w:rPr>
      </w:pPr>
      <w:r w:rsidRPr="00513955">
        <w:rPr>
          <w:rFonts w:ascii="Times New Roman" w:eastAsia="Times New Roman" w:hAnsi="Times New Roman" w:cs="Times New Roman"/>
          <w:spacing w:val="6"/>
          <w:sz w:val="32"/>
          <w:szCs w:val="32"/>
        </w:rPr>
        <w:t xml:space="preserve">размеры квадратного поперечного сечения стержней при действии силы </w:t>
      </w:r>
      <w:r w:rsidRPr="00513955">
        <w:rPr>
          <w:rFonts w:ascii="Times New Roman" w:eastAsia="Times New Roman" w:hAnsi="Times New Roman" w:cs="Times New Roman"/>
          <w:i/>
          <w:spacing w:val="6"/>
          <w:sz w:val="32"/>
          <w:szCs w:val="32"/>
        </w:rPr>
        <w:t>F,</w:t>
      </w:r>
      <w:r w:rsidRPr="00513955">
        <w:rPr>
          <w:rFonts w:ascii="Times New Roman" w:eastAsia="Times New Roman" w:hAnsi="Times New Roman" w:cs="Times New Roman"/>
          <w:spacing w:val="6"/>
          <w:sz w:val="32"/>
          <w:szCs w:val="32"/>
        </w:rPr>
        <w:t xml:space="preserve"> при условии, что поперечное сечение одного из стержней в два раза больше, чем другого;</w:t>
      </w:r>
    </w:p>
    <w:p w:rsidR="009C6FEE" w:rsidRPr="00513955" w:rsidRDefault="009C6FEE" w:rsidP="00CD090D">
      <w:pPr>
        <w:pStyle w:val="a9"/>
        <w:widowControl w:val="0"/>
        <w:numPr>
          <w:ilvl w:val="0"/>
          <w:numId w:val="12"/>
        </w:numPr>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pacing w:val="6"/>
          <w:sz w:val="32"/>
          <w:szCs w:val="32"/>
        </w:rPr>
      </w:pPr>
      <w:r w:rsidRPr="00513955">
        <w:rPr>
          <w:rFonts w:ascii="Times New Roman" w:eastAsia="Times New Roman" w:hAnsi="Times New Roman" w:cs="Times New Roman"/>
          <w:spacing w:val="6"/>
          <w:sz w:val="32"/>
          <w:szCs w:val="32"/>
        </w:rPr>
        <w:t>напряжения в стержнях:</w:t>
      </w:r>
    </w:p>
    <w:p w:rsidR="009C6FEE" w:rsidRPr="00D417B4" w:rsidRDefault="009C6FEE" w:rsidP="00CD090D">
      <w:pPr>
        <w:pStyle w:val="a9"/>
        <w:widowControl w:val="0"/>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D417B4">
        <w:rPr>
          <w:rFonts w:ascii="Times New Roman" w:eastAsia="Times New Roman" w:hAnsi="Times New Roman" w:cs="Times New Roman"/>
          <w:spacing w:val="6"/>
          <w:sz w:val="32"/>
          <w:szCs w:val="32"/>
        </w:rPr>
        <w:t>от действия силы F;</w:t>
      </w:r>
    </w:p>
    <w:p w:rsidR="009C6FEE" w:rsidRPr="00D417B4" w:rsidRDefault="009C6FEE" w:rsidP="00CD090D">
      <w:pPr>
        <w:pStyle w:val="a9"/>
        <w:widowControl w:val="0"/>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D417B4">
        <w:rPr>
          <w:rFonts w:ascii="Times New Roman" w:eastAsia="Times New Roman" w:hAnsi="Times New Roman" w:cs="Times New Roman"/>
          <w:spacing w:val="6"/>
          <w:sz w:val="32"/>
          <w:szCs w:val="32"/>
        </w:rPr>
        <w:t xml:space="preserve">от неточности монтажа, если считать, что один из стержней выполнен короче на величину  </w:t>
      </w:r>
      <w:r w:rsidRPr="00D417B4">
        <w:rPr>
          <w:rFonts w:ascii="Times New Roman" w:eastAsia="Times New Roman" w:hAnsi="Times New Roman" w:cs="Times New Roman"/>
          <w:i/>
          <w:spacing w:val="6"/>
          <w:sz w:val="32"/>
          <w:szCs w:val="32"/>
        </w:rPr>
        <w:t>Δ</w:t>
      </w:r>
      <w:r w:rsidRPr="00D417B4">
        <w:rPr>
          <w:rFonts w:ascii="Times New Roman" w:eastAsia="Times New Roman" w:hAnsi="Times New Roman" w:cs="Times New Roman"/>
          <w:spacing w:val="6"/>
          <w:sz w:val="32"/>
          <w:szCs w:val="32"/>
        </w:rPr>
        <w:t>= 0,2 мм;</w:t>
      </w:r>
    </w:p>
    <w:p w:rsidR="009C6FEE" w:rsidRPr="00115C6B" w:rsidRDefault="009C6FEE" w:rsidP="00CD090D">
      <w:pPr>
        <w:pStyle w:val="a9"/>
        <w:widowControl w:val="0"/>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115C6B">
        <w:rPr>
          <w:rFonts w:ascii="Times New Roman" w:eastAsia="Times New Roman" w:hAnsi="Times New Roman" w:cs="Times New Roman"/>
          <w:spacing w:val="6"/>
          <w:sz w:val="32"/>
          <w:szCs w:val="32"/>
        </w:rPr>
        <w:t xml:space="preserve">от изменения температуры на </w:t>
      </w:r>
      <w:proofErr w:type="spellStart"/>
      <w:r w:rsidRPr="00115C6B">
        <w:rPr>
          <w:rFonts w:ascii="Times New Roman" w:eastAsia="Times New Roman" w:hAnsi="Times New Roman" w:cs="Times New Roman"/>
          <w:spacing w:val="6"/>
          <w:sz w:val="32"/>
          <w:szCs w:val="32"/>
        </w:rPr>
        <w:t>Δt</w:t>
      </w:r>
      <w:proofErr w:type="spellEnd"/>
      <w:r w:rsidRPr="00115C6B">
        <w:rPr>
          <w:rFonts w:ascii="Times New Roman" w:eastAsia="Times New Roman" w:hAnsi="Times New Roman" w:cs="Times New Roman"/>
          <w:spacing w:val="6"/>
          <w:sz w:val="32"/>
          <w:szCs w:val="32"/>
        </w:rPr>
        <w:t>= 20</w:t>
      </w:r>
      <w:r w:rsidRPr="00115C6B">
        <w:rPr>
          <w:rFonts w:ascii="Times New Roman" w:eastAsia="Times New Roman" w:hAnsi="Times New Roman" w:cs="Times New Roman"/>
          <w:spacing w:val="6"/>
          <w:sz w:val="32"/>
          <w:szCs w:val="32"/>
        </w:rPr>
        <w:sym w:font="Symbol" w:char="00B0"/>
      </w:r>
      <w:r w:rsidRPr="00115C6B">
        <w:rPr>
          <w:rFonts w:ascii="Times New Roman" w:eastAsia="Times New Roman" w:hAnsi="Times New Roman" w:cs="Times New Roman"/>
          <w:spacing w:val="6"/>
          <w:sz w:val="32"/>
          <w:szCs w:val="32"/>
        </w:rPr>
        <w:t>С.</w:t>
      </w:r>
    </w:p>
    <w:p w:rsidR="009C6FEE" w:rsidRPr="00A0219B" w:rsidRDefault="009C6FEE" w:rsidP="009C6FEE">
      <w:pPr>
        <w:widowControl w:val="0"/>
        <w:spacing w:after="0" w:line="240" w:lineRule="auto"/>
        <w:ind w:firstLine="709"/>
        <w:jc w:val="both"/>
        <w:rPr>
          <w:rFonts w:ascii="Times New Roman" w:eastAsia="Times New Roman" w:hAnsi="Times New Roman" w:cs="Times New Roman"/>
          <w:b/>
          <w:i/>
          <w:spacing w:val="60"/>
          <w:sz w:val="32"/>
          <w:szCs w:val="32"/>
        </w:rPr>
      </w:pPr>
      <w:r w:rsidRPr="00A0219B">
        <w:rPr>
          <w:rFonts w:ascii="Times New Roman" w:eastAsia="Times New Roman" w:hAnsi="Times New Roman" w:cs="Times New Roman"/>
          <w:b/>
          <w:i/>
          <w:spacing w:val="60"/>
          <w:sz w:val="32"/>
          <w:szCs w:val="32"/>
        </w:rPr>
        <w:t>Решение</w:t>
      </w:r>
      <w:r>
        <w:rPr>
          <w:rFonts w:ascii="Times New Roman" w:eastAsia="Times New Roman" w:hAnsi="Times New Roman" w:cs="Times New Roman"/>
          <w:b/>
          <w:i/>
          <w:spacing w:val="60"/>
          <w:sz w:val="32"/>
          <w:szCs w:val="32"/>
        </w:rPr>
        <w:t>:</w:t>
      </w:r>
    </w:p>
    <w:p w:rsidR="009C6FEE" w:rsidRPr="00513955" w:rsidRDefault="009C6FEE" w:rsidP="009C6FEE">
      <w:pPr>
        <w:widowControl w:val="0"/>
        <w:spacing w:after="0" w:line="240" w:lineRule="auto"/>
        <w:ind w:firstLine="709"/>
        <w:jc w:val="both"/>
        <w:rPr>
          <w:rFonts w:ascii="Times New Roman" w:hAnsi="Times New Roman" w:cs="Times New Roman"/>
          <w:i/>
          <w:sz w:val="32"/>
          <w:szCs w:val="32"/>
        </w:rPr>
      </w:pPr>
      <w:r w:rsidRPr="00513955">
        <w:rPr>
          <w:rFonts w:ascii="Times New Roman" w:hAnsi="Times New Roman" w:cs="Times New Roman"/>
          <w:i/>
          <w:sz w:val="32"/>
          <w:szCs w:val="32"/>
        </w:rPr>
        <w:t>А. Определение необходимой по условию прочности площади поперечного сечения стержней</w:t>
      </w:r>
      <w:r>
        <w:rPr>
          <w:rFonts w:ascii="Times New Roman" w:hAnsi="Times New Roman" w:cs="Times New Roman"/>
          <w:i/>
          <w:sz w:val="32"/>
          <w:szCs w:val="32"/>
        </w:rPr>
        <w:t xml:space="preserve"> и фактических напряжений при </w:t>
      </w:r>
      <w:r>
        <w:rPr>
          <w:rFonts w:ascii="Times New Roman" w:hAnsi="Times New Roman" w:cs="Times New Roman"/>
          <w:i/>
          <w:sz w:val="32"/>
          <w:szCs w:val="32"/>
        </w:rPr>
        <w:lastRenderedPageBreak/>
        <w:t xml:space="preserve">действии силы </w:t>
      </w:r>
      <w:r>
        <w:rPr>
          <w:rFonts w:ascii="Times New Roman" w:hAnsi="Times New Roman" w:cs="Times New Roman"/>
          <w:i/>
          <w:sz w:val="32"/>
          <w:szCs w:val="32"/>
          <w:lang w:val="en-US"/>
        </w:rPr>
        <w:t>F</w:t>
      </w:r>
    </w:p>
    <w:p w:rsidR="009C6FEE" w:rsidRPr="00513955" w:rsidRDefault="009C6FEE" w:rsidP="009C6FEE">
      <w:pPr>
        <w:spacing w:after="0" w:line="240" w:lineRule="auto"/>
        <w:ind w:firstLine="709"/>
        <w:jc w:val="both"/>
        <w:rPr>
          <w:rFonts w:ascii="Times New Roman" w:hAnsi="Times New Roman" w:cs="Times New Roman"/>
          <w:sz w:val="32"/>
          <w:szCs w:val="32"/>
        </w:rPr>
      </w:pPr>
      <w:r w:rsidRPr="00513955">
        <w:rPr>
          <w:rFonts w:ascii="Times New Roman" w:hAnsi="Times New Roman" w:cs="Times New Roman"/>
          <w:sz w:val="32"/>
          <w:szCs w:val="32"/>
        </w:rPr>
        <w:t xml:space="preserve">1) </w:t>
      </w:r>
      <w:r>
        <w:rPr>
          <w:rFonts w:ascii="Times New Roman" w:hAnsi="Times New Roman" w:cs="Times New Roman"/>
          <w:sz w:val="32"/>
          <w:szCs w:val="32"/>
        </w:rPr>
        <w:t>С</w:t>
      </w:r>
      <w:r w:rsidRPr="00513955">
        <w:rPr>
          <w:rFonts w:ascii="Times New Roman" w:hAnsi="Times New Roman" w:cs="Times New Roman"/>
          <w:sz w:val="32"/>
          <w:szCs w:val="32"/>
        </w:rPr>
        <w:t>тепень статической неопределимости</w:t>
      </w:r>
      <w:r>
        <w:rPr>
          <w:rFonts w:ascii="Times New Roman" w:hAnsi="Times New Roman" w:cs="Times New Roman"/>
          <w:sz w:val="32"/>
          <w:szCs w:val="32"/>
        </w:rPr>
        <w:t>.</w:t>
      </w:r>
    </w:p>
    <w:p w:rsidR="009C6FEE" w:rsidRPr="00F4613A"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Освободим жесткую балку </w:t>
      </w:r>
      <w:r>
        <w:rPr>
          <w:rFonts w:ascii="Times New Roman" w:hAnsi="Times New Roman" w:cs="Times New Roman"/>
          <w:sz w:val="32"/>
          <w:szCs w:val="32"/>
          <w:lang w:val="en-US"/>
        </w:rPr>
        <w:t>AD</w:t>
      </w:r>
      <w:r>
        <w:rPr>
          <w:rFonts w:ascii="Times New Roman" w:hAnsi="Times New Roman" w:cs="Times New Roman"/>
          <w:sz w:val="32"/>
          <w:szCs w:val="32"/>
        </w:rPr>
        <w:t xml:space="preserve"> от внешних связей, заменив их неизвестными реакциями в шарнире </w:t>
      </w:r>
      <w:r>
        <w:rPr>
          <w:rFonts w:ascii="Times New Roman" w:hAnsi="Times New Roman" w:cs="Times New Roman"/>
          <w:sz w:val="32"/>
          <w:szCs w:val="32"/>
          <w:lang w:val="en-US"/>
        </w:rPr>
        <w:t>A</w:t>
      </w:r>
      <w:r>
        <w:rPr>
          <w:rFonts w:ascii="Times New Roman" w:hAnsi="Times New Roman" w:cs="Times New Roman"/>
          <w:sz w:val="32"/>
          <w:szCs w:val="32"/>
        </w:rPr>
        <w:t xml:space="preserve"> и продольными усилиями стержней </w:t>
      </w:r>
      <w:r>
        <w:rPr>
          <w:rFonts w:ascii="Times New Roman" w:hAnsi="Times New Roman" w:cs="Times New Roman"/>
          <w:sz w:val="32"/>
          <w:szCs w:val="32"/>
          <w:lang w:val="en-US"/>
        </w:rPr>
        <w:t>N</w:t>
      </w:r>
      <w:r w:rsidRPr="007E4C4E">
        <w:rPr>
          <w:rFonts w:ascii="Times New Roman" w:hAnsi="Times New Roman" w:cs="Times New Roman"/>
          <w:sz w:val="32"/>
          <w:szCs w:val="32"/>
        </w:rPr>
        <w:t>1</w:t>
      </w:r>
      <w:r>
        <w:rPr>
          <w:rFonts w:ascii="Times New Roman" w:hAnsi="Times New Roman" w:cs="Times New Roman"/>
          <w:sz w:val="32"/>
          <w:szCs w:val="32"/>
        </w:rPr>
        <w:t>и</w:t>
      </w:r>
      <w:r>
        <w:rPr>
          <w:rFonts w:ascii="Times New Roman" w:hAnsi="Times New Roman" w:cs="Times New Roman"/>
          <w:sz w:val="32"/>
          <w:szCs w:val="32"/>
          <w:lang w:val="en-US"/>
        </w:rPr>
        <w:t>N</w:t>
      </w:r>
      <w:r w:rsidRPr="00F4613A">
        <w:rPr>
          <w:rFonts w:ascii="Times New Roman" w:hAnsi="Times New Roman" w:cs="Times New Roman"/>
          <w:sz w:val="32"/>
          <w:szCs w:val="32"/>
        </w:rPr>
        <w:t>2</w:t>
      </w:r>
      <w:r>
        <w:rPr>
          <w:rFonts w:ascii="Times New Roman" w:hAnsi="Times New Roman" w:cs="Times New Roman"/>
          <w:sz w:val="32"/>
          <w:szCs w:val="32"/>
        </w:rPr>
        <w:t xml:space="preserve"> (</w:t>
      </w:r>
      <w:r w:rsidR="00C74842">
        <w:rPr>
          <w:rFonts w:ascii="Times New Roman" w:hAnsi="Times New Roman" w:cs="Times New Roman"/>
          <w:sz w:val="32"/>
          <w:szCs w:val="32"/>
        </w:rPr>
        <w:t>р</w:t>
      </w:r>
      <w:r>
        <w:rPr>
          <w:rFonts w:ascii="Times New Roman" w:hAnsi="Times New Roman" w:cs="Times New Roman"/>
          <w:sz w:val="32"/>
          <w:szCs w:val="32"/>
        </w:rPr>
        <w:t>исунок 2.7).</w:t>
      </w:r>
    </w:p>
    <w:p w:rsidR="009C6FEE" w:rsidRPr="00A0219B" w:rsidRDefault="009C6FEE" w:rsidP="009C6FE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p>
    <w:p w:rsidR="009C6FEE" w:rsidRPr="00F4613A" w:rsidRDefault="009C6FEE" w:rsidP="009C6FEE">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pacing w:val="6"/>
          <w:sz w:val="32"/>
          <w:szCs w:val="32"/>
          <w:lang w:val="en-US"/>
        </w:rPr>
      </w:pPr>
      <w:r w:rsidRPr="000F7DB0">
        <w:rPr>
          <w:rFonts w:ascii="Times New Roman" w:eastAsia="Times New Roman" w:hAnsi="Times New Roman" w:cs="Times New Roman"/>
          <w:noProof/>
          <w:spacing w:val="6"/>
          <w:sz w:val="32"/>
          <w:szCs w:val="32"/>
        </w:rPr>
        <w:drawing>
          <wp:inline distT="0" distB="0" distL="0" distR="0">
            <wp:extent cx="4114800" cy="307911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4114800" cy="3079115"/>
                    </a:xfrm>
                    <a:prstGeom prst="rect">
                      <a:avLst/>
                    </a:prstGeom>
                    <a:noFill/>
                    <a:ln w="9525">
                      <a:noFill/>
                      <a:miter lim="800000"/>
                      <a:headEnd/>
                      <a:tailEnd/>
                    </a:ln>
                  </pic:spPr>
                </pic:pic>
              </a:graphicData>
            </a:graphic>
          </wp:inline>
        </w:drawing>
      </w:r>
    </w:p>
    <w:p w:rsidR="009C6FEE" w:rsidRPr="009B0F7D" w:rsidRDefault="009C6FEE" w:rsidP="009C6FEE">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pacing w:val="6"/>
          <w:sz w:val="32"/>
          <w:szCs w:val="32"/>
        </w:rPr>
      </w:pPr>
      <w:r w:rsidRPr="00E05DEE">
        <w:rPr>
          <w:rFonts w:ascii="Times New Roman" w:eastAsia="Times New Roman" w:hAnsi="Times New Roman" w:cs="Times New Roman"/>
          <w:spacing w:val="6"/>
          <w:sz w:val="32"/>
          <w:szCs w:val="32"/>
        </w:rPr>
        <w:t>Рисунок 2.</w:t>
      </w:r>
      <w:r w:rsidR="00E05DEE" w:rsidRPr="00E05DEE">
        <w:rPr>
          <w:rFonts w:ascii="Times New Roman" w:eastAsia="Times New Roman" w:hAnsi="Times New Roman" w:cs="Times New Roman"/>
          <w:spacing w:val="6"/>
          <w:sz w:val="32"/>
          <w:szCs w:val="32"/>
        </w:rPr>
        <w:t>7</w:t>
      </w:r>
      <w:r>
        <w:rPr>
          <w:rFonts w:ascii="Times New Roman" w:eastAsia="Times New Roman" w:hAnsi="Times New Roman" w:cs="Times New Roman"/>
          <w:spacing w:val="6"/>
          <w:sz w:val="32"/>
          <w:szCs w:val="32"/>
        </w:rPr>
        <w:t xml:space="preserve"> – Шарнирно – </w:t>
      </w:r>
      <w:proofErr w:type="gramStart"/>
      <w:r>
        <w:rPr>
          <w:rFonts w:ascii="Times New Roman" w:eastAsia="Times New Roman" w:hAnsi="Times New Roman" w:cs="Times New Roman"/>
          <w:spacing w:val="6"/>
          <w:sz w:val="32"/>
          <w:szCs w:val="32"/>
        </w:rPr>
        <w:t>стержневая</w:t>
      </w:r>
      <w:proofErr w:type="gramEnd"/>
      <w:r>
        <w:rPr>
          <w:rFonts w:ascii="Times New Roman" w:eastAsia="Times New Roman" w:hAnsi="Times New Roman" w:cs="Times New Roman"/>
          <w:spacing w:val="6"/>
          <w:sz w:val="32"/>
          <w:szCs w:val="32"/>
        </w:rPr>
        <w:t xml:space="preserve"> </w:t>
      </w:r>
    </w:p>
    <w:p w:rsidR="009C6FEE" w:rsidRDefault="009C6FEE" w:rsidP="009C6FEE">
      <w:pPr>
        <w:spacing w:after="0" w:line="240" w:lineRule="auto"/>
        <w:ind w:firstLine="709"/>
        <w:jc w:val="both"/>
        <w:rPr>
          <w:rFonts w:ascii="Times New Roman" w:hAnsi="Times New Roman" w:cs="Times New Roman"/>
          <w:sz w:val="32"/>
          <w:szCs w:val="32"/>
        </w:rPr>
      </w:pPr>
      <w:r w:rsidRPr="007E4C4E">
        <w:rPr>
          <w:rFonts w:ascii="Times New Roman" w:hAnsi="Times New Roman" w:cs="Times New Roman"/>
          <w:position w:val="-16"/>
          <w:sz w:val="32"/>
          <w:szCs w:val="32"/>
        </w:rPr>
        <w:object w:dxaOrig="2720" w:dyaOrig="420">
          <v:shape id="_x0000_i1092" type="#_x0000_t75" style="width:137.25pt;height:21pt" o:ole="">
            <v:imagedata r:id="rId139" o:title=""/>
          </v:shape>
          <o:OLEObject Type="Embed" ProgID="Equation.DSMT4" ShapeID="_x0000_i1092" DrawAspect="Content" ObjectID="_1477234591" r:id="rId152"/>
        </w:object>
      </w:r>
      <w:r>
        <w:rPr>
          <w:rFonts w:ascii="Times New Roman" w:hAnsi="Times New Roman" w:cs="Times New Roman"/>
          <w:sz w:val="32"/>
          <w:szCs w:val="32"/>
        </w:rPr>
        <w:t>,</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где </w:t>
      </w:r>
      <w:proofErr w:type="spellStart"/>
      <w:r w:rsidRPr="007E4C4E">
        <w:rPr>
          <w:rFonts w:ascii="Times New Roman" w:hAnsi="Times New Roman" w:cs="Times New Roman"/>
          <w:i/>
          <w:sz w:val="32"/>
          <w:szCs w:val="32"/>
          <w:lang w:val="en-US"/>
        </w:rPr>
        <w:t>n</w:t>
      </w:r>
      <w:r w:rsidRPr="007E4C4E">
        <w:rPr>
          <w:rFonts w:ascii="Times New Roman" w:hAnsi="Times New Roman" w:cs="Times New Roman"/>
          <w:i/>
          <w:sz w:val="32"/>
          <w:szCs w:val="32"/>
          <w:vertAlign w:val="subscript"/>
          <w:lang w:val="en-US"/>
        </w:rPr>
        <w:t>H</w:t>
      </w:r>
      <w:proofErr w:type="spellEnd"/>
      <w:r w:rsidRPr="007E4C4E">
        <w:rPr>
          <w:rFonts w:ascii="Times New Roman" w:hAnsi="Times New Roman" w:cs="Times New Roman"/>
          <w:i/>
          <w:sz w:val="32"/>
          <w:szCs w:val="32"/>
        </w:rPr>
        <w:t xml:space="preserve"> =</w:t>
      </w:r>
      <w:r w:rsidRPr="007E4C4E">
        <w:rPr>
          <w:rFonts w:ascii="Times New Roman" w:hAnsi="Times New Roman" w:cs="Times New Roman"/>
          <w:sz w:val="32"/>
          <w:szCs w:val="32"/>
        </w:rPr>
        <w:t xml:space="preserve">4 – </w:t>
      </w:r>
      <w:r>
        <w:rPr>
          <w:rFonts w:ascii="Times New Roman" w:hAnsi="Times New Roman" w:cs="Times New Roman"/>
          <w:sz w:val="32"/>
          <w:szCs w:val="32"/>
        </w:rPr>
        <w:t xml:space="preserve">число неизвестных сил; </w:t>
      </w:r>
      <w:proofErr w:type="spellStart"/>
      <w:r w:rsidRPr="00E05D87">
        <w:rPr>
          <w:rFonts w:ascii="Times New Roman" w:hAnsi="Times New Roman" w:cs="Times New Roman"/>
          <w:i/>
          <w:sz w:val="32"/>
          <w:szCs w:val="32"/>
          <w:lang w:val="en-US"/>
        </w:rPr>
        <w:t>n</w:t>
      </w:r>
      <w:r w:rsidRPr="00E05D87">
        <w:rPr>
          <w:rFonts w:ascii="Times New Roman" w:hAnsi="Times New Roman" w:cs="Times New Roman"/>
          <w:i/>
          <w:sz w:val="32"/>
          <w:szCs w:val="32"/>
          <w:vertAlign w:val="subscript"/>
          <w:lang w:val="en-US"/>
        </w:rPr>
        <w:t>y</w:t>
      </w:r>
      <w:proofErr w:type="spellEnd"/>
      <w:r w:rsidRPr="00F4613A">
        <w:rPr>
          <w:rFonts w:ascii="Times New Roman" w:hAnsi="Times New Roman" w:cs="Times New Roman"/>
          <w:sz w:val="32"/>
          <w:szCs w:val="32"/>
        </w:rPr>
        <w:t xml:space="preserve">=3 </w:t>
      </w:r>
      <w:r>
        <w:rPr>
          <w:rFonts w:ascii="Times New Roman" w:hAnsi="Times New Roman" w:cs="Times New Roman"/>
          <w:sz w:val="32"/>
          <w:szCs w:val="32"/>
        </w:rPr>
        <w:t>–число уравнений статического равновесия.</w:t>
      </w:r>
    </w:p>
    <w:p w:rsidR="009C6FEE" w:rsidRPr="00F4613A" w:rsidRDefault="009C6FEE" w:rsidP="009C6FEE">
      <w:pPr>
        <w:spacing w:after="0" w:line="240" w:lineRule="auto"/>
        <w:ind w:firstLine="709"/>
        <w:jc w:val="both"/>
        <w:rPr>
          <w:rFonts w:ascii="Times New Roman" w:hAnsi="Times New Roman" w:cs="Times New Roman"/>
          <w:i/>
          <w:sz w:val="32"/>
          <w:szCs w:val="32"/>
        </w:rPr>
      </w:pPr>
      <w:r>
        <w:rPr>
          <w:rFonts w:ascii="Times New Roman" w:hAnsi="Times New Roman" w:cs="Times New Roman"/>
          <w:sz w:val="32"/>
          <w:szCs w:val="32"/>
        </w:rPr>
        <w:t xml:space="preserve">Система один раз </w:t>
      </w:r>
      <w:r w:rsidRPr="00513955">
        <w:rPr>
          <w:rFonts w:ascii="Times New Roman" w:hAnsi="Times New Roman" w:cs="Times New Roman"/>
          <w:sz w:val="32"/>
          <w:szCs w:val="32"/>
        </w:rPr>
        <w:t>статическ</w:t>
      </w:r>
      <w:r>
        <w:rPr>
          <w:rFonts w:ascii="Times New Roman" w:hAnsi="Times New Roman" w:cs="Times New Roman"/>
          <w:sz w:val="32"/>
          <w:szCs w:val="32"/>
        </w:rPr>
        <w:t>и</w:t>
      </w:r>
      <w:r w:rsidRPr="00513955">
        <w:rPr>
          <w:rFonts w:ascii="Times New Roman" w:hAnsi="Times New Roman" w:cs="Times New Roman"/>
          <w:sz w:val="32"/>
          <w:szCs w:val="32"/>
        </w:rPr>
        <w:t xml:space="preserve"> неопределим</w:t>
      </w:r>
      <w:r>
        <w:rPr>
          <w:rFonts w:ascii="Times New Roman" w:hAnsi="Times New Roman" w:cs="Times New Roman"/>
          <w:sz w:val="32"/>
          <w:szCs w:val="32"/>
        </w:rPr>
        <w:t>а.</w:t>
      </w:r>
    </w:p>
    <w:p w:rsidR="009C6FEE" w:rsidRDefault="009C6FEE" w:rsidP="009C6FEE">
      <w:pPr>
        <w:spacing w:after="0" w:line="240" w:lineRule="auto"/>
        <w:ind w:firstLine="709"/>
        <w:jc w:val="both"/>
        <w:rPr>
          <w:rFonts w:ascii="Times New Roman" w:hAnsi="Times New Roman" w:cs="Times New Roman"/>
          <w:sz w:val="32"/>
          <w:szCs w:val="32"/>
        </w:rPr>
      </w:pPr>
      <w:r w:rsidRPr="00513955">
        <w:rPr>
          <w:rFonts w:ascii="Times New Roman" w:hAnsi="Times New Roman" w:cs="Times New Roman"/>
          <w:sz w:val="32"/>
          <w:szCs w:val="32"/>
        </w:rPr>
        <w:t xml:space="preserve">2) </w:t>
      </w:r>
      <w:r>
        <w:rPr>
          <w:rFonts w:ascii="Times New Roman" w:hAnsi="Times New Roman" w:cs="Times New Roman"/>
          <w:sz w:val="32"/>
          <w:szCs w:val="32"/>
        </w:rPr>
        <w:t>Раскрытие статической неопределимости – определение продольных сил в упругих стержнях.</w:t>
      </w:r>
    </w:p>
    <w:p w:rsidR="009C6FEE" w:rsidRPr="0035238C" w:rsidRDefault="009C6FEE" w:rsidP="009C6FEE">
      <w:pPr>
        <w:spacing w:after="0" w:line="240" w:lineRule="auto"/>
        <w:ind w:firstLine="709"/>
        <w:jc w:val="both"/>
        <w:rPr>
          <w:rFonts w:ascii="Times New Roman" w:hAnsi="Times New Roman" w:cs="Times New Roman"/>
          <w:sz w:val="32"/>
          <w:szCs w:val="32"/>
          <w:u w:val="single"/>
        </w:rPr>
      </w:pPr>
      <w:r w:rsidRPr="0035238C">
        <w:rPr>
          <w:rFonts w:ascii="Times New Roman" w:hAnsi="Times New Roman" w:cs="Times New Roman"/>
          <w:sz w:val="32"/>
          <w:szCs w:val="32"/>
          <w:u w:val="single"/>
        </w:rPr>
        <w:t>Статическая сторона задачи.</w:t>
      </w:r>
    </w:p>
    <w:p w:rsidR="009C6FEE" w:rsidRPr="00513955"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Составляем уравнения статического равновесия, т.к. реакции определять ненужно, то остается одно уравнение:</w:t>
      </w:r>
    </w:p>
    <w:p w:rsidR="009C6FEE" w:rsidRDefault="009C6FEE" w:rsidP="009C6FEE">
      <w:pPr>
        <w:spacing w:after="0" w:line="240" w:lineRule="auto"/>
        <w:ind w:firstLine="709"/>
        <w:jc w:val="both"/>
        <w:rPr>
          <w:rFonts w:ascii="Times New Roman" w:hAnsi="Times New Roman" w:cs="Times New Roman"/>
          <w:sz w:val="32"/>
          <w:szCs w:val="32"/>
        </w:rPr>
      </w:pPr>
      <w:r w:rsidRPr="00F4613A">
        <w:rPr>
          <w:rFonts w:ascii="Times New Roman" w:hAnsi="Times New Roman" w:cs="Times New Roman"/>
          <w:position w:val="-32"/>
          <w:sz w:val="32"/>
          <w:szCs w:val="32"/>
        </w:rPr>
        <w:object w:dxaOrig="6120" w:dyaOrig="780">
          <v:shape id="_x0000_i1093" type="#_x0000_t75" style="width:306pt;height:39pt" o:ole="">
            <v:imagedata r:id="rId153" o:title=""/>
          </v:shape>
          <o:OLEObject Type="Embed" ProgID="Equation.DSMT4" ShapeID="_x0000_i1093" DrawAspect="Content" ObjectID="_1477234592" r:id="rId154"/>
        </w:objec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или  </w:t>
      </w:r>
      <w:r w:rsidRPr="00B9711E">
        <w:rPr>
          <w:rFonts w:ascii="Times New Roman" w:hAnsi="Times New Roman" w:cs="Times New Roman"/>
          <w:position w:val="-12"/>
          <w:sz w:val="32"/>
          <w:szCs w:val="32"/>
        </w:rPr>
        <w:object w:dxaOrig="4260" w:dyaOrig="420">
          <v:shape id="_x0000_i1094" type="#_x0000_t75" style="width:213pt;height:21pt" o:ole="">
            <v:imagedata r:id="rId155" o:title=""/>
          </v:shape>
          <o:OLEObject Type="Embed" ProgID="Equation.DSMT4" ShapeID="_x0000_i1094" DrawAspect="Content" ObjectID="_1477234593" r:id="rId156"/>
        </w:object>
      </w:r>
      <w:r>
        <w:rPr>
          <w:rFonts w:ascii="Times New Roman" w:hAnsi="Times New Roman" w:cs="Times New Roman"/>
          <w:sz w:val="32"/>
          <w:szCs w:val="32"/>
        </w:rPr>
        <w:t xml:space="preserve">              (1)</w:t>
      </w:r>
    </w:p>
    <w:p w:rsidR="009C6FEE" w:rsidRPr="0035238C" w:rsidRDefault="009C6FEE" w:rsidP="009C6FEE">
      <w:pPr>
        <w:spacing w:after="0" w:line="240" w:lineRule="auto"/>
        <w:ind w:firstLine="709"/>
        <w:jc w:val="both"/>
        <w:rPr>
          <w:rFonts w:ascii="Times New Roman" w:hAnsi="Times New Roman" w:cs="Times New Roman"/>
          <w:sz w:val="32"/>
          <w:szCs w:val="32"/>
          <w:u w:val="single"/>
        </w:rPr>
      </w:pPr>
      <w:r w:rsidRPr="0035238C">
        <w:rPr>
          <w:rFonts w:ascii="Times New Roman" w:hAnsi="Times New Roman" w:cs="Times New Roman"/>
          <w:sz w:val="32"/>
          <w:szCs w:val="32"/>
          <w:u w:val="single"/>
        </w:rPr>
        <w:t>Геометрическая сторона задачи.</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Составляем деформированную схему системы </w:t>
      </w:r>
      <w:proofErr w:type="gramStart"/>
      <w:r>
        <w:rPr>
          <w:rFonts w:ascii="Times New Roman" w:hAnsi="Times New Roman" w:cs="Times New Roman"/>
          <w:sz w:val="32"/>
          <w:szCs w:val="32"/>
        </w:rPr>
        <w:t>и</w:t>
      </w:r>
      <w:proofErr w:type="gramEnd"/>
      <w:r>
        <w:rPr>
          <w:rFonts w:ascii="Times New Roman" w:hAnsi="Times New Roman" w:cs="Times New Roman"/>
          <w:sz w:val="32"/>
          <w:szCs w:val="32"/>
        </w:rPr>
        <w:t xml:space="preserve"> сопоставляя ее с исходной имеем </w:t>
      </w:r>
      <w:r w:rsidR="00710306">
        <w:rPr>
          <w:rFonts w:ascii="Times New Roman" w:hAnsi="Times New Roman" w:cs="Times New Roman"/>
          <w:sz w:val="32"/>
          <w:szCs w:val="32"/>
        </w:rPr>
        <w:t>(</w:t>
      </w:r>
      <w:r w:rsidR="006D529C">
        <w:rPr>
          <w:rFonts w:ascii="Times New Roman" w:hAnsi="Times New Roman" w:cs="Times New Roman"/>
          <w:sz w:val="32"/>
          <w:szCs w:val="32"/>
        </w:rPr>
        <w:t>р</w:t>
      </w:r>
      <w:r w:rsidRPr="00513955">
        <w:rPr>
          <w:rFonts w:ascii="Times New Roman" w:hAnsi="Times New Roman" w:cs="Times New Roman"/>
          <w:sz w:val="32"/>
          <w:szCs w:val="32"/>
        </w:rPr>
        <w:t>ис</w:t>
      </w:r>
      <w:r>
        <w:rPr>
          <w:rFonts w:ascii="Times New Roman" w:hAnsi="Times New Roman" w:cs="Times New Roman"/>
          <w:sz w:val="32"/>
          <w:szCs w:val="32"/>
        </w:rPr>
        <w:t>унок 2.</w:t>
      </w:r>
      <w:r w:rsidR="00E05DEE">
        <w:rPr>
          <w:rFonts w:ascii="Times New Roman" w:hAnsi="Times New Roman" w:cs="Times New Roman"/>
          <w:sz w:val="32"/>
          <w:szCs w:val="32"/>
        </w:rPr>
        <w:t>8</w:t>
      </w:r>
      <w:r w:rsidRPr="00513955">
        <w:rPr>
          <w:rFonts w:ascii="Times New Roman" w:hAnsi="Times New Roman" w:cs="Times New Roman"/>
          <w:sz w:val="32"/>
          <w:szCs w:val="32"/>
        </w:rPr>
        <w:t>)</w:t>
      </w:r>
      <w:r>
        <w:rPr>
          <w:rFonts w:ascii="Times New Roman" w:hAnsi="Times New Roman" w:cs="Times New Roman"/>
          <w:sz w:val="32"/>
          <w:szCs w:val="32"/>
        </w:rPr>
        <w:t>:</w:t>
      </w:r>
    </w:p>
    <w:p w:rsidR="009C6FEE" w:rsidRDefault="009C6FEE" w:rsidP="009C6FEE">
      <w:pPr>
        <w:spacing w:after="0" w:line="240" w:lineRule="auto"/>
        <w:rPr>
          <w:rFonts w:ascii="Times New Roman" w:hAnsi="Times New Roman" w:cs="Times New Roman"/>
          <w:sz w:val="32"/>
          <w:szCs w:val="32"/>
        </w:rPr>
      </w:pPr>
      <w:r w:rsidRPr="00F72757">
        <w:rPr>
          <w:rFonts w:ascii="Times New Roman" w:hAnsi="Times New Roman" w:cs="Times New Roman"/>
          <w:noProof/>
          <w:sz w:val="32"/>
          <w:szCs w:val="32"/>
        </w:rPr>
        <w:lastRenderedPageBreak/>
        <w:drawing>
          <wp:inline distT="0" distB="0" distL="0" distR="0">
            <wp:extent cx="3696736" cy="263687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cstate="print"/>
                    <a:srcRect/>
                    <a:stretch>
                      <a:fillRect/>
                    </a:stretch>
                  </pic:blipFill>
                  <pic:spPr bwMode="auto">
                    <a:xfrm>
                      <a:off x="0" y="0"/>
                      <a:ext cx="3696607" cy="2636783"/>
                    </a:xfrm>
                    <a:prstGeom prst="rect">
                      <a:avLst/>
                    </a:prstGeom>
                    <a:noFill/>
                    <a:ln w="9525">
                      <a:noFill/>
                      <a:miter lim="800000"/>
                      <a:headEnd/>
                      <a:tailEnd/>
                    </a:ln>
                  </pic:spPr>
                </pic:pic>
              </a:graphicData>
            </a:graphic>
          </wp:inline>
        </w:drawing>
      </w:r>
      <w:r w:rsidRPr="00F72757">
        <w:rPr>
          <w:rFonts w:ascii="Times New Roman" w:hAnsi="Times New Roman" w:cs="Times New Roman"/>
          <w:noProof/>
          <w:sz w:val="32"/>
          <w:szCs w:val="32"/>
        </w:rPr>
        <w:drawing>
          <wp:inline distT="0" distB="0" distL="0" distR="0">
            <wp:extent cx="2018207" cy="1653988"/>
            <wp:effectExtent l="19050" t="19050" r="20143" b="22412"/>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cstate="print"/>
                    <a:srcRect l="10744" r="10725" b="17206"/>
                    <a:stretch>
                      <a:fillRect/>
                    </a:stretch>
                  </pic:blipFill>
                  <pic:spPr bwMode="auto">
                    <a:xfrm>
                      <a:off x="0" y="0"/>
                      <a:ext cx="2018207" cy="1653988"/>
                    </a:xfrm>
                    <a:prstGeom prst="rect">
                      <a:avLst/>
                    </a:prstGeom>
                    <a:noFill/>
                    <a:ln w="9525">
                      <a:solidFill>
                        <a:schemeClr val="tx1">
                          <a:lumMod val="50000"/>
                          <a:lumOff val="50000"/>
                        </a:schemeClr>
                      </a:solidFill>
                      <a:miter lim="800000"/>
                      <a:headEnd/>
                      <a:tailEnd/>
                    </a:ln>
                  </pic:spPr>
                </pic:pic>
              </a:graphicData>
            </a:graphic>
          </wp:inline>
        </w:drawing>
      </w:r>
    </w:p>
    <w:p w:rsidR="009C6FEE" w:rsidRDefault="009C6FEE" w:rsidP="009C6FEE">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pacing w:val="6"/>
          <w:sz w:val="32"/>
          <w:szCs w:val="32"/>
          <w:lang w:val="en-US"/>
        </w:rPr>
      </w:pPr>
    </w:p>
    <w:p w:rsidR="009C6FEE" w:rsidRPr="00F72757" w:rsidRDefault="006E027C" w:rsidP="009C6FE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xml:space="preserve">а) </w:t>
      </w:r>
      <w:r w:rsidR="009C6FEE" w:rsidRPr="00F72757">
        <w:rPr>
          <w:rFonts w:ascii="Times New Roman" w:eastAsia="Times New Roman" w:hAnsi="Times New Roman" w:cs="Times New Roman"/>
          <w:spacing w:val="6"/>
          <w:sz w:val="28"/>
          <w:szCs w:val="28"/>
        </w:rPr>
        <w:t>исходная и дефо</w:t>
      </w:r>
      <w:r>
        <w:rPr>
          <w:rFonts w:ascii="Times New Roman" w:eastAsia="Times New Roman" w:hAnsi="Times New Roman" w:cs="Times New Roman"/>
          <w:spacing w:val="6"/>
          <w:sz w:val="28"/>
          <w:szCs w:val="28"/>
        </w:rPr>
        <w:t xml:space="preserve">рмированная схемы системы; б) </w:t>
      </w:r>
      <w:r w:rsidR="009C6FEE" w:rsidRPr="00F72757">
        <w:rPr>
          <w:rFonts w:ascii="Times New Roman" w:eastAsia="Times New Roman" w:hAnsi="Times New Roman" w:cs="Times New Roman"/>
          <w:spacing w:val="6"/>
          <w:sz w:val="28"/>
          <w:szCs w:val="28"/>
        </w:rPr>
        <w:t xml:space="preserve">деформация стержня </w:t>
      </w:r>
      <w:r w:rsidR="009C6FEE" w:rsidRPr="00F72757">
        <w:rPr>
          <w:rFonts w:ascii="Times New Roman" w:eastAsia="Times New Roman" w:hAnsi="Times New Roman" w:cs="Times New Roman"/>
          <w:spacing w:val="6"/>
          <w:sz w:val="28"/>
          <w:szCs w:val="28"/>
          <w:lang w:val="en-US"/>
        </w:rPr>
        <w:t>I</w:t>
      </w:r>
    </w:p>
    <w:p w:rsidR="009C6FEE" w:rsidRPr="00F72757" w:rsidRDefault="009C6FEE" w:rsidP="009C6FEE">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pacing w:val="6"/>
          <w:sz w:val="28"/>
          <w:szCs w:val="28"/>
        </w:rPr>
      </w:pPr>
      <w:r w:rsidRPr="00E05DEE">
        <w:rPr>
          <w:rFonts w:ascii="Times New Roman" w:eastAsia="Times New Roman" w:hAnsi="Times New Roman" w:cs="Times New Roman"/>
          <w:spacing w:val="6"/>
          <w:sz w:val="28"/>
          <w:szCs w:val="28"/>
        </w:rPr>
        <w:t>Рисунок 2.</w:t>
      </w:r>
      <w:r w:rsidR="00E05DEE" w:rsidRPr="00E05DEE">
        <w:rPr>
          <w:rFonts w:ascii="Times New Roman" w:eastAsia="Times New Roman" w:hAnsi="Times New Roman" w:cs="Times New Roman"/>
          <w:spacing w:val="6"/>
          <w:sz w:val="28"/>
          <w:szCs w:val="28"/>
        </w:rPr>
        <w:t>8</w:t>
      </w:r>
    </w:p>
    <w:p w:rsidR="009C6FEE" w:rsidRDefault="009C6FEE" w:rsidP="009C6FEE">
      <w:pPr>
        <w:spacing w:after="0" w:line="240" w:lineRule="auto"/>
        <w:ind w:firstLine="709"/>
        <w:jc w:val="center"/>
        <w:rPr>
          <w:rFonts w:ascii="Times New Roman" w:hAnsi="Times New Roman" w:cs="Times New Roman"/>
          <w:sz w:val="32"/>
          <w:szCs w:val="32"/>
        </w:rPr>
      </w:pPr>
    </w:p>
    <w:p w:rsidR="009C6FEE" w:rsidRDefault="009C6FEE" w:rsidP="009C6FEE">
      <w:pPr>
        <w:spacing w:after="0" w:line="240" w:lineRule="auto"/>
        <w:ind w:firstLine="709"/>
        <w:jc w:val="both"/>
        <w:rPr>
          <w:rFonts w:ascii="Times New Roman" w:hAnsi="Times New Roman" w:cs="Times New Roman"/>
          <w:sz w:val="32"/>
          <w:szCs w:val="32"/>
        </w:rPr>
      </w:pPr>
      <w:r w:rsidRPr="00E05DEE">
        <w:rPr>
          <w:rFonts w:ascii="Times New Roman" w:hAnsi="Times New Roman" w:cs="Times New Roman"/>
          <w:position w:val="-28"/>
          <w:sz w:val="32"/>
          <w:szCs w:val="32"/>
        </w:rPr>
        <w:object w:dxaOrig="3600" w:dyaOrig="720">
          <v:shape id="_x0000_i1095" type="#_x0000_t75" style="width:180.75pt;height:36.75pt" o:ole="">
            <v:imagedata r:id="rId159" o:title=""/>
          </v:shape>
          <o:OLEObject Type="Embed" ProgID="Equation.DSMT4" ShapeID="_x0000_i1095" DrawAspect="Content" ObjectID="_1477234594" r:id="rId160"/>
        </w:objec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12"/>
          <w:sz w:val="32"/>
          <w:szCs w:val="32"/>
        </w:rPr>
        <w:object w:dxaOrig="5340" w:dyaOrig="420">
          <v:shape id="_x0000_i1096" type="#_x0000_t75" style="width:267pt;height:21pt" o:ole="">
            <v:imagedata r:id="rId161" o:title=""/>
          </v:shape>
          <o:OLEObject Type="Embed" ProgID="Equation.DSMT4" ShapeID="_x0000_i1096" DrawAspect="Content" ObjectID="_1477234595" r:id="rId162"/>
        </w:object>
      </w:r>
    </w:p>
    <w:p w:rsidR="009C6FEE" w:rsidRPr="00513955"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3800" w:dyaOrig="720">
          <v:shape id="_x0000_i1097" type="#_x0000_t75" style="width:190.5pt;height:36.75pt" o:ole="">
            <v:imagedata r:id="rId163" o:title=""/>
          </v:shape>
          <o:OLEObject Type="Embed" ProgID="Equation.DSMT4" ShapeID="_x0000_i1097" DrawAspect="Content" ObjectID="_1477234596" r:id="rId164"/>
        </w:object>
      </w:r>
      <w:r>
        <w:rPr>
          <w:rFonts w:ascii="Times New Roman" w:hAnsi="Times New Roman" w:cs="Times New Roman"/>
          <w:sz w:val="32"/>
          <w:szCs w:val="32"/>
        </w:rPr>
        <w:t xml:space="preserve">   (2)</w:t>
      </w:r>
    </w:p>
    <w:p w:rsidR="009C6FEE" w:rsidRPr="0035238C" w:rsidRDefault="009C6FEE" w:rsidP="009C6FEE">
      <w:pPr>
        <w:spacing w:after="0" w:line="240" w:lineRule="auto"/>
        <w:ind w:firstLine="709"/>
        <w:jc w:val="both"/>
        <w:rPr>
          <w:rFonts w:ascii="Times New Roman" w:hAnsi="Times New Roman" w:cs="Times New Roman"/>
          <w:sz w:val="32"/>
          <w:szCs w:val="32"/>
          <w:u w:val="single"/>
        </w:rPr>
      </w:pPr>
      <w:r w:rsidRPr="0035238C">
        <w:rPr>
          <w:rFonts w:ascii="Times New Roman" w:hAnsi="Times New Roman" w:cs="Times New Roman"/>
          <w:sz w:val="32"/>
          <w:szCs w:val="32"/>
          <w:u w:val="single"/>
        </w:rPr>
        <w:t>Физическая сторона задачи.</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Согласно закону Гука можно записать</w: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6039" w:dyaOrig="720">
          <v:shape id="_x0000_i1098" type="#_x0000_t75" style="width:303pt;height:36.75pt" o:ole="">
            <v:imagedata r:id="rId165" o:title=""/>
          </v:shape>
          <o:OLEObject Type="Embed" ProgID="Equation.DSMT4" ShapeID="_x0000_i1098" DrawAspect="Content" ObjectID="_1477234597" r:id="rId166"/>
        </w:object>
      </w:r>
      <w:r>
        <w:rPr>
          <w:rFonts w:ascii="Times New Roman" w:hAnsi="Times New Roman" w:cs="Times New Roman"/>
          <w:sz w:val="32"/>
          <w:szCs w:val="32"/>
        </w:rPr>
        <w:t>(3)</w:t>
      </w:r>
    </w:p>
    <w:p w:rsidR="009C6FEE" w:rsidRPr="0035238C" w:rsidRDefault="009C6FEE" w:rsidP="009C6FEE">
      <w:pPr>
        <w:widowControl w:val="0"/>
        <w:spacing w:after="0" w:line="240" w:lineRule="auto"/>
        <w:ind w:firstLine="720"/>
        <w:jc w:val="both"/>
        <w:rPr>
          <w:rFonts w:ascii="Times New Roman" w:eastAsia="Times New Roman" w:hAnsi="Times New Roman" w:cs="Times New Roman"/>
          <w:sz w:val="32"/>
          <w:szCs w:val="32"/>
          <w:u w:val="single"/>
        </w:rPr>
      </w:pPr>
      <w:r w:rsidRPr="0035238C">
        <w:rPr>
          <w:rFonts w:ascii="Times New Roman" w:eastAsia="Times New Roman" w:hAnsi="Times New Roman" w:cs="Times New Roman"/>
          <w:sz w:val="32"/>
          <w:szCs w:val="32"/>
          <w:u w:val="single"/>
        </w:rPr>
        <w:t>Синтез решения.</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sidRPr="00821593">
        <w:rPr>
          <w:rFonts w:ascii="Times New Roman" w:hAnsi="Times New Roman" w:cs="Times New Roman"/>
          <w:sz w:val="32"/>
          <w:szCs w:val="32"/>
        </w:rPr>
        <w:t>Подстав</w:t>
      </w:r>
      <w:r>
        <w:rPr>
          <w:rFonts w:ascii="Times New Roman" w:hAnsi="Times New Roman" w:cs="Times New Roman"/>
          <w:sz w:val="32"/>
          <w:szCs w:val="32"/>
        </w:rPr>
        <w:t>ляя</w:t>
      </w:r>
      <w:r w:rsidRPr="00821593">
        <w:rPr>
          <w:rFonts w:ascii="Times New Roman" w:hAnsi="Times New Roman" w:cs="Times New Roman"/>
          <w:sz w:val="32"/>
          <w:szCs w:val="32"/>
        </w:rPr>
        <w:t xml:space="preserve"> выражени</w:t>
      </w:r>
      <w:r>
        <w:rPr>
          <w:rFonts w:ascii="Times New Roman" w:hAnsi="Times New Roman" w:cs="Times New Roman"/>
          <w:sz w:val="32"/>
          <w:szCs w:val="32"/>
        </w:rPr>
        <w:t xml:space="preserve">е </w:t>
      </w:r>
      <w:r w:rsidRPr="00821593">
        <w:rPr>
          <w:rFonts w:ascii="Times New Roman" w:hAnsi="Times New Roman" w:cs="Times New Roman"/>
          <w:sz w:val="32"/>
          <w:szCs w:val="32"/>
        </w:rPr>
        <w:t>физической сторон</w:t>
      </w:r>
      <w:r>
        <w:rPr>
          <w:rFonts w:ascii="Times New Roman" w:hAnsi="Times New Roman" w:cs="Times New Roman"/>
          <w:sz w:val="32"/>
          <w:szCs w:val="32"/>
        </w:rPr>
        <w:t>ы</w:t>
      </w:r>
      <w:r w:rsidRPr="00821593">
        <w:rPr>
          <w:rFonts w:ascii="Times New Roman" w:hAnsi="Times New Roman" w:cs="Times New Roman"/>
          <w:sz w:val="32"/>
          <w:szCs w:val="32"/>
        </w:rPr>
        <w:t xml:space="preserve"> задачи</w:t>
      </w:r>
      <w:r>
        <w:rPr>
          <w:rFonts w:ascii="Times New Roman" w:hAnsi="Times New Roman" w:cs="Times New Roman"/>
          <w:sz w:val="32"/>
          <w:szCs w:val="32"/>
        </w:rPr>
        <w:t xml:space="preserve"> (3)</w:t>
      </w:r>
      <w:r w:rsidRPr="00821593">
        <w:rPr>
          <w:rFonts w:ascii="Times New Roman" w:hAnsi="Times New Roman" w:cs="Times New Roman"/>
          <w:sz w:val="32"/>
          <w:szCs w:val="32"/>
        </w:rPr>
        <w:t xml:space="preserve"> в выражени</w:t>
      </w:r>
      <w:r>
        <w:rPr>
          <w:rFonts w:ascii="Times New Roman" w:hAnsi="Times New Roman" w:cs="Times New Roman"/>
          <w:sz w:val="32"/>
          <w:szCs w:val="32"/>
        </w:rPr>
        <w:t>е</w:t>
      </w:r>
      <w:r w:rsidRPr="00821593">
        <w:rPr>
          <w:rFonts w:ascii="Times New Roman" w:hAnsi="Times New Roman" w:cs="Times New Roman"/>
          <w:sz w:val="32"/>
          <w:szCs w:val="32"/>
        </w:rPr>
        <w:t xml:space="preserve"> из геометрической стороны задачи</w:t>
      </w:r>
      <w:r>
        <w:rPr>
          <w:rFonts w:ascii="Times New Roman" w:hAnsi="Times New Roman" w:cs="Times New Roman"/>
          <w:sz w:val="32"/>
          <w:szCs w:val="32"/>
        </w:rPr>
        <w:t xml:space="preserve"> (2) и преобразуя,</w:t>
      </w:r>
      <w:r w:rsidR="0093404C">
        <w:rPr>
          <w:rFonts w:ascii="Times New Roman" w:hAnsi="Times New Roman" w:cs="Times New Roman"/>
          <w:sz w:val="32"/>
          <w:szCs w:val="32"/>
        </w:rPr>
        <w:t xml:space="preserve"> </w:t>
      </w:r>
      <w:r>
        <w:rPr>
          <w:rFonts w:ascii="Times New Roman" w:hAnsi="Times New Roman" w:cs="Times New Roman"/>
          <w:sz w:val="32"/>
          <w:szCs w:val="32"/>
        </w:rPr>
        <w:t>имеем:</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sidRPr="00BA1ADA">
        <w:rPr>
          <w:rFonts w:ascii="Times New Roman" w:hAnsi="Times New Roman" w:cs="Times New Roman"/>
          <w:position w:val="-32"/>
          <w:sz w:val="32"/>
          <w:szCs w:val="32"/>
        </w:rPr>
        <w:object w:dxaOrig="6300" w:dyaOrig="760">
          <v:shape id="_x0000_i1099" type="#_x0000_t75" style="width:315.75pt;height:38.25pt" o:ole="">
            <v:imagedata r:id="rId167" o:title=""/>
          </v:shape>
          <o:OLEObject Type="Embed" ProgID="Equation.DSMT4" ShapeID="_x0000_i1099" DrawAspect="Content" ObjectID="_1477234598" r:id="rId168"/>
        </w:object>
      </w:r>
      <w:r>
        <w:rPr>
          <w:rFonts w:ascii="Times New Roman" w:hAnsi="Times New Roman" w:cs="Times New Roman"/>
          <w:sz w:val="32"/>
          <w:szCs w:val="32"/>
        </w:rPr>
        <w:t xml:space="preserve">   (4)</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Составляем</w:t>
      </w:r>
      <w:r w:rsidRPr="00821593">
        <w:rPr>
          <w:rFonts w:ascii="Times New Roman" w:hAnsi="Times New Roman" w:cs="Times New Roman"/>
          <w:sz w:val="32"/>
          <w:szCs w:val="32"/>
        </w:rPr>
        <w:t xml:space="preserve"> систему уравнений</w:t>
      </w:r>
      <w:r w:rsidR="0099318F">
        <w:rPr>
          <w:rFonts w:ascii="Times New Roman" w:hAnsi="Times New Roman" w:cs="Times New Roman"/>
          <w:sz w:val="32"/>
          <w:szCs w:val="32"/>
        </w:rPr>
        <w:t xml:space="preserve"> </w:t>
      </w:r>
      <w:r w:rsidRPr="00821593">
        <w:rPr>
          <w:rFonts w:ascii="Times New Roman" w:hAnsi="Times New Roman" w:cs="Times New Roman"/>
          <w:sz w:val="32"/>
          <w:szCs w:val="32"/>
        </w:rPr>
        <w:t>из полученного выражения</w:t>
      </w:r>
      <w:r>
        <w:rPr>
          <w:rFonts w:ascii="Times New Roman" w:hAnsi="Times New Roman" w:cs="Times New Roman"/>
          <w:sz w:val="32"/>
          <w:szCs w:val="32"/>
        </w:rPr>
        <w:t xml:space="preserve"> (4)</w:t>
      </w:r>
      <w:r w:rsidRPr="00821593">
        <w:rPr>
          <w:rFonts w:ascii="Times New Roman" w:hAnsi="Times New Roman" w:cs="Times New Roman"/>
          <w:sz w:val="32"/>
          <w:szCs w:val="32"/>
        </w:rPr>
        <w:t xml:space="preserve"> и уравнения моменто</w:t>
      </w:r>
      <w:r>
        <w:rPr>
          <w:rFonts w:ascii="Times New Roman" w:hAnsi="Times New Roman" w:cs="Times New Roman"/>
          <w:sz w:val="32"/>
          <w:szCs w:val="32"/>
        </w:rPr>
        <w:t>в из статической стороны задачи (1)</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sidRPr="00BA1ADA">
        <w:rPr>
          <w:rFonts w:ascii="Times New Roman" w:hAnsi="Times New Roman" w:cs="Times New Roman"/>
          <w:position w:val="-36"/>
          <w:sz w:val="32"/>
          <w:szCs w:val="32"/>
        </w:rPr>
        <w:object w:dxaOrig="4300" w:dyaOrig="859">
          <v:shape id="_x0000_i1100" type="#_x0000_t75" style="width:215.25pt;height:42.75pt" o:ole="">
            <v:imagedata r:id="rId169" o:title=""/>
          </v:shape>
          <o:OLEObject Type="Embed" ProgID="Equation.DSMT4" ShapeID="_x0000_i1100" DrawAspect="Content" ObjectID="_1477234599" r:id="rId170"/>
        </w:object>
      </w:r>
      <w:r>
        <w:rPr>
          <w:rFonts w:ascii="Times New Roman" w:hAnsi="Times New Roman" w:cs="Times New Roman"/>
          <w:sz w:val="32"/>
          <w:szCs w:val="32"/>
        </w:rPr>
        <w:t>.</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Решая эту систему с известными исходными данными, получаем:</w:t>
      </w:r>
    </w:p>
    <w:p w:rsidR="009C6FEE" w:rsidRDefault="009C6FEE" w:rsidP="009C6FEE">
      <w:pPr>
        <w:widowControl w:val="0"/>
        <w:spacing w:after="0" w:line="240" w:lineRule="auto"/>
        <w:ind w:firstLine="720"/>
        <w:jc w:val="both"/>
        <w:rPr>
          <w:rFonts w:ascii="Times New Roman" w:hAnsi="Times New Roman" w:cs="Times New Roman"/>
          <w:sz w:val="32"/>
          <w:szCs w:val="32"/>
        </w:rPr>
      </w:pPr>
      <w:r w:rsidRPr="0035238C">
        <w:rPr>
          <w:rFonts w:ascii="Times New Roman" w:hAnsi="Times New Roman" w:cs="Times New Roman"/>
          <w:position w:val="-10"/>
          <w:sz w:val="32"/>
          <w:szCs w:val="32"/>
          <w:highlight w:val="lightGray"/>
        </w:rPr>
        <w:object w:dxaOrig="1160" w:dyaOrig="340">
          <v:shape id="_x0000_i1101" type="#_x0000_t75" style="width:57pt;height:18pt" o:ole="">
            <v:imagedata r:id="rId171" o:title=""/>
          </v:shape>
          <o:OLEObject Type="Embed" ProgID="Equation.DSMT4" ShapeID="_x0000_i1101" DrawAspect="Content" ObjectID="_1477234600" r:id="rId172"/>
        </w:object>
      </w:r>
      <w:r w:rsidRPr="0035238C">
        <w:rPr>
          <w:rFonts w:ascii="Times New Roman" w:hAnsi="Times New Roman" w:cs="Times New Roman"/>
          <w:sz w:val="32"/>
          <w:szCs w:val="32"/>
          <w:highlight w:val="lightGray"/>
        </w:rPr>
        <w:t xml:space="preserve">кН;    </w:t>
      </w:r>
      <w:r w:rsidRPr="0035238C">
        <w:rPr>
          <w:rFonts w:ascii="Times New Roman" w:hAnsi="Times New Roman" w:cs="Times New Roman"/>
          <w:position w:val="-10"/>
          <w:sz w:val="32"/>
          <w:szCs w:val="32"/>
          <w:highlight w:val="lightGray"/>
        </w:rPr>
        <w:object w:dxaOrig="1340" w:dyaOrig="340">
          <v:shape id="_x0000_i1102" type="#_x0000_t75" style="width:66.75pt;height:18pt" o:ole="">
            <v:imagedata r:id="rId173" o:title=""/>
          </v:shape>
          <o:OLEObject Type="Embed" ProgID="Equation.DSMT4" ShapeID="_x0000_i1102" DrawAspect="Content" ObjectID="_1477234601" r:id="rId174"/>
        </w:object>
      </w:r>
      <w:proofErr w:type="spellStart"/>
      <w:r w:rsidRPr="0035238C">
        <w:rPr>
          <w:rFonts w:ascii="Times New Roman" w:hAnsi="Times New Roman" w:cs="Times New Roman"/>
          <w:sz w:val="32"/>
          <w:szCs w:val="32"/>
          <w:highlight w:val="lightGray"/>
        </w:rPr>
        <w:t>кН.</w:t>
      </w:r>
      <w:proofErr w:type="spellEnd"/>
    </w:p>
    <w:p w:rsidR="009C6FEE" w:rsidRPr="00385DC3"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3) </w:t>
      </w:r>
      <w:r w:rsidRPr="00385DC3">
        <w:rPr>
          <w:rFonts w:ascii="Times New Roman" w:hAnsi="Times New Roman" w:cs="Times New Roman"/>
          <w:sz w:val="32"/>
          <w:szCs w:val="32"/>
        </w:rPr>
        <w:t>Определе</w:t>
      </w:r>
      <w:r>
        <w:rPr>
          <w:rFonts w:ascii="Times New Roman" w:hAnsi="Times New Roman" w:cs="Times New Roman"/>
          <w:sz w:val="32"/>
          <w:szCs w:val="32"/>
        </w:rPr>
        <w:t>ние</w:t>
      </w:r>
      <w:r w:rsidRPr="00385DC3">
        <w:rPr>
          <w:rFonts w:ascii="Times New Roman" w:hAnsi="Times New Roman" w:cs="Times New Roman"/>
          <w:sz w:val="32"/>
          <w:szCs w:val="32"/>
        </w:rPr>
        <w:t xml:space="preserve"> площад</w:t>
      </w:r>
      <w:r>
        <w:rPr>
          <w:rFonts w:ascii="Times New Roman" w:hAnsi="Times New Roman" w:cs="Times New Roman"/>
          <w:sz w:val="32"/>
          <w:szCs w:val="32"/>
        </w:rPr>
        <w:t>ей</w:t>
      </w:r>
      <w:r w:rsidRPr="00385DC3">
        <w:rPr>
          <w:rFonts w:ascii="Times New Roman" w:hAnsi="Times New Roman" w:cs="Times New Roman"/>
          <w:sz w:val="32"/>
          <w:szCs w:val="32"/>
        </w:rPr>
        <w:t xml:space="preserve"> поперечного сечения стержней</w:t>
      </w:r>
    </w:p>
    <w:p w:rsidR="009C6FEE"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sz w:val="32"/>
          <w:szCs w:val="32"/>
        </w:rPr>
        <w:lastRenderedPageBreak/>
        <w:t>Определим, какой из стержней нагружен сильнее.</w:t>
      </w:r>
      <w:r>
        <w:rPr>
          <w:rFonts w:ascii="Times New Roman" w:hAnsi="Times New Roman" w:cs="Times New Roman"/>
          <w:sz w:val="32"/>
          <w:szCs w:val="32"/>
        </w:rPr>
        <w:t xml:space="preserve"> По закону Гука</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position w:val="-26"/>
          <w:sz w:val="32"/>
          <w:szCs w:val="32"/>
        </w:rPr>
        <w:object w:dxaOrig="6240" w:dyaOrig="700">
          <v:shape id="_x0000_i1103" type="#_x0000_t75" style="width:312pt;height:33.75pt" o:ole="">
            <v:imagedata r:id="rId175" o:title=""/>
          </v:shape>
          <o:OLEObject Type="Embed" ProgID="Equation.DSMT4" ShapeID="_x0000_i1103" DrawAspect="Content" ObjectID="_1477234602" r:id="rId176"/>
        </w:object>
      </w:r>
    </w:p>
    <w:p w:rsidR="009C6FEE"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sz w:val="32"/>
          <w:szCs w:val="32"/>
        </w:rPr>
        <w:t xml:space="preserve">Второй стержень является более нагруженным, так как </w:t>
      </w:r>
      <w:r>
        <w:rPr>
          <w:rFonts w:ascii="Times New Roman" w:hAnsi="Times New Roman" w:cs="Times New Roman"/>
          <w:sz w:val="32"/>
          <w:szCs w:val="32"/>
        </w:rPr>
        <w:t>σ</w:t>
      </w:r>
      <w:r>
        <w:rPr>
          <w:rFonts w:ascii="Times New Roman" w:hAnsi="Times New Roman" w:cs="Times New Roman"/>
          <w:sz w:val="32"/>
          <w:szCs w:val="32"/>
          <w:vertAlign w:val="subscript"/>
        </w:rPr>
        <w:t>1</w:t>
      </w:r>
      <w:r w:rsidRPr="00385DC3">
        <w:rPr>
          <w:rFonts w:ascii="Times New Roman" w:hAnsi="Times New Roman" w:cs="Times New Roman"/>
          <w:sz w:val="32"/>
          <w:szCs w:val="32"/>
        </w:rPr>
        <w:t>&lt;</w:t>
      </w:r>
      <w:r>
        <w:rPr>
          <w:rFonts w:ascii="Times New Roman" w:hAnsi="Times New Roman" w:cs="Times New Roman"/>
          <w:sz w:val="32"/>
          <w:szCs w:val="32"/>
        </w:rPr>
        <w:t>σ</w:t>
      </w:r>
      <w:r w:rsidRPr="00385DC3">
        <w:rPr>
          <w:rFonts w:ascii="Times New Roman" w:hAnsi="Times New Roman" w:cs="Times New Roman"/>
          <w:sz w:val="32"/>
          <w:szCs w:val="32"/>
          <w:vertAlign w:val="subscript"/>
        </w:rPr>
        <w:t>2</w:t>
      </w:r>
      <w:r w:rsidRPr="00385DC3">
        <w:rPr>
          <w:rFonts w:ascii="Times New Roman" w:hAnsi="Times New Roman" w:cs="Times New Roman"/>
          <w:sz w:val="32"/>
          <w:szCs w:val="32"/>
        </w:rPr>
        <w:t xml:space="preserve">, поэтому определим площадь поперечного сечения </w:t>
      </w:r>
      <w:r>
        <w:rPr>
          <w:rFonts w:ascii="Times New Roman" w:hAnsi="Times New Roman" w:cs="Times New Roman"/>
          <w:sz w:val="32"/>
          <w:szCs w:val="32"/>
        </w:rPr>
        <w:t xml:space="preserve">по </w:t>
      </w:r>
      <w:r w:rsidRPr="00385DC3">
        <w:rPr>
          <w:rFonts w:ascii="Times New Roman" w:hAnsi="Times New Roman" w:cs="Times New Roman"/>
          <w:sz w:val="32"/>
          <w:szCs w:val="32"/>
        </w:rPr>
        <w:t>услови</w:t>
      </w:r>
      <w:r>
        <w:rPr>
          <w:rFonts w:ascii="Times New Roman" w:hAnsi="Times New Roman" w:cs="Times New Roman"/>
          <w:sz w:val="32"/>
          <w:szCs w:val="32"/>
        </w:rPr>
        <w:t>ю</w:t>
      </w:r>
      <w:r w:rsidRPr="00385DC3">
        <w:rPr>
          <w:rFonts w:ascii="Times New Roman" w:hAnsi="Times New Roman" w:cs="Times New Roman"/>
          <w:sz w:val="32"/>
          <w:szCs w:val="32"/>
        </w:rPr>
        <w:t xml:space="preserve"> прочности</w:t>
      </w:r>
      <w:r>
        <w:rPr>
          <w:rFonts w:ascii="Times New Roman" w:hAnsi="Times New Roman" w:cs="Times New Roman"/>
          <w:sz w:val="32"/>
          <w:szCs w:val="32"/>
        </w:rPr>
        <w:t xml:space="preserve"> для стержня 2</w:t>
      </w:r>
    </w:p>
    <w:p w:rsidR="009C6FEE" w:rsidRDefault="009C6FEE" w:rsidP="009C6FEE">
      <w:pPr>
        <w:spacing w:after="0" w:line="240" w:lineRule="auto"/>
        <w:ind w:firstLine="709"/>
        <w:jc w:val="both"/>
        <w:rPr>
          <w:rFonts w:ascii="Times New Roman" w:hAnsi="Times New Roman" w:cs="Times New Roman"/>
          <w:sz w:val="32"/>
          <w:szCs w:val="32"/>
        </w:rPr>
      </w:pPr>
      <w:r w:rsidRPr="00A62493">
        <w:rPr>
          <w:rFonts w:ascii="Times New Roman" w:hAnsi="Times New Roman" w:cs="Times New Roman"/>
          <w:position w:val="-26"/>
          <w:sz w:val="32"/>
          <w:szCs w:val="32"/>
        </w:rPr>
        <w:object w:dxaOrig="3140" w:dyaOrig="700">
          <v:shape id="_x0000_i1104" type="#_x0000_t75" style="width:159pt;height:33.75pt" o:ole="">
            <v:imagedata r:id="rId177" o:title=""/>
          </v:shape>
          <o:OLEObject Type="Embed" ProgID="Equation.DSMT4" ShapeID="_x0000_i1104" DrawAspect="Content" ObjectID="_1477234603" r:id="rId178"/>
        </w:object>
      </w:r>
    </w:p>
    <w:p w:rsidR="009C6FEE" w:rsidRPr="00385DC3"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или</w:t>
      </w:r>
    </w:p>
    <w:p w:rsidR="009C6FEE" w:rsidRDefault="009C6FEE" w:rsidP="009C6FEE">
      <w:pPr>
        <w:spacing w:after="0" w:line="240" w:lineRule="auto"/>
        <w:ind w:firstLine="709"/>
        <w:jc w:val="both"/>
        <w:rPr>
          <w:rFonts w:ascii="Times New Roman" w:hAnsi="Times New Roman" w:cs="Times New Roman"/>
          <w:sz w:val="32"/>
          <w:szCs w:val="32"/>
        </w:rPr>
      </w:pPr>
      <w:r w:rsidRPr="00A62493">
        <w:rPr>
          <w:rFonts w:ascii="Times New Roman" w:hAnsi="Times New Roman" w:cs="Times New Roman"/>
          <w:position w:val="-36"/>
          <w:sz w:val="32"/>
          <w:szCs w:val="32"/>
        </w:rPr>
        <w:object w:dxaOrig="3300" w:dyaOrig="800">
          <v:shape id="_x0000_i1105" type="#_x0000_t75" style="width:165pt;height:39.75pt" o:ole="">
            <v:imagedata r:id="rId179" o:title=""/>
          </v:shape>
          <o:OLEObject Type="Embed" ProgID="Equation.DSMT4" ShapeID="_x0000_i1105" DrawAspect="Content" ObjectID="_1477234604" r:id="rId180"/>
        </w:object>
      </w:r>
      <w:r>
        <w:rPr>
          <w:rFonts w:ascii="Times New Roman" w:hAnsi="Times New Roman" w:cs="Times New Roman"/>
          <w:sz w:val="32"/>
          <w:szCs w:val="32"/>
        </w:rPr>
        <w:t>мм</w:t>
      </w:r>
      <w:proofErr w:type="gramStart"/>
      <w:r>
        <w:rPr>
          <w:rFonts w:ascii="Times New Roman" w:hAnsi="Times New Roman" w:cs="Times New Roman"/>
          <w:sz w:val="32"/>
          <w:szCs w:val="32"/>
          <w:vertAlign w:val="superscript"/>
        </w:rPr>
        <w:t>2</w:t>
      </w:r>
      <w:proofErr w:type="gramEnd"/>
      <w:r>
        <w:rPr>
          <w:rFonts w:ascii="Times New Roman" w:hAnsi="Times New Roman" w:cs="Times New Roman"/>
          <w:sz w:val="32"/>
          <w:szCs w:val="32"/>
        </w:rPr>
        <w:t>.</w:t>
      </w:r>
    </w:p>
    <w:p w:rsidR="009C6FEE" w:rsidRPr="00A62493"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Сторона квадрата сечения </w:t>
      </w:r>
      <w:r w:rsidRPr="00A62493">
        <w:rPr>
          <w:rFonts w:ascii="Times New Roman" w:hAnsi="Times New Roman" w:cs="Times New Roman"/>
          <w:position w:val="-10"/>
          <w:sz w:val="32"/>
          <w:szCs w:val="32"/>
        </w:rPr>
        <w:object w:dxaOrig="1820" w:dyaOrig="420">
          <v:shape id="_x0000_i1106" type="#_x0000_t75" style="width:90pt;height:21pt" o:ole="">
            <v:imagedata r:id="rId181" o:title=""/>
          </v:shape>
          <o:OLEObject Type="Embed" ProgID="Equation.DSMT4" ShapeID="_x0000_i1106" DrawAspect="Content" ObjectID="_1477234605" r:id="rId182"/>
        </w:object>
      </w:r>
      <w:proofErr w:type="gramStart"/>
      <w:r>
        <w:rPr>
          <w:rFonts w:ascii="Times New Roman" w:hAnsi="Times New Roman" w:cs="Times New Roman"/>
          <w:sz w:val="32"/>
          <w:szCs w:val="32"/>
        </w:rPr>
        <w:t>мм</w:t>
      </w:r>
      <w:proofErr w:type="gramEnd"/>
      <w:r>
        <w:rPr>
          <w:rFonts w:ascii="Times New Roman" w:hAnsi="Times New Roman" w:cs="Times New Roman"/>
          <w:sz w:val="32"/>
          <w:szCs w:val="32"/>
        </w:rPr>
        <w:t>.</w:t>
      </w:r>
    </w:p>
    <w:p w:rsidR="009C6FEE" w:rsidRPr="00BD09BF"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sz w:val="32"/>
          <w:szCs w:val="32"/>
        </w:rPr>
        <w:t>Подбираем</w:t>
      </w:r>
      <w:r>
        <w:rPr>
          <w:rFonts w:ascii="Times New Roman" w:hAnsi="Times New Roman" w:cs="Times New Roman"/>
          <w:sz w:val="32"/>
          <w:szCs w:val="32"/>
        </w:rPr>
        <w:t xml:space="preserve"> размер по </w:t>
      </w:r>
      <w:r w:rsidRPr="00385DC3">
        <w:rPr>
          <w:rFonts w:ascii="Times New Roman" w:hAnsi="Times New Roman" w:cs="Times New Roman"/>
          <w:sz w:val="32"/>
          <w:szCs w:val="32"/>
        </w:rPr>
        <w:t>ГОСТ</w:t>
      </w:r>
      <w:r>
        <w:rPr>
          <w:rFonts w:ascii="Times New Roman" w:hAnsi="Times New Roman" w:cs="Times New Roman"/>
          <w:sz w:val="32"/>
          <w:szCs w:val="32"/>
        </w:rPr>
        <w:t>6636</w:t>
      </w:r>
      <w:r w:rsidRPr="00385DC3">
        <w:rPr>
          <w:rFonts w:ascii="Times New Roman" w:hAnsi="Times New Roman" w:cs="Times New Roman"/>
          <w:sz w:val="32"/>
          <w:szCs w:val="32"/>
        </w:rPr>
        <w:t>-</w:t>
      </w:r>
      <w:r>
        <w:rPr>
          <w:rFonts w:ascii="Times New Roman" w:hAnsi="Times New Roman" w:cs="Times New Roman"/>
          <w:sz w:val="32"/>
          <w:szCs w:val="32"/>
        </w:rPr>
        <w:t>69</w:t>
      </w:r>
      <w:r w:rsidRPr="00385DC3">
        <w:rPr>
          <w:rFonts w:ascii="Times New Roman" w:hAnsi="Times New Roman" w:cs="Times New Roman"/>
          <w:sz w:val="32"/>
          <w:szCs w:val="32"/>
        </w:rPr>
        <w:t xml:space="preserve"> (</w:t>
      </w:r>
      <w:r w:rsidR="00594712">
        <w:rPr>
          <w:rFonts w:ascii="Times New Roman" w:hAnsi="Times New Roman" w:cs="Times New Roman"/>
          <w:sz w:val="32"/>
          <w:szCs w:val="32"/>
        </w:rPr>
        <w:t>п</w:t>
      </w:r>
      <w:r>
        <w:rPr>
          <w:rFonts w:ascii="Times New Roman" w:hAnsi="Times New Roman" w:cs="Times New Roman"/>
          <w:sz w:val="32"/>
          <w:szCs w:val="32"/>
        </w:rPr>
        <w:t>риложение С</w:t>
      </w:r>
      <w:proofErr w:type="gramStart"/>
      <w:r>
        <w:rPr>
          <w:rFonts w:ascii="Times New Roman" w:hAnsi="Times New Roman" w:cs="Times New Roman"/>
          <w:sz w:val="32"/>
          <w:szCs w:val="32"/>
        </w:rPr>
        <w:t>4</w:t>
      </w:r>
      <w:proofErr w:type="gramEnd"/>
      <w:r w:rsidRPr="00385DC3">
        <w:rPr>
          <w:rFonts w:ascii="Times New Roman" w:hAnsi="Times New Roman" w:cs="Times New Roman"/>
          <w:sz w:val="32"/>
          <w:szCs w:val="32"/>
        </w:rPr>
        <w:t>)</w:t>
      </w:r>
      <w:r w:rsidR="00E05DEE">
        <w:rPr>
          <w:rFonts w:ascii="Times New Roman" w:hAnsi="Times New Roman" w:cs="Times New Roman"/>
          <w:sz w:val="32"/>
          <w:szCs w:val="32"/>
        </w:rPr>
        <w:t xml:space="preserve"> </w:t>
      </w:r>
      <w:r w:rsidRPr="00BC00BD">
        <w:rPr>
          <w:rFonts w:ascii="Times New Roman" w:hAnsi="Times New Roman" w:cs="Times New Roman"/>
          <w:i/>
          <w:sz w:val="32"/>
          <w:szCs w:val="32"/>
          <w:lang w:val="en-US"/>
        </w:rPr>
        <w:t>d</w:t>
      </w:r>
      <w:r w:rsidRPr="00BC00BD">
        <w:rPr>
          <w:rFonts w:ascii="Times New Roman" w:hAnsi="Times New Roman" w:cs="Times New Roman"/>
          <w:i/>
          <w:sz w:val="32"/>
          <w:szCs w:val="32"/>
        </w:rPr>
        <w:t>=</w:t>
      </w:r>
      <w:r w:rsidRPr="00BC00BD">
        <w:rPr>
          <w:rFonts w:ascii="Times New Roman" w:hAnsi="Times New Roman" w:cs="Times New Roman"/>
          <w:sz w:val="32"/>
          <w:szCs w:val="32"/>
        </w:rPr>
        <w:t>26мм.  Тогда</w:t>
      </w:r>
      <w:r w:rsidR="00BC00BD">
        <w:rPr>
          <w:rFonts w:ascii="Times New Roman" w:hAnsi="Times New Roman" w:cs="Times New Roman"/>
          <w:sz w:val="32"/>
          <w:szCs w:val="32"/>
        </w:rPr>
        <w:t xml:space="preserve">  </w:t>
      </w:r>
      <w:r w:rsidRPr="00BC00BD">
        <w:rPr>
          <w:rFonts w:ascii="Times New Roman" w:hAnsi="Times New Roman" w:cs="Times New Roman"/>
          <w:sz w:val="32"/>
          <w:szCs w:val="32"/>
          <w:lang w:val="en-US"/>
        </w:rPr>
        <w:t>A</w:t>
      </w:r>
      <w:r w:rsidRPr="00BC00BD">
        <w:rPr>
          <w:rFonts w:ascii="Times New Roman" w:hAnsi="Times New Roman" w:cs="Times New Roman"/>
          <w:sz w:val="32"/>
          <w:szCs w:val="32"/>
        </w:rPr>
        <w:t>= 676мм</w:t>
      </w:r>
      <w:r w:rsidRPr="00BC00BD">
        <w:rPr>
          <w:rFonts w:ascii="Times New Roman" w:hAnsi="Times New Roman" w:cs="Times New Roman"/>
          <w:sz w:val="32"/>
          <w:szCs w:val="32"/>
          <w:vertAlign w:val="superscript"/>
        </w:rPr>
        <w:t>2</w:t>
      </w:r>
      <w:r w:rsidRPr="00BC00BD">
        <w:rPr>
          <w:rFonts w:ascii="Times New Roman" w:hAnsi="Times New Roman" w:cs="Times New Roman"/>
          <w:sz w:val="32"/>
          <w:szCs w:val="32"/>
        </w:rPr>
        <w:t>.</w:t>
      </w:r>
    </w:p>
    <w:p w:rsidR="009C6FEE" w:rsidRPr="00385DC3"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4</w:t>
      </w:r>
      <w:r w:rsidRPr="00385DC3">
        <w:rPr>
          <w:rFonts w:ascii="Times New Roman" w:hAnsi="Times New Roman" w:cs="Times New Roman"/>
          <w:sz w:val="32"/>
          <w:szCs w:val="32"/>
        </w:rPr>
        <w:t>) Определе</w:t>
      </w:r>
      <w:r>
        <w:rPr>
          <w:rFonts w:ascii="Times New Roman" w:hAnsi="Times New Roman" w:cs="Times New Roman"/>
          <w:sz w:val="32"/>
          <w:szCs w:val="32"/>
        </w:rPr>
        <w:t>ние</w:t>
      </w:r>
      <w:r w:rsidR="00594712">
        <w:rPr>
          <w:rFonts w:ascii="Times New Roman" w:hAnsi="Times New Roman" w:cs="Times New Roman"/>
          <w:sz w:val="32"/>
          <w:szCs w:val="32"/>
        </w:rPr>
        <w:t xml:space="preserve"> </w:t>
      </w:r>
      <w:r>
        <w:rPr>
          <w:rFonts w:ascii="Times New Roman" w:hAnsi="Times New Roman" w:cs="Times New Roman"/>
          <w:sz w:val="32"/>
          <w:szCs w:val="32"/>
        </w:rPr>
        <w:t xml:space="preserve">фактических </w:t>
      </w:r>
      <w:r w:rsidRPr="00385DC3">
        <w:rPr>
          <w:rFonts w:ascii="Times New Roman" w:hAnsi="Times New Roman" w:cs="Times New Roman"/>
          <w:sz w:val="32"/>
          <w:szCs w:val="32"/>
        </w:rPr>
        <w:t>напряжени</w:t>
      </w:r>
      <w:r>
        <w:rPr>
          <w:rFonts w:ascii="Times New Roman" w:hAnsi="Times New Roman" w:cs="Times New Roman"/>
          <w:sz w:val="32"/>
          <w:szCs w:val="32"/>
        </w:rPr>
        <w:t>й</w:t>
      </w:r>
      <w:r w:rsidRPr="00385DC3">
        <w:rPr>
          <w:rFonts w:ascii="Times New Roman" w:hAnsi="Times New Roman" w:cs="Times New Roman"/>
          <w:sz w:val="32"/>
          <w:szCs w:val="32"/>
        </w:rPr>
        <w:t xml:space="preserve"> в стержнях от внешних сил</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BD09BF">
        <w:rPr>
          <w:rFonts w:ascii="Times New Roman" w:hAnsi="Times New Roman" w:cs="Times New Roman"/>
          <w:position w:val="-28"/>
          <w:sz w:val="32"/>
          <w:szCs w:val="32"/>
        </w:rPr>
        <w:object w:dxaOrig="3040" w:dyaOrig="720">
          <v:shape id="_x0000_i1107" type="#_x0000_t75" style="width:150.75pt;height:36.75pt" o:ole="">
            <v:imagedata r:id="rId183" o:title=""/>
          </v:shape>
          <o:OLEObject Type="Embed" ProgID="Equation.DSMT4" ShapeID="_x0000_i1107" DrawAspect="Content" ObjectID="_1477234606" r:id="rId184"/>
        </w:object>
      </w:r>
      <w:r>
        <w:rPr>
          <w:rFonts w:ascii="Times New Roman" w:hAnsi="Times New Roman" w:cs="Times New Roman"/>
          <w:sz w:val="32"/>
          <w:szCs w:val="32"/>
        </w:rPr>
        <w:t>МПа;</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BD09BF">
        <w:rPr>
          <w:rFonts w:ascii="Times New Roman" w:hAnsi="Times New Roman" w:cs="Times New Roman"/>
          <w:position w:val="-28"/>
          <w:sz w:val="32"/>
          <w:szCs w:val="32"/>
        </w:rPr>
        <w:object w:dxaOrig="3140" w:dyaOrig="720">
          <v:shape id="_x0000_i1108" type="#_x0000_t75" style="width:159pt;height:36.75pt" o:ole="">
            <v:imagedata r:id="rId185" o:title=""/>
          </v:shape>
          <o:OLEObject Type="Embed" ProgID="Equation.DSMT4" ShapeID="_x0000_i1108" DrawAspect="Content" ObjectID="_1477234607" r:id="rId186"/>
        </w:object>
      </w:r>
      <w:r>
        <w:rPr>
          <w:rFonts w:ascii="Times New Roman" w:hAnsi="Times New Roman" w:cs="Times New Roman"/>
          <w:sz w:val="32"/>
          <w:szCs w:val="32"/>
        </w:rPr>
        <w:t>МПа.</w:t>
      </w:r>
    </w:p>
    <w:p w:rsidR="009C6FEE" w:rsidRPr="00821593"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sz w:val="32"/>
          <w:szCs w:val="32"/>
        </w:rPr>
        <w:t>Первый стержень работает на сжатие, а второй – на растяжение.</w:t>
      </w:r>
    </w:p>
    <w:p w:rsidR="009C6FEE" w:rsidRPr="003779EC" w:rsidRDefault="009C6FEE" w:rsidP="009C6FEE">
      <w:pPr>
        <w:widowControl w:val="0"/>
        <w:spacing w:after="0" w:line="240" w:lineRule="auto"/>
        <w:ind w:firstLine="709"/>
        <w:jc w:val="both"/>
        <w:rPr>
          <w:rFonts w:ascii="Times New Roman" w:eastAsia="Times New Roman" w:hAnsi="Times New Roman" w:cs="Times New Roman"/>
          <w:i/>
          <w:spacing w:val="6"/>
          <w:sz w:val="32"/>
          <w:szCs w:val="32"/>
        </w:rPr>
      </w:pPr>
      <w:r>
        <w:rPr>
          <w:rFonts w:ascii="Times New Roman" w:hAnsi="Times New Roman" w:cs="Times New Roman"/>
          <w:i/>
          <w:sz w:val="32"/>
          <w:szCs w:val="32"/>
        </w:rPr>
        <w:t>В</w:t>
      </w:r>
      <w:r w:rsidRPr="00513955">
        <w:rPr>
          <w:rFonts w:ascii="Times New Roman" w:hAnsi="Times New Roman" w:cs="Times New Roman"/>
          <w:i/>
          <w:sz w:val="32"/>
          <w:szCs w:val="32"/>
        </w:rPr>
        <w:t xml:space="preserve">. </w:t>
      </w:r>
      <w:r w:rsidRPr="003779EC">
        <w:rPr>
          <w:rFonts w:ascii="Times New Roman" w:hAnsi="Times New Roman" w:cs="Times New Roman"/>
          <w:i/>
          <w:sz w:val="32"/>
          <w:szCs w:val="32"/>
        </w:rPr>
        <w:t xml:space="preserve">Определение фактических напряжений от </w:t>
      </w:r>
      <w:r w:rsidRPr="003779EC">
        <w:rPr>
          <w:rFonts w:ascii="Times New Roman" w:eastAsia="Times New Roman" w:hAnsi="Times New Roman" w:cs="Times New Roman"/>
          <w:i/>
          <w:spacing w:val="6"/>
          <w:sz w:val="32"/>
          <w:szCs w:val="32"/>
        </w:rPr>
        <w:t xml:space="preserve">неточности монтажа </w:t>
      </w:r>
    </w:p>
    <w:p w:rsidR="009C6FEE" w:rsidRDefault="009C6FEE" w:rsidP="009C6FEE">
      <w:pPr>
        <w:widowControl w:val="0"/>
        <w:spacing w:after="0" w:line="240" w:lineRule="auto"/>
        <w:ind w:firstLine="709"/>
        <w:jc w:val="both"/>
        <w:rPr>
          <w:rFonts w:ascii="Times New Roman" w:hAnsi="Times New Roman" w:cs="Times New Roman"/>
          <w:sz w:val="32"/>
          <w:szCs w:val="32"/>
        </w:rPr>
      </w:pPr>
      <w:r w:rsidRPr="003779EC">
        <w:rPr>
          <w:rFonts w:ascii="Times New Roman" w:hAnsi="Times New Roman" w:cs="Times New Roman"/>
          <w:sz w:val="32"/>
          <w:szCs w:val="32"/>
        </w:rPr>
        <w:t xml:space="preserve">Будем считать, что короткий стержень выполнен короче на величину  </w:t>
      </w:r>
      <w:r>
        <w:rPr>
          <w:rFonts w:ascii="Times New Roman" w:eastAsia="Times New Roman" w:hAnsi="Times New Roman" w:cs="Times New Roman"/>
          <w:spacing w:val="6"/>
          <w:sz w:val="32"/>
          <w:szCs w:val="32"/>
        </w:rPr>
        <w:t>Δ</w:t>
      </w:r>
      <w:r w:rsidRPr="009B0F7D">
        <w:rPr>
          <w:rFonts w:ascii="Times New Roman" w:eastAsia="Times New Roman" w:hAnsi="Times New Roman" w:cs="Times New Roman"/>
          <w:spacing w:val="6"/>
          <w:sz w:val="32"/>
          <w:szCs w:val="32"/>
        </w:rPr>
        <w:t>= 0,2 мм</w:t>
      </w:r>
      <w:r>
        <w:rPr>
          <w:rFonts w:ascii="Times New Roman" w:eastAsia="Times New Roman" w:hAnsi="Times New Roman" w:cs="Times New Roman"/>
          <w:spacing w:val="6"/>
          <w:sz w:val="32"/>
          <w:szCs w:val="32"/>
        </w:rPr>
        <w:t xml:space="preserve">, сила - </w:t>
      </w:r>
      <w:r w:rsidRPr="003779EC">
        <w:rPr>
          <w:rFonts w:ascii="Times New Roman" w:eastAsia="Times New Roman" w:hAnsi="Times New Roman" w:cs="Times New Roman"/>
          <w:i/>
          <w:spacing w:val="6"/>
          <w:sz w:val="32"/>
          <w:szCs w:val="32"/>
          <w:lang w:val="en-US"/>
        </w:rPr>
        <w:t>F</w:t>
      </w:r>
      <w:r>
        <w:rPr>
          <w:rFonts w:ascii="Times New Roman" w:eastAsia="Times New Roman" w:hAnsi="Times New Roman" w:cs="Times New Roman"/>
          <w:spacing w:val="6"/>
          <w:sz w:val="32"/>
          <w:szCs w:val="32"/>
        </w:rPr>
        <w:t>отсутствует</w:t>
      </w:r>
      <w:r w:rsidRPr="003779EC">
        <w:rPr>
          <w:rFonts w:ascii="Times New Roman" w:hAnsi="Times New Roman" w:cs="Times New Roman"/>
          <w:sz w:val="32"/>
          <w:szCs w:val="32"/>
        </w:rPr>
        <w:t xml:space="preserve"> (</w:t>
      </w:r>
      <w:proofErr w:type="spellStart"/>
      <w:r w:rsidRPr="003779EC">
        <w:rPr>
          <w:rFonts w:ascii="Times New Roman" w:hAnsi="Times New Roman" w:cs="Times New Roman"/>
          <w:sz w:val="32"/>
          <w:szCs w:val="32"/>
        </w:rPr>
        <w:t>см</w:t>
      </w:r>
      <w:proofErr w:type="gramStart"/>
      <w:r w:rsidRPr="003779EC">
        <w:rPr>
          <w:rFonts w:ascii="Times New Roman" w:hAnsi="Times New Roman" w:cs="Times New Roman"/>
          <w:sz w:val="32"/>
          <w:szCs w:val="32"/>
        </w:rPr>
        <w:t>.</w:t>
      </w:r>
      <w:r w:rsidR="00E84280">
        <w:rPr>
          <w:rFonts w:ascii="Times New Roman" w:hAnsi="Times New Roman" w:cs="Times New Roman"/>
          <w:sz w:val="32"/>
          <w:szCs w:val="32"/>
        </w:rPr>
        <w:t>р</w:t>
      </w:r>
      <w:proofErr w:type="gramEnd"/>
      <w:r w:rsidRPr="003779EC">
        <w:rPr>
          <w:rFonts w:ascii="Times New Roman" w:hAnsi="Times New Roman" w:cs="Times New Roman"/>
          <w:sz w:val="32"/>
          <w:szCs w:val="32"/>
        </w:rPr>
        <w:t>ис</w:t>
      </w:r>
      <w:r>
        <w:rPr>
          <w:rFonts w:ascii="Times New Roman" w:hAnsi="Times New Roman" w:cs="Times New Roman"/>
          <w:sz w:val="32"/>
          <w:szCs w:val="32"/>
        </w:rPr>
        <w:t>унок</w:t>
      </w:r>
      <w:proofErr w:type="spellEnd"/>
      <w:r>
        <w:rPr>
          <w:rFonts w:ascii="Times New Roman" w:hAnsi="Times New Roman" w:cs="Times New Roman"/>
          <w:sz w:val="32"/>
          <w:szCs w:val="32"/>
        </w:rPr>
        <w:t xml:space="preserve"> 2.</w:t>
      </w:r>
      <w:r w:rsidR="00E05DEE">
        <w:rPr>
          <w:rFonts w:ascii="Times New Roman" w:hAnsi="Times New Roman" w:cs="Times New Roman"/>
          <w:sz w:val="32"/>
          <w:szCs w:val="32"/>
        </w:rPr>
        <w:t>9</w:t>
      </w:r>
      <w:r w:rsidRPr="003779EC">
        <w:rPr>
          <w:rFonts w:ascii="Times New Roman" w:hAnsi="Times New Roman" w:cs="Times New Roman"/>
          <w:sz w:val="32"/>
          <w:szCs w:val="32"/>
        </w:rPr>
        <w:t>).</w:t>
      </w:r>
    </w:p>
    <w:p w:rsidR="009C6FEE" w:rsidRPr="0035238C" w:rsidRDefault="009C6FEE" w:rsidP="009C6FEE">
      <w:pPr>
        <w:spacing w:after="0" w:line="240" w:lineRule="auto"/>
        <w:ind w:firstLine="709"/>
        <w:jc w:val="both"/>
        <w:rPr>
          <w:rFonts w:ascii="Times New Roman" w:hAnsi="Times New Roman" w:cs="Times New Roman"/>
          <w:sz w:val="32"/>
          <w:szCs w:val="32"/>
          <w:u w:val="single"/>
        </w:rPr>
      </w:pPr>
      <w:r w:rsidRPr="0035238C">
        <w:rPr>
          <w:rFonts w:ascii="Times New Roman" w:hAnsi="Times New Roman" w:cs="Times New Roman"/>
          <w:sz w:val="32"/>
          <w:szCs w:val="32"/>
          <w:u w:val="single"/>
        </w:rPr>
        <w:t>Статическая сторона задачи.</w:t>
      </w:r>
    </w:p>
    <w:p w:rsidR="009C6FEE" w:rsidRPr="00513955"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Составляем уравнения статического равновесия, т.к. реакции определять ненужно, то остается одно уравнение:</w:t>
      </w:r>
    </w:p>
    <w:p w:rsidR="009C6FEE" w:rsidRDefault="009C6FEE" w:rsidP="009C6FEE">
      <w:pPr>
        <w:spacing w:after="0" w:line="240" w:lineRule="auto"/>
        <w:ind w:firstLine="709"/>
        <w:jc w:val="both"/>
        <w:rPr>
          <w:rFonts w:ascii="Times New Roman" w:hAnsi="Times New Roman" w:cs="Times New Roman"/>
          <w:sz w:val="32"/>
          <w:szCs w:val="32"/>
        </w:rPr>
      </w:pPr>
      <w:r w:rsidRPr="00F4613A">
        <w:rPr>
          <w:rFonts w:ascii="Times New Roman" w:hAnsi="Times New Roman" w:cs="Times New Roman"/>
          <w:position w:val="-32"/>
          <w:sz w:val="32"/>
          <w:szCs w:val="32"/>
        </w:rPr>
        <w:object w:dxaOrig="4840" w:dyaOrig="780">
          <v:shape id="_x0000_i1109" type="#_x0000_t75" style="width:242.25pt;height:39.75pt" o:ole="">
            <v:imagedata r:id="rId187" o:title=""/>
          </v:shape>
          <o:OLEObject Type="Embed" ProgID="Equation.DSMT4" ShapeID="_x0000_i1109" DrawAspect="Content" ObjectID="_1477234608" r:id="rId188"/>
        </w:objec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или  </w:t>
      </w:r>
      <w:r w:rsidRPr="00B9711E">
        <w:rPr>
          <w:rFonts w:ascii="Times New Roman" w:hAnsi="Times New Roman" w:cs="Times New Roman"/>
          <w:position w:val="-12"/>
          <w:sz w:val="32"/>
          <w:szCs w:val="32"/>
        </w:rPr>
        <w:object w:dxaOrig="2940" w:dyaOrig="420">
          <v:shape id="_x0000_i1110" type="#_x0000_t75" style="width:147pt;height:21pt" o:ole="">
            <v:imagedata r:id="rId189" o:title=""/>
          </v:shape>
          <o:OLEObject Type="Embed" ProgID="Equation.DSMT4" ShapeID="_x0000_i1110" DrawAspect="Content" ObjectID="_1477234609" r:id="rId190"/>
        </w:object>
      </w:r>
      <w:r>
        <w:rPr>
          <w:rFonts w:ascii="Times New Roman" w:hAnsi="Times New Roman" w:cs="Times New Roman"/>
          <w:sz w:val="32"/>
          <w:szCs w:val="32"/>
        </w:rPr>
        <w:t xml:space="preserve"> (5)</w:t>
      </w:r>
    </w:p>
    <w:p w:rsidR="009C6FEE" w:rsidRDefault="009C6FEE" w:rsidP="009C6FEE">
      <w:pPr>
        <w:spacing w:after="0" w:line="240" w:lineRule="auto"/>
        <w:ind w:firstLine="709"/>
        <w:jc w:val="both"/>
        <w:rPr>
          <w:rFonts w:ascii="Times New Roman" w:hAnsi="Times New Roman" w:cs="Times New Roman"/>
          <w:sz w:val="32"/>
          <w:szCs w:val="32"/>
          <w:u w:val="single"/>
        </w:rPr>
      </w:pPr>
      <w:r w:rsidRPr="008A57A6">
        <w:rPr>
          <w:rFonts w:ascii="Times New Roman" w:hAnsi="Times New Roman" w:cs="Times New Roman"/>
          <w:sz w:val="32"/>
          <w:szCs w:val="32"/>
          <w:u w:val="single"/>
        </w:rPr>
        <w:t>Геометрическая сторона задачи</w: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3600" w:dyaOrig="720">
          <v:shape id="_x0000_i1111" type="#_x0000_t75" style="width:180.75pt;height:36.75pt" o:ole="">
            <v:imagedata r:id="rId159" o:title=""/>
          </v:shape>
          <o:OLEObject Type="Embed" ProgID="Equation.DSMT4" ShapeID="_x0000_i1111" DrawAspect="Content" ObjectID="_1477234610" r:id="rId191"/>
        </w:objec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12"/>
          <w:sz w:val="32"/>
          <w:szCs w:val="32"/>
        </w:rPr>
        <w:object w:dxaOrig="5820" w:dyaOrig="420">
          <v:shape id="_x0000_i1112" type="#_x0000_t75" style="width:291pt;height:21pt" o:ole="">
            <v:imagedata r:id="rId192" o:title=""/>
          </v:shape>
          <o:OLEObject Type="Embed" ProgID="Equation.DSMT4" ShapeID="_x0000_i1112" DrawAspect="Content" ObjectID="_1477234611" r:id="rId193"/>
        </w:object>
      </w:r>
    </w:p>
    <w:p w:rsidR="009C6FEE" w:rsidRPr="00513955"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2200" w:dyaOrig="720">
          <v:shape id="_x0000_i1113" type="#_x0000_t75" style="width:110.25pt;height:36.75pt" o:ole="">
            <v:imagedata r:id="rId194" o:title=""/>
          </v:shape>
          <o:OLEObject Type="Embed" ProgID="Equation.DSMT4" ShapeID="_x0000_i1113" DrawAspect="Content" ObjectID="_1477234612" r:id="rId195"/>
        </w:object>
      </w:r>
      <w:r>
        <w:rPr>
          <w:rFonts w:ascii="Times New Roman" w:hAnsi="Times New Roman" w:cs="Times New Roman"/>
          <w:sz w:val="32"/>
          <w:szCs w:val="32"/>
        </w:rPr>
        <w:t xml:space="preserve">  (6)</w:t>
      </w:r>
    </w:p>
    <w:p w:rsidR="009C6FEE" w:rsidRDefault="009C6FEE" w:rsidP="009C6FEE">
      <w:pPr>
        <w:spacing w:after="0" w:line="240" w:lineRule="auto"/>
        <w:ind w:firstLine="709"/>
        <w:jc w:val="center"/>
        <w:rPr>
          <w:rFonts w:ascii="Times New Roman" w:hAnsi="Times New Roman" w:cs="Times New Roman"/>
          <w:sz w:val="32"/>
          <w:szCs w:val="32"/>
          <w:u w:val="single"/>
        </w:rPr>
      </w:pPr>
      <w:r w:rsidRPr="00AA37EE">
        <w:rPr>
          <w:rFonts w:ascii="Times New Roman" w:hAnsi="Times New Roman" w:cs="Times New Roman"/>
          <w:noProof/>
          <w:sz w:val="32"/>
          <w:szCs w:val="32"/>
        </w:rPr>
        <w:drawing>
          <wp:inline distT="0" distB="0" distL="0" distR="0">
            <wp:extent cx="3993515" cy="3536315"/>
            <wp:effectExtent l="1905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cstate="print"/>
                    <a:srcRect/>
                    <a:stretch>
                      <a:fillRect/>
                    </a:stretch>
                  </pic:blipFill>
                  <pic:spPr bwMode="auto">
                    <a:xfrm>
                      <a:off x="0" y="0"/>
                      <a:ext cx="3993515" cy="3536315"/>
                    </a:xfrm>
                    <a:prstGeom prst="rect">
                      <a:avLst/>
                    </a:prstGeom>
                    <a:noFill/>
                    <a:ln w="9525">
                      <a:noFill/>
                      <a:miter lim="800000"/>
                      <a:headEnd/>
                      <a:tailEnd/>
                    </a:ln>
                  </pic:spPr>
                </pic:pic>
              </a:graphicData>
            </a:graphic>
          </wp:inline>
        </w:drawing>
      </w:r>
    </w:p>
    <w:p w:rsidR="009C6FEE" w:rsidRPr="003779EC" w:rsidRDefault="009C6FEE" w:rsidP="009C6FEE">
      <w:pPr>
        <w:spacing w:after="0" w:line="240" w:lineRule="auto"/>
        <w:ind w:firstLine="709"/>
        <w:jc w:val="center"/>
        <w:rPr>
          <w:rFonts w:ascii="Times New Roman" w:hAnsi="Times New Roman" w:cs="Times New Roman"/>
          <w:sz w:val="32"/>
          <w:szCs w:val="32"/>
        </w:rPr>
      </w:pPr>
      <w:r w:rsidRPr="00E05DEE">
        <w:rPr>
          <w:rFonts w:ascii="Times New Roman" w:hAnsi="Times New Roman" w:cs="Times New Roman"/>
          <w:sz w:val="32"/>
          <w:szCs w:val="32"/>
        </w:rPr>
        <w:t>Рисунок 2.</w:t>
      </w:r>
      <w:r w:rsidR="00E05DEE" w:rsidRPr="00E05DEE">
        <w:rPr>
          <w:rFonts w:ascii="Times New Roman" w:hAnsi="Times New Roman" w:cs="Times New Roman"/>
          <w:sz w:val="32"/>
          <w:szCs w:val="32"/>
        </w:rPr>
        <w:t>9</w:t>
      </w:r>
    </w:p>
    <w:p w:rsidR="009C6FEE" w:rsidRDefault="009C6FEE" w:rsidP="009C6FEE">
      <w:pPr>
        <w:spacing w:after="0" w:line="240" w:lineRule="auto"/>
        <w:ind w:firstLine="709"/>
        <w:jc w:val="both"/>
        <w:rPr>
          <w:rFonts w:ascii="Times New Roman" w:hAnsi="Times New Roman" w:cs="Times New Roman"/>
          <w:sz w:val="32"/>
          <w:szCs w:val="32"/>
          <w:u w:val="single"/>
        </w:rPr>
      </w:pPr>
    </w:p>
    <w:p w:rsidR="009C6FEE" w:rsidRDefault="009C6FEE" w:rsidP="009C6FEE">
      <w:pPr>
        <w:spacing w:after="0" w:line="240" w:lineRule="auto"/>
        <w:ind w:firstLine="709"/>
        <w:jc w:val="both"/>
        <w:rPr>
          <w:rFonts w:ascii="Times New Roman" w:hAnsi="Times New Roman" w:cs="Times New Roman"/>
          <w:sz w:val="32"/>
          <w:szCs w:val="32"/>
          <w:u w:val="single"/>
        </w:rPr>
      </w:pPr>
      <w:r w:rsidRPr="008A57A6">
        <w:rPr>
          <w:rFonts w:ascii="Times New Roman" w:hAnsi="Times New Roman" w:cs="Times New Roman"/>
          <w:sz w:val="32"/>
          <w:szCs w:val="32"/>
          <w:u w:val="single"/>
        </w:rPr>
        <w:t>Физическая сторона задачи</w: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6039" w:dyaOrig="720">
          <v:shape id="_x0000_i1114" type="#_x0000_t75" style="width:303pt;height:36.75pt" o:ole="">
            <v:imagedata r:id="rId197" o:title=""/>
          </v:shape>
          <o:OLEObject Type="Embed" ProgID="Equation.DSMT4" ShapeID="_x0000_i1114" DrawAspect="Content" ObjectID="_1477234613" r:id="rId198"/>
        </w:object>
      </w:r>
      <w:r>
        <w:rPr>
          <w:rFonts w:ascii="Times New Roman" w:hAnsi="Times New Roman" w:cs="Times New Roman"/>
          <w:sz w:val="32"/>
          <w:szCs w:val="32"/>
        </w:rPr>
        <w:t xml:space="preserve">  (7)</w:t>
      </w:r>
    </w:p>
    <w:p w:rsidR="009C6FEE" w:rsidRDefault="009C6FEE" w:rsidP="009C6FEE">
      <w:pPr>
        <w:spacing w:after="0" w:line="240" w:lineRule="auto"/>
        <w:ind w:firstLine="709"/>
        <w:jc w:val="both"/>
        <w:rPr>
          <w:rFonts w:ascii="Times New Roman" w:hAnsi="Times New Roman" w:cs="Times New Roman"/>
          <w:sz w:val="32"/>
          <w:szCs w:val="32"/>
          <w:u w:val="single"/>
        </w:rPr>
      </w:pPr>
      <w:r w:rsidRPr="008A57A6">
        <w:rPr>
          <w:rFonts w:ascii="Times New Roman" w:hAnsi="Times New Roman" w:cs="Times New Roman"/>
          <w:sz w:val="32"/>
          <w:szCs w:val="32"/>
          <w:u w:val="single"/>
        </w:rPr>
        <w:t>Синтез</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sidRPr="00BA1ADA">
        <w:rPr>
          <w:rFonts w:ascii="Times New Roman" w:hAnsi="Times New Roman" w:cs="Times New Roman"/>
          <w:position w:val="-32"/>
          <w:sz w:val="32"/>
          <w:szCs w:val="32"/>
        </w:rPr>
        <w:object w:dxaOrig="7000" w:dyaOrig="760">
          <v:shape id="_x0000_i1115" type="#_x0000_t75" style="width:349.5pt;height:38.25pt" o:ole="">
            <v:imagedata r:id="rId199" o:title=""/>
          </v:shape>
          <o:OLEObject Type="Embed" ProgID="Equation.DSMT4" ShapeID="_x0000_i1115" DrawAspect="Content" ObjectID="_1477234614" r:id="rId200"/>
        </w:object>
      </w:r>
      <w:r>
        <w:rPr>
          <w:rFonts w:ascii="Times New Roman" w:hAnsi="Times New Roman" w:cs="Times New Roman"/>
          <w:sz w:val="32"/>
          <w:szCs w:val="32"/>
        </w:rPr>
        <w:t xml:space="preserve">    (8)</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Составляем</w:t>
      </w:r>
      <w:r w:rsidRPr="00821593">
        <w:rPr>
          <w:rFonts w:ascii="Times New Roman" w:hAnsi="Times New Roman" w:cs="Times New Roman"/>
          <w:sz w:val="32"/>
          <w:szCs w:val="32"/>
        </w:rPr>
        <w:t xml:space="preserve"> систему уравнений</w:t>
      </w:r>
      <w:r w:rsidR="00E84280">
        <w:rPr>
          <w:rFonts w:ascii="Times New Roman" w:hAnsi="Times New Roman" w:cs="Times New Roman"/>
          <w:sz w:val="32"/>
          <w:szCs w:val="32"/>
        </w:rPr>
        <w:t xml:space="preserve"> </w:t>
      </w:r>
      <w:r w:rsidRPr="00821593">
        <w:rPr>
          <w:rFonts w:ascii="Times New Roman" w:hAnsi="Times New Roman" w:cs="Times New Roman"/>
          <w:sz w:val="32"/>
          <w:szCs w:val="32"/>
        </w:rPr>
        <w:t>из полученного выражения</w:t>
      </w:r>
      <w:r>
        <w:rPr>
          <w:rFonts w:ascii="Times New Roman" w:hAnsi="Times New Roman" w:cs="Times New Roman"/>
          <w:sz w:val="32"/>
          <w:szCs w:val="32"/>
        </w:rPr>
        <w:t xml:space="preserve"> (8)</w:t>
      </w:r>
      <w:r w:rsidRPr="00821593">
        <w:rPr>
          <w:rFonts w:ascii="Times New Roman" w:hAnsi="Times New Roman" w:cs="Times New Roman"/>
          <w:sz w:val="32"/>
          <w:szCs w:val="32"/>
        </w:rPr>
        <w:t xml:space="preserve"> и уравнения моменто</w:t>
      </w:r>
      <w:r>
        <w:rPr>
          <w:rFonts w:ascii="Times New Roman" w:hAnsi="Times New Roman" w:cs="Times New Roman"/>
          <w:sz w:val="32"/>
          <w:szCs w:val="32"/>
        </w:rPr>
        <w:t>в из статической стороны задачи (5)</w:t>
      </w:r>
    </w:p>
    <w:p w:rsidR="009C6FEE" w:rsidRDefault="009C6FEE" w:rsidP="009C6FEE">
      <w:pPr>
        <w:widowControl w:val="0"/>
        <w:spacing w:after="0" w:line="240" w:lineRule="auto"/>
        <w:ind w:firstLine="720"/>
        <w:jc w:val="both"/>
        <w:rPr>
          <w:rFonts w:ascii="Times New Roman" w:eastAsia="Times New Roman" w:hAnsi="Times New Roman" w:cs="Times New Roman"/>
          <w:sz w:val="24"/>
          <w:szCs w:val="24"/>
        </w:rPr>
      </w:pPr>
      <w:r w:rsidRPr="00125070">
        <w:rPr>
          <w:rFonts w:ascii="Times New Roman" w:eastAsia="Times New Roman" w:hAnsi="Times New Roman" w:cs="Times New Roman"/>
          <w:position w:val="-36"/>
          <w:sz w:val="24"/>
          <w:szCs w:val="24"/>
        </w:rPr>
        <w:object w:dxaOrig="3280" w:dyaOrig="859">
          <v:shape id="_x0000_i1116" type="#_x0000_t75" style="width:163.5pt;height:42.75pt" o:ole="">
            <v:imagedata r:id="rId201" o:title=""/>
          </v:shape>
          <o:OLEObject Type="Embed" ProgID="Equation.DSMT4" ShapeID="_x0000_i1116" DrawAspect="Content" ObjectID="_1477234615" r:id="rId202"/>
        </w:object>
      </w:r>
      <w:r>
        <w:rPr>
          <w:rFonts w:ascii="Times New Roman" w:eastAsia="Times New Roman" w:hAnsi="Times New Roman" w:cs="Times New Roman"/>
          <w:sz w:val="24"/>
          <w:szCs w:val="24"/>
        </w:rPr>
        <w:t>.</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Решая эту систему с известными исходными данными, получаем:</w:t>
      </w:r>
    </w:p>
    <w:p w:rsidR="009C6FEE" w:rsidRDefault="009C6FEE" w:rsidP="009C6FEE">
      <w:pPr>
        <w:widowControl w:val="0"/>
        <w:spacing w:after="0" w:line="240" w:lineRule="auto"/>
        <w:ind w:firstLine="720"/>
        <w:jc w:val="both"/>
        <w:rPr>
          <w:rFonts w:ascii="Times New Roman" w:eastAsia="Times New Roman" w:hAnsi="Times New Roman" w:cs="Times New Roman"/>
          <w:sz w:val="24"/>
          <w:szCs w:val="24"/>
        </w:rPr>
      </w:pPr>
      <w:r w:rsidRPr="00A43189">
        <w:rPr>
          <w:rFonts w:ascii="Times New Roman" w:hAnsi="Times New Roman" w:cs="Times New Roman"/>
          <w:position w:val="-10"/>
          <w:sz w:val="32"/>
          <w:szCs w:val="32"/>
        </w:rPr>
        <w:object w:dxaOrig="1320" w:dyaOrig="340">
          <v:shape id="_x0000_i1117" type="#_x0000_t75" style="width:66pt;height:18pt" o:ole="">
            <v:imagedata r:id="rId203" o:title=""/>
          </v:shape>
          <o:OLEObject Type="Embed" ProgID="Equation.DSMT4" ShapeID="_x0000_i1117" DrawAspect="Content" ObjectID="_1477234616" r:id="rId204"/>
        </w:object>
      </w:r>
      <w:r w:rsidRPr="00A43189">
        <w:rPr>
          <w:rFonts w:ascii="Times New Roman" w:hAnsi="Times New Roman" w:cs="Times New Roman"/>
          <w:sz w:val="32"/>
          <w:szCs w:val="32"/>
        </w:rPr>
        <w:t xml:space="preserve">кН;    </w:t>
      </w:r>
      <w:r w:rsidRPr="00A43189">
        <w:rPr>
          <w:rFonts w:ascii="Times New Roman" w:hAnsi="Times New Roman" w:cs="Times New Roman"/>
          <w:position w:val="-10"/>
          <w:sz w:val="32"/>
          <w:szCs w:val="32"/>
        </w:rPr>
        <w:object w:dxaOrig="1340" w:dyaOrig="340">
          <v:shape id="_x0000_i1118" type="#_x0000_t75" style="width:66.75pt;height:18pt" o:ole="">
            <v:imagedata r:id="rId205" o:title=""/>
          </v:shape>
          <o:OLEObject Type="Embed" ProgID="Equation.DSMT4" ShapeID="_x0000_i1118" DrawAspect="Content" ObjectID="_1477234617" r:id="rId206"/>
        </w:object>
      </w:r>
      <w:r w:rsidRPr="00A43189">
        <w:rPr>
          <w:rFonts w:ascii="Times New Roman" w:hAnsi="Times New Roman" w:cs="Times New Roman"/>
          <w:sz w:val="32"/>
          <w:szCs w:val="32"/>
        </w:rPr>
        <w:t>кН</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sz w:val="32"/>
          <w:szCs w:val="32"/>
        </w:rPr>
        <w:t>Определе</w:t>
      </w:r>
      <w:r>
        <w:rPr>
          <w:rFonts w:ascii="Times New Roman" w:hAnsi="Times New Roman" w:cs="Times New Roman"/>
          <w:sz w:val="32"/>
          <w:szCs w:val="32"/>
        </w:rPr>
        <w:t>ние</w:t>
      </w:r>
      <w:r w:rsidR="00A43189">
        <w:rPr>
          <w:rFonts w:ascii="Times New Roman" w:hAnsi="Times New Roman" w:cs="Times New Roman"/>
          <w:sz w:val="32"/>
          <w:szCs w:val="32"/>
        </w:rPr>
        <w:t xml:space="preserve"> </w:t>
      </w:r>
      <w:r>
        <w:rPr>
          <w:rFonts w:ascii="Times New Roman" w:hAnsi="Times New Roman" w:cs="Times New Roman"/>
          <w:sz w:val="32"/>
          <w:szCs w:val="32"/>
        </w:rPr>
        <w:t xml:space="preserve">фактических </w:t>
      </w:r>
      <w:r w:rsidRPr="00385DC3">
        <w:rPr>
          <w:rFonts w:ascii="Times New Roman" w:hAnsi="Times New Roman" w:cs="Times New Roman"/>
          <w:sz w:val="32"/>
          <w:szCs w:val="32"/>
        </w:rPr>
        <w:t>напряжени</w:t>
      </w:r>
      <w:r>
        <w:rPr>
          <w:rFonts w:ascii="Times New Roman" w:hAnsi="Times New Roman" w:cs="Times New Roman"/>
          <w:sz w:val="32"/>
          <w:szCs w:val="32"/>
        </w:rPr>
        <w:t>й</w:t>
      </w:r>
      <w:r w:rsidRPr="00385DC3">
        <w:rPr>
          <w:rFonts w:ascii="Times New Roman" w:hAnsi="Times New Roman" w:cs="Times New Roman"/>
          <w:sz w:val="32"/>
          <w:szCs w:val="32"/>
        </w:rPr>
        <w:t xml:space="preserve"> в стержнях от </w:t>
      </w:r>
      <w:r>
        <w:rPr>
          <w:rFonts w:ascii="Times New Roman" w:hAnsi="Times New Roman" w:cs="Times New Roman"/>
          <w:sz w:val="32"/>
          <w:szCs w:val="32"/>
        </w:rPr>
        <w:t>монтажных неточностей</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BD09BF">
        <w:rPr>
          <w:rFonts w:ascii="Times New Roman" w:hAnsi="Times New Roman" w:cs="Times New Roman"/>
          <w:position w:val="-28"/>
          <w:sz w:val="32"/>
          <w:szCs w:val="32"/>
        </w:rPr>
        <w:object w:dxaOrig="3040" w:dyaOrig="720">
          <v:shape id="_x0000_i1119" type="#_x0000_t75" style="width:150.75pt;height:36.75pt" o:ole="">
            <v:imagedata r:id="rId207" o:title=""/>
          </v:shape>
          <o:OLEObject Type="Embed" ProgID="Equation.DSMT4" ShapeID="_x0000_i1119" DrawAspect="Content" ObjectID="_1477234618" r:id="rId208"/>
        </w:object>
      </w:r>
      <w:r>
        <w:rPr>
          <w:rFonts w:ascii="Times New Roman" w:hAnsi="Times New Roman" w:cs="Times New Roman"/>
          <w:sz w:val="32"/>
          <w:szCs w:val="32"/>
        </w:rPr>
        <w:t>МПа;</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BD09BF">
        <w:rPr>
          <w:rFonts w:ascii="Times New Roman" w:hAnsi="Times New Roman" w:cs="Times New Roman"/>
          <w:position w:val="-28"/>
          <w:sz w:val="32"/>
          <w:szCs w:val="32"/>
        </w:rPr>
        <w:object w:dxaOrig="3180" w:dyaOrig="720">
          <v:shape id="_x0000_i1120" type="#_x0000_t75" style="width:159.75pt;height:36.75pt" o:ole="">
            <v:imagedata r:id="rId209" o:title=""/>
          </v:shape>
          <o:OLEObject Type="Embed" ProgID="Equation.DSMT4" ShapeID="_x0000_i1120" DrawAspect="Content" ObjectID="_1477234619" r:id="rId210"/>
        </w:object>
      </w:r>
      <w:r>
        <w:rPr>
          <w:rFonts w:ascii="Times New Roman" w:hAnsi="Times New Roman" w:cs="Times New Roman"/>
          <w:sz w:val="32"/>
          <w:szCs w:val="32"/>
        </w:rPr>
        <w:t>МПа.</w:t>
      </w:r>
    </w:p>
    <w:p w:rsidR="009C6FEE" w:rsidRPr="00052816" w:rsidRDefault="009C6FEE" w:rsidP="009C6FEE">
      <w:pPr>
        <w:spacing w:after="0" w:line="240" w:lineRule="auto"/>
        <w:ind w:firstLine="709"/>
        <w:jc w:val="both"/>
        <w:rPr>
          <w:rFonts w:ascii="Times New Roman" w:hAnsi="Times New Roman" w:cs="Times New Roman"/>
          <w:sz w:val="32"/>
          <w:szCs w:val="32"/>
        </w:rPr>
      </w:pPr>
      <w:r w:rsidRPr="00052816">
        <w:rPr>
          <w:rFonts w:ascii="Times New Roman" w:hAnsi="Times New Roman" w:cs="Times New Roman"/>
          <w:sz w:val="32"/>
          <w:szCs w:val="32"/>
        </w:rPr>
        <w:lastRenderedPageBreak/>
        <w:t>Оба стержня работают на растяжение.</w:t>
      </w:r>
    </w:p>
    <w:p w:rsidR="009C6FEE" w:rsidRPr="003779EC" w:rsidRDefault="009C6FEE" w:rsidP="009C6FEE">
      <w:pPr>
        <w:widowControl w:val="0"/>
        <w:spacing w:after="0" w:line="240" w:lineRule="auto"/>
        <w:ind w:firstLine="709"/>
        <w:jc w:val="both"/>
        <w:rPr>
          <w:rFonts w:ascii="Times New Roman" w:eastAsia="Times New Roman" w:hAnsi="Times New Roman" w:cs="Times New Roman"/>
          <w:i/>
          <w:spacing w:val="6"/>
          <w:sz w:val="32"/>
          <w:szCs w:val="32"/>
        </w:rPr>
      </w:pPr>
      <w:r>
        <w:rPr>
          <w:rFonts w:ascii="Times New Roman" w:hAnsi="Times New Roman" w:cs="Times New Roman"/>
          <w:i/>
          <w:sz w:val="32"/>
          <w:szCs w:val="32"/>
        </w:rPr>
        <w:t>С</w:t>
      </w:r>
      <w:r w:rsidRPr="00513955">
        <w:rPr>
          <w:rFonts w:ascii="Times New Roman" w:hAnsi="Times New Roman" w:cs="Times New Roman"/>
          <w:i/>
          <w:sz w:val="32"/>
          <w:szCs w:val="32"/>
        </w:rPr>
        <w:t xml:space="preserve">. </w:t>
      </w:r>
      <w:r w:rsidRPr="003779EC">
        <w:rPr>
          <w:rFonts w:ascii="Times New Roman" w:hAnsi="Times New Roman" w:cs="Times New Roman"/>
          <w:i/>
          <w:sz w:val="32"/>
          <w:szCs w:val="32"/>
        </w:rPr>
        <w:t xml:space="preserve">Определение фактических напряжений от </w:t>
      </w:r>
      <w:r>
        <w:rPr>
          <w:rFonts w:ascii="Times New Roman" w:eastAsia="Times New Roman" w:hAnsi="Times New Roman" w:cs="Times New Roman"/>
          <w:i/>
          <w:spacing w:val="6"/>
          <w:sz w:val="32"/>
          <w:szCs w:val="32"/>
        </w:rPr>
        <w:t xml:space="preserve">изменения температуры </w:t>
      </w:r>
    </w:p>
    <w:p w:rsidR="009C6FEE" w:rsidRDefault="009C6FEE" w:rsidP="009C6FEE">
      <w:pPr>
        <w:widowControl w:val="0"/>
        <w:spacing w:after="0" w:line="240" w:lineRule="auto"/>
        <w:ind w:firstLine="709"/>
        <w:jc w:val="both"/>
        <w:rPr>
          <w:rFonts w:ascii="Times New Roman" w:hAnsi="Times New Roman" w:cs="Times New Roman"/>
          <w:sz w:val="32"/>
          <w:szCs w:val="32"/>
        </w:rPr>
      </w:pPr>
      <w:r w:rsidRPr="00052816">
        <w:rPr>
          <w:rFonts w:ascii="Times New Roman" w:hAnsi="Times New Roman" w:cs="Times New Roman"/>
          <w:sz w:val="32"/>
          <w:szCs w:val="32"/>
        </w:rPr>
        <w:t>Будем считать, что температура системы повышается. Тогда оба стержня будут удлиняться от повышения температуры. При удлинении стержней, они будут воздействовать друг на друга через недеформируемый стержень АС. Вследствие этого, в обоих стержнях будут возникать дополнительные силы сжатия</w:t>
      </w:r>
      <w:r w:rsidR="00D01A5B">
        <w:rPr>
          <w:rFonts w:ascii="Times New Roman" w:hAnsi="Times New Roman" w:cs="Times New Roman"/>
          <w:sz w:val="32"/>
          <w:szCs w:val="32"/>
        </w:rPr>
        <w:t xml:space="preserve"> </w:t>
      </w:r>
      <w:r w:rsidRPr="00052816">
        <w:rPr>
          <w:rFonts w:ascii="Times New Roman" w:hAnsi="Times New Roman" w:cs="Times New Roman"/>
          <w:sz w:val="32"/>
          <w:szCs w:val="32"/>
        </w:rPr>
        <w:t>(</w:t>
      </w:r>
      <w:r w:rsidR="00D01A5B">
        <w:rPr>
          <w:rFonts w:ascii="Times New Roman" w:hAnsi="Times New Roman" w:cs="Times New Roman"/>
          <w:sz w:val="32"/>
          <w:szCs w:val="32"/>
        </w:rPr>
        <w:t>р</w:t>
      </w:r>
      <w:r w:rsidRPr="00052816">
        <w:rPr>
          <w:rFonts w:ascii="Times New Roman" w:hAnsi="Times New Roman" w:cs="Times New Roman"/>
          <w:sz w:val="32"/>
          <w:szCs w:val="32"/>
        </w:rPr>
        <w:t xml:space="preserve">исунок </w:t>
      </w:r>
      <w:r>
        <w:rPr>
          <w:rFonts w:ascii="Times New Roman" w:hAnsi="Times New Roman" w:cs="Times New Roman"/>
          <w:sz w:val="32"/>
          <w:szCs w:val="32"/>
        </w:rPr>
        <w:t>2.</w:t>
      </w:r>
      <w:r w:rsidR="00653C14">
        <w:rPr>
          <w:rFonts w:ascii="Times New Roman" w:hAnsi="Times New Roman" w:cs="Times New Roman"/>
          <w:sz w:val="32"/>
          <w:szCs w:val="32"/>
        </w:rPr>
        <w:t>10</w:t>
      </w:r>
      <w:r w:rsidRPr="00052816">
        <w:rPr>
          <w:rFonts w:ascii="Times New Roman" w:hAnsi="Times New Roman" w:cs="Times New Roman"/>
          <w:sz w:val="32"/>
          <w:szCs w:val="32"/>
        </w:rPr>
        <w:t>).</w:t>
      </w:r>
    </w:p>
    <w:p w:rsidR="009C6FEE" w:rsidRPr="00052816" w:rsidRDefault="009C6FEE" w:rsidP="009C6FEE">
      <w:pPr>
        <w:widowControl w:val="0"/>
        <w:spacing w:after="0" w:line="240" w:lineRule="auto"/>
        <w:ind w:firstLine="709"/>
        <w:jc w:val="center"/>
        <w:rPr>
          <w:rFonts w:ascii="Times New Roman" w:hAnsi="Times New Roman" w:cs="Times New Roman"/>
          <w:sz w:val="32"/>
          <w:szCs w:val="32"/>
        </w:rPr>
      </w:pPr>
      <w:r w:rsidRPr="00F22F8B">
        <w:rPr>
          <w:rFonts w:ascii="Times New Roman" w:hAnsi="Times New Roman" w:cs="Times New Roman"/>
          <w:noProof/>
          <w:sz w:val="32"/>
          <w:szCs w:val="32"/>
        </w:rPr>
        <w:drawing>
          <wp:inline distT="0" distB="0" distL="0" distR="0">
            <wp:extent cx="4016375" cy="3035443"/>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1" cstate="print"/>
                    <a:srcRect/>
                    <a:stretch>
                      <a:fillRect/>
                    </a:stretch>
                  </pic:blipFill>
                  <pic:spPr bwMode="auto">
                    <a:xfrm>
                      <a:off x="0" y="0"/>
                      <a:ext cx="4016375" cy="3035443"/>
                    </a:xfrm>
                    <a:prstGeom prst="rect">
                      <a:avLst/>
                    </a:prstGeom>
                    <a:noFill/>
                    <a:ln w="9525">
                      <a:noFill/>
                      <a:miter lim="800000"/>
                      <a:headEnd/>
                      <a:tailEnd/>
                    </a:ln>
                  </pic:spPr>
                </pic:pic>
              </a:graphicData>
            </a:graphic>
          </wp:inline>
        </w:drawing>
      </w:r>
    </w:p>
    <w:p w:rsidR="009C6FEE" w:rsidRDefault="009C6FEE" w:rsidP="009C6FEE">
      <w:pPr>
        <w:spacing w:after="0" w:line="240" w:lineRule="auto"/>
        <w:ind w:firstLine="709"/>
        <w:jc w:val="center"/>
        <w:rPr>
          <w:rFonts w:ascii="Times New Roman" w:hAnsi="Times New Roman" w:cs="Times New Roman"/>
          <w:sz w:val="32"/>
          <w:szCs w:val="32"/>
        </w:rPr>
      </w:pPr>
      <w:r w:rsidRPr="00653C14">
        <w:rPr>
          <w:rFonts w:ascii="Times New Roman" w:hAnsi="Times New Roman" w:cs="Times New Roman"/>
          <w:sz w:val="32"/>
          <w:szCs w:val="32"/>
        </w:rPr>
        <w:t>Рисунок 2.</w:t>
      </w:r>
      <w:r w:rsidR="00653C14" w:rsidRPr="00653C14">
        <w:rPr>
          <w:rFonts w:ascii="Times New Roman" w:hAnsi="Times New Roman" w:cs="Times New Roman"/>
          <w:sz w:val="32"/>
          <w:szCs w:val="32"/>
        </w:rPr>
        <w:t>10</w:t>
      </w:r>
    </w:p>
    <w:p w:rsidR="009C6FEE" w:rsidRDefault="009C6FEE" w:rsidP="009C6FEE">
      <w:pPr>
        <w:spacing w:after="0" w:line="240" w:lineRule="auto"/>
        <w:ind w:firstLine="709"/>
        <w:jc w:val="center"/>
        <w:rPr>
          <w:rFonts w:ascii="Times New Roman" w:hAnsi="Times New Roman" w:cs="Times New Roman"/>
          <w:sz w:val="32"/>
          <w:szCs w:val="32"/>
        </w:rPr>
      </w:pPr>
    </w:p>
    <w:p w:rsidR="003E6E3F" w:rsidRDefault="003E6E3F" w:rsidP="009C6FEE">
      <w:pPr>
        <w:spacing w:after="0" w:line="240" w:lineRule="auto"/>
        <w:ind w:firstLine="709"/>
        <w:jc w:val="both"/>
        <w:rPr>
          <w:rFonts w:ascii="Times New Roman" w:hAnsi="Times New Roman" w:cs="Times New Roman"/>
          <w:sz w:val="32"/>
          <w:szCs w:val="32"/>
          <w:u w:val="single"/>
        </w:rPr>
      </w:pPr>
    </w:p>
    <w:p w:rsidR="003E6E3F" w:rsidRDefault="003E6E3F" w:rsidP="009C6FEE">
      <w:pPr>
        <w:spacing w:after="0" w:line="240" w:lineRule="auto"/>
        <w:ind w:firstLine="709"/>
        <w:jc w:val="both"/>
        <w:rPr>
          <w:rFonts w:ascii="Times New Roman" w:hAnsi="Times New Roman" w:cs="Times New Roman"/>
          <w:sz w:val="32"/>
          <w:szCs w:val="32"/>
          <w:u w:val="single"/>
        </w:rPr>
      </w:pPr>
    </w:p>
    <w:p w:rsidR="009C6FEE" w:rsidRPr="0035238C" w:rsidRDefault="009C6FEE" w:rsidP="009C6FEE">
      <w:pPr>
        <w:spacing w:after="0" w:line="240" w:lineRule="auto"/>
        <w:ind w:firstLine="709"/>
        <w:jc w:val="both"/>
        <w:rPr>
          <w:rFonts w:ascii="Times New Roman" w:hAnsi="Times New Roman" w:cs="Times New Roman"/>
          <w:sz w:val="32"/>
          <w:szCs w:val="32"/>
          <w:u w:val="single"/>
        </w:rPr>
      </w:pPr>
      <w:r w:rsidRPr="0035238C">
        <w:rPr>
          <w:rFonts w:ascii="Times New Roman" w:hAnsi="Times New Roman" w:cs="Times New Roman"/>
          <w:sz w:val="32"/>
          <w:szCs w:val="32"/>
          <w:u w:val="single"/>
        </w:rPr>
        <w:t>Статическая сторона задачи.</w:t>
      </w:r>
    </w:p>
    <w:p w:rsidR="009C6FEE" w:rsidRPr="00513955"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Составляем уравнения статического равновесия, т.к. реакции определять ненужно, то остается одно уравнение:</w:t>
      </w:r>
    </w:p>
    <w:p w:rsidR="009C6FEE" w:rsidRDefault="009C6FEE" w:rsidP="009C6FEE">
      <w:pPr>
        <w:spacing w:after="0" w:line="240" w:lineRule="auto"/>
        <w:ind w:firstLine="709"/>
        <w:jc w:val="both"/>
        <w:rPr>
          <w:rFonts w:ascii="Times New Roman" w:hAnsi="Times New Roman" w:cs="Times New Roman"/>
          <w:sz w:val="32"/>
          <w:szCs w:val="32"/>
        </w:rPr>
      </w:pPr>
      <w:r w:rsidRPr="00F4613A">
        <w:rPr>
          <w:rFonts w:ascii="Times New Roman" w:hAnsi="Times New Roman" w:cs="Times New Roman"/>
          <w:position w:val="-32"/>
          <w:sz w:val="32"/>
          <w:szCs w:val="32"/>
        </w:rPr>
        <w:object w:dxaOrig="4640" w:dyaOrig="780">
          <v:shape id="_x0000_i1121" type="#_x0000_t75" style="width:232.5pt;height:39.75pt" o:ole="">
            <v:imagedata r:id="rId212" o:title=""/>
          </v:shape>
          <o:OLEObject Type="Embed" ProgID="Equation.DSMT4" ShapeID="_x0000_i1121" DrawAspect="Content" ObjectID="_1477234620" r:id="rId213"/>
        </w:objec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или  </w:t>
      </w:r>
      <w:r w:rsidRPr="00B9711E">
        <w:rPr>
          <w:rFonts w:ascii="Times New Roman" w:hAnsi="Times New Roman" w:cs="Times New Roman"/>
          <w:position w:val="-12"/>
          <w:sz w:val="32"/>
          <w:szCs w:val="32"/>
        </w:rPr>
        <w:object w:dxaOrig="2940" w:dyaOrig="420">
          <v:shape id="_x0000_i1122" type="#_x0000_t75" style="width:147pt;height:21pt" o:ole="">
            <v:imagedata r:id="rId189" o:title=""/>
          </v:shape>
          <o:OLEObject Type="Embed" ProgID="Equation.DSMT4" ShapeID="_x0000_i1122" DrawAspect="Content" ObjectID="_1477234621" r:id="rId214"/>
        </w:object>
      </w:r>
      <w:r>
        <w:rPr>
          <w:rFonts w:ascii="Times New Roman" w:hAnsi="Times New Roman" w:cs="Times New Roman"/>
          <w:sz w:val="32"/>
          <w:szCs w:val="32"/>
        </w:rPr>
        <w:t xml:space="preserve">  (9)</w:t>
      </w:r>
    </w:p>
    <w:p w:rsidR="009C6FEE" w:rsidRDefault="009C6FEE" w:rsidP="009C6FEE">
      <w:pPr>
        <w:spacing w:after="0" w:line="240" w:lineRule="auto"/>
        <w:ind w:firstLine="709"/>
        <w:jc w:val="both"/>
        <w:rPr>
          <w:rFonts w:ascii="Times New Roman" w:hAnsi="Times New Roman" w:cs="Times New Roman"/>
          <w:sz w:val="32"/>
          <w:szCs w:val="32"/>
          <w:u w:val="single"/>
        </w:rPr>
      </w:pPr>
      <w:r w:rsidRPr="008A57A6">
        <w:rPr>
          <w:rFonts w:ascii="Times New Roman" w:hAnsi="Times New Roman" w:cs="Times New Roman"/>
          <w:sz w:val="32"/>
          <w:szCs w:val="32"/>
          <w:u w:val="single"/>
        </w:rPr>
        <w:t>Геометрическая сторона задачи</w: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3600" w:dyaOrig="720">
          <v:shape id="_x0000_i1123" type="#_x0000_t75" style="width:180.75pt;height:36.75pt" o:ole="">
            <v:imagedata r:id="rId215" o:title=""/>
          </v:shape>
          <o:OLEObject Type="Embed" ProgID="Equation.DSMT4" ShapeID="_x0000_i1123" DrawAspect="Content" ObjectID="_1477234622" r:id="rId216"/>
        </w:objec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12"/>
          <w:sz w:val="32"/>
          <w:szCs w:val="32"/>
        </w:rPr>
        <w:object w:dxaOrig="5400" w:dyaOrig="420">
          <v:shape id="_x0000_i1124" type="#_x0000_t75" style="width:270pt;height:21pt" o:ole="">
            <v:imagedata r:id="rId217" o:title=""/>
          </v:shape>
          <o:OLEObject Type="Embed" ProgID="Equation.DSMT4" ShapeID="_x0000_i1124" DrawAspect="Content" ObjectID="_1477234623" r:id="rId218"/>
        </w:object>
      </w:r>
    </w:p>
    <w:p w:rsidR="009C6FEE" w:rsidRPr="00513955"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1760" w:dyaOrig="720">
          <v:shape id="_x0000_i1125" type="#_x0000_t75" style="width:88.5pt;height:36.75pt" o:ole="">
            <v:imagedata r:id="rId219" o:title=""/>
          </v:shape>
          <o:OLEObject Type="Embed" ProgID="Equation.DSMT4" ShapeID="_x0000_i1125" DrawAspect="Content" ObjectID="_1477234624" r:id="rId220"/>
        </w:object>
      </w:r>
      <w:r>
        <w:rPr>
          <w:rFonts w:ascii="Times New Roman" w:hAnsi="Times New Roman" w:cs="Times New Roman"/>
          <w:sz w:val="32"/>
          <w:szCs w:val="32"/>
        </w:rPr>
        <w:t xml:space="preserve"> (10)</w:t>
      </w:r>
    </w:p>
    <w:p w:rsidR="009C6FEE" w:rsidRPr="0035238C" w:rsidRDefault="009C6FEE" w:rsidP="009C6FEE">
      <w:pPr>
        <w:spacing w:after="0" w:line="240" w:lineRule="auto"/>
        <w:ind w:firstLine="709"/>
        <w:jc w:val="both"/>
        <w:rPr>
          <w:rFonts w:ascii="Times New Roman" w:hAnsi="Times New Roman" w:cs="Times New Roman"/>
          <w:sz w:val="32"/>
          <w:szCs w:val="32"/>
          <w:u w:val="single"/>
        </w:rPr>
      </w:pPr>
      <w:r w:rsidRPr="0035238C">
        <w:rPr>
          <w:rFonts w:ascii="Times New Roman" w:hAnsi="Times New Roman" w:cs="Times New Roman"/>
          <w:sz w:val="32"/>
          <w:szCs w:val="32"/>
          <w:u w:val="single"/>
        </w:rPr>
        <w:lastRenderedPageBreak/>
        <w:t>Физическая сторона задачи.</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Согласно закону Гука можно записать</w:t>
      </w:r>
    </w:p>
    <w:p w:rsidR="009C6FEE" w:rsidRDefault="009C6FEE" w:rsidP="009C6FEE">
      <w:pPr>
        <w:spacing w:after="0" w:line="240" w:lineRule="auto"/>
        <w:ind w:firstLine="709"/>
        <w:jc w:val="both"/>
        <w:rPr>
          <w:rFonts w:ascii="Times New Roman" w:hAnsi="Times New Roman" w:cs="Times New Roman"/>
          <w:sz w:val="32"/>
          <w:szCs w:val="32"/>
        </w:rPr>
      </w:pPr>
      <w:r w:rsidRPr="002426C8">
        <w:rPr>
          <w:rFonts w:ascii="Times New Roman" w:hAnsi="Times New Roman" w:cs="Times New Roman"/>
          <w:position w:val="-66"/>
          <w:sz w:val="32"/>
          <w:szCs w:val="32"/>
        </w:rPr>
        <w:object w:dxaOrig="5640" w:dyaOrig="1460">
          <v:shape id="_x0000_i1126" type="#_x0000_t75" style="width:282pt;height:74.25pt" o:ole="">
            <v:imagedata r:id="rId221" o:title=""/>
          </v:shape>
          <o:OLEObject Type="Embed" ProgID="Equation.DSMT4" ShapeID="_x0000_i1126" DrawAspect="Content" ObjectID="_1477234625" r:id="rId222"/>
        </w:object>
      </w:r>
      <w:r>
        <w:rPr>
          <w:rFonts w:ascii="Times New Roman" w:hAnsi="Times New Roman" w:cs="Times New Roman"/>
          <w:sz w:val="32"/>
          <w:szCs w:val="32"/>
        </w:rPr>
        <w:t xml:space="preserve"> (11)</w:t>
      </w:r>
    </w:p>
    <w:p w:rsidR="009C6FEE" w:rsidRDefault="009C6FEE" w:rsidP="009C6FEE">
      <w:pPr>
        <w:spacing w:after="0" w:line="240" w:lineRule="auto"/>
        <w:ind w:firstLine="709"/>
        <w:jc w:val="both"/>
        <w:rPr>
          <w:rFonts w:ascii="Times New Roman" w:hAnsi="Times New Roman" w:cs="Times New Roman"/>
          <w:sz w:val="32"/>
          <w:szCs w:val="32"/>
          <w:u w:val="single"/>
        </w:rPr>
      </w:pPr>
      <w:r w:rsidRPr="008A57A6">
        <w:rPr>
          <w:rFonts w:ascii="Times New Roman" w:hAnsi="Times New Roman" w:cs="Times New Roman"/>
          <w:sz w:val="32"/>
          <w:szCs w:val="32"/>
          <w:u w:val="single"/>
        </w:rPr>
        <w:t>Синтез</w:t>
      </w:r>
    </w:p>
    <w:p w:rsidR="009C6FEE" w:rsidRDefault="009C6FEE" w:rsidP="009C6FEE">
      <w:pPr>
        <w:widowControl w:val="0"/>
        <w:spacing w:after="0" w:line="240" w:lineRule="auto"/>
        <w:ind w:firstLine="720"/>
        <w:jc w:val="both"/>
        <w:rPr>
          <w:rFonts w:ascii="Times New Roman" w:hAnsi="Times New Roman" w:cs="Times New Roman"/>
          <w:sz w:val="32"/>
          <w:szCs w:val="32"/>
        </w:rPr>
      </w:pPr>
      <w:r w:rsidRPr="000176E2">
        <w:rPr>
          <w:rFonts w:ascii="Times New Roman" w:hAnsi="Times New Roman" w:cs="Times New Roman"/>
          <w:position w:val="-52"/>
          <w:sz w:val="32"/>
          <w:szCs w:val="32"/>
        </w:rPr>
        <w:object w:dxaOrig="6020" w:dyaOrig="1180">
          <v:shape id="_x0000_i1127" type="#_x0000_t75" style="width:303pt;height:57pt" o:ole="">
            <v:imagedata r:id="rId223" o:title=""/>
          </v:shape>
          <o:OLEObject Type="Embed" ProgID="Equation.DSMT4" ShapeID="_x0000_i1127" DrawAspect="Content" ObjectID="_1477234626" r:id="rId224"/>
        </w:objec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sidRPr="000176E2">
        <w:rPr>
          <w:rFonts w:ascii="Times New Roman" w:hAnsi="Times New Roman" w:cs="Times New Roman"/>
          <w:position w:val="-10"/>
          <w:sz w:val="32"/>
          <w:szCs w:val="32"/>
        </w:rPr>
        <w:object w:dxaOrig="4480" w:dyaOrig="340">
          <v:shape id="_x0000_i1128" type="#_x0000_t75" style="width:222.75pt;height:18pt" o:ole="">
            <v:imagedata r:id="rId225" o:title=""/>
          </v:shape>
          <o:OLEObject Type="Embed" ProgID="Equation.DSMT4" ShapeID="_x0000_i1128" DrawAspect="Content" ObjectID="_1477234627" r:id="rId226"/>
        </w:object>
      </w:r>
      <w:r>
        <w:rPr>
          <w:rFonts w:ascii="Times New Roman" w:hAnsi="Times New Roman" w:cs="Times New Roman"/>
          <w:sz w:val="32"/>
          <w:szCs w:val="32"/>
        </w:rPr>
        <w:t xml:space="preserve">    (12)</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Составляем</w:t>
      </w:r>
      <w:r w:rsidRPr="00821593">
        <w:rPr>
          <w:rFonts w:ascii="Times New Roman" w:hAnsi="Times New Roman" w:cs="Times New Roman"/>
          <w:sz w:val="32"/>
          <w:szCs w:val="32"/>
        </w:rPr>
        <w:t xml:space="preserve"> систему уравнений</w:t>
      </w:r>
      <w:r w:rsidR="00BF46EA">
        <w:rPr>
          <w:rFonts w:ascii="Times New Roman" w:hAnsi="Times New Roman" w:cs="Times New Roman"/>
          <w:sz w:val="32"/>
          <w:szCs w:val="32"/>
        </w:rPr>
        <w:t xml:space="preserve"> </w:t>
      </w:r>
      <w:r w:rsidRPr="00821593">
        <w:rPr>
          <w:rFonts w:ascii="Times New Roman" w:hAnsi="Times New Roman" w:cs="Times New Roman"/>
          <w:sz w:val="32"/>
          <w:szCs w:val="32"/>
        </w:rPr>
        <w:t>из полученного выражения</w:t>
      </w:r>
      <w:r>
        <w:rPr>
          <w:rFonts w:ascii="Times New Roman" w:hAnsi="Times New Roman" w:cs="Times New Roman"/>
          <w:sz w:val="32"/>
          <w:szCs w:val="32"/>
        </w:rPr>
        <w:t xml:space="preserve"> (12)</w:t>
      </w:r>
      <w:r w:rsidRPr="00821593">
        <w:rPr>
          <w:rFonts w:ascii="Times New Roman" w:hAnsi="Times New Roman" w:cs="Times New Roman"/>
          <w:sz w:val="32"/>
          <w:szCs w:val="32"/>
        </w:rPr>
        <w:t xml:space="preserve"> и уравнения моменто</w:t>
      </w:r>
      <w:r>
        <w:rPr>
          <w:rFonts w:ascii="Times New Roman" w:hAnsi="Times New Roman" w:cs="Times New Roman"/>
          <w:sz w:val="32"/>
          <w:szCs w:val="32"/>
        </w:rPr>
        <w:t>в из статической стороны задачи (9)</w:t>
      </w:r>
    </w:p>
    <w:p w:rsidR="009C6FEE" w:rsidRDefault="009C6FEE" w:rsidP="009C6FEE">
      <w:pPr>
        <w:widowControl w:val="0"/>
        <w:spacing w:after="0" w:line="240" w:lineRule="auto"/>
        <w:ind w:firstLine="720"/>
        <w:jc w:val="both"/>
        <w:rPr>
          <w:rFonts w:ascii="Times New Roman" w:eastAsia="Times New Roman" w:hAnsi="Times New Roman" w:cs="Times New Roman"/>
          <w:sz w:val="24"/>
          <w:szCs w:val="24"/>
        </w:rPr>
      </w:pPr>
      <w:r w:rsidRPr="00125070">
        <w:rPr>
          <w:rFonts w:ascii="Times New Roman" w:eastAsia="Times New Roman" w:hAnsi="Times New Roman" w:cs="Times New Roman"/>
          <w:position w:val="-36"/>
          <w:sz w:val="24"/>
          <w:szCs w:val="24"/>
        </w:rPr>
        <w:object w:dxaOrig="4640" w:dyaOrig="859">
          <v:shape id="_x0000_i1129" type="#_x0000_t75" style="width:232.5pt;height:42.75pt" o:ole="">
            <v:imagedata r:id="rId227" o:title=""/>
          </v:shape>
          <o:OLEObject Type="Embed" ProgID="Equation.DSMT4" ShapeID="_x0000_i1129" DrawAspect="Content" ObjectID="_1477234628" r:id="rId228"/>
        </w:object>
      </w:r>
      <w:r>
        <w:rPr>
          <w:rFonts w:ascii="Times New Roman" w:eastAsia="Times New Roman" w:hAnsi="Times New Roman" w:cs="Times New Roman"/>
          <w:sz w:val="24"/>
          <w:szCs w:val="24"/>
        </w:rPr>
        <w:t>.</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Решая эту систему с известными исходными данными, получаем:</w:t>
      </w:r>
    </w:p>
    <w:p w:rsidR="009C6FEE" w:rsidRDefault="009C6FEE" w:rsidP="009C6FEE">
      <w:pPr>
        <w:widowControl w:val="0"/>
        <w:spacing w:after="0" w:line="240" w:lineRule="auto"/>
        <w:ind w:firstLine="720"/>
        <w:jc w:val="both"/>
        <w:rPr>
          <w:rFonts w:ascii="Times New Roman" w:eastAsia="Times New Roman" w:hAnsi="Times New Roman" w:cs="Times New Roman"/>
          <w:sz w:val="24"/>
          <w:szCs w:val="24"/>
        </w:rPr>
      </w:pPr>
      <w:r w:rsidRPr="00367C3E">
        <w:rPr>
          <w:rFonts w:ascii="Times New Roman" w:hAnsi="Times New Roman" w:cs="Times New Roman"/>
          <w:position w:val="-10"/>
          <w:sz w:val="32"/>
          <w:szCs w:val="32"/>
        </w:rPr>
        <w:object w:dxaOrig="1340" w:dyaOrig="340">
          <v:shape id="_x0000_i1130" type="#_x0000_t75" style="width:66.75pt;height:18pt" o:ole="">
            <v:imagedata r:id="rId229" o:title=""/>
          </v:shape>
          <o:OLEObject Type="Embed" ProgID="Equation.DSMT4" ShapeID="_x0000_i1130" DrawAspect="Content" ObjectID="_1477234629" r:id="rId230"/>
        </w:object>
      </w:r>
      <w:r w:rsidRPr="00367C3E">
        <w:rPr>
          <w:rFonts w:ascii="Times New Roman" w:hAnsi="Times New Roman" w:cs="Times New Roman"/>
          <w:sz w:val="32"/>
          <w:szCs w:val="32"/>
        </w:rPr>
        <w:t xml:space="preserve">кН;    </w:t>
      </w:r>
      <w:r w:rsidRPr="00367C3E">
        <w:rPr>
          <w:rFonts w:ascii="Times New Roman" w:hAnsi="Times New Roman" w:cs="Times New Roman"/>
          <w:position w:val="-10"/>
          <w:sz w:val="32"/>
          <w:szCs w:val="32"/>
        </w:rPr>
        <w:object w:dxaOrig="1500" w:dyaOrig="340">
          <v:shape id="_x0000_i1131" type="#_x0000_t75" style="width:75.75pt;height:18pt" o:ole="">
            <v:imagedata r:id="rId231" o:title=""/>
          </v:shape>
          <o:OLEObject Type="Embed" ProgID="Equation.DSMT4" ShapeID="_x0000_i1131" DrawAspect="Content" ObjectID="_1477234630" r:id="rId232"/>
        </w:object>
      </w:r>
      <w:r w:rsidRPr="00367C3E">
        <w:rPr>
          <w:rFonts w:ascii="Times New Roman" w:hAnsi="Times New Roman" w:cs="Times New Roman"/>
          <w:sz w:val="32"/>
          <w:szCs w:val="32"/>
        </w:rPr>
        <w:t>кН</w:t>
      </w:r>
    </w:p>
    <w:p w:rsidR="009C6FEE"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sz w:val="32"/>
          <w:szCs w:val="32"/>
        </w:rPr>
        <w:t>Определе</w:t>
      </w:r>
      <w:r>
        <w:rPr>
          <w:rFonts w:ascii="Times New Roman" w:hAnsi="Times New Roman" w:cs="Times New Roman"/>
          <w:sz w:val="32"/>
          <w:szCs w:val="32"/>
        </w:rPr>
        <w:t>ние</w:t>
      </w:r>
      <w:r w:rsidR="00367C3E">
        <w:rPr>
          <w:rFonts w:ascii="Times New Roman" w:hAnsi="Times New Roman" w:cs="Times New Roman"/>
          <w:sz w:val="32"/>
          <w:szCs w:val="32"/>
        </w:rPr>
        <w:t xml:space="preserve"> </w:t>
      </w:r>
      <w:r>
        <w:rPr>
          <w:rFonts w:ascii="Times New Roman" w:hAnsi="Times New Roman" w:cs="Times New Roman"/>
          <w:sz w:val="32"/>
          <w:szCs w:val="32"/>
        </w:rPr>
        <w:t xml:space="preserve">фактических </w:t>
      </w:r>
      <w:r w:rsidRPr="00385DC3">
        <w:rPr>
          <w:rFonts w:ascii="Times New Roman" w:hAnsi="Times New Roman" w:cs="Times New Roman"/>
          <w:sz w:val="32"/>
          <w:szCs w:val="32"/>
        </w:rPr>
        <w:t>напряжени</w:t>
      </w:r>
      <w:r>
        <w:rPr>
          <w:rFonts w:ascii="Times New Roman" w:hAnsi="Times New Roman" w:cs="Times New Roman"/>
          <w:sz w:val="32"/>
          <w:szCs w:val="32"/>
        </w:rPr>
        <w:t>й</w:t>
      </w:r>
      <w:r w:rsidRPr="00385DC3">
        <w:rPr>
          <w:rFonts w:ascii="Times New Roman" w:hAnsi="Times New Roman" w:cs="Times New Roman"/>
          <w:sz w:val="32"/>
          <w:szCs w:val="32"/>
        </w:rPr>
        <w:t xml:space="preserve"> в стержнях </w:t>
      </w:r>
      <w:r w:rsidRPr="00052816">
        <w:rPr>
          <w:rFonts w:ascii="Times New Roman" w:hAnsi="Times New Roman" w:cs="Times New Roman"/>
          <w:sz w:val="32"/>
          <w:szCs w:val="32"/>
        </w:rPr>
        <w:t xml:space="preserve">от </w:t>
      </w:r>
      <w:r>
        <w:rPr>
          <w:rFonts w:ascii="Times New Roman" w:hAnsi="Times New Roman" w:cs="Times New Roman"/>
          <w:sz w:val="32"/>
          <w:szCs w:val="32"/>
        </w:rPr>
        <w:t xml:space="preserve">нагрева </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BD09BF">
        <w:rPr>
          <w:rFonts w:ascii="Times New Roman" w:hAnsi="Times New Roman" w:cs="Times New Roman"/>
          <w:position w:val="-28"/>
          <w:sz w:val="32"/>
          <w:szCs w:val="32"/>
        </w:rPr>
        <w:object w:dxaOrig="3240" w:dyaOrig="720">
          <v:shape id="_x0000_i1132" type="#_x0000_t75" style="width:162pt;height:36.75pt" o:ole="">
            <v:imagedata r:id="rId233" o:title=""/>
          </v:shape>
          <o:OLEObject Type="Embed" ProgID="Equation.DSMT4" ShapeID="_x0000_i1132" DrawAspect="Content" ObjectID="_1477234631" r:id="rId234"/>
        </w:object>
      </w:r>
      <w:r>
        <w:rPr>
          <w:rFonts w:ascii="Times New Roman" w:hAnsi="Times New Roman" w:cs="Times New Roman"/>
          <w:sz w:val="32"/>
          <w:szCs w:val="32"/>
        </w:rPr>
        <w:t>МПа;</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BD09BF">
        <w:rPr>
          <w:rFonts w:ascii="Times New Roman" w:hAnsi="Times New Roman" w:cs="Times New Roman"/>
          <w:position w:val="-28"/>
          <w:sz w:val="32"/>
          <w:szCs w:val="32"/>
        </w:rPr>
        <w:object w:dxaOrig="3220" w:dyaOrig="720">
          <v:shape id="_x0000_i1133" type="#_x0000_t75" style="width:162pt;height:36.75pt" o:ole="">
            <v:imagedata r:id="rId235" o:title=""/>
          </v:shape>
          <o:OLEObject Type="Embed" ProgID="Equation.DSMT4" ShapeID="_x0000_i1133" DrawAspect="Content" ObjectID="_1477234632" r:id="rId236"/>
        </w:object>
      </w:r>
      <w:r>
        <w:rPr>
          <w:rFonts w:ascii="Times New Roman" w:hAnsi="Times New Roman" w:cs="Times New Roman"/>
          <w:sz w:val="32"/>
          <w:szCs w:val="32"/>
        </w:rPr>
        <w:t>МПа.</w:t>
      </w:r>
    </w:p>
    <w:p w:rsidR="009C6FEE" w:rsidRPr="00052816" w:rsidRDefault="009C6FEE" w:rsidP="009C6FEE">
      <w:pPr>
        <w:spacing w:after="0" w:line="240" w:lineRule="auto"/>
        <w:ind w:firstLine="709"/>
        <w:jc w:val="both"/>
        <w:rPr>
          <w:rFonts w:ascii="Times New Roman" w:hAnsi="Times New Roman" w:cs="Times New Roman"/>
          <w:sz w:val="32"/>
          <w:szCs w:val="32"/>
        </w:rPr>
      </w:pPr>
      <w:r w:rsidRPr="00052816">
        <w:rPr>
          <w:rFonts w:ascii="Times New Roman" w:hAnsi="Times New Roman" w:cs="Times New Roman"/>
          <w:sz w:val="32"/>
          <w:szCs w:val="32"/>
        </w:rPr>
        <w:t xml:space="preserve">Оба стержня работают на </w:t>
      </w:r>
      <w:r>
        <w:rPr>
          <w:rFonts w:ascii="Times New Roman" w:hAnsi="Times New Roman" w:cs="Times New Roman"/>
          <w:sz w:val="32"/>
          <w:szCs w:val="32"/>
        </w:rPr>
        <w:t>сжатие</w:t>
      </w:r>
      <w:r w:rsidRPr="00052816">
        <w:rPr>
          <w:rFonts w:ascii="Times New Roman" w:hAnsi="Times New Roman" w:cs="Times New Roman"/>
          <w:sz w:val="32"/>
          <w:szCs w:val="32"/>
        </w:rPr>
        <w:t>.</w:t>
      </w:r>
    </w:p>
    <w:p w:rsidR="009C6FEE" w:rsidRDefault="009C6FEE" w:rsidP="009C6FEE">
      <w:pPr>
        <w:pStyle w:val="2"/>
        <w:jc w:val="both"/>
        <w:rPr>
          <w:rFonts w:ascii="Times New Roman" w:eastAsia="Times New Roman" w:hAnsi="Times New Roman" w:cs="Times New Roman"/>
          <w:color w:val="auto"/>
          <w:sz w:val="32"/>
          <w:szCs w:val="32"/>
        </w:rPr>
      </w:pPr>
      <w:bookmarkStart w:id="20" w:name="_Toc340513968"/>
      <w:r>
        <w:rPr>
          <w:rFonts w:ascii="Times New Roman" w:eastAsia="Times New Roman" w:hAnsi="Times New Roman" w:cs="Times New Roman"/>
          <w:color w:val="auto"/>
          <w:sz w:val="32"/>
          <w:szCs w:val="32"/>
        </w:rPr>
        <w:t>2</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9</w:t>
      </w:r>
      <w:r w:rsidRPr="00B90933">
        <w:rPr>
          <w:rFonts w:ascii="Times New Roman" w:eastAsia="Times New Roman" w:hAnsi="Times New Roman" w:cs="Times New Roman"/>
          <w:color w:val="auto"/>
          <w:sz w:val="32"/>
          <w:szCs w:val="32"/>
        </w:rPr>
        <w:t xml:space="preserve"> </w:t>
      </w:r>
      <w:r w:rsidR="00C55FA1">
        <w:rPr>
          <w:rFonts w:ascii="Times New Roman" w:eastAsia="Times New Roman" w:hAnsi="Times New Roman" w:cs="Times New Roman"/>
          <w:color w:val="auto"/>
          <w:sz w:val="32"/>
          <w:szCs w:val="32"/>
        </w:rPr>
        <w:t xml:space="preserve">    </w:t>
      </w:r>
      <w:r w:rsidRPr="00B90933">
        <w:rPr>
          <w:rFonts w:ascii="Times New Roman" w:eastAsia="Times New Roman" w:hAnsi="Times New Roman" w:cs="Times New Roman"/>
          <w:color w:val="auto"/>
          <w:sz w:val="32"/>
          <w:szCs w:val="32"/>
        </w:rPr>
        <w:t>Вопросы и зада</w:t>
      </w:r>
      <w:r>
        <w:rPr>
          <w:rFonts w:ascii="Times New Roman" w:eastAsia="Times New Roman" w:hAnsi="Times New Roman" w:cs="Times New Roman"/>
          <w:color w:val="auto"/>
          <w:sz w:val="32"/>
          <w:szCs w:val="32"/>
        </w:rPr>
        <w:t>ния</w:t>
      </w:r>
      <w:r w:rsidRPr="00B90933">
        <w:rPr>
          <w:rFonts w:ascii="Times New Roman" w:eastAsia="Times New Roman" w:hAnsi="Times New Roman" w:cs="Times New Roman"/>
          <w:color w:val="auto"/>
          <w:sz w:val="32"/>
          <w:szCs w:val="32"/>
        </w:rPr>
        <w:t xml:space="preserve"> для самоконтроля</w:t>
      </w:r>
      <w:bookmarkEnd w:id="20"/>
    </w:p>
    <w:p w:rsidR="009C6FEE" w:rsidRPr="009500B8" w:rsidRDefault="009C6FEE" w:rsidP="00CD090D">
      <w:pPr>
        <w:pStyle w:val="a9"/>
        <w:numPr>
          <w:ilvl w:val="0"/>
          <w:numId w:val="9"/>
        </w:numPr>
        <w:spacing w:after="0" w:line="240" w:lineRule="auto"/>
        <w:ind w:left="0" w:firstLine="0"/>
        <w:jc w:val="both"/>
        <w:rPr>
          <w:rFonts w:ascii="Times New Roman" w:hAnsi="Times New Roman" w:cs="Times New Roman"/>
          <w:sz w:val="32"/>
          <w:szCs w:val="32"/>
        </w:rPr>
      </w:pPr>
      <w:r w:rsidRPr="009500B8">
        <w:rPr>
          <w:rFonts w:ascii="Times New Roman" w:hAnsi="Times New Roman" w:cs="Times New Roman"/>
          <w:sz w:val="32"/>
          <w:szCs w:val="32"/>
        </w:rPr>
        <w:t xml:space="preserve">Что такое продольная (нормальная) сила? </w:t>
      </w:r>
    </w:p>
    <w:p w:rsidR="00C55FA1" w:rsidRDefault="009C6FEE" w:rsidP="00CD090D">
      <w:pPr>
        <w:pStyle w:val="a9"/>
        <w:numPr>
          <w:ilvl w:val="0"/>
          <w:numId w:val="9"/>
        </w:numPr>
        <w:spacing w:after="0" w:line="240" w:lineRule="auto"/>
        <w:ind w:left="0" w:firstLine="0"/>
        <w:jc w:val="both"/>
        <w:rPr>
          <w:rFonts w:ascii="Times New Roman" w:hAnsi="Times New Roman" w:cs="Times New Roman"/>
          <w:sz w:val="32"/>
          <w:szCs w:val="32"/>
        </w:rPr>
      </w:pPr>
      <w:r w:rsidRPr="00C55FA1">
        <w:rPr>
          <w:rFonts w:ascii="Times New Roman" w:hAnsi="Times New Roman" w:cs="Times New Roman"/>
          <w:sz w:val="32"/>
          <w:szCs w:val="32"/>
        </w:rPr>
        <w:t xml:space="preserve">Как определяются нормальные напряжения в стержне? </w:t>
      </w:r>
    </w:p>
    <w:p w:rsidR="009C6FEE" w:rsidRPr="00C55FA1" w:rsidRDefault="00C55FA1" w:rsidP="00CD090D">
      <w:pPr>
        <w:pStyle w:val="a9"/>
        <w:numPr>
          <w:ilvl w:val="0"/>
          <w:numId w:val="9"/>
        </w:numPr>
        <w:spacing w:after="0" w:line="240" w:lineRule="auto"/>
        <w:ind w:left="0" w:firstLine="0"/>
        <w:jc w:val="both"/>
        <w:rPr>
          <w:rFonts w:ascii="Times New Roman" w:hAnsi="Times New Roman" w:cs="Times New Roman"/>
          <w:sz w:val="32"/>
          <w:szCs w:val="32"/>
        </w:rPr>
      </w:pPr>
      <w:r>
        <w:rPr>
          <w:rFonts w:ascii="Times New Roman" w:hAnsi="Times New Roman" w:cs="Times New Roman"/>
          <w:sz w:val="32"/>
          <w:szCs w:val="32"/>
          <w:lang w:val="en-US"/>
        </w:rPr>
        <w:t>C</w:t>
      </w:r>
      <w:proofErr w:type="spellStart"/>
      <w:r>
        <w:rPr>
          <w:rFonts w:ascii="Times New Roman" w:hAnsi="Times New Roman" w:cs="Times New Roman"/>
          <w:sz w:val="32"/>
          <w:szCs w:val="32"/>
        </w:rPr>
        <w:t>ущность</w:t>
      </w:r>
      <w:proofErr w:type="spellEnd"/>
      <w:r>
        <w:rPr>
          <w:rFonts w:ascii="Times New Roman" w:hAnsi="Times New Roman" w:cs="Times New Roman"/>
          <w:sz w:val="32"/>
          <w:szCs w:val="32"/>
        </w:rPr>
        <w:t xml:space="preserve"> метода сечений.</w:t>
      </w:r>
    </w:p>
    <w:p w:rsidR="009C6FEE" w:rsidRPr="009500B8" w:rsidRDefault="007F7534" w:rsidP="00CD090D">
      <w:pPr>
        <w:pStyle w:val="a9"/>
        <w:numPr>
          <w:ilvl w:val="0"/>
          <w:numId w:val="9"/>
        </w:numPr>
        <w:spacing w:after="0" w:line="240" w:lineRule="auto"/>
        <w:ind w:left="0" w:firstLine="0"/>
        <w:jc w:val="both"/>
        <w:rPr>
          <w:rFonts w:ascii="Times New Roman" w:hAnsi="Times New Roman" w:cs="Times New Roman"/>
          <w:sz w:val="32"/>
          <w:szCs w:val="32"/>
        </w:rPr>
      </w:pPr>
      <w:r>
        <w:rPr>
          <w:rFonts w:ascii="Times New Roman" w:hAnsi="Times New Roman" w:cs="Times New Roman"/>
          <w:sz w:val="32"/>
          <w:szCs w:val="32"/>
        </w:rPr>
        <w:t xml:space="preserve">Виды </w:t>
      </w:r>
      <w:proofErr w:type="gramStart"/>
      <w:r>
        <w:rPr>
          <w:rFonts w:ascii="Times New Roman" w:hAnsi="Times New Roman" w:cs="Times New Roman"/>
          <w:sz w:val="32"/>
          <w:szCs w:val="32"/>
        </w:rPr>
        <w:t>деформаций</w:t>
      </w:r>
      <w:proofErr w:type="gramEnd"/>
      <w:r>
        <w:rPr>
          <w:rFonts w:ascii="Times New Roman" w:hAnsi="Times New Roman" w:cs="Times New Roman"/>
          <w:sz w:val="32"/>
          <w:szCs w:val="32"/>
        </w:rPr>
        <w:t xml:space="preserve"> и </w:t>
      </w:r>
      <w:proofErr w:type="gramStart"/>
      <w:r>
        <w:rPr>
          <w:rFonts w:ascii="Times New Roman" w:hAnsi="Times New Roman" w:cs="Times New Roman"/>
          <w:sz w:val="32"/>
          <w:szCs w:val="32"/>
        </w:rPr>
        <w:t>какими</w:t>
      </w:r>
      <w:proofErr w:type="gramEnd"/>
      <w:r>
        <w:rPr>
          <w:rFonts w:ascii="Times New Roman" w:hAnsi="Times New Roman" w:cs="Times New Roman"/>
          <w:sz w:val="32"/>
          <w:szCs w:val="32"/>
        </w:rPr>
        <w:t xml:space="preserve"> силовыми факторами они вызываются?</w:t>
      </w:r>
    </w:p>
    <w:p w:rsidR="009C6FEE" w:rsidRPr="009500B8" w:rsidRDefault="009C6FEE" w:rsidP="00CD090D">
      <w:pPr>
        <w:pStyle w:val="a9"/>
        <w:numPr>
          <w:ilvl w:val="0"/>
          <w:numId w:val="9"/>
        </w:numPr>
        <w:spacing w:after="0" w:line="240" w:lineRule="auto"/>
        <w:ind w:left="0" w:firstLine="0"/>
        <w:jc w:val="both"/>
        <w:rPr>
          <w:rFonts w:ascii="Times New Roman" w:hAnsi="Times New Roman" w:cs="Times New Roman"/>
          <w:sz w:val="32"/>
          <w:szCs w:val="32"/>
        </w:rPr>
      </w:pPr>
      <w:r w:rsidRPr="009500B8">
        <w:rPr>
          <w:rFonts w:ascii="Times New Roman" w:hAnsi="Times New Roman" w:cs="Times New Roman"/>
          <w:sz w:val="32"/>
          <w:szCs w:val="32"/>
        </w:rPr>
        <w:t>Как формулируется и записывается закон Гука для участка стержня</w:t>
      </w:r>
      <w:r w:rsidR="00D76B6B">
        <w:rPr>
          <w:rFonts w:ascii="Times New Roman" w:hAnsi="Times New Roman" w:cs="Times New Roman"/>
          <w:sz w:val="32"/>
          <w:szCs w:val="32"/>
        </w:rPr>
        <w:t xml:space="preserve"> </w:t>
      </w:r>
      <w:r w:rsidRPr="009500B8">
        <w:rPr>
          <w:rFonts w:ascii="Times New Roman" w:hAnsi="Times New Roman" w:cs="Times New Roman"/>
          <w:sz w:val="32"/>
          <w:szCs w:val="32"/>
        </w:rPr>
        <w:t xml:space="preserve">при растяжении (сжатии)? </w:t>
      </w:r>
    </w:p>
    <w:p w:rsidR="009C6FEE" w:rsidRPr="009500B8" w:rsidRDefault="00C55FA1" w:rsidP="00CD090D">
      <w:pPr>
        <w:pStyle w:val="a9"/>
        <w:numPr>
          <w:ilvl w:val="0"/>
          <w:numId w:val="9"/>
        </w:numPr>
        <w:spacing w:after="0" w:line="240" w:lineRule="auto"/>
        <w:ind w:left="0" w:firstLine="0"/>
        <w:jc w:val="both"/>
        <w:rPr>
          <w:rFonts w:ascii="Times New Roman" w:hAnsi="Times New Roman" w:cs="Times New Roman"/>
          <w:sz w:val="32"/>
          <w:szCs w:val="32"/>
        </w:rPr>
      </w:pPr>
      <w:r>
        <w:rPr>
          <w:rFonts w:ascii="Times New Roman" w:hAnsi="Times New Roman" w:cs="Times New Roman"/>
          <w:sz w:val="32"/>
          <w:szCs w:val="32"/>
        </w:rPr>
        <w:t>Что называется прочностью, жесткостью и устойчивостью конструкции</w:t>
      </w:r>
      <w:r w:rsidRPr="00C55FA1">
        <w:rPr>
          <w:rFonts w:ascii="Times New Roman" w:hAnsi="Times New Roman" w:cs="Times New Roman"/>
          <w:sz w:val="32"/>
          <w:szCs w:val="32"/>
        </w:rPr>
        <w:t>?</w:t>
      </w:r>
    </w:p>
    <w:p w:rsidR="009C6FEE" w:rsidRPr="009500B8" w:rsidRDefault="009C6FEE" w:rsidP="00CD090D">
      <w:pPr>
        <w:pStyle w:val="a9"/>
        <w:numPr>
          <w:ilvl w:val="0"/>
          <w:numId w:val="9"/>
        </w:numPr>
        <w:spacing w:after="0" w:line="240" w:lineRule="auto"/>
        <w:ind w:left="0" w:firstLine="0"/>
        <w:jc w:val="both"/>
        <w:rPr>
          <w:rFonts w:ascii="Times New Roman" w:hAnsi="Times New Roman" w:cs="Times New Roman"/>
          <w:sz w:val="32"/>
          <w:szCs w:val="32"/>
        </w:rPr>
      </w:pPr>
      <w:r w:rsidRPr="009500B8">
        <w:rPr>
          <w:rFonts w:ascii="Times New Roman" w:hAnsi="Times New Roman" w:cs="Times New Roman"/>
          <w:sz w:val="32"/>
          <w:szCs w:val="32"/>
        </w:rPr>
        <w:t>Какие  основные  задачи решаются на основе услови</w:t>
      </w:r>
      <w:r>
        <w:rPr>
          <w:rFonts w:ascii="Times New Roman" w:hAnsi="Times New Roman" w:cs="Times New Roman"/>
          <w:sz w:val="32"/>
          <w:szCs w:val="32"/>
        </w:rPr>
        <w:t>я</w:t>
      </w:r>
      <w:r w:rsidRPr="009500B8">
        <w:rPr>
          <w:rFonts w:ascii="Times New Roman" w:hAnsi="Times New Roman" w:cs="Times New Roman"/>
          <w:sz w:val="32"/>
          <w:szCs w:val="32"/>
        </w:rPr>
        <w:t xml:space="preserve"> прочности? </w:t>
      </w:r>
    </w:p>
    <w:p w:rsidR="009C6FEE" w:rsidRDefault="009C6FEE" w:rsidP="009C6FEE">
      <w:pPr>
        <w:spacing w:after="0" w:line="240" w:lineRule="auto"/>
        <w:jc w:val="both"/>
        <w:rPr>
          <w:rFonts w:ascii="Times New Roman" w:hAnsi="Times New Roman" w:cs="Times New Roman"/>
          <w:sz w:val="32"/>
          <w:szCs w:val="32"/>
        </w:rPr>
      </w:pPr>
    </w:p>
    <w:p w:rsidR="009C6FEE" w:rsidRPr="000D6539" w:rsidRDefault="009C6FEE" w:rsidP="009C6FEE">
      <w:pPr>
        <w:rPr>
          <w:rFonts w:ascii="Times New Roman" w:hAnsi="Times New Roman" w:cs="Times New Roman"/>
          <w:sz w:val="28"/>
          <w:szCs w:val="28"/>
        </w:rPr>
      </w:pPr>
      <w:r w:rsidRPr="000D6539">
        <w:rPr>
          <w:rFonts w:ascii="Times New Roman" w:hAnsi="Times New Roman" w:cs="Times New Roman"/>
          <w:sz w:val="28"/>
          <w:szCs w:val="28"/>
        </w:rPr>
        <w:lastRenderedPageBreak/>
        <w:t>Варианты тестовых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4116"/>
        <w:gridCol w:w="706"/>
        <w:gridCol w:w="4183"/>
      </w:tblGrid>
      <w:tr w:rsidR="009C6FEE" w:rsidRPr="003E6E3F" w:rsidTr="00E05DEE">
        <w:trPr>
          <w:cantSplit/>
          <w:trHeight w:val="2199"/>
          <w:tblHeader/>
        </w:trPr>
        <w:tc>
          <w:tcPr>
            <w:tcW w:w="0" w:type="auto"/>
          </w:tcPr>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sz w:val="28"/>
                <w:szCs w:val="28"/>
                <w:lang w:val="en-US"/>
              </w:rPr>
              <w:t>2</w:t>
            </w:r>
            <w:r w:rsidRPr="003E6E3F">
              <w:rPr>
                <w:rFonts w:ascii="Times New Roman" w:hAnsi="Times New Roman" w:cs="Times New Roman"/>
                <w:sz w:val="28"/>
                <w:szCs w:val="28"/>
              </w:rPr>
              <w:t>.1</w:t>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 xml:space="preserve">Восстановить внешнюю силу </w:t>
            </w:r>
            <w:r w:rsidRPr="003E6E3F">
              <w:rPr>
                <w:rFonts w:ascii="Times New Roman" w:hAnsi="Times New Roman" w:cs="Times New Roman"/>
                <w:sz w:val="28"/>
                <w:szCs w:val="28"/>
                <w:lang w:val="en-US"/>
              </w:rPr>
              <w:t>F</w:t>
            </w:r>
            <w:r w:rsidRPr="003E6E3F">
              <w:rPr>
                <w:rFonts w:ascii="Times New Roman" w:hAnsi="Times New Roman" w:cs="Times New Roman"/>
                <w:sz w:val="28"/>
                <w:szCs w:val="28"/>
                <w:vertAlign w:val="subscript"/>
              </w:rPr>
              <w:t>2</w:t>
            </w:r>
            <w:r w:rsidRPr="003E6E3F">
              <w:rPr>
                <w:rFonts w:ascii="Times New Roman" w:hAnsi="Times New Roman" w:cs="Times New Roman"/>
                <w:sz w:val="28"/>
                <w:szCs w:val="28"/>
              </w:rPr>
              <w:t xml:space="preserve"> по заданной эпюре продольной силы</w:t>
            </w:r>
          </w:p>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2233826" cy="1197630"/>
                  <wp:effectExtent l="19050" t="0" r="0" b="0"/>
                  <wp:docPr id="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7" cstate="print"/>
                          <a:srcRect/>
                          <a:stretch>
                            <a:fillRect/>
                          </a:stretch>
                        </pic:blipFill>
                        <pic:spPr bwMode="auto">
                          <a:xfrm>
                            <a:off x="0" y="0"/>
                            <a:ext cx="2233826" cy="1197630"/>
                          </a:xfrm>
                          <a:prstGeom prst="rect">
                            <a:avLst/>
                          </a:prstGeom>
                          <a:noFill/>
                          <a:ln w="9525">
                            <a:noFill/>
                            <a:miter lim="800000"/>
                            <a:headEnd/>
                            <a:tailEnd/>
                          </a:ln>
                        </pic:spPr>
                      </pic:pic>
                    </a:graphicData>
                  </a:graphic>
                </wp:inline>
              </w:drawing>
            </w:r>
          </w:p>
          <w:p w:rsidR="009C6FEE" w:rsidRPr="003E6E3F" w:rsidRDefault="009C6FEE" w:rsidP="009C6FEE">
            <w:pPr>
              <w:tabs>
                <w:tab w:val="left" w:pos="735"/>
              </w:tabs>
              <w:jc w:val="center"/>
              <w:rPr>
                <w:rFonts w:ascii="Times New Roman" w:hAnsi="Times New Roman" w:cs="Times New Roman"/>
                <w:sz w:val="28"/>
                <w:szCs w:val="28"/>
              </w:rPr>
            </w:pP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lang w:val="en-US"/>
              </w:rPr>
              <w:t>2</w:t>
            </w:r>
            <w:r w:rsidRPr="003E6E3F">
              <w:rPr>
                <w:rFonts w:ascii="Times New Roman" w:hAnsi="Times New Roman" w:cs="Times New Roman"/>
                <w:sz w:val="28"/>
                <w:szCs w:val="28"/>
              </w:rPr>
              <w:t>.2</w:t>
            </w:r>
          </w:p>
        </w:tc>
        <w:tc>
          <w:tcPr>
            <w:tcW w:w="4183" w:type="dxa"/>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 xml:space="preserve">Восстановить внешнюю силу </w:t>
            </w:r>
            <w:r w:rsidRPr="003E6E3F">
              <w:rPr>
                <w:rFonts w:ascii="Times New Roman" w:hAnsi="Times New Roman" w:cs="Times New Roman"/>
                <w:sz w:val="28"/>
                <w:szCs w:val="28"/>
                <w:lang w:val="en-US"/>
              </w:rPr>
              <w:t>F</w:t>
            </w:r>
            <w:r w:rsidRPr="003E6E3F">
              <w:rPr>
                <w:rFonts w:ascii="Times New Roman" w:hAnsi="Times New Roman" w:cs="Times New Roman"/>
                <w:sz w:val="28"/>
                <w:szCs w:val="28"/>
                <w:vertAlign w:val="subscript"/>
              </w:rPr>
              <w:t>3</w:t>
            </w:r>
            <w:r w:rsidRPr="003E6E3F">
              <w:rPr>
                <w:rFonts w:ascii="Times New Roman" w:hAnsi="Times New Roman" w:cs="Times New Roman"/>
                <w:sz w:val="28"/>
                <w:szCs w:val="28"/>
              </w:rPr>
              <w:t xml:space="preserve"> по заданной эпюре продольной силы</w:t>
            </w:r>
          </w:p>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2233826" cy="1197630"/>
                  <wp:effectExtent l="19050" t="0" r="0" b="0"/>
                  <wp:docPr id="7"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7" cstate="print"/>
                          <a:srcRect/>
                          <a:stretch>
                            <a:fillRect/>
                          </a:stretch>
                        </pic:blipFill>
                        <pic:spPr bwMode="auto">
                          <a:xfrm>
                            <a:off x="0" y="0"/>
                            <a:ext cx="2233826" cy="1197630"/>
                          </a:xfrm>
                          <a:prstGeom prst="rect">
                            <a:avLst/>
                          </a:prstGeom>
                          <a:noFill/>
                          <a:ln w="9525">
                            <a:noFill/>
                            <a:miter lim="800000"/>
                            <a:headEnd/>
                            <a:tailEnd/>
                          </a:ln>
                        </pic:spPr>
                      </pic:pic>
                    </a:graphicData>
                  </a:graphic>
                </wp:inline>
              </w:drawing>
            </w:r>
          </w:p>
          <w:p w:rsidR="009C6FEE" w:rsidRPr="003E6E3F" w:rsidRDefault="009C6FEE" w:rsidP="009C6FEE">
            <w:pPr>
              <w:rPr>
                <w:rFonts w:ascii="Times New Roman" w:hAnsi="Times New Roman" w:cs="Times New Roman"/>
                <w:sz w:val="28"/>
                <w:szCs w:val="28"/>
              </w:rPr>
            </w:pPr>
          </w:p>
        </w:tc>
      </w:tr>
      <w:tr w:rsidR="009C6FEE" w:rsidRPr="003E6E3F" w:rsidTr="00E05DEE">
        <w:trPr>
          <w:cantSplit/>
          <w:trHeight w:val="2981"/>
          <w:tblHeader/>
        </w:trPr>
        <w:tc>
          <w:tcPr>
            <w:tcW w:w="0" w:type="auto"/>
          </w:tcPr>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sz w:val="28"/>
                <w:szCs w:val="28"/>
              </w:rPr>
              <w:t>2.3</w:t>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739775</wp:posOffset>
                  </wp:positionH>
                  <wp:positionV relativeFrom="paragraph">
                    <wp:posOffset>824865</wp:posOffset>
                  </wp:positionV>
                  <wp:extent cx="1847215" cy="1774190"/>
                  <wp:effectExtent l="0" t="0" r="0" b="0"/>
                  <wp:wrapSquare wrapText="bothSides"/>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8" cstate="print"/>
                          <a:srcRect/>
                          <a:stretch>
                            <a:fillRect/>
                          </a:stretch>
                        </pic:blipFill>
                        <pic:spPr bwMode="auto">
                          <a:xfrm>
                            <a:off x="0" y="0"/>
                            <a:ext cx="1847215" cy="1774190"/>
                          </a:xfrm>
                          <a:prstGeom prst="rect">
                            <a:avLst/>
                          </a:prstGeom>
                          <a:noFill/>
                          <a:ln w="9525">
                            <a:noFill/>
                            <a:miter lim="800000"/>
                            <a:headEnd/>
                            <a:tailEnd/>
                          </a:ln>
                        </pic:spPr>
                      </pic:pic>
                    </a:graphicData>
                  </a:graphic>
                </wp:anchor>
              </w:drawing>
            </w:r>
            <w:r w:rsidRPr="003E6E3F">
              <w:rPr>
                <w:rFonts w:ascii="Times New Roman" w:hAnsi="Times New Roman" w:cs="Times New Roman"/>
                <w:sz w:val="28"/>
                <w:szCs w:val="28"/>
              </w:rPr>
              <w:t>На диаграмме деформирования укажите упругую составляющую деформации</w:t>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2.4</w:t>
            </w:r>
          </w:p>
        </w:tc>
        <w:tc>
          <w:tcPr>
            <w:tcW w:w="4183" w:type="dxa"/>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Для заданного стержня постоянного сечения  площадью</w:t>
            </w:r>
            <w:proofErr w:type="gramStart"/>
            <w:r w:rsidR="00D76B6B">
              <w:rPr>
                <w:rFonts w:ascii="Times New Roman" w:hAnsi="Times New Roman" w:cs="Times New Roman"/>
                <w:sz w:val="28"/>
                <w:szCs w:val="28"/>
              </w:rPr>
              <w:t xml:space="preserve"> </w:t>
            </w:r>
            <w:r w:rsidRPr="003E6E3F">
              <w:rPr>
                <w:rFonts w:ascii="Times New Roman" w:hAnsi="Times New Roman" w:cs="Times New Roman"/>
                <w:i/>
                <w:sz w:val="28"/>
                <w:szCs w:val="28"/>
              </w:rPr>
              <w:t>А</w:t>
            </w:r>
            <w:proofErr w:type="gramEnd"/>
            <w:r w:rsidRPr="003E6E3F">
              <w:rPr>
                <w:rFonts w:ascii="Times New Roman" w:hAnsi="Times New Roman" w:cs="Times New Roman"/>
                <w:sz w:val="28"/>
                <w:szCs w:val="28"/>
              </w:rPr>
              <w:t xml:space="preserve"> определить соотношение между силами </w:t>
            </w:r>
            <w:r w:rsidRPr="003E6E3F">
              <w:rPr>
                <w:rFonts w:ascii="Times New Roman" w:hAnsi="Times New Roman" w:cs="Times New Roman"/>
                <w:i/>
                <w:sz w:val="28"/>
                <w:szCs w:val="28"/>
                <w:lang w:val="en-US"/>
              </w:rPr>
              <w:t>F</w:t>
            </w:r>
            <w:r w:rsidRPr="003E6E3F">
              <w:rPr>
                <w:rFonts w:ascii="Times New Roman" w:hAnsi="Times New Roman" w:cs="Times New Roman"/>
                <w:i/>
                <w:sz w:val="28"/>
                <w:szCs w:val="28"/>
                <w:vertAlign w:val="subscript"/>
              </w:rPr>
              <w:t>2</w:t>
            </w:r>
            <w:r w:rsidRPr="003E6E3F">
              <w:rPr>
                <w:rFonts w:ascii="Times New Roman" w:hAnsi="Times New Roman" w:cs="Times New Roman"/>
                <w:sz w:val="28"/>
                <w:szCs w:val="28"/>
              </w:rPr>
              <w:t xml:space="preserve"> и </w:t>
            </w:r>
            <w:r w:rsidRPr="003E6E3F">
              <w:rPr>
                <w:rFonts w:ascii="Times New Roman" w:hAnsi="Times New Roman" w:cs="Times New Roman"/>
                <w:i/>
                <w:sz w:val="28"/>
                <w:szCs w:val="28"/>
                <w:lang w:val="en-US"/>
              </w:rPr>
              <w:t>F</w:t>
            </w:r>
            <w:r w:rsidRPr="003E6E3F">
              <w:rPr>
                <w:rFonts w:ascii="Times New Roman" w:hAnsi="Times New Roman" w:cs="Times New Roman"/>
                <w:i/>
                <w:sz w:val="28"/>
                <w:szCs w:val="28"/>
                <w:vertAlign w:val="subscript"/>
              </w:rPr>
              <w:t>1</w:t>
            </w:r>
            <w:r w:rsidRPr="003E6E3F">
              <w:rPr>
                <w:rFonts w:ascii="Times New Roman" w:hAnsi="Times New Roman" w:cs="Times New Roman"/>
                <w:sz w:val="28"/>
                <w:szCs w:val="28"/>
              </w:rPr>
              <w:t xml:space="preserve"> , если задана эпюра перемещений. Модуль Юнга материала – </w:t>
            </w:r>
            <w:r w:rsidRPr="003E6E3F">
              <w:rPr>
                <w:rFonts w:ascii="Times New Roman" w:hAnsi="Times New Roman" w:cs="Times New Roman"/>
                <w:i/>
                <w:sz w:val="28"/>
                <w:szCs w:val="28"/>
              </w:rPr>
              <w:t>Е</w:t>
            </w:r>
            <w:r w:rsidRPr="003E6E3F">
              <w:rPr>
                <w:rFonts w:ascii="Times New Roman" w:hAnsi="Times New Roman" w:cs="Times New Roman"/>
                <w:sz w:val="28"/>
                <w:szCs w:val="28"/>
              </w:rPr>
              <w:t>.</w:t>
            </w:r>
          </w:p>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b/>
                <w:noProof/>
                <w:sz w:val="28"/>
                <w:szCs w:val="28"/>
              </w:rPr>
              <w:drawing>
                <wp:inline distT="0" distB="0" distL="0" distR="0">
                  <wp:extent cx="1998005" cy="1125204"/>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9" cstate="print"/>
                          <a:srcRect/>
                          <a:stretch>
                            <a:fillRect/>
                          </a:stretch>
                        </pic:blipFill>
                        <pic:spPr bwMode="auto">
                          <a:xfrm>
                            <a:off x="0" y="0"/>
                            <a:ext cx="1998005" cy="1125204"/>
                          </a:xfrm>
                          <a:prstGeom prst="rect">
                            <a:avLst/>
                          </a:prstGeom>
                          <a:noFill/>
                          <a:ln w="9525">
                            <a:noFill/>
                            <a:miter lim="800000"/>
                            <a:headEnd/>
                            <a:tailEnd/>
                          </a:ln>
                        </pic:spPr>
                      </pic:pic>
                    </a:graphicData>
                  </a:graphic>
                </wp:inline>
              </w:drawing>
            </w:r>
          </w:p>
        </w:tc>
      </w:tr>
      <w:tr w:rsidR="009C6FEE" w:rsidRPr="003E6E3F" w:rsidTr="00E05DEE">
        <w:trPr>
          <w:cantSplit/>
          <w:tblHeader/>
        </w:trPr>
        <w:tc>
          <w:tcPr>
            <w:tcW w:w="0" w:type="auto"/>
          </w:tcPr>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sz w:val="28"/>
                <w:szCs w:val="28"/>
              </w:rPr>
              <w:t>2.5</w:t>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Для заданного стержня постоянного сечения  площадью</w:t>
            </w:r>
            <w:proofErr w:type="gramStart"/>
            <w:r w:rsidRPr="003E6E3F">
              <w:rPr>
                <w:rFonts w:ascii="Times New Roman" w:hAnsi="Times New Roman" w:cs="Times New Roman"/>
                <w:sz w:val="28"/>
                <w:szCs w:val="28"/>
              </w:rPr>
              <w:t xml:space="preserve"> А</w:t>
            </w:r>
            <w:proofErr w:type="gramEnd"/>
            <w:r w:rsidRPr="003E6E3F">
              <w:rPr>
                <w:rFonts w:ascii="Times New Roman" w:hAnsi="Times New Roman" w:cs="Times New Roman"/>
                <w:sz w:val="28"/>
                <w:szCs w:val="28"/>
              </w:rPr>
              <w:t xml:space="preserve"> определить </w:t>
            </w:r>
            <w:proofErr w:type="spellStart"/>
            <w:r w:rsidRPr="003E6E3F">
              <w:rPr>
                <w:rFonts w:ascii="Times New Roman" w:hAnsi="Times New Roman" w:cs="Times New Roman"/>
                <w:sz w:val="28"/>
                <w:szCs w:val="28"/>
              </w:rPr>
              <w:t>s</w:t>
            </w:r>
            <w:r w:rsidRPr="003E6E3F">
              <w:rPr>
                <w:rFonts w:ascii="Times New Roman" w:hAnsi="Times New Roman" w:cs="Times New Roman"/>
                <w:sz w:val="28"/>
                <w:szCs w:val="28"/>
                <w:vertAlign w:val="subscript"/>
              </w:rPr>
              <w:t>мах</w:t>
            </w:r>
            <w:r w:rsidRPr="003E6E3F">
              <w:rPr>
                <w:rFonts w:ascii="Times New Roman" w:hAnsi="Times New Roman" w:cs="Times New Roman"/>
                <w:sz w:val="28"/>
                <w:szCs w:val="28"/>
              </w:rPr>
              <w:t>по</w:t>
            </w:r>
            <w:proofErr w:type="spellEnd"/>
            <w:r w:rsidRPr="003E6E3F">
              <w:rPr>
                <w:rFonts w:ascii="Times New Roman" w:hAnsi="Times New Roman" w:cs="Times New Roman"/>
                <w:sz w:val="28"/>
                <w:szCs w:val="28"/>
              </w:rPr>
              <w:t xml:space="preserve"> абсолютному значению</w:t>
            </w:r>
          </w:p>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2239652" cy="9144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0" cstate="print"/>
                          <a:srcRect/>
                          <a:stretch>
                            <a:fillRect/>
                          </a:stretch>
                        </pic:blipFill>
                        <pic:spPr bwMode="auto">
                          <a:xfrm>
                            <a:off x="0" y="0"/>
                            <a:ext cx="2243545" cy="915989"/>
                          </a:xfrm>
                          <a:prstGeom prst="rect">
                            <a:avLst/>
                          </a:prstGeom>
                          <a:noFill/>
                          <a:ln w="9525">
                            <a:noFill/>
                            <a:miter lim="800000"/>
                            <a:headEnd/>
                            <a:tailEnd/>
                          </a:ln>
                        </pic:spPr>
                      </pic:pic>
                    </a:graphicData>
                  </a:graphic>
                </wp:inline>
              </w:drawing>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2.6</w:t>
            </w:r>
          </w:p>
        </w:tc>
        <w:tc>
          <w:tcPr>
            <w:tcW w:w="4183" w:type="dxa"/>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Для заданного стержня постоянного сечения  площадью</w:t>
            </w:r>
            <w:proofErr w:type="gramStart"/>
            <w:r w:rsidRPr="003E6E3F">
              <w:rPr>
                <w:rFonts w:ascii="Times New Roman" w:hAnsi="Times New Roman" w:cs="Times New Roman"/>
                <w:sz w:val="28"/>
                <w:szCs w:val="28"/>
              </w:rPr>
              <w:t xml:space="preserve"> А</w:t>
            </w:r>
            <w:proofErr w:type="gramEnd"/>
            <w:r w:rsidRPr="003E6E3F">
              <w:rPr>
                <w:rFonts w:ascii="Times New Roman" w:hAnsi="Times New Roman" w:cs="Times New Roman"/>
                <w:sz w:val="28"/>
                <w:szCs w:val="28"/>
              </w:rPr>
              <w:t xml:space="preserve"> определить продольное перемещение сечения </w:t>
            </w:r>
            <w:r w:rsidRPr="003E6E3F">
              <w:rPr>
                <w:rFonts w:ascii="Times New Roman" w:hAnsi="Times New Roman" w:cs="Times New Roman"/>
                <w:sz w:val="28"/>
                <w:szCs w:val="28"/>
                <w:lang w:val="en-US"/>
              </w:rPr>
              <w:t>I</w:t>
            </w:r>
            <w:r w:rsidRPr="003E6E3F">
              <w:rPr>
                <w:rFonts w:ascii="Times New Roman" w:hAnsi="Times New Roman" w:cs="Times New Roman"/>
                <w:sz w:val="28"/>
                <w:szCs w:val="28"/>
              </w:rPr>
              <w:t>. Модуль Юнга материала – Е</w:t>
            </w:r>
          </w:p>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1998005" cy="106571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1" cstate="print"/>
                          <a:srcRect/>
                          <a:stretch>
                            <a:fillRect/>
                          </a:stretch>
                        </pic:blipFill>
                        <pic:spPr bwMode="auto">
                          <a:xfrm>
                            <a:off x="0" y="0"/>
                            <a:ext cx="1998005" cy="1065710"/>
                          </a:xfrm>
                          <a:prstGeom prst="rect">
                            <a:avLst/>
                          </a:prstGeom>
                          <a:noFill/>
                          <a:ln w="9525">
                            <a:noFill/>
                            <a:miter lim="800000"/>
                            <a:headEnd/>
                            <a:tailEnd/>
                          </a:ln>
                        </pic:spPr>
                      </pic:pic>
                    </a:graphicData>
                  </a:graphic>
                </wp:inline>
              </w:drawing>
            </w:r>
          </w:p>
        </w:tc>
      </w:tr>
      <w:tr w:rsidR="009C6FEE" w:rsidRPr="003E6E3F" w:rsidTr="00E05DEE">
        <w:trPr>
          <w:cantSplit/>
          <w:tblHeader/>
        </w:trPr>
        <w:tc>
          <w:tcPr>
            <w:tcW w:w="0" w:type="auto"/>
          </w:tcPr>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sz w:val="28"/>
                <w:szCs w:val="28"/>
                <w:lang w:val="en-US"/>
              </w:rPr>
              <w:lastRenderedPageBreak/>
              <w:t>2.</w:t>
            </w:r>
            <w:r w:rsidRPr="003E6E3F">
              <w:rPr>
                <w:rFonts w:ascii="Times New Roman" w:hAnsi="Times New Roman" w:cs="Times New Roman"/>
                <w:sz w:val="28"/>
                <w:szCs w:val="28"/>
              </w:rPr>
              <w:t>7</w:t>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Для заданного стержня постоянного сечения  площадью</w:t>
            </w:r>
            <w:proofErr w:type="gramStart"/>
            <w:r w:rsidRPr="003E6E3F">
              <w:rPr>
                <w:rFonts w:ascii="Times New Roman" w:hAnsi="Times New Roman" w:cs="Times New Roman"/>
                <w:sz w:val="28"/>
                <w:szCs w:val="28"/>
              </w:rPr>
              <w:t xml:space="preserve"> А</w:t>
            </w:r>
            <w:proofErr w:type="gramEnd"/>
            <w:r w:rsidRPr="003E6E3F">
              <w:rPr>
                <w:rFonts w:ascii="Times New Roman" w:hAnsi="Times New Roman" w:cs="Times New Roman"/>
                <w:sz w:val="28"/>
                <w:szCs w:val="28"/>
              </w:rPr>
              <w:t xml:space="preserve"> определить полное продольное перемещение. Модуль Юнга материала – Е.</w:t>
            </w:r>
          </w:p>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1883981" cy="804456"/>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2" cstate="print"/>
                          <a:srcRect/>
                          <a:stretch>
                            <a:fillRect/>
                          </a:stretch>
                        </pic:blipFill>
                        <pic:spPr bwMode="auto">
                          <a:xfrm>
                            <a:off x="0" y="0"/>
                            <a:ext cx="1883981" cy="804456"/>
                          </a:xfrm>
                          <a:prstGeom prst="rect">
                            <a:avLst/>
                          </a:prstGeom>
                          <a:noFill/>
                          <a:ln w="9525">
                            <a:noFill/>
                            <a:miter lim="800000"/>
                            <a:headEnd/>
                            <a:tailEnd/>
                          </a:ln>
                        </pic:spPr>
                      </pic:pic>
                    </a:graphicData>
                  </a:graphic>
                </wp:inline>
              </w:drawing>
            </w:r>
          </w:p>
          <w:p w:rsidR="009C6FEE" w:rsidRPr="003E6E3F" w:rsidRDefault="009C6FEE" w:rsidP="009C6FEE">
            <w:pPr>
              <w:jc w:val="center"/>
              <w:rPr>
                <w:rFonts w:ascii="Times New Roman" w:hAnsi="Times New Roman" w:cs="Times New Roman"/>
                <w:sz w:val="28"/>
                <w:szCs w:val="28"/>
              </w:rPr>
            </w:pP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2.8</w:t>
            </w:r>
          </w:p>
        </w:tc>
        <w:tc>
          <w:tcPr>
            <w:tcW w:w="4183" w:type="dxa"/>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На условной диаграмме деформирования укажите предел текучести материала</w:t>
            </w:r>
          </w:p>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154940</wp:posOffset>
                  </wp:positionH>
                  <wp:positionV relativeFrom="paragraph">
                    <wp:posOffset>212090</wp:posOffset>
                  </wp:positionV>
                  <wp:extent cx="2132330" cy="1311275"/>
                  <wp:effectExtent l="0" t="0" r="0" b="0"/>
                  <wp:wrapSquare wrapText="bothSides"/>
                  <wp:docPr id="11"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3" cstate="print"/>
                          <a:srcRect/>
                          <a:stretch>
                            <a:fillRect/>
                          </a:stretch>
                        </pic:blipFill>
                        <pic:spPr bwMode="auto">
                          <a:xfrm>
                            <a:off x="0" y="0"/>
                            <a:ext cx="2132330" cy="1311275"/>
                          </a:xfrm>
                          <a:prstGeom prst="rect">
                            <a:avLst/>
                          </a:prstGeom>
                          <a:noFill/>
                          <a:ln w="9525">
                            <a:noFill/>
                            <a:miter lim="800000"/>
                            <a:headEnd/>
                            <a:tailEnd/>
                          </a:ln>
                        </pic:spPr>
                      </pic:pic>
                    </a:graphicData>
                  </a:graphic>
                </wp:anchor>
              </w:drawing>
            </w:r>
          </w:p>
        </w:tc>
      </w:tr>
      <w:tr w:rsidR="009C6FEE" w:rsidRPr="003E6E3F" w:rsidTr="00E05DEE">
        <w:trPr>
          <w:cantSplit/>
          <w:tblHeader/>
        </w:trPr>
        <w:tc>
          <w:tcPr>
            <w:tcW w:w="0" w:type="auto"/>
          </w:tcPr>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sz w:val="28"/>
                <w:szCs w:val="28"/>
              </w:rPr>
              <w:t>2.9</w:t>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Для заданного стержня постоянного сечения  площадью</w:t>
            </w:r>
            <w:proofErr w:type="gramStart"/>
            <w:r w:rsidR="00D76B6B">
              <w:rPr>
                <w:rFonts w:ascii="Times New Roman" w:hAnsi="Times New Roman" w:cs="Times New Roman"/>
                <w:sz w:val="28"/>
                <w:szCs w:val="28"/>
              </w:rPr>
              <w:t xml:space="preserve"> </w:t>
            </w:r>
            <w:r w:rsidRPr="003E6E3F">
              <w:rPr>
                <w:rFonts w:ascii="Times New Roman" w:hAnsi="Times New Roman" w:cs="Times New Roman"/>
                <w:i/>
                <w:sz w:val="28"/>
                <w:szCs w:val="28"/>
              </w:rPr>
              <w:t>А</w:t>
            </w:r>
            <w:proofErr w:type="gramEnd"/>
            <w:r w:rsidRPr="003E6E3F">
              <w:rPr>
                <w:rFonts w:ascii="Times New Roman" w:hAnsi="Times New Roman" w:cs="Times New Roman"/>
                <w:sz w:val="28"/>
                <w:szCs w:val="28"/>
              </w:rPr>
              <w:t xml:space="preserve"> определить силу </w:t>
            </w:r>
            <w:r w:rsidRPr="003E6E3F">
              <w:rPr>
                <w:rFonts w:ascii="Times New Roman" w:hAnsi="Times New Roman" w:cs="Times New Roman"/>
                <w:i/>
                <w:sz w:val="28"/>
                <w:szCs w:val="28"/>
                <w:lang w:val="en-US"/>
              </w:rPr>
              <w:t>F</w:t>
            </w:r>
            <w:r w:rsidRPr="003E6E3F">
              <w:rPr>
                <w:rFonts w:ascii="Times New Roman" w:hAnsi="Times New Roman" w:cs="Times New Roman"/>
                <w:i/>
                <w:sz w:val="28"/>
                <w:szCs w:val="28"/>
                <w:vertAlign w:val="subscript"/>
              </w:rPr>
              <w:t>1</w:t>
            </w:r>
            <w:r w:rsidRPr="003E6E3F">
              <w:rPr>
                <w:rFonts w:ascii="Times New Roman" w:hAnsi="Times New Roman" w:cs="Times New Roman"/>
                <w:sz w:val="28"/>
                <w:szCs w:val="28"/>
              </w:rPr>
              <w:t xml:space="preserve"> , необходимую для выбора монтажного зазора δ. Модуль Юнга материала (</w:t>
            </w:r>
            <w:r w:rsidRPr="003E6E3F">
              <w:rPr>
                <w:rFonts w:ascii="Times New Roman" w:hAnsi="Times New Roman" w:cs="Times New Roman"/>
                <w:i/>
                <w:sz w:val="28"/>
                <w:szCs w:val="28"/>
              </w:rPr>
              <w:t>Е)</w:t>
            </w:r>
            <w:r w:rsidRPr="003E6E3F">
              <w:rPr>
                <w:rFonts w:ascii="Times New Roman" w:hAnsi="Times New Roman" w:cs="Times New Roman"/>
                <w:sz w:val="28"/>
                <w:szCs w:val="28"/>
              </w:rPr>
              <w:t xml:space="preserve"> задан.</w:t>
            </w:r>
          </w:p>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1501140" cy="678180"/>
                  <wp:effectExtent l="19050" t="0" r="381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4" cstate="print"/>
                          <a:srcRect/>
                          <a:stretch>
                            <a:fillRect/>
                          </a:stretch>
                        </pic:blipFill>
                        <pic:spPr bwMode="auto">
                          <a:xfrm>
                            <a:off x="0" y="0"/>
                            <a:ext cx="1501140" cy="678180"/>
                          </a:xfrm>
                          <a:prstGeom prst="rect">
                            <a:avLst/>
                          </a:prstGeom>
                          <a:noFill/>
                          <a:ln w="9525">
                            <a:noFill/>
                            <a:miter lim="800000"/>
                            <a:headEnd/>
                            <a:tailEnd/>
                          </a:ln>
                        </pic:spPr>
                      </pic:pic>
                    </a:graphicData>
                  </a:graphic>
                </wp:inline>
              </w:drawing>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2.10</w:t>
            </w:r>
          </w:p>
        </w:tc>
        <w:tc>
          <w:tcPr>
            <w:tcW w:w="4183" w:type="dxa"/>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Для заданного стержня постоянного сечения  площадью</w:t>
            </w:r>
            <w:proofErr w:type="gramStart"/>
            <w:r w:rsidR="00D76B6B">
              <w:rPr>
                <w:rFonts w:ascii="Times New Roman" w:hAnsi="Times New Roman" w:cs="Times New Roman"/>
                <w:sz w:val="28"/>
                <w:szCs w:val="28"/>
              </w:rPr>
              <w:t xml:space="preserve"> </w:t>
            </w:r>
            <w:r w:rsidRPr="003E6E3F">
              <w:rPr>
                <w:rFonts w:ascii="Times New Roman" w:hAnsi="Times New Roman" w:cs="Times New Roman"/>
                <w:i/>
                <w:sz w:val="28"/>
                <w:szCs w:val="28"/>
              </w:rPr>
              <w:t>А</w:t>
            </w:r>
            <w:proofErr w:type="gramEnd"/>
            <w:r w:rsidRPr="003E6E3F">
              <w:rPr>
                <w:rFonts w:ascii="Times New Roman" w:hAnsi="Times New Roman" w:cs="Times New Roman"/>
                <w:sz w:val="28"/>
                <w:szCs w:val="28"/>
              </w:rPr>
              <w:t xml:space="preserve"> определить соотношение между силами </w:t>
            </w:r>
            <w:r w:rsidRPr="003E6E3F">
              <w:rPr>
                <w:rFonts w:ascii="Times New Roman" w:hAnsi="Times New Roman" w:cs="Times New Roman"/>
                <w:i/>
                <w:sz w:val="28"/>
                <w:szCs w:val="28"/>
                <w:lang w:val="en-US"/>
              </w:rPr>
              <w:t>F</w:t>
            </w:r>
            <w:r w:rsidRPr="003E6E3F">
              <w:rPr>
                <w:rFonts w:ascii="Times New Roman" w:hAnsi="Times New Roman" w:cs="Times New Roman"/>
                <w:sz w:val="28"/>
                <w:szCs w:val="28"/>
              </w:rPr>
              <w:t xml:space="preserve"> и </w:t>
            </w:r>
            <w:r w:rsidRPr="003E6E3F">
              <w:rPr>
                <w:rFonts w:ascii="Times New Roman" w:hAnsi="Times New Roman" w:cs="Times New Roman"/>
                <w:i/>
                <w:sz w:val="28"/>
                <w:szCs w:val="28"/>
                <w:lang w:val="en-US"/>
              </w:rPr>
              <w:t>F</w:t>
            </w:r>
            <w:r w:rsidRPr="003E6E3F">
              <w:rPr>
                <w:rFonts w:ascii="Times New Roman" w:hAnsi="Times New Roman" w:cs="Times New Roman"/>
                <w:i/>
                <w:sz w:val="28"/>
                <w:szCs w:val="28"/>
                <w:vertAlign w:val="subscript"/>
              </w:rPr>
              <w:t>1</w:t>
            </w:r>
            <w:r w:rsidRPr="003E6E3F">
              <w:rPr>
                <w:rFonts w:ascii="Times New Roman" w:hAnsi="Times New Roman" w:cs="Times New Roman"/>
                <w:sz w:val="28"/>
                <w:szCs w:val="28"/>
              </w:rPr>
              <w:t xml:space="preserve">, если полное продольное перемещение </w:t>
            </w:r>
            <w:r w:rsidRPr="003E6E3F">
              <w:rPr>
                <w:rFonts w:ascii="Times New Roman" w:hAnsi="Times New Roman" w:cs="Times New Roman"/>
                <w:i/>
                <w:sz w:val="28"/>
                <w:szCs w:val="28"/>
              </w:rPr>
              <w:t>Δ</w:t>
            </w:r>
            <w:r w:rsidRPr="003E6E3F">
              <w:rPr>
                <w:rFonts w:ascii="Times New Roman" w:hAnsi="Times New Roman" w:cs="Times New Roman"/>
                <w:i/>
                <w:sz w:val="28"/>
                <w:szCs w:val="28"/>
                <w:lang w:val="en-US"/>
              </w:rPr>
              <w:t>l</w:t>
            </w:r>
            <w:r w:rsidRPr="003E6E3F">
              <w:rPr>
                <w:rFonts w:ascii="Times New Roman" w:hAnsi="Times New Roman" w:cs="Times New Roman"/>
                <w:i/>
                <w:sz w:val="28"/>
                <w:szCs w:val="28"/>
              </w:rPr>
              <w:t>=0</w:t>
            </w:r>
            <w:r w:rsidRPr="003E6E3F">
              <w:rPr>
                <w:rFonts w:ascii="Times New Roman" w:hAnsi="Times New Roman" w:cs="Times New Roman"/>
                <w:sz w:val="28"/>
                <w:szCs w:val="28"/>
              </w:rPr>
              <w:t xml:space="preserve"> и </w:t>
            </w:r>
            <w:r w:rsidRPr="003E6E3F">
              <w:rPr>
                <w:rFonts w:ascii="Times New Roman" w:hAnsi="Times New Roman" w:cs="Times New Roman"/>
                <w:i/>
                <w:sz w:val="28"/>
                <w:szCs w:val="28"/>
              </w:rPr>
              <w:t>Е∙ А=</w:t>
            </w:r>
            <w:proofErr w:type="spellStart"/>
            <w:r w:rsidRPr="003E6E3F">
              <w:rPr>
                <w:rFonts w:ascii="Times New Roman" w:hAnsi="Times New Roman" w:cs="Times New Roman"/>
                <w:i/>
                <w:sz w:val="28"/>
                <w:szCs w:val="28"/>
                <w:lang w:val="en-US"/>
              </w:rPr>
              <w:t>const</w:t>
            </w:r>
            <w:proofErr w:type="spellEnd"/>
            <w:r w:rsidRPr="003E6E3F">
              <w:rPr>
                <w:rFonts w:ascii="Times New Roman" w:hAnsi="Times New Roman" w:cs="Times New Roman"/>
                <w:sz w:val="28"/>
                <w:szCs w:val="28"/>
              </w:rPr>
              <w:t xml:space="preserve"> . </w:t>
            </w:r>
            <w:r w:rsidRPr="003E6E3F">
              <w:rPr>
                <w:rFonts w:ascii="Times New Roman" w:hAnsi="Times New Roman" w:cs="Times New Roman"/>
                <w:i/>
                <w:sz w:val="28"/>
                <w:szCs w:val="28"/>
              </w:rPr>
              <w:t>Е</w:t>
            </w:r>
            <w:r w:rsidRPr="003E6E3F">
              <w:rPr>
                <w:rFonts w:ascii="Times New Roman" w:hAnsi="Times New Roman" w:cs="Times New Roman"/>
                <w:sz w:val="28"/>
                <w:szCs w:val="28"/>
              </w:rPr>
              <w:t xml:space="preserve"> - модуль Юнга материала.</w:t>
            </w:r>
          </w:p>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2044651" cy="804456"/>
                  <wp:effectExtent l="19050" t="0" r="0" b="0"/>
                  <wp:docPr id="1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5" cstate="print"/>
                          <a:srcRect/>
                          <a:stretch>
                            <a:fillRect/>
                          </a:stretch>
                        </pic:blipFill>
                        <pic:spPr bwMode="auto">
                          <a:xfrm>
                            <a:off x="0" y="0"/>
                            <a:ext cx="2044651" cy="804456"/>
                          </a:xfrm>
                          <a:prstGeom prst="rect">
                            <a:avLst/>
                          </a:prstGeom>
                          <a:noFill/>
                          <a:ln w="9525">
                            <a:noFill/>
                            <a:miter lim="800000"/>
                            <a:headEnd/>
                            <a:tailEnd/>
                          </a:ln>
                        </pic:spPr>
                      </pic:pic>
                    </a:graphicData>
                  </a:graphic>
                </wp:inline>
              </w:drawing>
            </w:r>
          </w:p>
        </w:tc>
      </w:tr>
    </w:tbl>
    <w:p w:rsidR="009C6FEE" w:rsidRPr="00F61A56" w:rsidRDefault="009C6FEE" w:rsidP="009C6FEE">
      <w:pPr>
        <w:spacing w:after="0" w:line="240" w:lineRule="auto"/>
        <w:jc w:val="both"/>
        <w:rPr>
          <w:rFonts w:ascii="Times New Roman" w:hAnsi="Times New Roman" w:cs="Times New Roman"/>
          <w:sz w:val="32"/>
          <w:szCs w:val="32"/>
        </w:rPr>
      </w:pPr>
    </w:p>
    <w:p w:rsidR="009C6FEE" w:rsidRDefault="009C6FEE">
      <w:r>
        <w:br w:type="page"/>
      </w:r>
    </w:p>
    <w:p w:rsidR="007E4F6A" w:rsidRPr="007E4F6A" w:rsidRDefault="009C6FEE" w:rsidP="00CD090D">
      <w:pPr>
        <w:pStyle w:val="1"/>
        <w:numPr>
          <w:ilvl w:val="0"/>
          <w:numId w:val="28"/>
        </w:numPr>
        <w:rPr>
          <w:color w:val="auto"/>
          <w:sz w:val="32"/>
          <w:szCs w:val="32"/>
        </w:rPr>
      </w:pPr>
      <w:bookmarkStart w:id="21" w:name="_Toc340513969"/>
      <w:r w:rsidRPr="007E4F6A">
        <w:rPr>
          <w:color w:val="auto"/>
          <w:sz w:val="32"/>
          <w:szCs w:val="32"/>
        </w:rPr>
        <w:lastRenderedPageBreak/>
        <w:t>КОНТРОЛЬНАЯ РАБОТА № 2</w:t>
      </w:r>
    </w:p>
    <w:p w:rsidR="009C6FEE" w:rsidRPr="00596C08" w:rsidRDefault="009C6FEE" w:rsidP="00AA3BB6">
      <w:pPr>
        <w:pStyle w:val="1"/>
        <w:spacing w:before="0"/>
        <w:ind w:left="482"/>
        <w:rPr>
          <w:rFonts w:ascii="Times New Roman" w:eastAsia="Times New Roman" w:hAnsi="Times New Roman" w:cs="Times New Roman"/>
          <w:color w:val="auto"/>
          <w:kern w:val="32"/>
          <w:sz w:val="32"/>
          <w:szCs w:val="32"/>
        </w:rPr>
      </w:pPr>
      <w:r>
        <w:rPr>
          <w:rFonts w:ascii="Times New Roman" w:eastAsia="Times New Roman" w:hAnsi="Times New Roman" w:cs="Times New Roman"/>
          <w:color w:val="auto"/>
          <w:kern w:val="32"/>
          <w:sz w:val="32"/>
          <w:szCs w:val="32"/>
        </w:rPr>
        <w:t>ГЕОМЕТРИЧЕСКИЕ ХАРАКТЕРИСТИКИ ПЛОСКИХ СЕЧЕНИЙ</w:t>
      </w:r>
      <w:bookmarkEnd w:id="21"/>
    </w:p>
    <w:p w:rsidR="009C6FEE" w:rsidRPr="00441BA9" w:rsidRDefault="009C6FEE" w:rsidP="009C6FEE">
      <w:pPr>
        <w:pStyle w:val="2"/>
        <w:jc w:val="both"/>
        <w:rPr>
          <w:rFonts w:ascii="Times New Roman" w:eastAsia="Times New Roman" w:hAnsi="Times New Roman" w:cs="Times New Roman"/>
          <w:sz w:val="32"/>
          <w:szCs w:val="32"/>
        </w:rPr>
      </w:pPr>
      <w:bookmarkStart w:id="22" w:name="_Toc340513970"/>
      <w:r>
        <w:rPr>
          <w:rFonts w:ascii="Times New Roman" w:eastAsia="Times New Roman" w:hAnsi="Times New Roman" w:cs="Times New Roman"/>
          <w:color w:val="auto"/>
          <w:sz w:val="32"/>
          <w:szCs w:val="32"/>
        </w:rPr>
        <w:t>3</w:t>
      </w:r>
      <w:r w:rsidRPr="00F4554E">
        <w:rPr>
          <w:rFonts w:ascii="Times New Roman" w:eastAsia="Times New Roman" w:hAnsi="Times New Roman" w:cs="Times New Roman"/>
          <w:color w:val="auto"/>
          <w:sz w:val="32"/>
          <w:szCs w:val="32"/>
        </w:rPr>
        <w:t xml:space="preserve">.1 ЗАДАЧА № </w:t>
      </w:r>
      <w:r>
        <w:rPr>
          <w:rFonts w:ascii="Times New Roman" w:eastAsia="Times New Roman" w:hAnsi="Times New Roman" w:cs="Times New Roman"/>
          <w:color w:val="auto"/>
          <w:sz w:val="32"/>
          <w:szCs w:val="32"/>
        </w:rPr>
        <w:t xml:space="preserve">2. </w:t>
      </w:r>
      <w:r w:rsidRPr="00F4554E">
        <w:rPr>
          <w:rFonts w:ascii="Times New Roman" w:eastAsia="Times New Roman" w:hAnsi="Times New Roman" w:cs="Times New Roman"/>
          <w:color w:val="auto"/>
          <w:sz w:val="32"/>
          <w:szCs w:val="32"/>
        </w:rPr>
        <w:t xml:space="preserve"> Расчет </w:t>
      </w:r>
      <w:r w:rsidRPr="00E735C3">
        <w:rPr>
          <w:rFonts w:ascii="Times New Roman" w:eastAsia="Times New Roman" w:hAnsi="Times New Roman" w:cs="Times New Roman"/>
          <w:color w:val="auto"/>
          <w:sz w:val="32"/>
          <w:szCs w:val="32"/>
        </w:rPr>
        <w:t xml:space="preserve">моментов инерции </w:t>
      </w:r>
      <w:r>
        <w:rPr>
          <w:rFonts w:ascii="Times New Roman" w:eastAsia="Times New Roman" w:hAnsi="Times New Roman" w:cs="Times New Roman"/>
          <w:color w:val="auto"/>
          <w:sz w:val="32"/>
          <w:szCs w:val="32"/>
        </w:rPr>
        <w:t xml:space="preserve">плоского сечения, </w:t>
      </w:r>
      <w:r w:rsidRPr="00E735C3">
        <w:rPr>
          <w:rFonts w:ascii="Times New Roman" w:eastAsia="Times New Roman" w:hAnsi="Times New Roman" w:cs="Times New Roman"/>
          <w:color w:val="auto"/>
          <w:sz w:val="32"/>
          <w:szCs w:val="32"/>
        </w:rPr>
        <w:t>имеющего ось симметрии</w:t>
      </w:r>
      <w:bookmarkEnd w:id="22"/>
    </w:p>
    <w:p w:rsidR="009C6FEE" w:rsidRPr="00F4554E" w:rsidRDefault="009C6FEE" w:rsidP="009C6FEE">
      <w:pPr>
        <w:pStyle w:val="NormalFirstLine"/>
        <w:ind w:firstLine="709"/>
        <w:rPr>
          <w:sz w:val="32"/>
          <w:szCs w:val="32"/>
        </w:rPr>
      </w:pPr>
      <w:proofErr w:type="spellStart"/>
      <w:r w:rsidRPr="00F4554E">
        <w:rPr>
          <w:b/>
          <w:spacing w:val="60"/>
          <w:sz w:val="32"/>
          <w:szCs w:val="32"/>
        </w:rPr>
        <w:t>Дано</w:t>
      </w:r>
      <w:proofErr w:type="gramStart"/>
      <w:r w:rsidRPr="00F4554E">
        <w:rPr>
          <w:b/>
          <w:spacing w:val="60"/>
          <w:sz w:val="32"/>
          <w:szCs w:val="32"/>
        </w:rPr>
        <w:t>:</w:t>
      </w:r>
      <w:r w:rsidRPr="00E735C3">
        <w:rPr>
          <w:spacing w:val="0"/>
          <w:sz w:val="32"/>
          <w:szCs w:val="32"/>
        </w:rPr>
        <w:t>Ф</w:t>
      </w:r>
      <w:proofErr w:type="gramEnd"/>
      <w:r w:rsidRPr="00E735C3">
        <w:rPr>
          <w:spacing w:val="0"/>
          <w:sz w:val="32"/>
          <w:szCs w:val="32"/>
        </w:rPr>
        <w:t>орма</w:t>
      </w:r>
      <w:proofErr w:type="spellEnd"/>
      <w:r>
        <w:rPr>
          <w:sz w:val="32"/>
          <w:szCs w:val="32"/>
        </w:rPr>
        <w:t xml:space="preserve"> и размеры плоского сечения.</w:t>
      </w:r>
    </w:p>
    <w:p w:rsidR="009C6FEE" w:rsidRPr="00126A24" w:rsidRDefault="009C6FEE" w:rsidP="009C6FEE">
      <w:pPr>
        <w:pStyle w:val="NormalFirstLine"/>
        <w:ind w:firstLine="709"/>
        <w:rPr>
          <w:sz w:val="32"/>
          <w:szCs w:val="32"/>
        </w:rPr>
      </w:pPr>
      <w:r w:rsidRPr="00126A24">
        <w:rPr>
          <w:sz w:val="32"/>
          <w:szCs w:val="32"/>
        </w:rPr>
        <w:t xml:space="preserve">Исходные данные для решения задачи </w:t>
      </w:r>
      <w:r>
        <w:rPr>
          <w:sz w:val="32"/>
          <w:szCs w:val="32"/>
        </w:rPr>
        <w:t xml:space="preserve">в соответствии с индивидуальным </w:t>
      </w:r>
      <w:r w:rsidRPr="00954C6E">
        <w:rPr>
          <w:sz w:val="32"/>
          <w:szCs w:val="32"/>
        </w:rPr>
        <w:t>шифром варианта</w:t>
      </w:r>
      <w:r>
        <w:rPr>
          <w:sz w:val="32"/>
          <w:szCs w:val="32"/>
        </w:rPr>
        <w:t xml:space="preserve"> задания указаны в Приложении В</w:t>
      </w:r>
      <w:r w:rsidRPr="00126A24">
        <w:rPr>
          <w:sz w:val="32"/>
          <w:szCs w:val="32"/>
        </w:rPr>
        <w:t>.</w:t>
      </w:r>
    </w:p>
    <w:p w:rsidR="009C6FEE" w:rsidRPr="00F4554E" w:rsidRDefault="009C6FEE" w:rsidP="009C6FEE">
      <w:pPr>
        <w:pStyle w:val="NormalFirstLine"/>
        <w:ind w:firstLine="709"/>
        <w:rPr>
          <w:b/>
          <w:spacing w:val="60"/>
          <w:sz w:val="32"/>
          <w:szCs w:val="32"/>
        </w:rPr>
      </w:pPr>
      <w:r w:rsidRPr="00F4554E">
        <w:rPr>
          <w:b/>
          <w:spacing w:val="60"/>
          <w:sz w:val="32"/>
          <w:szCs w:val="32"/>
        </w:rPr>
        <w:t>Требуется:</w:t>
      </w:r>
    </w:p>
    <w:p w:rsidR="009C6FEE" w:rsidRDefault="009C6FEE" w:rsidP="00CD090D">
      <w:pPr>
        <w:pStyle w:val="NormalFirstLine"/>
        <w:numPr>
          <w:ilvl w:val="0"/>
          <w:numId w:val="26"/>
        </w:numPr>
        <w:ind w:left="0" w:firstLine="0"/>
        <w:rPr>
          <w:sz w:val="32"/>
          <w:szCs w:val="32"/>
        </w:rPr>
      </w:pPr>
      <w:r>
        <w:rPr>
          <w:sz w:val="32"/>
          <w:szCs w:val="32"/>
        </w:rPr>
        <w:t>начертить в масштабе заданное сечение;</w:t>
      </w:r>
    </w:p>
    <w:p w:rsidR="009C6FEE" w:rsidRDefault="009C6FEE" w:rsidP="00CD090D">
      <w:pPr>
        <w:pStyle w:val="NormalFirstLine"/>
        <w:numPr>
          <w:ilvl w:val="0"/>
          <w:numId w:val="26"/>
        </w:numPr>
        <w:ind w:left="0" w:firstLine="0"/>
        <w:rPr>
          <w:sz w:val="32"/>
          <w:szCs w:val="32"/>
        </w:rPr>
      </w:pPr>
      <w:r>
        <w:rPr>
          <w:sz w:val="32"/>
          <w:szCs w:val="32"/>
        </w:rPr>
        <w:t>определить положение центра тяжести</w:t>
      </w:r>
      <w:r w:rsidRPr="00F4554E">
        <w:rPr>
          <w:sz w:val="32"/>
          <w:szCs w:val="32"/>
        </w:rPr>
        <w:t>;</w:t>
      </w:r>
    </w:p>
    <w:p w:rsidR="009C6FEE" w:rsidRDefault="009C6FEE" w:rsidP="00CD090D">
      <w:pPr>
        <w:pStyle w:val="NormalFirstLine"/>
        <w:numPr>
          <w:ilvl w:val="0"/>
          <w:numId w:val="26"/>
        </w:numPr>
        <w:ind w:left="0" w:firstLine="0"/>
        <w:rPr>
          <w:sz w:val="32"/>
          <w:szCs w:val="32"/>
        </w:rPr>
      </w:pPr>
      <w:r>
        <w:rPr>
          <w:sz w:val="32"/>
          <w:szCs w:val="32"/>
        </w:rPr>
        <w:t>определить</w:t>
      </w:r>
      <w:r w:rsidRPr="005C716E">
        <w:rPr>
          <w:sz w:val="32"/>
          <w:szCs w:val="32"/>
        </w:rPr>
        <w:t xml:space="preserve"> моменты инерции сечения относительно главных центральных осей</w:t>
      </w:r>
      <w:r>
        <w:rPr>
          <w:sz w:val="32"/>
          <w:szCs w:val="32"/>
        </w:rPr>
        <w:t>;</w:t>
      </w:r>
    </w:p>
    <w:p w:rsidR="009C6FEE" w:rsidRPr="00F4554E" w:rsidRDefault="009C6FEE" w:rsidP="00CD090D">
      <w:pPr>
        <w:pStyle w:val="NormalFirstLine"/>
        <w:numPr>
          <w:ilvl w:val="0"/>
          <w:numId w:val="26"/>
        </w:numPr>
        <w:ind w:left="0" w:firstLine="0"/>
        <w:rPr>
          <w:sz w:val="32"/>
          <w:szCs w:val="32"/>
        </w:rPr>
      </w:pPr>
      <w:r>
        <w:rPr>
          <w:sz w:val="32"/>
          <w:szCs w:val="32"/>
        </w:rPr>
        <w:t>радиус</w:t>
      </w:r>
      <w:r w:rsidRPr="005C716E">
        <w:rPr>
          <w:sz w:val="32"/>
          <w:szCs w:val="32"/>
        </w:rPr>
        <w:t xml:space="preserve"> инерции сечения </w:t>
      </w:r>
      <w:r>
        <w:rPr>
          <w:sz w:val="32"/>
          <w:szCs w:val="32"/>
        </w:rPr>
        <w:t>в</w:t>
      </w:r>
      <w:r w:rsidRPr="005C716E">
        <w:rPr>
          <w:sz w:val="32"/>
          <w:szCs w:val="32"/>
        </w:rPr>
        <w:t xml:space="preserve"> главной центральной</w:t>
      </w:r>
      <w:r>
        <w:rPr>
          <w:sz w:val="32"/>
          <w:szCs w:val="32"/>
        </w:rPr>
        <w:t xml:space="preserve"> системе координат.</w:t>
      </w:r>
    </w:p>
    <w:p w:rsidR="009C6FEE" w:rsidRPr="00FA5D78" w:rsidRDefault="009C6FEE" w:rsidP="00FA5D78">
      <w:pPr>
        <w:pStyle w:val="2"/>
        <w:rPr>
          <w:rFonts w:ascii="Times New Roman" w:eastAsia="Times New Roman" w:hAnsi="Times New Roman" w:cs="Times New Roman"/>
          <w:color w:val="auto"/>
          <w:sz w:val="32"/>
          <w:szCs w:val="32"/>
        </w:rPr>
      </w:pPr>
      <w:bookmarkStart w:id="23" w:name="_Toc340513971"/>
      <w:r w:rsidRPr="00FA5D78">
        <w:rPr>
          <w:rFonts w:ascii="Times New Roman" w:eastAsia="Times New Roman" w:hAnsi="Times New Roman" w:cs="Times New Roman"/>
          <w:color w:val="auto"/>
          <w:sz w:val="32"/>
          <w:szCs w:val="32"/>
        </w:rPr>
        <w:t>3.2 Методические указания к решению задачи</w:t>
      </w:r>
      <w:bookmarkEnd w:id="23"/>
    </w:p>
    <w:p w:rsidR="009C6FEE" w:rsidRPr="00320F12" w:rsidRDefault="009C6FEE" w:rsidP="009C6FEE">
      <w:pPr>
        <w:spacing w:after="0" w:line="240" w:lineRule="auto"/>
        <w:ind w:firstLine="709"/>
        <w:jc w:val="both"/>
        <w:rPr>
          <w:rFonts w:ascii="Times New Roman" w:hAnsi="Times New Roman" w:cs="Times New Roman"/>
          <w:sz w:val="32"/>
          <w:szCs w:val="32"/>
        </w:rPr>
      </w:pPr>
      <w:r w:rsidRPr="00320F12">
        <w:rPr>
          <w:rFonts w:ascii="Times New Roman" w:hAnsi="Times New Roman" w:cs="Times New Roman"/>
          <w:sz w:val="32"/>
          <w:szCs w:val="32"/>
        </w:rPr>
        <w:t xml:space="preserve">При расчете на изгиб, кручение и другие виды более сложного </w:t>
      </w:r>
      <w:proofErr w:type="spellStart"/>
      <w:r w:rsidRPr="00320F12">
        <w:rPr>
          <w:rFonts w:ascii="Times New Roman" w:hAnsi="Times New Roman" w:cs="Times New Roman"/>
          <w:sz w:val="32"/>
          <w:szCs w:val="32"/>
        </w:rPr>
        <w:t>нагружения</w:t>
      </w:r>
      <w:proofErr w:type="spellEnd"/>
      <w:r w:rsidRPr="00320F12">
        <w:rPr>
          <w:rFonts w:ascii="Times New Roman" w:hAnsi="Times New Roman" w:cs="Times New Roman"/>
          <w:sz w:val="32"/>
          <w:szCs w:val="32"/>
        </w:rPr>
        <w:t xml:space="preserve"> для оценки прочности и жесткости бруса недостаточно знать только площадь его поперечного сечения, требуется определять другие геометрические характеристики сечения: статический момент площади, осевые, центробежный и полярный моменты инерции.</w:t>
      </w:r>
    </w:p>
    <w:p w:rsidR="009C6FEE" w:rsidRPr="00320F12" w:rsidRDefault="009C6FEE" w:rsidP="009C6FEE">
      <w:pPr>
        <w:spacing w:after="0" w:line="240" w:lineRule="auto"/>
        <w:ind w:firstLine="709"/>
        <w:jc w:val="both"/>
        <w:rPr>
          <w:rFonts w:ascii="Times New Roman" w:hAnsi="Times New Roman" w:cs="Times New Roman"/>
          <w:sz w:val="32"/>
          <w:szCs w:val="32"/>
        </w:rPr>
      </w:pPr>
      <w:r w:rsidRPr="00320F12">
        <w:rPr>
          <w:rFonts w:ascii="Times New Roman" w:hAnsi="Times New Roman" w:cs="Times New Roman"/>
          <w:sz w:val="32"/>
          <w:szCs w:val="32"/>
        </w:rPr>
        <w:t xml:space="preserve">Рассмотрим произвольную плоскую фигуру площадью </w:t>
      </w:r>
      <w:r w:rsidRPr="00320F12">
        <w:rPr>
          <w:rFonts w:ascii="Times New Roman" w:hAnsi="Times New Roman" w:cs="Times New Roman"/>
          <w:i/>
          <w:sz w:val="32"/>
          <w:szCs w:val="32"/>
          <w:lang w:val="en-US"/>
        </w:rPr>
        <w:t>A</w:t>
      </w:r>
      <w:r w:rsidRPr="00320F12">
        <w:rPr>
          <w:rFonts w:ascii="Times New Roman" w:hAnsi="Times New Roman" w:cs="Times New Roman"/>
          <w:sz w:val="32"/>
          <w:szCs w:val="32"/>
        </w:rPr>
        <w:t xml:space="preserve">, отнесенную к системе координат </w:t>
      </w:r>
      <w:proofErr w:type="spellStart"/>
      <w:r w:rsidRPr="00320F12">
        <w:rPr>
          <w:rFonts w:ascii="Times New Roman" w:hAnsi="Times New Roman" w:cs="Times New Roman"/>
          <w:sz w:val="32"/>
          <w:szCs w:val="32"/>
        </w:rPr>
        <w:t>zoy</w:t>
      </w:r>
      <w:proofErr w:type="spellEnd"/>
      <w:r w:rsidRPr="00320F12">
        <w:rPr>
          <w:rFonts w:ascii="Times New Roman" w:hAnsi="Times New Roman" w:cs="Times New Roman"/>
          <w:sz w:val="32"/>
          <w:szCs w:val="32"/>
        </w:rPr>
        <w:t xml:space="preserve">  (</w:t>
      </w:r>
      <w:r w:rsidR="006E027C">
        <w:rPr>
          <w:rFonts w:ascii="Times New Roman" w:hAnsi="Times New Roman" w:cs="Times New Roman"/>
          <w:sz w:val="32"/>
          <w:szCs w:val="32"/>
        </w:rPr>
        <w:t>Р</w:t>
      </w:r>
      <w:r w:rsidRPr="00320F12">
        <w:rPr>
          <w:rFonts w:ascii="Times New Roman" w:hAnsi="Times New Roman" w:cs="Times New Roman"/>
          <w:sz w:val="32"/>
          <w:szCs w:val="32"/>
        </w:rPr>
        <w:t>ис</w:t>
      </w:r>
      <w:r w:rsidR="003E6E3F">
        <w:rPr>
          <w:rFonts w:ascii="Times New Roman" w:hAnsi="Times New Roman" w:cs="Times New Roman"/>
          <w:sz w:val="32"/>
          <w:szCs w:val="32"/>
        </w:rPr>
        <w:t>унок 3.</w:t>
      </w:r>
      <w:r w:rsidRPr="00320F12">
        <w:rPr>
          <w:rFonts w:ascii="Times New Roman" w:hAnsi="Times New Roman" w:cs="Times New Roman"/>
          <w:sz w:val="32"/>
          <w:szCs w:val="32"/>
        </w:rPr>
        <w:t xml:space="preserve">1). </w:t>
      </w:r>
    </w:p>
    <w:p w:rsidR="009C6FEE" w:rsidRPr="005A30F6" w:rsidRDefault="009C6FEE" w:rsidP="009C6FEE">
      <w:pPr>
        <w:spacing w:after="0" w:line="240" w:lineRule="auto"/>
        <w:ind w:firstLine="709"/>
        <w:jc w:val="both"/>
        <w:rPr>
          <w:rFonts w:ascii="Times New Roman" w:hAnsi="Times New Roman" w:cs="Times New Roman"/>
          <w:sz w:val="32"/>
          <w:szCs w:val="32"/>
        </w:rPr>
      </w:pPr>
      <w:r w:rsidRPr="005A30F6">
        <w:rPr>
          <w:rFonts w:ascii="Times New Roman" w:hAnsi="Times New Roman" w:cs="Times New Roman"/>
          <w:sz w:val="32"/>
          <w:szCs w:val="32"/>
        </w:rPr>
        <w:t xml:space="preserve">Обозначим: </w:t>
      </w:r>
      <w:r w:rsidRPr="00320F12">
        <w:rPr>
          <w:rFonts w:ascii="Times New Roman" w:hAnsi="Times New Roman" w:cs="Times New Roman"/>
          <w:i/>
          <w:sz w:val="32"/>
          <w:szCs w:val="32"/>
        </w:rPr>
        <w:t>d</w:t>
      </w:r>
      <w:r w:rsidRPr="00320F12">
        <w:rPr>
          <w:rFonts w:ascii="Times New Roman" w:hAnsi="Times New Roman" w:cs="Times New Roman"/>
          <w:i/>
          <w:sz w:val="32"/>
          <w:szCs w:val="32"/>
          <w:lang w:val="en-US"/>
        </w:rPr>
        <w:t>A</w:t>
      </w:r>
      <w:r w:rsidRPr="005A30F6">
        <w:rPr>
          <w:rFonts w:ascii="Times New Roman" w:hAnsi="Times New Roman" w:cs="Times New Roman"/>
          <w:sz w:val="32"/>
          <w:szCs w:val="32"/>
        </w:rPr>
        <w:t xml:space="preserve"> -  площадь элементарной площадки; </w:t>
      </w:r>
      <w:r w:rsidRPr="00320F12">
        <w:rPr>
          <w:rFonts w:ascii="Times New Roman" w:hAnsi="Times New Roman" w:cs="Times New Roman"/>
          <w:sz w:val="32"/>
          <w:szCs w:val="32"/>
        </w:rPr>
        <w:t>y, z</w:t>
      </w:r>
      <w:r w:rsidRPr="005A30F6">
        <w:rPr>
          <w:rFonts w:ascii="Times New Roman" w:hAnsi="Times New Roman" w:cs="Times New Roman"/>
          <w:sz w:val="32"/>
          <w:szCs w:val="32"/>
        </w:rPr>
        <w:t xml:space="preserve"> - расстояние ее центра тяжести до осей координат. </w:t>
      </w:r>
    </w:p>
    <w:p w:rsidR="009C6FEE" w:rsidRDefault="009C6FEE" w:rsidP="009C6FEE">
      <w:pPr>
        <w:spacing w:after="0" w:line="240" w:lineRule="auto"/>
        <w:ind w:firstLine="709"/>
        <w:jc w:val="both"/>
        <w:rPr>
          <w:rFonts w:ascii="Times New Roman" w:hAnsi="Times New Roman" w:cs="Times New Roman"/>
          <w:sz w:val="32"/>
          <w:szCs w:val="32"/>
          <w:lang w:val="en-US"/>
        </w:rPr>
      </w:pPr>
      <w:r w:rsidRPr="005A30F6">
        <w:rPr>
          <w:rFonts w:ascii="Times New Roman" w:hAnsi="Times New Roman" w:cs="Times New Roman"/>
          <w:sz w:val="32"/>
          <w:szCs w:val="32"/>
        </w:rPr>
        <w:t>Выражения вида</w:t>
      </w:r>
    </w:p>
    <w:p w:rsidR="009C6FEE" w:rsidRDefault="009C6FEE" w:rsidP="009C6FEE">
      <w:pPr>
        <w:spacing w:after="0" w:line="240" w:lineRule="auto"/>
        <w:ind w:firstLine="709"/>
        <w:jc w:val="both"/>
        <w:rPr>
          <w:rFonts w:ascii="Times New Roman" w:hAnsi="Times New Roman" w:cs="Times New Roman"/>
          <w:sz w:val="32"/>
          <w:szCs w:val="32"/>
          <w:lang w:val="en-US"/>
        </w:rPr>
      </w:pPr>
      <w:r w:rsidRPr="00320F12">
        <w:rPr>
          <w:rFonts w:ascii="Times New Roman" w:hAnsi="Times New Roman" w:cs="Times New Roman"/>
          <w:position w:val="-36"/>
          <w:sz w:val="32"/>
          <w:szCs w:val="32"/>
        </w:rPr>
        <w:object w:dxaOrig="2860" w:dyaOrig="700">
          <v:shape id="_x0000_i1134" type="#_x0000_t75" style="width:143.25pt;height:35.25pt" o:ole="">
            <v:imagedata r:id="rId246" o:title=""/>
          </v:shape>
          <o:OLEObject Type="Embed" ProgID="Equation.DSMT4" ShapeID="_x0000_i1134" DrawAspect="Content" ObjectID="_1477234633" r:id="rId247"/>
        </w:object>
      </w:r>
    </w:p>
    <w:p w:rsidR="009C6FEE" w:rsidRPr="005A30F6" w:rsidRDefault="009C6FEE" w:rsidP="009C6FEE">
      <w:pPr>
        <w:spacing w:after="0" w:line="240" w:lineRule="auto"/>
        <w:jc w:val="both"/>
        <w:rPr>
          <w:rFonts w:ascii="Times New Roman" w:hAnsi="Times New Roman" w:cs="Times New Roman"/>
          <w:sz w:val="32"/>
          <w:szCs w:val="32"/>
        </w:rPr>
      </w:pPr>
      <w:r w:rsidRPr="005A30F6">
        <w:rPr>
          <w:rFonts w:ascii="Times New Roman" w:hAnsi="Times New Roman" w:cs="Times New Roman"/>
          <w:sz w:val="32"/>
          <w:szCs w:val="32"/>
        </w:rPr>
        <w:t>назыв</w:t>
      </w:r>
      <w:r w:rsidRPr="00320F12">
        <w:rPr>
          <w:rFonts w:ascii="Times New Roman" w:hAnsi="Times New Roman" w:cs="Times New Roman"/>
          <w:sz w:val="32"/>
          <w:szCs w:val="32"/>
        </w:rPr>
        <w:t xml:space="preserve">аются статическими моментами </w:t>
      </w:r>
      <w:r w:rsidRPr="005A30F6">
        <w:rPr>
          <w:rFonts w:ascii="Times New Roman" w:hAnsi="Times New Roman" w:cs="Times New Roman"/>
          <w:sz w:val="32"/>
          <w:szCs w:val="32"/>
        </w:rPr>
        <w:t xml:space="preserve">площади относительно осей </w:t>
      </w:r>
      <w:r w:rsidRPr="00320F12">
        <w:rPr>
          <w:rFonts w:ascii="Times New Roman" w:hAnsi="Times New Roman" w:cs="Times New Roman"/>
          <w:sz w:val="32"/>
          <w:szCs w:val="32"/>
        </w:rPr>
        <w:t>y</w:t>
      </w:r>
      <w:r w:rsidRPr="005A30F6">
        <w:rPr>
          <w:rFonts w:ascii="Times New Roman" w:hAnsi="Times New Roman" w:cs="Times New Roman"/>
          <w:sz w:val="32"/>
          <w:szCs w:val="32"/>
        </w:rPr>
        <w:t xml:space="preserve"> и </w:t>
      </w:r>
      <w:r w:rsidRPr="00320F12">
        <w:rPr>
          <w:rFonts w:ascii="Times New Roman" w:hAnsi="Times New Roman" w:cs="Times New Roman"/>
          <w:sz w:val="32"/>
          <w:szCs w:val="32"/>
        </w:rPr>
        <w:t xml:space="preserve">z </w:t>
      </w:r>
      <w:r w:rsidRPr="005A30F6">
        <w:rPr>
          <w:rFonts w:ascii="Times New Roman" w:hAnsi="Times New Roman" w:cs="Times New Roman"/>
          <w:sz w:val="32"/>
          <w:szCs w:val="32"/>
        </w:rPr>
        <w:t>соответственно.</w:t>
      </w:r>
    </w:p>
    <w:p w:rsidR="009C6FEE" w:rsidRPr="005A30F6" w:rsidRDefault="009C6FEE" w:rsidP="009C6FEE">
      <w:pPr>
        <w:spacing w:after="0" w:line="240" w:lineRule="auto"/>
        <w:ind w:firstLine="709"/>
        <w:jc w:val="both"/>
        <w:rPr>
          <w:rFonts w:ascii="Times New Roman" w:hAnsi="Times New Roman" w:cs="Times New Roman"/>
          <w:sz w:val="32"/>
          <w:szCs w:val="32"/>
        </w:rPr>
      </w:pPr>
      <w:r w:rsidRPr="005A30F6">
        <w:rPr>
          <w:rFonts w:ascii="Times New Roman" w:hAnsi="Times New Roman" w:cs="Times New Roman"/>
          <w:sz w:val="32"/>
          <w:szCs w:val="32"/>
        </w:rPr>
        <w:t xml:space="preserve">Зная величины статических моментов площади фигуры, можно вычислить координаты ее центра тяжести. Если заданное сечение можно разбить на части, для которых известны положения </w:t>
      </w:r>
      <w:r w:rsidRPr="005A30F6">
        <w:rPr>
          <w:rFonts w:ascii="Times New Roman" w:hAnsi="Times New Roman" w:cs="Times New Roman"/>
          <w:sz w:val="32"/>
          <w:szCs w:val="32"/>
        </w:rPr>
        <w:lastRenderedPageBreak/>
        <w:t xml:space="preserve">их </w:t>
      </w:r>
      <w:proofErr w:type="spellStart"/>
      <w:r w:rsidRPr="005A30F6">
        <w:rPr>
          <w:rFonts w:ascii="Times New Roman" w:hAnsi="Times New Roman" w:cs="Times New Roman"/>
          <w:sz w:val="32"/>
          <w:szCs w:val="32"/>
        </w:rPr>
        <w:t>центровтяжести</w:t>
      </w:r>
      <w:proofErr w:type="spellEnd"/>
      <w:r w:rsidRPr="005A30F6">
        <w:rPr>
          <w:rFonts w:ascii="Times New Roman" w:hAnsi="Times New Roman" w:cs="Times New Roman"/>
          <w:sz w:val="32"/>
          <w:szCs w:val="32"/>
        </w:rPr>
        <w:t xml:space="preserve"> и величины площадей, координаты центра тяжести всей фигуры определяются по формулам</w:t>
      </w:r>
    </w:p>
    <w:p w:rsidR="009C6FEE" w:rsidRPr="005A30F6" w:rsidRDefault="009C6FEE" w:rsidP="009C6FEE">
      <w:pPr>
        <w:pStyle w:val="NormalFirstLine"/>
        <w:tabs>
          <w:tab w:val="left" w:pos="8505"/>
        </w:tabs>
        <w:ind w:left="1440" w:firstLine="720"/>
        <w:rPr>
          <w:sz w:val="32"/>
          <w:szCs w:val="32"/>
        </w:rPr>
      </w:pPr>
      <w:r w:rsidRPr="00A304CE">
        <w:rPr>
          <w:position w:val="-78"/>
          <w:sz w:val="32"/>
          <w:szCs w:val="32"/>
          <w:lang w:val="en-US"/>
        </w:rPr>
        <w:object w:dxaOrig="4340" w:dyaOrig="1700">
          <v:shape id="_x0000_i1135" type="#_x0000_t75" style="width:216.75pt;height:87pt" o:ole="">
            <v:imagedata r:id="rId248" o:title=""/>
          </v:shape>
          <o:OLEObject Type="Embed" ProgID="Equation.DSMT4" ShapeID="_x0000_i1135" DrawAspect="Content" ObjectID="_1477234634" r:id="rId249"/>
        </w:object>
      </w:r>
    </w:p>
    <w:p w:rsidR="009C6FEE" w:rsidRPr="005A30F6" w:rsidRDefault="007F6347" w:rsidP="009C6FEE">
      <w:pPr>
        <w:spacing w:after="0" w:line="240" w:lineRule="auto"/>
        <w:ind w:firstLine="709"/>
        <w:jc w:val="both"/>
        <w:rPr>
          <w:rFonts w:ascii="Times New Roman" w:hAnsi="Times New Roman" w:cs="Times New Roman"/>
          <w:sz w:val="32"/>
          <w:szCs w:val="32"/>
        </w:rPr>
      </w:pPr>
      <w:r>
        <w:rPr>
          <w:noProof/>
        </w:rPr>
        <w:pict>
          <v:shape id="Text Box 9" o:spid="_x0000_s1028" type="#_x0000_t202" style="position:absolute;left:0;text-align:left;margin-left:-.6pt;margin-top:197.7pt;width:192.55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" stroked="f">
            <v:textbox style="mso-fit-shape-to-text:t" inset="0,0,0,0">
              <w:txbxContent>
                <w:p w:rsidR="000A0189" w:rsidRPr="007D69A0" w:rsidRDefault="000A0189" w:rsidP="009C6FEE">
                  <w:pPr>
                    <w:pStyle w:val="ab"/>
                    <w:rPr>
                      <w:rFonts w:ascii="Times New Roman" w:hAnsi="Times New Roman" w:cs="Times New Roman"/>
                      <w:b w:val="0"/>
                      <w:noProof/>
                      <w:color w:val="auto"/>
                      <w:sz w:val="28"/>
                      <w:szCs w:val="28"/>
                    </w:rPr>
                  </w:pPr>
                  <w:r w:rsidRPr="007D69A0">
                    <w:rPr>
                      <w:rFonts w:ascii="Times New Roman" w:hAnsi="Times New Roman" w:cs="Times New Roman"/>
                      <w:b w:val="0"/>
                      <w:color w:val="auto"/>
                      <w:sz w:val="28"/>
                      <w:szCs w:val="28"/>
                    </w:rPr>
                    <w:t xml:space="preserve">Рисунок </w:t>
                  </w:r>
                  <w:r>
                    <w:rPr>
                      <w:rFonts w:ascii="Times New Roman" w:hAnsi="Times New Roman" w:cs="Times New Roman"/>
                      <w:b w:val="0"/>
                      <w:color w:val="auto"/>
                      <w:sz w:val="28"/>
                      <w:szCs w:val="28"/>
                      <w:lang w:val="en-US"/>
                    </w:rPr>
                    <w:t>3.</w:t>
                  </w:r>
                  <w:r w:rsidRPr="007D69A0">
                    <w:rPr>
                      <w:rFonts w:ascii="Times New Roman" w:hAnsi="Times New Roman" w:cs="Times New Roman"/>
                      <w:b w:val="0"/>
                      <w:color w:val="auto"/>
                      <w:sz w:val="28"/>
                      <w:szCs w:val="28"/>
                    </w:rPr>
                    <w:fldChar w:fldCharType="begin"/>
                  </w:r>
                  <w:r w:rsidRPr="007D69A0">
                    <w:rPr>
                      <w:rFonts w:ascii="Times New Roman" w:hAnsi="Times New Roman" w:cs="Times New Roman"/>
                      <w:b w:val="0"/>
                      <w:color w:val="auto"/>
                      <w:sz w:val="28"/>
                      <w:szCs w:val="28"/>
                    </w:rPr>
                    <w:instrText xml:space="preserve"> SEQ Рисунок \* ARABIC </w:instrText>
                  </w:r>
                  <w:r w:rsidRPr="007D69A0">
                    <w:rPr>
                      <w:rFonts w:ascii="Times New Roman" w:hAnsi="Times New Roman" w:cs="Times New Roman"/>
                      <w:b w:val="0"/>
                      <w:color w:val="auto"/>
                      <w:sz w:val="28"/>
                      <w:szCs w:val="28"/>
                    </w:rPr>
                    <w:fldChar w:fldCharType="separate"/>
                  </w:r>
                  <w:r>
                    <w:rPr>
                      <w:rFonts w:ascii="Times New Roman" w:hAnsi="Times New Roman" w:cs="Times New Roman"/>
                      <w:b w:val="0"/>
                      <w:noProof/>
                      <w:color w:val="auto"/>
                      <w:sz w:val="28"/>
                      <w:szCs w:val="28"/>
                    </w:rPr>
                    <w:t>1</w:t>
                  </w:r>
                  <w:r w:rsidRPr="007D69A0">
                    <w:rPr>
                      <w:rFonts w:ascii="Times New Roman" w:hAnsi="Times New Roman" w:cs="Times New Roman"/>
                      <w:b w:val="0"/>
                      <w:color w:val="auto"/>
                      <w:sz w:val="28"/>
                      <w:szCs w:val="28"/>
                    </w:rPr>
                    <w:fldChar w:fldCharType="end"/>
                  </w:r>
                  <w:r>
                    <w:rPr>
                      <w:rFonts w:ascii="Times New Roman" w:hAnsi="Times New Roman" w:cs="Times New Roman"/>
                      <w:b w:val="0"/>
                      <w:color w:val="auto"/>
                      <w:sz w:val="28"/>
                      <w:szCs w:val="28"/>
                      <w:lang w:val="en-US"/>
                    </w:rPr>
                    <w:t xml:space="preserve"> – </w:t>
                  </w:r>
                  <w:r>
                    <w:rPr>
                      <w:rFonts w:ascii="Times New Roman" w:hAnsi="Times New Roman" w:cs="Times New Roman"/>
                      <w:b w:val="0"/>
                      <w:color w:val="auto"/>
                      <w:sz w:val="28"/>
                      <w:szCs w:val="28"/>
                    </w:rPr>
                    <w:t>Плоская фигура</w:t>
                  </w:r>
                </w:p>
              </w:txbxContent>
            </v:textbox>
            <w10:wrap type="square"/>
          </v:shape>
        </w:pict>
      </w:r>
      <w:r w:rsidR="009C6FEE">
        <w:rPr>
          <w:rFonts w:ascii="Times New Roman" w:hAnsi="Times New Roman" w:cs="Times New Roman"/>
          <w:noProof/>
          <w:sz w:val="32"/>
          <w:szCs w:val="32"/>
        </w:rPr>
        <w:drawing>
          <wp:anchor distT="0" distB="0" distL="114300" distR="114300" simplePos="0" relativeHeight="251666432" behindDoc="0" locked="0" layoutInCell="1" allowOverlap="1">
            <wp:simplePos x="0" y="0"/>
            <wp:positionH relativeFrom="column">
              <wp:posOffset>-7620</wp:posOffset>
            </wp:positionH>
            <wp:positionV relativeFrom="paragraph">
              <wp:posOffset>476250</wp:posOffset>
            </wp:positionV>
            <wp:extent cx="2445385" cy="1977390"/>
            <wp:effectExtent l="19050" t="0" r="0" b="0"/>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cstate="print"/>
                    <a:srcRect/>
                    <a:stretch>
                      <a:fillRect/>
                    </a:stretch>
                  </pic:blipFill>
                  <pic:spPr bwMode="auto">
                    <a:xfrm>
                      <a:off x="0" y="0"/>
                      <a:ext cx="2445385" cy="1977390"/>
                    </a:xfrm>
                    <a:prstGeom prst="rect">
                      <a:avLst/>
                    </a:prstGeom>
                    <a:noFill/>
                    <a:ln w="9525">
                      <a:noFill/>
                      <a:miter lim="800000"/>
                      <a:headEnd/>
                      <a:tailEnd/>
                    </a:ln>
                  </pic:spPr>
                </pic:pic>
              </a:graphicData>
            </a:graphic>
          </wp:anchor>
        </w:drawing>
      </w:r>
      <w:r w:rsidR="009C6FEE" w:rsidRPr="005A30F6">
        <w:rPr>
          <w:rFonts w:ascii="Times New Roman" w:hAnsi="Times New Roman" w:cs="Times New Roman"/>
          <w:sz w:val="32"/>
          <w:szCs w:val="32"/>
        </w:rPr>
        <w:t xml:space="preserve">где </w:t>
      </w:r>
      <w:r w:rsidR="009C6FEE" w:rsidRPr="005A30F6">
        <w:rPr>
          <w:rFonts w:ascii="Times New Roman" w:hAnsi="Times New Roman" w:cs="Times New Roman"/>
          <w:i/>
          <w:sz w:val="32"/>
          <w:szCs w:val="32"/>
        </w:rPr>
        <w:t>n</w:t>
      </w:r>
      <w:r w:rsidR="009C6FEE" w:rsidRPr="005A30F6">
        <w:rPr>
          <w:rFonts w:ascii="Times New Roman" w:hAnsi="Times New Roman" w:cs="Times New Roman"/>
          <w:sz w:val="32"/>
          <w:szCs w:val="32"/>
        </w:rPr>
        <w:t xml:space="preserve"> -  число элементов, на которое разбивается сечение;</w:t>
      </w:r>
      <w:r w:rsidR="009C6FEE" w:rsidRPr="00A304CE">
        <w:rPr>
          <w:rFonts w:ascii="Times New Roman" w:hAnsi="Times New Roman" w:cs="Times New Roman"/>
          <w:i/>
          <w:sz w:val="32"/>
          <w:szCs w:val="32"/>
          <w:lang w:val="en-US"/>
        </w:rPr>
        <w:t>A</w:t>
      </w:r>
      <w:r w:rsidR="009C6FEE" w:rsidRPr="00A304CE">
        <w:rPr>
          <w:rFonts w:ascii="Times New Roman" w:hAnsi="Times New Roman" w:cs="Times New Roman"/>
          <w:i/>
          <w:sz w:val="32"/>
          <w:szCs w:val="32"/>
          <w:vertAlign w:val="subscript"/>
          <w:lang w:val="en-US"/>
        </w:rPr>
        <w:t>i</w:t>
      </w:r>
      <w:r w:rsidR="009C6FEE" w:rsidRPr="005A30F6">
        <w:rPr>
          <w:rFonts w:ascii="Times New Roman" w:hAnsi="Times New Roman" w:cs="Times New Roman"/>
          <w:sz w:val="32"/>
          <w:szCs w:val="32"/>
        </w:rPr>
        <w:t>- площади отдельных элементов сечения;</w:t>
      </w:r>
      <w:r w:rsidR="009C6FEE" w:rsidRPr="005A30F6">
        <w:rPr>
          <w:rFonts w:ascii="Times New Roman" w:hAnsi="Times New Roman" w:cs="Times New Roman"/>
          <w:position w:val="-16"/>
          <w:sz w:val="32"/>
          <w:szCs w:val="32"/>
        </w:rPr>
        <w:object w:dxaOrig="740" w:dyaOrig="420">
          <v:shape id="_x0000_i1136" type="#_x0000_t75" style="width:36.75pt;height:21pt" o:ole="">
            <v:imagedata r:id="rId251" o:title=""/>
          </v:shape>
          <o:OLEObject Type="Embed" ProgID="Equation.2" ShapeID="_x0000_i1136" DrawAspect="Content" ObjectID="_1477234635" r:id="rId252"/>
        </w:object>
      </w:r>
      <w:r w:rsidR="009C6FEE" w:rsidRPr="005A30F6">
        <w:rPr>
          <w:rFonts w:ascii="Times New Roman" w:hAnsi="Times New Roman" w:cs="Times New Roman"/>
          <w:sz w:val="32"/>
          <w:szCs w:val="32"/>
        </w:rPr>
        <w:t xml:space="preserve">- координаты центров тяжести этих элементов в выбранной системе координат </w:t>
      </w:r>
      <w:r w:rsidR="009C6FEE" w:rsidRPr="005A30F6">
        <w:rPr>
          <w:rFonts w:ascii="Times New Roman" w:hAnsi="Times New Roman" w:cs="Times New Roman"/>
          <w:i/>
          <w:sz w:val="32"/>
          <w:szCs w:val="32"/>
          <w:lang w:val="en-US"/>
        </w:rPr>
        <w:t>y</w:t>
      </w:r>
      <w:r w:rsidR="009C6FEE" w:rsidRPr="005A30F6">
        <w:rPr>
          <w:rFonts w:ascii="Times New Roman" w:hAnsi="Times New Roman" w:cs="Times New Roman"/>
          <w:sz w:val="32"/>
          <w:szCs w:val="32"/>
        </w:rPr>
        <w:t xml:space="preserve">, </w:t>
      </w:r>
      <w:r w:rsidR="009C6FEE" w:rsidRPr="00A304CE">
        <w:rPr>
          <w:rFonts w:ascii="Times New Roman" w:hAnsi="Times New Roman" w:cs="Times New Roman"/>
          <w:i/>
          <w:sz w:val="32"/>
          <w:szCs w:val="32"/>
          <w:lang w:val="en-US"/>
        </w:rPr>
        <w:t>z</w:t>
      </w:r>
      <w:r w:rsidR="009C6FEE" w:rsidRPr="005A30F6">
        <w:rPr>
          <w:rFonts w:ascii="Times New Roman" w:hAnsi="Times New Roman" w:cs="Times New Roman"/>
          <w:sz w:val="32"/>
          <w:szCs w:val="32"/>
        </w:rPr>
        <w:t>.</w:t>
      </w:r>
    </w:p>
    <w:p w:rsidR="009C6FEE" w:rsidRPr="007D69A0" w:rsidRDefault="009C6FEE" w:rsidP="009C6FEE">
      <w:pPr>
        <w:spacing w:after="0" w:line="240" w:lineRule="auto"/>
        <w:ind w:firstLine="709"/>
        <w:jc w:val="both"/>
        <w:rPr>
          <w:rFonts w:ascii="Times New Roman" w:hAnsi="Times New Roman" w:cs="Times New Roman"/>
          <w:sz w:val="32"/>
          <w:szCs w:val="32"/>
        </w:rPr>
      </w:pPr>
    </w:p>
    <w:p w:rsidR="009C6FEE" w:rsidRPr="005A30F6" w:rsidRDefault="009C6FEE" w:rsidP="009C6FEE">
      <w:pPr>
        <w:spacing w:after="0" w:line="240" w:lineRule="auto"/>
        <w:ind w:firstLine="709"/>
        <w:jc w:val="both"/>
        <w:rPr>
          <w:rFonts w:ascii="Times New Roman" w:hAnsi="Times New Roman" w:cs="Times New Roman"/>
          <w:sz w:val="32"/>
          <w:szCs w:val="32"/>
        </w:rPr>
      </w:pPr>
      <w:r w:rsidRPr="005A30F6">
        <w:rPr>
          <w:rFonts w:ascii="Times New Roman" w:hAnsi="Times New Roman" w:cs="Times New Roman"/>
          <w:sz w:val="32"/>
          <w:szCs w:val="32"/>
        </w:rPr>
        <w:t>Центр тяжести лежит на оси симметрии сечения, а если таких осей несколько - в точке их пересечения.</w:t>
      </w:r>
    </w:p>
    <w:p w:rsidR="009C6FEE" w:rsidRPr="005A30F6" w:rsidRDefault="009C6FEE" w:rsidP="009C6FEE">
      <w:pPr>
        <w:pStyle w:val="NormalFirstLine"/>
        <w:ind w:firstLine="709"/>
        <w:rPr>
          <w:sz w:val="32"/>
          <w:szCs w:val="32"/>
        </w:rPr>
      </w:pPr>
      <w:r w:rsidRPr="005A30F6">
        <w:rPr>
          <w:sz w:val="32"/>
          <w:szCs w:val="32"/>
        </w:rPr>
        <w:t xml:space="preserve">Моментами инерции (осевыми моментами инерции) относительно осей </w:t>
      </w:r>
      <w:r w:rsidRPr="005A30F6">
        <w:rPr>
          <w:i/>
          <w:sz w:val="32"/>
          <w:szCs w:val="32"/>
          <w:lang w:val="en-US"/>
        </w:rPr>
        <w:t>y</w:t>
      </w:r>
      <w:r w:rsidRPr="005A30F6">
        <w:rPr>
          <w:sz w:val="32"/>
          <w:szCs w:val="32"/>
        </w:rPr>
        <w:t xml:space="preserve"> и  </w:t>
      </w:r>
      <w:proofErr w:type="gramStart"/>
      <w:r w:rsidRPr="005A30F6">
        <w:rPr>
          <w:i/>
          <w:sz w:val="32"/>
          <w:szCs w:val="32"/>
          <w:lang w:val="en-US"/>
        </w:rPr>
        <w:t>z</w:t>
      </w:r>
      <w:proofErr w:type="gramEnd"/>
      <w:r w:rsidRPr="005A30F6">
        <w:rPr>
          <w:sz w:val="32"/>
          <w:szCs w:val="32"/>
        </w:rPr>
        <w:t xml:space="preserve">соответственно называются интегралы вида </w:t>
      </w:r>
    </w:p>
    <w:p w:rsidR="009C6FEE" w:rsidRPr="005A30F6" w:rsidRDefault="009C6FEE" w:rsidP="009C6FEE">
      <w:pPr>
        <w:pStyle w:val="NormalFirstLine"/>
        <w:tabs>
          <w:tab w:val="left" w:pos="8505"/>
        </w:tabs>
        <w:ind w:left="2160" w:firstLine="720"/>
        <w:rPr>
          <w:sz w:val="32"/>
          <w:szCs w:val="32"/>
        </w:rPr>
      </w:pPr>
      <w:r w:rsidRPr="005A30F6">
        <w:rPr>
          <w:position w:val="-36"/>
          <w:sz w:val="32"/>
          <w:szCs w:val="32"/>
        </w:rPr>
        <w:object w:dxaOrig="2960" w:dyaOrig="700">
          <v:shape id="_x0000_i1137" type="#_x0000_t75" style="width:148.5pt;height:35.25pt" o:ole="">
            <v:imagedata r:id="rId253" o:title=""/>
          </v:shape>
          <o:OLEObject Type="Embed" ProgID="Equation.DSMT4" ShapeID="_x0000_i1137" DrawAspect="Content" ObjectID="_1477234636" r:id="rId254"/>
        </w:object>
      </w:r>
    </w:p>
    <w:p w:rsidR="009C6FEE" w:rsidRPr="005A30F6" w:rsidRDefault="009C6FEE" w:rsidP="009C6FEE">
      <w:pPr>
        <w:pStyle w:val="NormalFirstLine"/>
        <w:rPr>
          <w:sz w:val="32"/>
          <w:szCs w:val="32"/>
        </w:rPr>
      </w:pPr>
      <w:r w:rsidRPr="005A30F6">
        <w:rPr>
          <w:sz w:val="32"/>
          <w:szCs w:val="32"/>
        </w:rPr>
        <w:t>Для простейших фигур и прокатных профилей величины моментов инерции приводятся в учебной и справочной литературе.</w:t>
      </w:r>
    </w:p>
    <w:p w:rsidR="009C6FEE" w:rsidRDefault="009C6FEE" w:rsidP="009C6FEE">
      <w:pPr>
        <w:spacing w:after="0" w:line="240" w:lineRule="auto"/>
        <w:ind w:firstLine="709"/>
        <w:jc w:val="both"/>
        <w:rPr>
          <w:rFonts w:ascii="Times New Roman" w:hAnsi="Times New Roman" w:cs="Times New Roman"/>
          <w:sz w:val="32"/>
          <w:szCs w:val="32"/>
        </w:rPr>
      </w:pPr>
      <w:r w:rsidRPr="005A30F6">
        <w:rPr>
          <w:rFonts w:ascii="Times New Roman" w:hAnsi="Times New Roman" w:cs="Times New Roman"/>
          <w:sz w:val="32"/>
          <w:szCs w:val="32"/>
        </w:rPr>
        <w:t xml:space="preserve">Выражение </w:t>
      </w:r>
      <w:r w:rsidRPr="005A30F6">
        <w:rPr>
          <w:rFonts w:ascii="Times New Roman" w:hAnsi="Times New Roman" w:cs="Times New Roman"/>
          <w:position w:val="-36"/>
          <w:sz w:val="32"/>
          <w:szCs w:val="32"/>
        </w:rPr>
        <w:object w:dxaOrig="1480" w:dyaOrig="700">
          <v:shape id="_x0000_i1138" type="#_x0000_t75" style="width:74.25pt;height:35.25pt" o:ole="">
            <v:imagedata r:id="rId255" o:title=""/>
          </v:shape>
          <o:OLEObject Type="Embed" ProgID="Equation.DSMT4" ShapeID="_x0000_i1138" DrawAspect="Content" ObjectID="_1477234637" r:id="rId256"/>
        </w:object>
      </w:r>
      <w:r w:rsidRPr="005A30F6">
        <w:rPr>
          <w:rFonts w:ascii="Times New Roman" w:hAnsi="Times New Roman" w:cs="Times New Roman"/>
          <w:sz w:val="32"/>
          <w:szCs w:val="32"/>
        </w:rPr>
        <w:t>называется центробежным моментом инерции.</w:t>
      </w:r>
    </w:p>
    <w:p w:rsidR="009C6FEE" w:rsidRPr="005A30F6" w:rsidRDefault="009C6FEE" w:rsidP="009C6FEE">
      <w:pPr>
        <w:spacing w:after="0" w:line="240" w:lineRule="auto"/>
        <w:ind w:firstLine="709"/>
        <w:jc w:val="both"/>
        <w:rPr>
          <w:rFonts w:ascii="Times New Roman" w:hAnsi="Times New Roman" w:cs="Times New Roman"/>
          <w:sz w:val="32"/>
          <w:szCs w:val="32"/>
        </w:rPr>
      </w:pPr>
      <w:r w:rsidRPr="005A30F6">
        <w:rPr>
          <w:rFonts w:ascii="Times New Roman" w:hAnsi="Times New Roman" w:cs="Times New Roman"/>
          <w:sz w:val="32"/>
          <w:szCs w:val="32"/>
        </w:rPr>
        <w:t xml:space="preserve">Оси, относительно которых центробежный момент инерции равен нулю, называются главными осями. Если хотя бы одна из выбранных координатных осей является осью симметрии, то обе эти оси будут главными. Осевые моменты инерции относительно главных центральных осей называются главными центральными моментами инерции. Они являются экстремальными по величине: один из них максимален, другой минимален. </w:t>
      </w:r>
    </w:p>
    <w:p w:rsidR="009C6FEE" w:rsidRPr="005A30F6" w:rsidRDefault="009C6FEE" w:rsidP="009C6FEE">
      <w:pPr>
        <w:spacing w:after="0" w:line="240" w:lineRule="auto"/>
        <w:ind w:firstLine="709"/>
        <w:jc w:val="both"/>
        <w:rPr>
          <w:rFonts w:ascii="Times New Roman" w:hAnsi="Times New Roman" w:cs="Times New Roman"/>
          <w:sz w:val="32"/>
          <w:szCs w:val="32"/>
        </w:rPr>
      </w:pPr>
      <w:r w:rsidRPr="005A30F6">
        <w:rPr>
          <w:rFonts w:ascii="Times New Roman" w:hAnsi="Times New Roman" w:cs="Times New Roman"/>
          <w:sz w:val="32"/>
          <w:szCs w:val="32"/>
        </w:rPr>
        <w:t xml:space="preserve">Осевой момент инерции составного сечения вычисляется как сумма осевых моментов инерции отдельных составляющих фигур относительно одной и той же оси. При этом в таблицах сортамента </w:t>
      </w:r>
      <w:r w:rsidRPr="005A30F6">
        <w:rPr>
          <w:rFonts w:ascii="Times New Roman" w:hAnsi="Times New Roman" w:cs="Times New Roman"/>
          <w:sz w:val="32"/>
          <w:szCs w:val="32"/>
        </w:rPr>
        <w:lastRenderedPageBreak/>
        <w:t>прокатных профилей моменты инерции простых элементов опре</w:t>
      </w:r>
      <w:r w:rsidRPr="005A30F6">
        <w:rPr>
          <w:rFonts w:ascii="Times New Roman" w:hAnsi="Times New Roman" w:cs="Times New Roman"/>
          <w:sz w:val="32"/>
          <w:szCs w:val="32"/>
        </w:rPr>
        <w:softHyphen/>
        <w:t xml:space="preserve">делены относительно их собственных центральных осей, которые показываются на чертежах. Центральные оси составной фигуры обычно не совпадают с </w:t>
      </w:r>
      <w:proofErr w:type="gramStart"/>
      <w:r w:rsidRPr="005A30F6">
        <w:rPr>
          <w:rFonts w:ascii="Times New Roman" w:hAnsi="Times New Roman" w:cs="Times New Roman"/>
          <w:sz w:val="32"/>
          <w:szCs w:val="32"/>
        </w:rPr>
        <w:t>табличными</w:t>
      </w:r>
      <w:proofErr w:type="gramEnd"/>
      <w:r>
        <w:rPr>
          <w:rFonts w:ascii="Times New Roman" w:hAnsi="Times New Roman" w:cs="Times New Roman"/>
          <w:sz w:val="32"/>
          <w:szCs w:val="32"/>
        </w:rPr>
        <w:t>. Тогда</w:t>
      </w:r>
      <w:r w:rsidRPr="005A30F6">
        <w:rPr>
          <w:rFonts w:ascii="Times New Roman" w:hAnsi="Times New Roman" w:cs="Times New Roman"/>
          <w:sz w:val="32"/>
          <w:szCs w:val="32"/>
        </w:rPr>
        <w:t xml:space="preserve"> для вычисления моментов инерции подобных фигур приходится использовать зависимость между моментами инерции относительно парал</w:t>
      </w:r>
      <w:r w:rsidRPr="005A30F6">
        <w:rPr>
          <w:rFonts w:ascii="Times New Roman" w:hAnsi="Times New Roman" w:cs="Times New Roman"/>
          <w:sz w:val="32"/>
          <w:szCs w:val="32"/>
        </w:rPr>
        <w:softHyphen/>
        <w:t xml:space="preserve">лельных осей: </w:t>
      </w:r>
    </w:p>
    <w:p w:rsidR="009C6FEE" w:rsidRDefault="009C6FEE" w:rsidP="009C6FEE">
      <w:pPr>
        <w:pStyle w:val="NormalFirstLine"/>
        <w:tabs>
          <w:tab w:val="left" w:pos="8505"/>
        </w:tabs>
      </w:pPr>
      <w:r w:rsidRPr="00A304CE">
        <w:rPr>
          <w:position w:val="-16"/>
          <w:lang w:val="en-US"/>
        </w:rPr>
        <w:object w:dxaOrig="3780" w:dyaOrig="460">
          <v:shape id="_x0000_i1139" type="#_x0000_t75" style="width:189.75pt;height:21.75pt" o:ole="">
            <v:imagedata r:id="rId257" o:title=""/>
          </v:shape>
          <o:OLEObject Type="Embed" ProgID="Equation.DSMT4" ShapeID="_x0000_i1139" DrawAspect="Content" ObjectID="_1477234638" r:id="rId258"/>
        </w:object>
      </w:r>
    </w:p>
    <w:p w:rsidR="009C6FEE" w:rsidRPr="00A304CE" w:rsidRDefault="009C6FEE" w:rsidP="009C6FEE">
      <w:pPr>
        <w:tabs>
          <w:tab w:val="left" w:pos="8505"/>
        </w:tabs>
        <w:spacing w:after="0" w:line="240" w:lineRule="auto"/>
        <w:jc w:val="both"/>
        <w:rPr>
          <w:rFonts w:ascii="Times New Roman" w:eastAsia="Times New Roman" w:hAnsi="Times New Roman" w:cs="Times New Roman"/>
          <w:spacing w:val="6"/>
          <w:sz w:val="32"/>
          <w:szCs w:val="32"/>
        </w:rPr>
      </w:pPr>
      <w:r w:rsidRPr="00A304CE">
        <w:rPr>
          <w:rFonts w:ascii="Times New Roman" w:eastAsia="Times New Roman" w:hAnsi="Times New Roman" w:cs="Times New Roman"/>
          <w:spacing w:val="6"/>
          <w:sz w:val="32"/>
          <w:szCs w:val="32"/>
        </w:rPr>
        <w:t xml:space="preserve">где </w:t>
      </w:r>
      <w:r w:rsidRPr="00A304CE">
        <w:rPr>
          <w:rFonts w:ascii="Times New Roman" w:eastAsia="Times New Roman" w:hAnsi="Times New Roman" w:cs="Times New Roman"/>
          <w:spacing w:val="6"/>
          <w:position w:val="-16"/>
          <w:sz w:val="32"/>
          <w:szCs w:val="32"/>
        </w:rPr>
        <w:object w:dxaOrig="720" w:dyaOrig="420">
          <v:shape id="_x0000_i1140" type="#_x0000_t75" style="width:36.75pt;height:21pt" o:ole="">
            <v:imagedata r:id="rId259" o:title=""/>
          </v:shape>
          <o:OLEObject Type="Embed" ProgID="Equation.DSMT4" ShapeID="_x0000_i1140" DrawAspect="Content" ObjectID="_1477234639" r:id="rId260"/>
        </w:object>
      </w:r>
      <w:r w:rsidRPr="00A304CE">
        <w:rPr>
          <w:rFonts w:ascii="Times New Roman" w:eastAsia="Times New Roman" w:hAnsi="Times New Roman" w:cs="Times New Roman"/>
          <w:spacing w:val="6"/>
          <w:sz w:val="32"/>
          <w:szCs w:val="32"/>
        </w:rPr>
        <w:t xml:space="preserve">- моменты инерции сечения относительно произвольных осей; </w:t>
      </w:r>
      <w:r w:rsidRPr="00A304CE">
        <w:rPr>
          <w:rFonts w:ascii="Times New Roman" w:eastAsia="Times New Roman" w:hAnsi="Times New Roman" w:cs="Times New Roman"/>
          <w:spacing w:val="6"/>
          <w:position w:val="-16"/>
          <w:sz w:val="32"/>
          <w:szCs w:val="32"/>
        </w:rPr>
        <w:object w:dxaOrig="859" w:dyaOrig="420">
          <v:shape id="_x0000_i1141" type="#_x0000_t75" style="width:42.75pt;height:21pt" o:ole="">
            <v:imagedata r:id="rId261" o:title=""/>
          </v:shape>
          <o:OLEObject Type="Embed" ProgID="Equation.DSMT4" ShapeID="_x0000_i1141" DrawAspect="Content" ObjectID="_1477234640" r:id="rId262"/>
        </w:object>
      </w:r>
      <w:r w:rsidRPr="00A304CE">
        <w:rPr>
          <w:sz w:val="32"/>
          <w:szCs w:val="32"/>
        </w:rPr>
        <w:t xml:space="preserve">- </w:t>
      </w:r>
      <w:r w:rsidRPr="00A304CE">
        <w:rPr>
          <w:rFonts w:ascii="Times New Roman" w:hAnsi="Times New Roman" w:cs="Times New Roman"/>
          <w:sz w:val="32"/>
          <w:szCs w:val="32"/>
        </w:rPr>
        <w:t>моменты инерции сечения относительно центральных осей;</w:t>
      </w:r>
      <w:r w:rsidRPr="00A304CE">
        <w:rPr>
          <w:rFonts w:ascii="Times New Roman" w:hAnsi="Times New Roman" w:cs="Times New Roman"/>
          <w:i/>
          <w:sz w:val="32"/>
          <w:szCs w:val="32"/>
          <w:lang w:val="en-US"/>
        </w:rPr>
        <w:t>A</w:t>
      </w:r>
      <w:r w:rsidRPr="00A304CE">
        <w:rPr>
          <w:sz w:val="32"/>
          <w:szCs w:val="32"/>
        </w:rPr>
        <w:t xml:space="preserve"> - </w:t>
      </w:r>
      <w:r w:rsidRPr="00A304CE">
        <w:rPr>
          <w:rFonts w:ascii="Times New Roman" w:hAnsi="Times New Roman" w:cs="Times New Roman"/>
          <w:sz w:val="32"/>
          <w:szCs w:val="32"/>
        </w:rPr>
        <w:t>площадь фигуры</w:t>
      </w:r>
      <w:proofErr w:type="gramStart"/>
      <w:r w:rsidRPr="00A304CE">
        <w:rPr>
          <w:rFonts w:ascii="Times New Roman" w:hAnsi="Times New Roman" w:cs="Times New Roman"/>
          <w:sz w:val="32"/>
          <w:szCs w:val="32"/>
        </w:rPr>
        <w:t xml:space="preserve"> ;</w:t>
      </w:r>
      <w:proofErr w:type="gramEnd"/>
      <w:r w:rsidRPr="00A304CE">
        <w:rPr>
          <w:rFonts w:ascii="Times New Roman" w:eastAsia="Times New Roman" w:hAnsi="Times New Roman" w:cs="Times New Roman"/>
          <w:i/>
          <w:spacing w:val="6"/>
          <w:sz w:val="32"/>
          <w:szCs w:val="32"/>
          <w:lang w:val="en-US"/>
        </w:rPr>
        <w:t>a</w:t>
      </w:r>
      <w:r w:rsidRPr="00A304CE">
        <w:rPr>
          <w:rFonts w:ascii="Times New Roman" w:eastAsia="Times New Roman" w:hAnsi="Times New Roman" w:cs="Times New Roman"/>
          <w:spacing w:val="6"/>
          <w:sz w:val="32"/>
          <w:szCs w:val="32"/>
        </w:rPr>
        <w:t xml:space="preserve"> и </w:t>
      </w:r>
      <w:r w:rsidRPr="00A304CE">
        <w:rPr>
          <w:rFonts w:ascii="Times New Roman" w:eastAsia="Times New Roman" w:hAnsi="Times New Roman" w:cs="Times New Roman"/>
          <w:i/>
          <w:spacing w:val="6"/>
          <w:sz w:val="32"/>
          <w:szCs w:val="32"/>
        </w:rPr>
        <w:t>в</w:t>
      </w:r>
      <w:r w:rsidRPr="00A304CE">
        <w:rPr>
          <w:rFonts w:ascii="Times New Roman" w:eastAsia="Times New Roman" w:hAnsi="Times New Roman" w:cs="Times New Roman"/>
          <w:spacing w:val="6"/>
          <w:sz w:val="32"/>
          <w:szCs w:val="32"/>
        </w:rPr>
        <w:t xml:space="preserve"> - расстояние между осями  </w:t>
      </w:r>
      <w:r w:rsidRPr="00A304CE">
        <w:rPr>
          <w:rFonts w:ascii="Times New Roman" w:eastAsia="Times New Roman" w:hAnsi="Times New Roman" w:cs="Times New Roman"/>
          <w:i/>
          <w:spacing w:val="6"/>
          <w:sz w:val="32"/>
          <w:szCs w:val="32"/>
          <w:lang w:val="en-US"/>
        </w:rPr>
        <w:t>y</w:t>
      </w:r>
      <w:r w:rsidRPr="00A304CE">
        <w:rPr>
          <w:rFonts w:ascii="Times New Roman" w:eastAsia="Times New Roman" w:hAnsi="Times New Roman" w:cs="Times New Roman"/>
          <w:i/>
          <w:spacing w:val="6"/>
          <w:sz w:val="32"/>
          <w:szCs w:val="32"/>
        </w:rPr>
        <w:t xml:space="preserve">, </w:t>
      </w:r>
      <w:r w:rsidRPr="00A304CE">
        <w:rPr>
          <w:rFonts w:ascii="Times New Roman" w:eastAsia="Times New Roman" w:hAnsi="Times New Roman" w:cs="Times New Roman"/>
          <w:i/>
          <w:spacing w:val="6"/>
          <w:sz w:val="32"/>
          <w:szCs w:val="32"/>
          <w:lang w:val="en-US"/>
        </w:rPr>
        <w:t>y</w:t>
      </w:r>
      <w:r w:rsidRPr="00A304CE">
        <w:rPr>
          <w:rFonts w:ascii="Times New Roman" w:eastAsia="Times New Roman" w:hAnsi="Times New Roman" w:cs="Times New Roman"/>
          <w:i/>
          <w:spacing w:val="6"/>
          <w:sz w:val="32"/>
          <w:szCs w:val="32"/>
          <w:vertAlign w:val="subscript"/>
        </w:rPr>
        <w:t>0</w:t>
      </w:r>
      <w:r w:rsidRPr="00A304CE">
        <w:rPr>
          <w:rFonts w:ascii="Times New Roman" w:eastAsia="Times New Roman" w:hAnsi="Times New Roman" w:cs="Times New Roman"/>
          <w:spacing w:val="6"/>
          <w:sz w:val="32"/>
          <w:szCs w:val="32"/>
        </w:rPr>
        <w:t xml:space="preserve"> и </w:t>
      </w:r>
      <w:r w:rsidRPr="00A304CE">
        <w:rPr>
          <w:rFonts w:ascii="Times New Roman" w:eastAsia="Times New Roman" w:hAnsi="Times New Roman" w:cs="Times New Roman"/>
          <w:i/>
          <w:spacing w:val="6"/>
          <w:sz w:val="32"/>
          <w:szCs w:val="32"/>
          <w:lang w:val="en-US"/>
        </w:rPr>
        <w:t>z</w:t>
      </w:r>
      <w:r w:rsidRPr="00A304CE">
        <w:rPr>
          <w:rFonts w:ascii="Times New Roman" w:eastAsia="Times New Roman" w:hAnsi="Times New Roman" w:cs="Times New Roman"/>
          <w:i/>
          <w:spacing w:val="6"/>
          <w:sz w:val="32"/>
          <w:szCs w:val="32"/>
        </w:rPr>
        <w:t xml:space="preserve">, </w:t>
      </w:r>
      <w:r w:rsidRPr="00A304CE">
        <w:rPr>
          <w:rFonts w:ascii="Times New Roman" w:eastAsia="Times New Roman" w:hAnsi="Times New Roman" w:cs="Times New Roman"/>
          <w:i/>
          <w:spacing w:val="6"/>
          <w:sz w:val="32"/>
          <w:szCs w:val="32"/>
          <w:lang w:val="en-US"/>
        </w:rPr>
        <w:t>z</w:t>
      </w:r>
      <w:r w:rsidRPr="00A304CE">
        <w:rPr>
          <w:rFonts w:ascii="Times New Roman" w:eastAsia="Times New Roman" w:hAnsi="Times New Roman" w:cs="Times New Roman"/>
          <w:i/>
          <w:spacing w:val="6"/>
          <w:sz w:val="32"/>
          <w:szCs w:val="32"/>
          <w:vertAlign w:val="subscript"/>
        </w:rPr>
        <w:t>0</w:t>
      </w:r>
      <w:r w:rsidRPr="00A304CE">
        <w:rPr>
          <w:rFonts w:ascii="Times New Roman" w:eastAsia="Times New Roman" w:hAnsi="Times New Roman" w:cs="Times New Roman"/>
          <w:spacing w:val="6"/>
          <w:sz w:val="32"/>
          <w:szCs w:val="32"/>
        </w:rPr>
        <w:t xml:space="preserve"> соответственно.</w:t>
      </w:r>
    </w:p>
    <w:p w:rsidR="009C6FEE" w:rsidRPr="00457D1E" w:rsidRDefault="009C6FEE" w:rsidP="009C6FE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p>
    <w:p w:rsidR="009C6FEE" w:rsidRPr="00B90933" w:rsidRDefault="009C6FEE" w:rsidP="009C6FEE">
      <w:pPr>
        <w:pStyle w:val="2"/>
        <w:jc w:val="both"/>
        <w:rPr>
          <w:rFonts w:ascii="Times New Roman" w:eastAsia="Times New Roman" w:hAnsi="Times New Roman" w:cs="Times New Roman"/>
          <w:color w:val="auto"/>
          <w:sz w:val="32"/>
          <w:szCs w:val="32"/>
        </w:rPr>
      </w:pPr>
      <w:bookmarkStart w:id="24" w:name="_Toc340513972"/>
      <w:r>
        <w:rPr>
          <w:rFonts w:ascii="Times New Roman" w:eastAsia="Times New Roman" w:hAnsi="Times New Roman" w:cs="Times New Roman"/>
          <w:color w:val="auto"/>
          <w:sz w:val="32"/>
          <w:szCs w:val="32"/>
        </w:rPr>
        <w:t>3</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3</w:t>
      </w:r>
      <w:r w:rsidRPr="00B90933">
        <w:rPr>
          <w:rFonts w:ascii="Times New Roman" w:eastAsia="Times New Roman" w:hAnsi="Times New Roman" w:cs="Times New Roman"/>
          <w:color w:val="auto"/>
          <w:sz w:val="32"/>
          <w:szCs w:val="32"/>
        </w:rPr>
        <w:t xml:space="preserve"> Пример решения задачи</w:t>
      </w:r>
      <w:bookmarkEnd w:id="24"/>
    </w:p>
    <w:p w:rsidR="009C6FEE" w:rsidRDefault="009C6FEE" w:rsidP="009C6FEE">
      <w:pPr>
        <w:spacing w:after="0" w:line="240" w:lineRule="auto"/>
        <w:ind w:firstLine="709"/>
        <w:jc w:val="both"/>
        <w:rPr>
          <w:rFonts w:ascii="Times New Roman" w:eastAsia="Times New Roman" w:hAnsi="Times New Roman" w:cs="Times New Roman"/>
          <w:sz w:val="32"/>
          <w:szCs w:val="32"/>
        </w:rPr>
      </w:pPr>
      <w:r w:rsidRPr="002B5DDF">
        <w:rPr>
          <w:rFonts w:ascii="Times New Roman" w:eastAsia="Times New Roman" w:hAnsi="Times New Roman" w:cs="Times New Roman"/>
          <w:b/>
          <w:i/>
          <w:sz w:val="32"/>
          <w:szCs w:val="32"/>
        </w:rPr>
        <w:t>Дано</w:t>
      </w:r>
      <w:r w:rsidR="0021050D">
        <w:rPr>
          <w:rFonts w:ascii="Times New Roman" w:eastAsia="Times New Roman" w:hAnsi="Times New Roman" w:cs="Times New Roman"/>
          <w:b/>
          <w:i/>
          <w:sz w:val="32"/>
          <w:szCs w:val="32"/>
        </w:rPr>
        <w:t>:</w:t>
      </w:r>
      <w:r>
        <w:rPr>
          <w:rFonts w:ascii="Times New Roman" w:eastAsia="Times New Roman" w:hAnsi="Times New Roman" w:cs="Times New Roman"/>
          <w:sz w:val="32"/>
          <w:szCs w:val="32"/>
        </w:rPr>
        <w:t xml:space="preserve"> плоское с</w:t>
      </w:r>
      <w:r w:rsidRPr="00441BA9">
        <w:rPr>
          <w:rFonts w:ascii="Times New Roman" w:eastAsia="Times New Roman" w:hAnsi="Times New Roman" w:cs="Times New Roman"/>
          <w:sz w:val="32"/>
          <w:szCs w:val="32"/>
        </w:rPr>
        <w:t>ечение</w:t>
      </w:r>
      <w:r>
        <w:rPr>
          <w:rFonts w:ascii="Times New Roman" w:eastAsia="Times New Roman" w:hAnsi="Times New Roman" w:cs="Times New Roman"/>
          <w:sz w:val="32"/>
          <w:szCs w:val="32"/>
        </w:rPr>
        <w:t>,</w:t>
      </w:r>
      <w:r w:rsidRPr="00441BA9">
        <w:rPr>
          <w:rFonts w:ascii="Times New Roman" w:eastAsia="Times New Roman" w:hAnsi="Times New Roman" w:cs="Times New Roman"/>
          <w:sz w:val="32"/>
          <w:szCs w:val="32"/>
        </w:rPr>
        <w:t xml:space="preserve"> представл</w:t>
      </w:r>
      <w:r>
        <w:rPr>
          <w:rFonts w:ascii="Times New Roman" w:eastAsia="Times New Roman" w:hAnsi="Times New Roman" w:cs="Times New Roman"/>
          <w:sz w:val="32"/>
          <w:szCs w:val="32"/>
        </w:rPr>
        <w:t>енное</w:t>
      </w:r>
      <w:r w:rsidRPr="00441BA9">
        <w:rPr>
          <w:rFonts w:ascii="Times New Roman" w:eastAsia="Times New Roman" w:hAnsi="Times New Roman" w:cs="Times New Roman"/>
          <w:sz w:val="32"/>
          <w:szCs w:val="32"/>
        </w:rPr>
        <w:t xml:space="preserve"> на </w:t>
      </w:r>
      <w:r w:rsidR="006E027C">
        <w:rPr>
          <w:rFonts w:ascii="Times New Roman" w:eastAsia="Times New Roman" w:hAnsi="Times New Roman" w:cs="Times New Roman"/>
          <w:sz w:val="32"/>
          <w:szCs w:val="32"/>
        </w:rPr>
        <w:t>Р</w:t>
      </w:r>
      <w:r>
        <w:rPr>
          <w:rFonts w:ascii="Times New Roman" w:eastAsia="Times New Roman" w:hAnsi="Times New Roman" w:cs="Times New Roman"/>
          <w:sz w:val="32"/>
          <w:szCs w:val="32"/>
        </w:rPr>
        <w:t>исунке</w:t>
      </w:r>
      <w:r w:rsidRPr="00441BA9">
        <w:rPr>
          <w:rFonts w:ascii="Times New Roman" w:eastAsia="Times New Roman" w:hAnsi="Times New Roman" w:cs="Times New Roman"/>
          <w:sz w:val="32"/>
          <w:szCs w:val="32"/>
        </w:rPr>
        <w:t> </w:t>
      </w:r>
      <w:r>
        <w:rPr>
          <w:rFonts w:ascii="Times New Roman" w:eastAsia="Times New Roman" w:hAnsi="Times New Roman" w:cs="Times New Roman"/>
          <w:sz w:val="32"/>
          <w:szCs w:val="32"/>
        </w:rPr>
        <w:t>3.</w:t>
      </w:r>
      <w:r w:rsidR="003E6E3F">
        <w:rPr>
          <w:rFonts w:ascii="Times New Roman" w:eastAsia="Times New Roman" w:hAnsi="Times New Roman" w:cs="Times New Roman"/>
          <w:sz w:val="32"/>
          <w:szCs w:val="32"/>
        </w:rPr>
        <w:t>2</w:t>
      </w:r>
      <w:r w:rsidRPr="00441BA9">
        <w:rPr>
          <w:rFonts w:ascii="Times New Roman" w:eastAsia="Times New Roman" w:hAnsi="Times New Roman" w:cs="Times New Roman"/>
          <w:i/>
          <w:sz w:val="32"/>
          <w:szCs w:val="32"/>
        </w:rPr>
        <w:t>.</w:t>
      </w:r>
    </w:p>
    <w:p w:rsidR="009C6FEE" w:rsidRPr="002B5DDF" w:rsidRDefault="009C6FEE" w:rsidP="009C6FEE">
      <w:pPr>
        <w:spacing w:after="0" w:line="240" w:lineRule="auto"/>
        <w:ind w:firstLine="709"/>
        <w:jc w:val="both"/>
        <w:rPr>
          <w:rFonts w:ascii="Times New Roman" w:eastAsia="Times New Roman" w:hAnsi="Times New Roman" w:cs="Times New Roman"/>
          <w:b/>
          <w:i/>
          <w:sz w:val="32"/>
          <w:szCs w:val="32"/>
        </w:rPr>
      </w:pPr>
      <w:r w:rsidRPr="002B5DDF">
        <w:rPr>
          <w:rFonts w:ascii="Times New Roman" w:eastAsia="Times New Roman" w:hAnsi="Times New Roman" w:cs="Times New Roman"/>
          <w:b/>
          <w:i/>
          <w:sz w:val="32"/>
          <w:szCs w:val="32"/>
        </w:rPr>
        <w:t>Требуется найти:</w:t>
      </w:r>
    </w:p>
    <w:p w:rsidR="009C6FEE" w:rsidRPr="005C716E" w:rsidRDefault="009C6FEE" w:rsidP="00CD090D">
      <w:pPr>
        <w:pStyle w:val="a9"/>
        <w:numPr>
          <w:ilvl w:val="0"/>
          <w:numId w:val="31"/>
        </w:numPr>
        <w:spacing w:after="0" w:line="240" w:lineRule="auto"/>
        <w:jc w:val="both"/>
        <w:rPr>
          <w:rFonts w:ascii="Times New Roman" w:eastAsia="Times New Roman" w:hAnsi="Times New Roman" w:cs="Times New Roman"/>
          <w:sz w:val="32"/>
          <w:szCs w:val="32"/>
        </w:rPr>
      </w:pPr>
      <w:r w:rsidRPr="005C716E">
        <w:rPr>
          <w:rFonts w:ascii="Times New Roman" w:eastAsia="Times New Roman" w:hAnsi="Times New Roman" w:cs="Times New Roman"/>
          <w:sz w:val="32"/>
          <w:szCs w:val="32"/>
        </w:rPr>
        <w:t>центр тяжести сечения;</w:t>
      </w:r>
    </w:p>
    <w:p w:rsidR="009C6FEE" w:rsidRPr="005C716E" w:rsidRDefault="009C6FEE" w:rsidP="00CD090D">
      <w:pPr>
        <w:pStyle w:val="a9"/>
        <w:numPr>
          <w:ilvl w:val="0"/>
          <w:numId w:val="31"/>
        </w:numPr>
        <w:spacing w:after="0" w:line="240" w:lineRule="auto"/>
        <w:jc w:val="both"/>
        <w:rPr>
          <w:rFonts w:ascii="Times New Roman" w:eastAsia="Times New Roman" w:hAnsi="Times New Roman" w:cs="Times New Roman"/>
          <w:sz w:val="32"/>
          <w:szCs w:val="32"/>
        </w:rPr>
      </w:pPr>
      <w:r w:rsidRPr="005C716E">
        <w:rPr>
          <w:rFonts w:ascii="Times New Roman" w:eastAsia="Times New Roman" w:hAnsi="Times New Roman" w:cs="Times New Roman"/>
          <w:sz w:val="32"/>
          <w:szCs w:val="32"/>
        </w:rPr>
        <w:t>моменты инерции сечения относительно главных центральных осей;</w:t>
      </w:r>
    </w:p>
    <w:p w:rsidR="009C6FEE" w:rsidRDefault="009C6FEE" w:rsidP="00CD090D">
      <w:pPr>
        <w:pStyle w:val="a9"/>
        <w:numPr>
          <w:ilvl w:val="0"/>
          <w:numId w:val="31"/>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радиус</w:t>
      </w:r>
      <w:r w:rsidRPr="005C716E">
        <w:rPr>
          <w:rFonts w:ascii="Times New Roman" w:eastAsia="Times New Roman" w:hAnsi="Times New Roman" w:cs="Times New Roman"/>
          <w:sz w:val="32"/>
          <w:szCs w:val="32"/>
        </w:rPr>
        <w:t xml:space="preserve"> инерции сечения относительно главной центральной оси </w:t>
      </w:r>
      <w:r>
        <w:rPr>
          <w:rFonts w:ascii="Times New Roman" w:eastAsia="Times New Roman" w:hAnsi="Times New Roman" w:cs="Times New Roman"/>
          <w:sz w:val="32"/>
          <w:szCs w:val="32"/>
          <w:lang w:val="en-US"/>
        </w:rPr>
        <w:t>Z</w:t>
      </w:r>
      <w:r>
        <w:rPr>
          <w:rFonts w:ascii="Times New Roman" w:eastAsia="Times New Roman" w:hAnsi="Times New Roman" w:cs="Times New Roman"/>
          <w:sz w:val="32"/>
          <w:szCs w:val="32"/>
          <w:vertAlign w:val="subscript"/>
          <w:lang w:val="en-US"/>
        </w:rPr>
        <w:t>C</w:t>
      </w:r>
      <w:r w:rsidRPr="005C716E">
        <w:rPr>
          <w:rFonts w:ascii="Times New Roman" w:eastAsia="Times New Roman" w:hAnsi="Times New Roman" w:cs="Times New Roman"/>
          <w:sz w:val="32"/>
          <w:szCs w:val="32"/>
        </w:rPr>
        <w:t>.</w:t>
      </w:r>
    </w:p>
    <w:p w:rsidR="009C6FEE" w:rsidRPr="00441BA9" w:rsidRDefault="009C6FEE" w:rsidP="009C6FEE">
      <w:pPr>
        <w:keepNext/>
        <w:spacing w:after="0" w:line="240" w:lineRule="auto"/>
        <w:ind w:firstLine="720"/>
        <w:jc w:val="both"/>
        <w:rPr>
          <w:rFonts w:ascii="Times New Roman" w:eastAsia="Times New Roman" w:hAnsi="Times New Roman" w:cs="Times New Roman"/>
          <w:sz w:val="32"/>
          <w:szCs w:val="32"/>
        </w:rPr>
      </w:pPr>
      <w:r>
        <w:tab/>
      </w:r>
      <w:r w:rsidR="0021050D">
        <w:rPr>
          <w:rFonts w:ascii="Times New Roman" w:eastAsia="Times New Roman" w:hAnsi="Times New Roman" w:cs="Times New Roman"/>
          <w:b/>
          <w:i/>
          <w:sz w:val="32"/>
          <w:szCs w:val="32"/>
        </w:rPr>
        <w:t>Решение:</w:t>
      </w:r>
    </w:p>
    <w:p w:rsidR="009C6FEE" w:rsidRPr="005C716E" w:rsidRDefault="009C6FEE" w:rsidP="009C6FEE">
      <w:pPr>
        <w:spacing w:after="0" w:line="240" w:lineRule="auto"/>
        <w:ind w:firstLine="72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О</w:t>
      </w:r>
      <w:r w:rsidRPr="00441BA9">
        <w:rPr>
          <w:rFonts w:ascii="Times New Roman" w:eastAsia="Times New Roman" w:hAnsi="Times New Roman" w:cs="Times New Roman"/>
          <w:sz w:val="32"/>
          <w:szCs w:val="32"/>
        </w:rPr>
        <w:t>сь симметрии фигуры</w:t>
      </w:r>
      <w:proofErr w:type="gramStart"/>
      <w:r>
        <w:rPr>
          <w:rFonts w:ascii="Times New Roman" w:eastAsia="Times New Roman" w:hAnsi="Times New Roman" w:cs="Times New Roman"/>
          <w:sz w:val="32"/>
          <w:szCs w:val="32"/>
          <w:lang w:val="en-US"/>
        </w:rPr>
        <w:t>Y</w:t>
      </w:r>
      <w:proofErr w:type="gramEnd"/>
      <w:r w:rsidRPr="00441BA9">
        <w:rPr>
          <w:rFonts w:ascii="Times New Roman" w:eastAsia="Times New Roman" w:hAnsi="Times New Roman" w:cs="Times New Roman"/>
          <w:sz w:val="32"/>
          <w:szCs w:val="32"/>
        </w:rPr>
        <w:t>(</w:t>
      </w:r>
      <w:r w:rsidR="006E027C">
        <w:rPr>
          <w:rFonts w:ascii="Times New Roman" w:eastAsia="Times New Roman" w:hAnsi="Times New Roman" w:cs="Times New Roman"/>
          <w:sz w:val="32"/>
          <w:szCs w:val="32"/>
        </w:rPr>
        <w:t>Р</w:t>
      </w:r>
      <w:r>
        <w:rPr>
          <w:rFonts w:ascii="Times New Roman" w:eastAsia="Times New Roman" w:hAnsi="Times New Roman" w:cs="Times New Roman"/>
          <w:sz w:val="32"/>
          <w:szCs w:val="32"/>
        </w:rPr>
        <w:t>исунок</w:t>
      </w:r>
      <w:r w:rsidRPr="00441BA9">
        <w:rPr>
          <w:rFonts w:ascii="Times New Roman" w:eastAsia="Times New Roman" w:hAnsi="Times New Roman" w:cs="Times New Roman"/>
          <w:sz w:val="32"/>
          <w:szCs w:val="32"/>
        </w:rPr>
        <w:t> </w:t>
      </w:r>
      <w:r>
        <w:rPr>
          <w:rFonts w:ascii="Times New Roman" w:eastAsia="Times New Roman" w:hAnsi="Times New Roman" w:cs="Times New Roman"/>
          <w:sz w:val="32"/>
          <w:szCs w:val="32"/>
        </w:rPr>
        <w:t>3.</w:t>
      </w:r>
      <w:r w:rsidR="003E6E3F">
        <w:rPr>
          <w:rFonts w:ascii="Times New Roman" w:eastAsia="Times New Roman" w:hAnsi="Times New Roman" w:cs="Times New Roman"/>
          <w:sz w:val="32"/>
          <w:szCs w:val="32"/>
        </w:rPr>
        <w:t>2</w:t>
      </w:r>
      <w:r w:rsidRPr="00441BA9">
        <w:rPr>
          <w:rFonts w:ascii="Times New Roman" w:eastAsia="Times New Roman" w:hAnsi="Times New Roman" w:cs="Times New Roman"/>
          <w:sz w:val="32"/>
          <w:szCs w:val="32"/>
        </w:rPr>
        <w:t xml:space="preserve">) является главной осью инерции. </w:t>
      </w:r>
      <w:r>
        <w:rPr>
          <w:rFonts w:ascii="Times New Roman" w:eastAsia="Times New Roman" w:hAnsi="Times New Roman" w:cs="Times New Roman"/>
          <w:sz w:val="32"/>
          <w:szCs w:val="32"/>
        </w:rPr>
        <w:t xml:space="preserve">Координата </w:t>
      </w:r>
      <w:proofErr w:type="spellStart"/>
      <w:r>
        <w:rPr>
          <w:rFonts w:ascii="Times New Roman" w:eastAsia="Times New Roman" w:hAnsi="Times New Roman" w:cs="Times New Roman"/>
          <w:sz w:val="32"/>
          <w:szCs w:val="32"/>
          <w:lang w:val="en-US"/>
        </w:rPr>
        <w:t>zC</w:t>
      </w:r>
      <w:proofErr w:type="spellEnd"/>
      <w:r w:rsidRPr="005C716E">
        <w:rPr>
          <w:rFonts w:ascii="Times New Roman" w:eastAsia="Times New Roman" w:hAnsi="Times New Roman" w:cs="Times New Roman"/>
          <w:sz w:val="32"/>
          <w:szCs w:val="32"/>
        </w:rPr>
        <w:t>=0,</w:t>
      </w:r>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т.к</w:t>
      </w:r>
      <w:proofErr w:type="gramStart"/>
      <w:r>
        <w:rPr>
          <w:rFonts w:ascii="Times New Roman" w:eastAsia="Times New Roman" w:hAnsi="Times New Roman" w:cs="Times New Roman"/>
          <w:sz w:val="32"/>
          <w:szCs w:val="32"/>
        </w:rPr>
        <w:t>.</w:t>
      </w:r>
      <w:r w:rsidRPr="00441BA9">
        <w:rPr>
          <w:rFonts w:ascii="Times New Roman" w:eastAsia="Times New Roman" w:hAnsi="Times New Roman" w:cs="Times New Roman"/>
          <w:sz w:val="32"/>
          <w:szCs w:val="32"/>
        </w:rPr>
        <w:t>ц</w:t>
      </w:r>
      <w:proofErr w:type="gramEnd"/>
      <w:r w:rsidRPr="00441BA9">
        <w:rPr>
          <w:rFonts w:ascii="Times New Roman" w:eastAsia="Times New Roman" w:hAnsi="Times New Roman" w:cs="Times New Roman"/>
          <w:sz w:val="32"/>
          <w:szCs w:val="32"/>
        </w:rPr>
        <w:t>ентр</w:t>
      </w:r>
      <w:proofErr w:type="spellEnd"/>
      <w:r w:rsidRPr="00441BA9">
        <w:rPr>
          <w:rFonts w:ascii="Times New Roman" w:eastAsia="Times New Roman" w:hAnsi="Times New Roman" w:cs="Times New Roman"/>
          <w:sz w:val="32"/>
          <w:szCs w:val="32"/>
        </w:rPr>
        <w:t xml:space="preserve"> тяжести лежит на оси симметрии</w:t>
      </w:r>
      <w:r>
        <w:rPr>
          <w:rFonts w:ascii="Times New Roman" w:eastAsia="Times New Roman" w:hAnsi="Times New Roman" w:cs="Times New Roman"/>
          <w:sz w:val="32"/>
          <w:szCs w:val="32"/>
          <w:lang w:val="en-US"/>
        </w:rPr>
        <w:t>Y</w:t>
      </w:r>
      <w:r w:rsidRPr="00534E82">
        <w:rPr>
          <w:rFonts w:ascii="Times New Roman" w:eastAsia="Times New Roman" w:hAnsi="Times New Roman" w:cs="Times New Roman"/>
          <w:sz w:val="32"/>
          <w:szCs w:val="32"/>
        </w:rPr>
        <w:t>=</w:t>
      </w:r>
      <w:r>
        <w:rPr>
          <w:rFonts w:ascii="Times New Roman" w:eastAsia="Times New Roman" w:hAnsi="Times New Roman" w:cs="Times New Roman"/>
          <w:sz w:val="32"/>
          <w:szCs w:val="32"/>
          <w:lang w:val="en-US"/>
        </w:rPr>
        <w:t>Y</w:t>
      </w:r>
      <w:r>
        <w:rPr>
          <w:rFonts w:ascii="Times New Roman" w:eastAsia="Times New Roman" w:hAnsi="Times New Roman" w:cs="Times New Roman"/>
          <w:sz w:val="32"/>
          <w:szCs w:val="32"/>
          <w:vertAlign w:val="subscript"/>
          <w:lang w:val="en-US"/>
        </w:rPr>
        <w:t>C</w:t>
      </w:r>
      <w:r>
        <w:rPr>
          <w:rFonts w:ascii="Times New Roman" w:eastAsia="Times New Roman" w:hAnsi="Times New Roman" w:cs="Times New Roman"/>
          <w:sz w:val="32"/>
          <w:szCs w:val="32"/>
        </w:rPr>
        <w:t>.</w:t>
      </w:r>
    </w:p>
    <w:p w:rsidR="009C6FEE" w:rsidRPr="00096E34" w:rsidRDefault="009C6FEE" w:rsidP="009C6FEE">
      <w:pPr>
        <w:spacing w:after="0" w:line="240" w:lineRule="auto"/>
        <w:ind w:firstLine="720"/>
        <w:jc w:val="both"/>
        <w:rPr>
          <w:rFonts w:ascii="Times New Roman" w:eastAsia="Times New Roman" w:hAnsi="Times New Roman" w:cs="Times New Roman"/>
          <w:i/>
          <w:sz w:val="32"/>
          <w:szCs w:val="32"/>
        </w:rPr>
      </w:pPr>
      <w:r w:rsidRPr="00096E34">
        <w:rPr>
          <w:rFonts w:ascii="Times New Roman" w:eastAsia="Times New Roman" w:hAnsi="Times New Roman" w:cs="Times New Roman"/>
          <w:i/>
          <w:sz w:val="32"/>
          <w:szCs w:val="32"/>
        </w:rPr>
        <w:t xml:space="preserve">Определим положение центра тяжести фигуры по оси симметрии </w:t>
      </w:r>
      <w:r w:rsidRPr="00096E34">
        <w:rPr>
          <w:rFonts w:ascii="Times New Roman" w:eastAsia="Times New Roman" w:hAnsi="Times New Roman" w:cs="Times New Roman"/>
          <w:i/>
          <w:sz w:val="32"/>
          <w:szCs w:val="32"/>
          <w:lang w:val="en-US"/>
        </w:rPr>
        <w:t>Y</w:t>
      </w:r>
      <w:r w:rsidRPr="00096E34">
        <w:rPr>
          <w:rFonts w:ascii="Times New Roman" w:eastAsia="Times New Roman" w:hAnsi="Times New Roman" w:cs="Times New Roman"/>
          <w:i/>
          <w:sz w:val="32"/>
          <w:szCs w:val="32"/>
        </w:rPr>
        <w:t xml:space="preserve">. </w:t>
      </w:r>
    </w:p>
    <w:p w:rsidR="009C6FEE" w:rsidRPr="00441BA9" w:rsidRDefault="009C6FEE" w:rsidP="009C6FEE">
      <w:pPr>
        <w:spacing w:after="0" w:line="240" w:lineRule="auto"/>
        <w:ind w:firstLine="720"/>
        <w:jc w:val="both"/>
        <w:rPr>
          <w:rFonts w:ascii="Times New Roman" w:eastAsia="Times New Roman" w:hAnsi="Times New Roman" w:cs="Times New Roman"/>
          <w:sz w:val="32"/>
          <w:szCs w:val="32"/>
        </w:rPr>
      </w:pPr>
      <w:r w:rsidRPr="00441BA9">
        <w:rPr>
          <w:rFonts w:ascii="Times New Roman" w:eastAsia="Times New Roman" w:hAnsi="Times New Roman" w:cs="Times New Roman"/>
          <w:sz w:val="32"/>
          <w:szCs w:val="32"/>
        </w:rPr>
        <w:t xml:space="preserve">Разобьем сложную фигуру на составляющие простые: </w:t>
      </w:r>
      <w:proofErr w:type="spellStart"/>
      <w:r w:rsidRPr="00441BA9">
        <w:rPr>
          <w:rFonts w:ascii="Times New Roman" w:eastAsia="Times New Roman" w:hAnsi="Times New Roman" w:cs="Times New Roman"/>
          <w:sz w:val="32"/>
          <w:szCs w:val="32"/>
        </w:rPr>
        <w:t>дв</w:t>
      </w:r>
      <w:r>
        <w:rPr>
          <w:rFonts w:ascii="Times New Roman" w:eastAsia="Times New Roman" w:hAnsi="Times New Roman" w:cs="Times New Roman"/>
          <w:sz w:val="32"/>
          <w:szCs w:val="32"/>
        </w:rPr>
        <w:t>аравнобедренных</w:t>
      </w:r>
      <w:proofErr w:type="spellEnd"/>
      <w:r w:rsidRPr="00441BA9">
        <w:rPr>
          <w:rFonts w:ascii="Times New Roman" w:eastAsia="Times New Roman" w:hAnsi="Times New Roman" w:cs="Times New Roman"/>
          <w:sz w:val="32"/>
          <w:szCs w:val="32"/>
        </w:rPr>
        <w:t xml:space="preserve"> треугольник</w:t>
      </w:r>
      <w:r>
        <w:rPr>
          <w:rFonts w:ascii="Times New Roman" w:eastAsia="Times New Roman" w:hAnsi="Times New Roman" w:cs="Times New Roman"/>
          <w:sz w:val="32"/>
          <w:szCs w:val="32"/>
        </w:rPr>
        <w:t>а</w:t>
      </w:r>
      <w:proofErr w:type="gramStart"/>
      <w:r w:rsidRPr="00441BA9">
        <w:rPr>
          <w:rFonts w:ascii="Times New Roman" w:eastAsia="Times New Roman" w:hAnsi="Times New Roman" w:cs="Times New Roman"/>
          <w:sz w:val="32"/>
          <w:szCs w:val="32"/>
          <w:lang w:val="en-US"/>
        </w:rPr>
        <w:t>I</w:t>
      </w:r>
      <w:proofErr w:type="gramEnd"/>
      <w:r w:rsidRPr="00441BA9">
        <w:rPr>
          <w:rFonts w:ascii="Times New Roman" w:eastAsia="Times New Roman" w:hAnsi="Times New Roman" w:cs="Times New Roman"/>
          <w:sz w:val="32"/>
          <w:szCs w:val="32"/>
        </w:rPr>
        <w:t xml:space="preserve"> , </w:t>
      </w:r>
      <w:r w:rsidRPr="00441BA9">
        <w:rPr>
          <w:rFonts w:ascii="Times New Roman" w:eastAsia="Times New Roman" w:hAnsi="Times New Roman" w:cs="Times New Roman"/>
          <w:sz w:val="32"/>
          <w:szCs w:val="32"/>
          <w:lang w:val="en-US"/>
        </w:rPr>
        <w:t>III</w:t>
      </w:r>
      <w:r w:rsidRPr="00441BA9">
        <w:rPr>
          <w:rFonts w:ascii="Times New Roman" w:eastAsia="Times New Roman" w:hAnsi="Times New Roman" w:cs="Times New Roman"/>
          <w:sz w:val="32"/>
          <w:szCs w:val="32"/>
        </w:rPr>
        <w:t xml:space="preserve"> и прямоугольник </w:t>
      </w:r>
      <w:r w:rsidRPr="00441BA9">
        <w:rPr>
          <w:rFonts w:ascii="Times New Roman" w:eastAsia="Times New Roman" w:hAnsi="Times New Roman" w:cs="Times New Roman"/>
          <w:sz w:val="32"/>
          <w:szCs w:val="32"/>
          <w:lang w:val="en-US"/>
        </w:rPr>
        <w:t>II</w:t>
      </w:r>
      <w:r w:rsidRPr="00441BA9">
        <w:rPr>
          <w:rFonts w:ascii="Times New Roman" w:eastAsia="Times New Roman" w:hAnsi="Times New Roman" w:cs="Times New Roman"/>
          <w:sz w:val="32"/>
          <w:szCs w:val="32"/>
        </w:rPr>
        <w:t xml:space="preserve"> (</w:t>
      </w:r>
      <w:r w:rsidR="006E027C">
        <w:rPr>
          <w:rFonts w:ascii="Times New Roman" w:eastAsia="Times New Roman" w:hAnsi="Times New Roman" w:cs="Times New Roman"/>
          <w:sz w:val="32"/>
          <w:szCs w:val="32"/>
        </w:rPr>
        <w:t>Р</w:t>
      </w:r>
      <w:r>
        <w:rPr>
          <w:rFonts w:ascii="Times New Roman" w:eastAsia="Times New Roman" w:hAnsi="Times New Roman" w:cs="Times New Roman"/>
          <w:sz w:val="32"/>
          <w:szCs w:val="32"/>
        </w:rPr>
        <w:t>исунок 3.</w:t>
      </w:r>
      <w:r w:rsidRPr="00441BA9">
        <w:rPr>
          <w:rFonts w:ascii="Times New Roman" w:eastAsia="Times New Roman" w:hAnsi="Times New Roman" w:cs="Times New Roman"/>
          <w:sz w:val="32"/>
          <w:szCs w:val="32"/>
        </w:rPr>
        <w:t>2). Площад</w:t>
      </w:r>
      <w:r>
        <w:rPr>
          <w:rFonts w:ascii="Times New Roman" w:eastAsia="Times New Roman" w:hAnsi="Times New Roman" w:cs="Times New Roman"/>
          <w:sz w:val="32"/>
          <w:szCs w:val="32"/>
        </w:rPr>
        <w:t>и выделенных</w:t>
      </w:r>
      <w:r w:rsidRPr="00441BA9">
        <w:rPr>
          <w:rFonts w:ascii="Times New Roman" w:eastAsia="Times New Roman" w:hAnsi="Times New Roman" w:cs="Times New Roman"/>
          <w:sz w:val="32"/>
          <w:szCs w:val="32"/>
        </w:rPr>
        <w:t xml:space="preserve"> фигур</w:t>
      </w:r>
      <w:r>
        <w:rPr>
          <w:rFonts w:ascii="Times New Roman" w:eastAsia="Times New Roman" w:hAnsi="Times New Roman" w:cs="Times New Roman"/>
          <w:sz w:val="32"/>
          <w:szCs w:val="32"/>
        </w:rPr>
        <w:t>:</w:t>
      </w:r>
    </w:p>
    <w:p w:rsidR="009C6FEE" w:rsidRDefault="009C6FEE" w:rsidP="009C6FEE">
      <w:pPr>
        <w:spacing w:after="0" w:line="240" w:lineRule="auto"/>
        <w:ind w:firstLine="720"/>
        <w:jc w:val="both"/>
        <w:rPr>
          <w:rFonts w:ascii="Times New Roman" w:eastAsia="Times New Roman" w:hAnsi="Times New Roman" w:cs="Times New Roman"/>
          <w:sz w:val="32"/>
          <w:szCs w:val="32"/>
        </w:rPr>
      </w:pPr>
      <w:r w:rsidRPr="009C7AC8">
        <w:rPr>
          <w:rFonts w:ascii="Times New Roman" w:eastAsia="Times New Roman" w:hAnsi="Times New Roman" w:cs="Times New Roman"/>
          <w:position w:val="-26"/>
          <w:sz w:val="32"/>
          <w:szCs w:val="32"/>
        </w:rPr>
        <w:object w:dxaOrig="1860" w:dyaOrig="700">
          <v:shape id="_x0000_i1142" type="#_x0000_t75" style="width:93pt;height:35.25pt" o:ole="">
            <v:imagedata r:id="rId263" o:title=""/>
          </v:shape>
          <o:OLEObject Type="Embed" ProgID="Equation.DSMT4" ShapeID="_x0000_i1142" DrawAspect="Content" ObjectID="_1477234641" r:id="rId264"/>
        </w:object>
      </w:r>
      <w:r>
        <w:rPr>
          <w:rFonts w:ascii="Times New Roman" w:eastAsia="Times New Roman" w:hAnsi="Times New Roman" w:cs="Times New Roman"/>
          <w:sz w:val="32"/>
          <w:szCs w:val="32"/>
        </w:rPr>
        <w:t>см</w:t>
      </w:r>
      <w:proofErr w:type="gramStart"/>
      <w:r>
        <w:rPr>
          <w:rFonts w:ascii="Times New Roman" w:eastAsia="Times New Roman" w:hAnsi="Times New Roman" w:cs="Times New Roman"/>
          <w:sz w:val="32"/>
          <w:szCs w:val="32"/>
          <w:vertAlign w:val="superscript"/>
        </w:rPr>
        <w:t>2</w:t>
      </w:r>
      <w:proofErr w:type="gramEnd"/>
      <w:r>
        <w:rPr>
          <w:rFonts w:ascii="Times New Roman" w:eastAsia="Times New Roman" w:hAnsi="Times New Roman" w:cs="Times New Roman"/>
          <w:sz w:val="32"/>
          <w:szCs w:val="32"/>
        </w:rPr>
        <w:t xml:space="preserve">; </w:t>
      </w:r>
      <w:r w:rsidRPr="009C7AC8">
        <w:rPr>
          <w:rFonts w:ascii="Times New Roman" w:eastAsia="Times New Roman" w:hAnsi="Times New Roman" w:cs="Times New Roman"/>
          <w:position w:val="-12"/>
          <w:sz w:val="32"/>
          <w:szCs w:val="32"/>
        </w:rPr>
        <w:object w:dxaOrig="2060" w:dyaOrig="380">
          <v:shape id="_x0000_i1143" type="#_x0000_t75" style="width:103.5pt;height:18pt" o:ole="">
            <v:imagedata r:id="rId265" o:title=""/>
          </v:shape>
          <o:OLEObject Type="Embed" ProgID="Equation.DSMT4" ShapeID="_x0000_i1143" DrawAspect="Content" ObjectID="_1477234642" r:id="rId266"/>
        </w:object>
      </w:r>
      <w:r>
        <w:rPr>
          <w:rFonts w:ascii="Times New Roman" w:eastAsia="Times New Roman" w:hAnsi="Times New Roman" w:cs="Times New Roman"/>
          <w:sz w:val="32"/>
          <w:szCs w:val="32"/>
        </w:rPr>
        <w:t>см</w:t>
      </w:r>
      <w:r>
        <w:rPr>
          <w:rFonts w:ascii="Times New Roman" w:eastAsia="Times New Roman" w:hAnsi="Times New Roman" w:cs="Times New Roman"/>
          <w:sz w:val="32"/>
          <w:szCs w:val="32"/>
          <w:vertAlign w:val="superscript"/>
        </w:rPr>
        <w:t>2</w:t>
      </w:r>
      <w:r>
        <w:rPr>
          <w:rFonts w:ascii="Times New Roman" w:eastAsia="Times New Roman" w:hAnsi="Times New Roman" w:cs="Times New Roman"/>
          <w:sz w:val="32"/>
          <w:szCs w:val="32"/>
        </w:rPr>
        <w:t xml:space="preserve">; </w:t>
      </w:r>
      <w:r w:rsidRPr="009C7AC8">
        <w:rPr>
          <w:rFonts w:ascii="Times New Roman" w:eastAsia="Times New Roman" w:hAnsi="Times New Roman" w:cs="Times New Roman"/>
          <w:position w:val="-26"/>
          <w:sz w:val="32"/>
          <w:szCs w:val="32"/>
        </w:rPr>
        <w:object w:dxaOrig="1860" w:dyaOrig="700">
          <v:shape id="_x0000_i1144" type="#_x0000_t75" style="width:93pt;height:35.25pt" o:ole="">
            <v:imagedata r:id="rId267" o:title=""/>
          </v:shape>
          <o:OLEObject Type="Embed" ProgID="Equation.DSMT4" ShapeID="_x0000_i1144" DrawAspect="Content" ObjectID="_1477234643" r:id="rId268"/>
        </w:object>
      </w:r>
      <w:r>
        <w:rPr>
          <w:rFonts w:ascii="Times New Roman" w:eastAsia="Times New Roman" w:hAnsi="Times New Roman" w:cs="Times New Roman"/>
          <w:sz w:val="32"/>
          <w:szCs w:val="32"/>
        </w:rPr>
        <w:t>см</w:t>
      </w:r>
      <w:r>
        <w:rPr>
          <w:rFonts w:ascii="Times New Roman" w:eastAsia="Times New Roman" w:hAnsi="Times New Roman" w:cs="Times New Roman"/>
          <w:sz w:val="32"/>
          <w:szCs w:val="32"/>
          <w:vertAlign w:val="superscript"/>
        </w:rPr>
        <w:t>2</w:t>
      </w:r>
      <w:r>
        <w:rPr>
          <w:rFonts w:ascii="Times New Roman" w:eastAsia="Times New Roman" w:hAnsi="Times New Roman" w:cs="Times New Roman"/>
          <w:sz w:val="32"/>
          <w:szCs w:val="32"/>
        </w:rPr>
        <w:t>,</w:t>
      </w:r>
    </w:p>
    <w:p w:rsidR="009C6FEE" w:rsidRDefault="009C6FEE" w:rsidP="009C6FEE">
      <w:pPr>
        <w:spacing w:after="0" w:line="240" w:lineRule="auto"/>
        <w:ind w:firstLine="72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всей фигуры - </w:t>
      </w:r>
      <w:r w:rsidRPr="009C7AC8">
        <w:rPr>
          <w:rFonts w:ascii="Times New Roman" w:eastAsia="Times New Roman" w:hAnsi="Times New Roman" w:cs="Times New Roman"/>
          <w:position w:val="-12"/>
          <w:sz w:val="32"/>
          <w:szCs w:val="32"/>
        </w:rPr>
        <w:object w:dxaOrig="2740" w:dyaOrig="380">
          <v:shape id="_x0000_i1145" type="#_x0000_t75" style="width:137.25pt;height:18pt" o:ole="">
            <v:imagedata r:id="rId269" o:title=""/>
          </v:shape>
          <o:OLEObject Type="Embed" ProgID="Equation.DSMT4" ShapeID="_x0000_i1145" DrawAspect="Content" ObjectID="_1477234644" r:id="rId270"/>
        </w:object>
      </w:r>
      <w:r>
        <w:rPr>
          <w:rFonts w:ascii="Times New Roman" w:eastAsia="Times New Roman" w:hAnsi="Times New Roman" w:cs="Times New Roman"/>
          <w:sz w:val="32"/>
          <w:szCs w:val="32"/>
        </w:rPr>
        <w:t>см</w:t>
      </w:r>
      <w:proofErr w:type="gramStart"/>
      <w:r>
        <w:rPr>
          <w:rFonts w:ascii="Times New Roman" w:eastAsia="Times New Roman" w:hAnsi="Times New Roman" w:cs="Times New Roman"/>
          <w:sz w:val="32"/>
          <w:szCs w:val="32"/>
          <w:vertAlign w:val="superscript"/>
        </w:rPr>
        <w:t>2</w:t>
      </w:r>
      <w:proofErr w:type="gramEnd"/>
      <w:r>
        <w:rPr>
          <w:rFonts w:ascii="Times New Roman" w:eastAsia="Times New Roman" w:hAnsi="Times New Roman" w:cs="Times New Roman"/>
          <w:sz w:val="32"/>
          <w:szCs w:val="32"/>
        </w:rPr>
        <w:t>.</w:t>
      </w:r>
    </w:p>
    <w:p w:rsidR="00710306" w:rsidRDefault="00710306" w:rsidP="009C6FEE">
      <w:pPr>
        <w:spacing w:after="0" w:line="240" w:lineRule="auto"/>
        <w:ind w:firstLine="720"/>
        <w:jc w:val="both"/>
        <w:rPr>
          <w:rFonts w:ascii="Times New Roman" w:eastAsia="Times New Roman" w:hAnsi="Times New Roman" w:cs="Times New Roman"/>
          <w:sz w:val="32"/>
          <w:szCs w:val="32"/>
        </w:rPr>
      </w:pPr>
    </w:p>
    <w:p w:rsidR="00710306" w:rsidRDefault="00710306" w:rsidP="009C6FEE">
      <w:pPr>
        <w:spacing w:after="0" w:line="240" w:lineRule="auto"/>
        <w:ind w:firstLine="720"/>
        <w:jc w:val="both"/>
        <w:rPr>
          <w:rFonts w:ascii="Times New Roman" w:eastAsia="Times New Roman" w:hAnsi="Times New Roman" w:cs="Times New Roman"/>
          <w:sz w:val="32"/>
          <w:szCs w:val="32"/>
        </w:rPr>
      </w:pPr>
    </w:p>
    <w:p w:rsidR="00710306" w:rsidRDefault="00710306" w:rsidP="009C6FEE">
      <w:pPr>
        <w:spacing w:after="0" w:line="240" w:lineRule="auto"/>
        <w:ind w:firstLine="720"/>
        <w:jc w:val="both"/>
        <w:rPr>
          <w:rFonts w:ascii="Times New Roman" w:eastAsia="Times New Roman" w:hAnsi="Times New Roman" w:cs="Times New Roman"/>
          <w:sz w:val="32"/>
          <w:szCs w:val="32"/>
        </w:rPr>
      </w:pPr>
    </w:p>
    <w:p w:rsidR="00710306" w:rsidRDefault="00710306" w:rsidP="009C6FEE">
      <w:pPr>
        <w:spacing w:after="0" w:line="240" w:lineRule="auto"/>
        <w:ind w:firstLine="720"/>
        <w:jc w:val="both"/>
        <w:rPr>
          <w:rFonts w:ascii="Times New Roman" w:eastAsia="Times New Roman" w:hAnsi="Times New Roman" w:cs="Times New Roman"/>
          <w:sz w:val="32"/>
          <w:szCs w:val="32"/>
        </w:rPr>
      </w:pPr>
    </w:p>
    <w:p w:rsidR="00710306" w:rsidRDefault="00710306" w:rsidP="009C6FEE">
      <w:pPr>
        <w:spacing w:after="0" w:line="240" w:lineRule="auto"/>
        <w:ind w:firstLine="720"/>
        <w:jc w:val="both"/>
        <w:rPr>
          <w:rFonts w:ascii="Times New Roman" w:eastAsia="Times New Roman" w:hAnsi="Times New Roman" w:cs="Times New Roman"/>
          <w:sz w:val="32"/>
          <w:szCs w:val="32"/>
        </w:rPr>
      </w:pPr>
    </w:p>
    <w:p w:rsidR="00710306" w:rsidRDefault="00710306" w:rsidP="009C6FEE">
      <w:pPr>
        <w:spacing w:after="0" w:line="240" w:lineRule="auto"/>
        <w:ind w:firstLine="720"/>
        <w:jc w:val="both"/>
        <w:rPr>
          <w:rFonts w:ascii="Times New Roman" w:eastAsia="Times New Roman" w:hAnsi="Times New Roman" w:cs="Times New Roman"/>
          <w:sz w:val="32"/>
          <w:szCs w:val="32"/>
        </w:rPr>
      </w:pPr>
    </w:p>
    <w:p w:rsidR="009C6FEE" w:rsidRDefault="009C6FEE" w:rsidP="009C6FEE">
      <w:pPr>
        <w:spacing w:after="0" w:line="240" w:lineRule="auto"/>
        <w:ind w:firstLine="72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Расчеты удобно свести в таблицу</w:t>
      </w:r>
      <w:r w:rsidR="006E027C">
        <w:rPr>
          <w:rFonts w:ascii="Times New Roman" w:eastAsia="Times New Roman" w:hAnsi="Times New Roman" w:cs="Times New Roman"/>
          <w:sz w:val="32"/>
          <w:szCs w:val="3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408"/>
        <w:gridCol w:w="2376"/>
        <w:gridCol w:w="2414"/>
      </w:tblGrid>
      <w:tr w:rsidR="003E6E3F" w:rsidTr="003E6E3F">
        <w:tc>
          <w:tcPr>
            <w:tcW w:w="1240" w:type="pct"/>
            <w:vMerge w:val="restart"/>
          </w:tcPr>
          <w:p w:rsidR="003E6E3F" w:rsidRPr="003E6E3F" w:rsidRDefault="003E6E3F" w:rsidP="00710306">
            <w:pPr>
              <w:spacing w:after="0" w:line="240" w:lineRule="auto"/>
              <w:jc w:val="center"/>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 фигуры</w:t>
            </w:r>
          </w:p>
        </w:tc>
        <w:tc>
          <w:tcPr>
            <w:tcW w:w="1258" w:type="pct"/>
          </w:tcPr>
          <w:p w:rsidR="003E6E3F" w:rsidRPr="003E6E3F" w:rsidRDefault="003E6E3F" w:rsidP="00710306">
            <w:pPr>
              <w:spacing w:after="0" w:line="240" w:lineRule="auto"/>
              <w:jc w:val="both"/>
              <w:rPr>
                <w:rFonts w:ascii="Times New Roman" w:eastAsia="Times New Roman" w:hAnsi="Times New Roman" w:cs="Times New Roman"/>
                <w:i/>
                <w:sz w:val="32"/>
                <w:szCs w:val="32"/>
                <w:vertAlign w:val="subscript"/>
                <w:lang w:val="en-US"/>
              </w:rPr>
            </w:pPr>
            <w:r w:rsidRPr="003E6E3F">
              <w:rPr>
                <w:rFonts w:ascii="Times New Roman" w:eastAsia="Times New Roman" w:hAnsi="Times New Roman" w:cs="Times New Roman"/>
                <w:i/>
                <w:sz w:val="32"/>
                <w:szCs w:val="32"/>
                <w:lang w:val="en-US"/>
              </w:rPr>
              <w:t>A</w:t>
            </w:r>
            <w:r w:rsidRPr="003E6E3F">
              <w:rPr>
                <w:rFonts w:ascii="Times New Roman" w:eastAsia="Times New Roman" w:hAnsi="Times New Roman" w:cs="Times New Roman"/>
                <w:i/>
                <w:sz w:val="32"/>
                <w:szCs w:val="32"/>
                <w:vertAlign w:val="subscript"/>
                <w:lang w:val="en-US"/>
              </w:rPr>
              <w:t>i</w:t>
            </w:r>
          </w:p>
        </w:tc>
        <w:tc>
          <w:tcPr>
            <w:tcW w:w="1241" w:type="pct"/>
          </w:tcPr>
          <w:p w:rsidR="003E6E3F" w:rsidRPr="003E6E3F" w:rsidRDefault="003E6E3F" w:rsidP="00710306">
            <w:pPr>
              <w:spacing w:after="0" w:line="240" w:lineRule="auto"/>
              <w:jc w:val="both"/>
              <w:rPr>
                <w:rFonts w:ascii="Times New Roman" w:eastAsia="Times New Roman" w:hAnsi="Times New Roman" w:cs="Times New Roman"/>
                <w:i/>
                <w:sz w:val="32"/>
                <w:szCs w:val="32"/>
                <w:vertAlign w:val="subscript"/>
                <w:lang w:val="en-US"/>
              </w:rPr>
            </w:pPr>
            <w:proofErr w:type="spellStart"/>
            <w:r w:rsidRPr="003E6E3F">
              <w:rPr>
                <w:rFonts w:ascii="Times New Roman" w:eastAsia="Times New Roman" w:hAnsi="Times New Roman" w:cs="Times New Roman"/>
                <w:i/>
                <w:sz w:val="32"/>
                <w:szCs w:val="32"/>
                <w:lang w:val="en-US"/>
              </w:rPr>
              <w:t>y</w:t>
            </w:r>
            <w:r w:rsidRPr="003E6E3F">
              <w:rPr>
                <w:rFonts w:ascii="Times New Roman" w:eastAsia="Times New Roman" w:hAnsi="Times New Roman" w:cs="Times New Roman"/>
                <w:i/>
                <w:sz w:val="32"/>
                <w:szCs w:val="32"/>
                <w:vertAlign w:val="subscript"/>
                <w:lang w:val="en-US"/>
              </w:rPr>
              <w:t>i</w:t>
            </w:r>
            <w:proofErr w:type="spellEnd"/>
          </w:p>
        </w:tc>
        <w:tc>
          <w:tcPr>
            <w:tcW w:w="1261" w:type="pct"/>
          </w:tcPr>
          <w:p w:rsidR="003E6E3F" w:rsidRPr="003E6E3F" w:rsidRDefault="003E6E3F" w:rsidP="00710306">
            <w:pPr>
              <w:spacing w:after="0" w:line="240" w:lineRule="auto"/>
              <w:jc w:val="both"/>
              <w:rPr>
                <w:rFonts w:ascii="Times New Roman" w:eastAsia="Times New Roman" w:hAnsi="Times New Roman" w:cs="Times New Roman"/>
                <w:i/>
                <w:sz w:val="32"/>
                <w:szCs w:val="32"/>
                <w:vertAlign w:val="subscript"/>
                <w:lang w:val="en-US"/>
              </w:rPr>
            </w:pPr>
            <w:proofErr w:type="spellStart"/>
            <w:r w:rsidRPr="003E6E3F">
              <w:rPr>
                <w:rFonts w:ascii="Times New Roman" w:eastAsia="Times New Roman" w:hAnsi="Times New Roman" w:cs="Times New Roman"/>
                <w:i/>
                <w:sz w:val="32"/>
                <w:szCs w:val="32"/>
                <w:lang w:val="en-US"/>
              </w:rPr>
              <w:t>S</w:t>
            </w:r>
            <w:r w:rsidRPr="003E6E3F">
              <w:rPr>
                <w:rFonts w:ascii="Times New Roman" w:eastAsia="Times New Roman" w:hAnsi="Times New Roman" w:cs="Times New Roman"/>
                <w:i/>
                <w:sz w:val="32"/>
                <w:szCs w:val="32"/>
                <w:vertAlign w:val="subscript"/>
                <w:lang w:val="en-US"/>
              </w:rPr>
              <w:t>Zi</w:t>
            </w:r>
            <w:proofErr w:type="spellEnd"/>
          </w:p>
        </w:tc>
      </w:tr>
      <w:tr w:rsidR="003E6E3F" w:rsidTr="003E6E3F">
        <w:tc>
          <w:tcPr>
            <w:tcW w:w="1240" w:type="pct"/>
            <w:vMerge/>
          </w:tcPr>
          <w:p w:rsidR="003E6E3F" w:rsidRPr="003E6E3F" w:rsidRDefault="003E6E3F" w:rsidP="00710306">
            <w:pPr>
              <w:spacing w:after="0" w:line="240" w:lineRule="auto"/>
              <w:jc w:val="both"/>
              <w:rPr>
                <w:rFonts w:ascii="Times New Roman" w:eastAsia="Times New Roman" w:hAnsi="Times New Roman" w:cs="Times New Roman"/>
                <w:i/>
                <w:sz w:val="32"/>
                <w:szCs w:val="32"/>
              </w:rPr>
            </w:pPr>
          </w:p>
        </w:tc>
        <w:tc>
          <w:tcPr>
            <w:tcW w:w="1258" w:type="pct"/>
          </w:tcPr>
          <w:p w:rsidR="003E6E3F" w:rsidRPr="003E6E3F" w:rsidRDefault="003E6E3F" w:rsidP="00710306">
            <w:pPr>
              <w:spacing w:after="0" w:line="240" w:lineRule="auto"/>
              <w:jc w:val="both"/>
              <w:rPr>
                <w:rFonts w:ascii="Times New Roman" w:eastAsia="Times New Roman" w:hAnsi="Times New Roman" w:cs="Times New Roman"/>
                <w:i/>
                <w:sz w:val="32"/>
                <w:szCs w:val="32"/>
                <w:vertAlign w:val="superscript"/>
              </w:rPr>
            </w:pPr>
            <w:r w:rsidRPr="003E6E3F">
              <w:rPr>
                <w:rFonts w:ascii="Times New Roman" w:eastAsia="Times New Roman" w:hAnsi="Times New Roman" w:cs="Times New Roman"/>
                <w:i/>
                <w:sz w:val="32"/>
                <w:szCs w:val="32"/>
              </w:rPr>
              <w:t>см</w:t>
            </w:r>
            <w:proofErr w:type="gramStart"/>
            <w:r w:rsidRPr="003E6E3F">
              <w:rPr>
                <w:rFonts w:ascii="Times New Roman" w:eastAsia="Times New Roman" w:hAnsi="Times New Roman" w:cs="Times New Roman"/>
                <w:i/>
                <w:sz w:val="32"/>
                <w:szCs w:val="32"/>
                <w:vertAlign w:val="superscript"/>
              </w:rPr>
              <w:t>2</w:t>
            </w:r>
            <w:proofErr w:type="gramEnd"/>
          </w:p>
        </w:tc>
        <w:tc>
          <w:tcPr>
            <w:tcW w:w="124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см</w:t>
            </w:r>
          </w:p>
        </w:tc>
        <w:tc>
          <w:tcPr>
            <w:tcW w:w="1261" w:type="pct"/>
          </w:tcPr>
          <w:p w:rsidR="003E6E3F" w:rsidRPr="003E6E3F" w:rsidRDefault="003E6E3F" w:rsidP="00710306">
            <w:pPr>
              <w:spacing w:after="0" w:line="240" w:lineRule="auto"/>
              <w:jc w:val="both"/>
              <w:rPr>
                <w:rFonts w:ascii="Times New Roman" w:eastAsia="Times New Roman" w:hAnsi="Times New Roman" w:cs="Times New Roman"/>
                <w:i/>
                <w:sz w:val="32"/>
                <w:szCs w:val="32"/>
                <w:vertAlign w:val="superscript"/>
              </w:rPr>
            </w:pPr>
            <w:r w:rsidRPr="003E6E3F">
              <w:rPr>
                <w:rFonts w:ascii="Times New Roman" w:eastAsia="Times New Roman" w:hAnsi="Times New Roman" w:cs="Times New Roman"/>
                <w:i/>
                <w:sz w:val="32"/>
                <w:szCs w:val="32"/>
              </w:rPr>
              <w:t>см</w:t>
            </w:r>
            <w:r w:rsidRPr="003E6E3F">
              <w:rPr>
                <w:rFonts w:ascii="Times New Roman" w:eastAsia="Times New Roman" w:hAnsi="Times New Roman" w:cs="Times New Roman"/>
                <w:i/>
                <w:sz w:val="32"/>
                <w:szCs w:val="32"/>
                <w:vertAlign w:val="superscript"/>
              </w:rPr>
              <w:t>3</w:t>
            </w:r>
          </w:p>
        </w:tc>
      </w:tr>
      <w:tr w:rsidR="003E6E3F" w:rsidTr="003E6E3F">
        <w:tc>
          <w:tcPr>
            <w:tcW w:w="1240"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1</w:t>
            </w:r>
          </w:p>
        </w:tc>
        <w:tc>
          <w:tcPr>
            <w:tcW w:w="1258"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90</w:t>
            </w:r>
          </w:p>
        </w:tc>
        <w:tc>
          <w:tcPr>
            <w:tcW w:w="124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12</w:t>
            </w:r>
          </w:p>
        </w:tc>
        <w:tc>
          <w:tcPr>
            <w:tcW w:w="126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1080</w:t>
            </w:r>
          </w:p>
        </w:tc>
      </w:tr>
      <w:tr w:rsidR="003E6E3F" w:rsidTr="003E6E3F">
        <w:tc>
          <w:tcPr>
            <w:tcW w:w="1240"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2</w:t>
            </w:r>
          </w:p>
        </w:tc>
        <w:tc>
          <w:tcPr>
            <w:tcW w:w="1258"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600</w:t>
            </w:r>
          </w:p>
        </w:tc>
        <w:tc>
          <w:tcPr>
            <w:tcW w:w="124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0</w:t>
            </w:r>
          </w:p>
        </w:tc>
        <w:tc>
          <w:tcPr>
            <w:tcW w:w="126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0</w:t>
            </w:r>
          </w:p>
        </w:tc>
      </w:tr>
      <w:tr w:rsidR="003E6E3F" w:rsidTr="003E6E3F">
        <w:tc>
          <w:tcPr>
            <w:tcW w:w="1240"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3</w:t>
            </w:r>
          </w:p>
        </w:tc>
        <w:tc>
          <w:tcPr>
            <w:tcW w:w="1258"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-36</w:t>
            </w:r>
          </w:p>
        </w:tc>
        <w:tc>
          <w:tcPr>
            <w:tcW w:w="124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-8</w:t>
            </w:r>
          </w:p>
        </w:tc>
        <w:tc>
          <w:tcPr>
            <w:tcW w:w="126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288</w:t>
            </w:r>
          </w:p>
        </w:tc>
      </w:tr>
      <w:tr w:rsidR="003E6E3F" w:rsidTr="003E6E3F">
        <w:tc>
          <w:tcPr>
            <w:tcW w:w="2498" w:type="pct"/>
            <w:gridSpan w:val="2"/>
          </w:tcPr>
          <w:p w:rsidR="003E6E3F" w:rsidRPr="003E6E3F" w:rsidRDefault="003E6E3F" w:rsidP="00710306">
            <w:pPr>
              <w:spacing w:after="0" w:line="240" w:lineRule="auto"/>
              <w:jc w:val="right"/>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lang w:val="en-US"/>
              </w:rPr>
              <w:t>A=654</w:t>
            </w:r>
            <w:r w:rsidRPr="003E6E3F">
              <w:rPr>
                <w:rFonts w:ascii="Times New Roman" w:eastAsia="Times New Roman" w:hAnsi="Times New Roman" w:cs="Times New Roman"/>
                <w:i/>
                <w:sz w:val="32"/>
                <w:szCs w:val="32"/>
              </w:rPr>
              <w:t>см</w:t>
            </w:r>
            <w:r w:rsidRPr="003E6E3F">
              <w:rPr>
                <w:rFonts w:ascii="Times New Roman" w:eastAsia="Times New Roman" w:hAnsi="Times New Roman" w:cs="Times New Roman"/>
                <w:i/>
                <w:sz w:val="32"/>
                <w:szCs w:val="32"/>
                <w:vertAlign w:val="superscript"/>
              </w:rPr>
              <w:t>2</w:t>
            </w:r>
          </w:p>
        </w:tc>
        <w:tc>
          <w:tcPr>
            <w:tcW w:w="2502" w:type="pct"/>
            <w:gridSpan w:val="2"/>
          </w:tcPr>
          <w:p w:rsidR="003E6E3F" w:rsidRPr="003E6E3F" w:rsidRDefault="003E6E3F" w:rsidP="00710306">
            <w:pPr>
              <w:spacing w:after="0" w:line="240" w:lineRule="auto"/>
              <w:jc w:val="right"/>
              <w:rPr>
                <w:rFonts w:ascii="Times New Roman" w:eastAsia="Times New Roman" w:hAnsi="Times New Roman" w:cs="Times New Roman"/>
                <w:i/>
                <w:sz w:val="32"/>
                <w:szCs w:val="32"/>
                <w:lang w:val="en-US"/>
              </w:rPr>
            </w:pPr>
            <w:r w:rsidRPr="003E6E3F">
              <w:rPr>
                <w:rFonts w:ascii="Times New Roman" w:eastAsia="Times New Roman" w:hAnsi="Times New Roman" w:cs="Times New Roman"/>
                <w:i/>
                <w:sz w:val="32"/>
                <w:szCs w:val="32"/>
                <w:lang w:val="en-US"/>
              </w:rPr>
              <w:t>S</w:t>
            </w:r>
            <w:r w:rsidRPr="003E6E3F">
              <w:rPr>
                <w:rFonts w:ascii="Times New Roman" w:eastAsia="Times New Roman" w:hAnsi="Times New Roman" w:cs="Times New Roman"/>
                <w:i/>
                <w:sz w:val="32"/>
                <w:szCs w:val="32"/>
                <w:vertAlign w:val="subscript"/>
                <w:lang w:val="en-US"/>
              </w:rPr>
              <w:t>Z</w:t>
            </w:r>
            <w:r w:rsidRPr="003E6E3F">
              <w:rPr>
                <w:rFonts w:ascii="Times New Roman" w:eastAsia="Times New Roman" w:hAnsi="Times New Roman" w:cs="Times New Roman"/>
                <w:i/>
                <w:sz w:val="32"/>
                <w:szCs w:val="32"/>
                <w:lang w:val="en-US"/>
              </w:rPr>
              <w:t>=</w:t>
            </w:r>
            <w:r w:rsidRPr="003E6E3F">
              <w:rPr>
                <w:rFonts w:ascii="Times New Roman" w:eastAsia="Times New Roman" w:hAnsi="Times New Roman" w:cs="Times New Roman"/>
                <w:i/>
                <w:sz w:val="32"/>
                <w:szCs w:val="32"/>
              </w:rPr>
              <w:t>1368см</w:t>
            </w:r>
            <w:r w:rsidRPr="003E6E3F">
              <w:rPr>
                <w:rFonts w:ascii="Times New Roman" w:eastAsia="Times New Roman" w:hAnsi="Times New Roman" w:cs="Times New Roman"/>
                <w:i/>
                <w:sz w:val="32"/>
                <w:szCs w:val="32"/>
                <w:vertAlign w:val="superscript"/>
              </w:rPr>
              <w:t>3</w:t>
            </w:r>
          </w:p>
        </w:tc>
      </w:tr>
    </w:tbl>
    <w:p w:rsidR="009C6FEE" w:rsidRPr="00096E34" w:rsidRDefault="009C6FEE" w:rsidP="009C6FEE">
      <w:pPr>
        <w:tabs>
          <w:tab w:val="left" w:pos="986"/>
        </w:tabs>
      </w:pPr>
    </w:p>
    <w:p w:rsidR="009C6FEE" w:rsidRDefault="007F6347" w:rsidP="009C6FEE">
      <w:pPr>
        <w:spacing w:after="0" w:line="240" w:lineRule="auto"/>
        <w:ind w:left="851" w:firstLine="720"/>
        <w:rPr>
          <w:rFonts w:ascii="Times New Roman" w:eastAsia="Times New Roman" w:hAnsi="Times New Roman" w:cs="Times New Roman"/>
          <w:sz w:val="28"/>
          <w:szCs w:val="28"/>
        </w:rPr>
      </w:pPr>
      <w:r>
        <w:rPr>
          <w:rFonts w:eastAsiaTheme="minorHAnsi"/>
          <w:noProof/>
        </w:rPr>
        <w:pict>
          <v:shape id="Text Box 10" o:spid="_x0000_s1029" type="#_x0000_t202" style="position:absolute;left:0;text-align:left;margin-left:3.3pt;margin-top:205.25pt;width:176.2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" stroked="f">
            <v:textbox style="mso-fit-shape-to-text:t" inset="0,0,0,0">
              <w:txbxContent>
                <w:p w:rsidR="000A0189" w:rsidRPr="007D69A0" w:rsidRDefault="000A0189" w:rsidP="009C6FEE">
                  <w:pPr>
                    <w:spacing w:after="0" w:line="240" w:lineRule="auto"/>
                    <w:jc w:val="center"/>
                    <w:rPr>
                      <w:rFonts w:ascii="Times New Roman" w:eastAsia="Times New Roman" w:hAnsi="Times New Roman" w:cs="Times New Roman"/>
                      <w:sz w:val="28"/>
                      <w:szCs w:val="28"/>
                    </w:rPr>
                  </w:pPr>
                  <w:r w:rsidRPr="007D69A0">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3.</w:t>
                  </w:r>
                  <w:r w:rsidRPr="007D69A0">
                    <w:rPr>
                      <w:rFonts w:ascii="Times New Roman" w:eastAsia="Times New Roman" w:hAnsi="Times New Roman" w:cs="Times New Roman"/>
                      <w:sz w:val="28"/>
                      <w:szCs w:val="28"/>
                    </w:rPr>
                    <w:fldChar w:fldCharType="begin"/>
                  </w:r>
                  <w:r w:rsidRPr="007D69A0">
                    <w:rPr>
                      <w:rFonts w:ascii="Times New Roman" w:eastAsia="Times New Roman" w:hAnsi="Times New Roman" w:cs="Times New Roman"/>
                      <w:sz w:val="28"/>
                      <w:szCs w:val="28"/>
                    </w:rPr>
                    <w:instrText xml:space="preserve"> SEQ Рисунок \* ARABIC </w:instrText>
                  </w:r>
                  <w:r w:rsidRPr="007D69A0">
                    <w:rPr>
                      <w:rFonts w:ascii="Times New Roman" w:eastAsia="Times New Roman" w:hAnsi="Times New Roman" w:cs="Times New Roman"/>
                      <w:sz w:val="28"/>
                      <w:szCs w:val="28"/>
                    </w:rPr>
                    <w:fldChar w:fldCharType="separate"/>
                  </w:r>
                  <w:r w:rsidRPr="007D69A0">
                    <w:rPr>
                      <w:rFonts w:ascii="Times New Roman" w:eastAsia="Times New Roman" w:hAnsi="Times New Roman" w:cs="Times New Roman"/>
                      <w:sz w:val="28"/>
                      <w:szCs w:val="28"/>
                    </w:rPr>
                    <w:t>2</w:t>
                  </w:r>
                  <w:r w:rsidRPr="007D69A0">
                    <w:rPr>
                      <w:rFonts w:ascii="Times New Roman" w:eastAsia="Times New Roman" w:hAnsi="Times New Roman" w:cs="Times New Roman"/>
                      <w:sz w:val="28"/>
                      <w:szCs w:val="28"/>
                    </w:rPr>
                    <w:fldChar w:fldCharType="end"/>
                  </w:r>
                </w:p>
              </w:txbxContent>
            </v:textbox>
            <w10:wrap type="square"/>
          </v:shape>
        </w:pict>
      </w:r>
      <w:r w:rsidR="009C6FEE" w:rsidRPr="000A54D0">
        <w:rPr>
          <w:rFonts w:ascii="Times New Roman" w:eastAsia="Times New Roman" w:hAnsi="Times New Roman" w:cs="Times New Roman"/>
          <w:noProof/>
          <w:sz w:val="32"/>
          <w:szCs w:val="32"/>
        </w:rPr>
        <w:drawing>
          <wp:anchor distT="0" distB="0" distL="114300" distR="114300" simplePos="0" relativeHeight="251665408" behindDoc="0" locked="0" layoutInCell="1" allowOverlap="1">
            <wp:simplePos x="0" y="0"/>
            <wp:positionH relativeFrom="column">
              <wp:posOffset>42158</wp:posOffset>
            </wp:positionH>
            <wp:positionV relativeFrom="paragraph">
              <wp:posOffset>134675</wp:posOffset>
            </wp:positionV>
            <wp:extent cx="2238182" cy="2415209"/>
            <wp:effectExtent l="19050" t="0" r="0"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cstate="print"/>
                    <a:srcRect/>
                    <a:stretch>
                      <a:fillRect/>
                    </a:stretch>
                  </pic:blipFill>
                  <pic:spPr bwMode="auto">
                    <a:xfrm>
                      <a:off x="0" y="0"/>
                      <a:ext cx="2238182" cy="2415209"/>
                    </a:xfrm>
                    <a:prstGeom prst="rect">
                      <a:avLst/>
                    </a:prstGeom>
                    <a:noFill/>
                    <a:ln w="9525">
                      <a:noFill/>
                      <a:miter lim="800000"/>
                      <a:headEnd/>
                      <a:tailEnd/>
                    </a:ln>
                  </pic:spPr>
                </pic:pic>
              </a:graphicData>
            </a:graphic>
          </wp:anchor>
        </w:drawing>
      </w:r>
    </w:p>
    <w:p w:rsidR="009C6FEE" w:rsidRDefault="009C6FEE" w:rsidP="009C6FEE">
      <w:pPr>
        <w:spacing w:after="0" w:line="240" w:lineRule="auto"/>
        <w:ind w:firstLine="720"/>
        <w:jc w:val="both"/>
        <w:rPr>
          <w:rFonts w:ascii="Times New Roman" w:eastAsia="Times New Roman" w:hAnsi="Times New Roman" w:cs="Times New Roman"/>
          <w:sz w:val="32"/>
          <w:szCs w:val="32"/>
        </w:rPr>
      </w:pPr>
      <w:r w:rsidRPr="00441BA9">
        <w:rPr>
          <w:rFonts w:ascii="Times New Roman" w:eastAsia="Times New Roman" w:hAnsi="Times New Roman" w:cs="Times New Roman"/>
          <w:sz w:val="32"/>
          <w:szCs w:val="32"/>
        </w:rPr>
        <w:t xml:space="preserve">Для определения статического момента </w:t>
      </w:r>
      <w:r>
        <w:rPr>
          <w:rFonts w:ascii="Times New Roman" w:eastAsia="Times New Roman" w:hAnsi="Times New Roman" w:cs="Times New Roman"/>
          <w:sz w:val="32"/>
          <w:szCs w:val="32"/>
        </w:rPr>
        <w:t>введем</w:t>
      </w:r>
      <w:r w:rsidRPr="00441BA9">
        <w:rPr>
          <w:rFonts w:ascii="Times New Roman" w:eastAsia="Times New Roman" w:hAnsi="Times New Roman" w:cs="Times New Roman"/>
          <w:sz w:val="32"/>
          <w:szCs w:val="32"/>
        </w:rPr>
        <w:t xml:space="preserve"> вспомогательную ось</w:t>
      </w:r>
      <w:proofErr w:type="gramStart"/>
      <w:r>
        <w:rPr>
          <w:rFonts w:ascii="Times New Roman" w:eastAsia="Times New Roman" w:hAnsi="Times New Roman" w:cs="Times New Roman"/>
          <w:sz w:val="32"/>
          <w:szCs w:val="32"/>
          <w:lang w:val="en-US"/>
        </w:rPr>
        <w:t>Z</w:t>
      </w:r>
      <w:proofErr w:type="gramEnd"/>
      <w:r w:rsidRPr="00441BA9">
        <w:rPr>
          <w:rFonts w:ascii="Times New Roman" w:eastAsia="Times New Roman" w:hAnsi="Times New Roman" w:cs="Times New Roman"/>
          <w:sz w:val="32"/>
          <w:szCs w:val="32"/>
        </w:rPr>
        <w:t xml:space="preserve">, проходящую через центр тяжести прямоугольника </w:t>
      </w:r>
      <w:r w:rsidRPr="00441BA9">
        <w:rPr>
          <w:rFonts w:ascii="Times New Roman" w:eastAsia="Times New Roman" w:hAnsi="Times New Roman" w:cs="Times New Roman"/>
          <w:sz w:val="32"/>
          <w:szCs w:val="32"/>
          <w:lang w:val="en-US"/>
        </w:rPr>
        <w:t>II</w:t>
      </w:r>
      <w:r w:rsidRPr="00441BA9">
        <w:rPr>
          <w:rFonts w:ascii="Times New Roman" w:eastAsia="Times New Roman" w:hAnsi="Times New Roman" w:cs="Times New Roman"/>
          <w:sz w:val="32"/>
          <w:szCs w:val="32"/>
        </w:rPr>
        <w:t xml:space="preserve">. В этом случае статический момент фигуры </w:t>
      </w:r>
      <w:r w:rsidRPr="00441BA9">
        <w:rPr>
          <w:rFonts w:ascii="Times New Roman" w:eastAsia="Times New Roman" w:hAnsi="Times New Roman" w:cs="Times New Roman"/>
          <w:sz w:val="32"/>
          <w:szCs w:val="32"/>
          <w:lang w:val="en-US"/>
        </w:rPr>
        <w:t>II</w:t>
      </w:r>
      <w:r w:rsidRPr="00441BA9">
        <w:rPr>
          <w:rFonts w:ascii="Times New Roman" w:eastAsia="Times New Roman" w:hAnsi="Times New Roman" w:cs="Times New Roman"/>
          <w:sz w:val="32"/>
          <w:szCs w:val="32"/>
        </w:rPr>
        <w:t xml:space="preserve"> равен нулю. Чтобы найти статические моменты треугольников, умножаем площадь </w:t>
      </w:r>
      <w:r>
        <w:rPr>
          <w:rFonts w:ascii="Times New Roman" w:eastAsia="Times New Roman" w:hAnsi="Times New Roman" w:cs="Times New Roman"/>
          <w:sz w:val="32"/>
          <w:szCs w:val="32"/>
        </w:rPr>
        <w:t>выделенных</w:t>
      </w:r>
      <w:r w:rsidRPr="00441BA9">
        <w:rPr>
          <w:rFonts w:ascii="Times New Roman" w:eastAsia="Times New Roman" w:hAnsi="Times New Roman" w:cs="Times New Roman"/>
          <w:sz w:val="32"/>
          <w:szCs w:val="32"/>
        </w:rPr>
        <w:t xml:space="preserve"> фигур</w:t>
      </w:r>
      <w:r>
        <w:rPr>
          <w:rFonts w:ascii="Times New Roman" w:eastAsia="Times New Roman" w:hAnsi="Times New Roman" w:cs="Times New Roman"/>
          <w:sz w:val="32"/>
          <w:szCs w:val="32"/>
        </w:rPr>
        <w:t xml:space="preserve"> на </w:t>
      </w:r>
      <w:proofErr w:type="spellStart"/>
      <w:r>
        <w:rPr>
          <w:rFonts w:ascii="Times New Roman" w:eastAsia="Times New Roman" w:hAnsi="Times New Roman" w:cs="Times New Roman"/>
          <w:sz w:val="32"/>
          <w:szCs w:val="32"/>
        </w:rPr>
        <w:t>координатыих</w:t>
      </w:r>
      <w:proofErr w:type="spellEnd"/>
      <w:r w:rsidRPr="00441BA9">
        <w:rPr>
          <w:rFonts w:ascii="Times New Roman" w:eastAsia="Times New Roman" w:hAnsi="Times New Roman" w:cs="Times New Roman"/>
          <w:sz w:val="32"/>
          <w:szCs w:val="32"/>
        </w:rPr>
        <w:t xml:space="preserve"> центра тяжести в системе</w:t>
      </w:r>
      <w:proofErr w:type="gramStart"/>
      <w:r>
        <w:rPr>
          <w:rFonts w:ascii="Times New Roman" w:eastAsia="Times New Roman" w:hAnsi="Times New Roman" w:cs="Times New Roman"/>
          <w:sz w:val="32"/>
          <w:szCs w:val="32"/>
          <w:lang w:val="en-US"/>
        </w:rPr>
        <w:t>YZ</w:t>
      </w:r>
      <w:proofErr w:type="gramEnd"/>
      <w:r>
        <w:rPr>
          <w:rFonts w:ascii="Times New Roman" w:eastAsia="Times New Roman" w:hAnsi="Times New Roman" w:cs="Times New Roman"/>
          <w:sz w:val="32"/>
          <w:szCs w:val="32"/>
        </w:rPr>
        <w:t>:</w:t>
      </w:r>
    </w:p>
    <w:p w:rsidR="009C6FEE" w:rsidRDefault="009C6FEE" w:rsidP="009C6FEE">
      <w:pPr>
        <w:spacing w:after="0" w:line="240" w:lineRule="auto"/>
        <w:ind w:firstLine="720"/>
        <w:jc w:val="both"/>
        <w:rPr>
          <w:rFonts w:ascii="Times New Roman" w:eastAsia="Times New Roman" w:hAnsi="Times New Roman" w:cs="Times New Roman"/>
          <w:sz w:val="32"/>
          <w:szCs w:val="32"/>
        </w:rPr>
      </w:pPr>
      <w:r w:rsidRPr="0075772C">
        <w:rPr>
          <w:rFonts w:ascii="Times New Roman" w:eastAsia="Times New Roman" w:hAnsi="Times New Roman" w:cs="Times New Roman"/>
          <w:position w:val="-32"/>
          <w:sz w:val="32"/>
          <w:szCs w:val="32"/>
        </w:rPr>
        <w:object w:dxaOrig="3159" w:dyaOrig="780">
          <v:shape id="_x0000_i1146" type="#_x0000_t75" style="width:159pt;height:39pt" o:ole="">
            <v:imagedata r:id="rId272" o:title=""/>
          </v:shape>
          <o:OLEObject Type="Embed" ProgID="Equation.DSMT4" ShapeID="_x0000_i1146" DrawAspect="Content" ObjectID="_1477234645" r:id="rId273"/>
        </w:object>
      </w:r>
    </w:p>
    <w:p w:rsidR="009C6FEE" w:rsidRPr="00441BA9" w:rsidRDefault="009C6FEE" w:rsidP="009C6FEE">
      <w:pPr>
        <w:spacing w:after="0" w:line="240" w:lineRule="auto"/>
        <w:ind w:firstLine="720"/>
        <w:jc w:val="both"/>
        <w:rPr>
          <w:rFonts w:ascii="Times New Roman" w:eastAsia="Times New Roman" w:hAnsi="Times New Roman" w:cs="Times New Roman"/>
          <w:sz w:val="32"/>
          <w:szCs w:val="32"/>
        </w:rPr>
      </w:pPr>
      <w:r w:rsidRPr="00441BA9">
        <w:rPr>
          <w:rFonts w:ascii="Times New Roman" w:eastAsia="Times New Roman" w:hAnsi="Times New Roman" w:cs="Times New Roman"/>
          <w:sz w:val="32"/>
          <w:szCs w:val="32"/>
        </w:rPr>
        <w:t xml:space="preserve">Тогда  </w:t>
      </w:r>
      <w:r w:rsidRPr="00E9182C">
        <w:rPr>
          <w:rFonts w:ascii="Times New Roman" w:eastAsia="Times New Roman" w:hAnsi="Times New Roman" w:cs="Times New Roman"/>
          <w:position w:val="-12"/>
          <w:sz w:val="32"/>
          <w:szCs w:val="32"/>
        </w:rPr>
        <w:object w:dxaOrig="3500" w:dyaOrig="380">
          <v:shape id="_x0000_i1147" type="#_x0000_t75" style="width:175.5pt;height:18pt" o:ole="">
            <v:imagedata r:id="rId274" o:title=""/>
          </v:shape>
          <o:OLEObject Type="Embed" ProgID="Equation.DSMT4" ShapeID="_x0000_i1147" DrawAspect="Content" ObjectID="_1477234646" r:id="rId275"/>
        </w:object>
      </w:r>
      <w:proofErr w:type="gramStart"/>
      <w:r>
        <w:rPr>
          <w:rFonts w:ascii="Times New Roman" w:eastAsia="Times New Roman" w:hAnsi="Times New Roman" w:cs="Times New Roman"/>
          <w:sz w:val="32"/>
          <w:szCs w:val="32"/>
        </w:rPr>
        <w:t>см</w:t>
      </w:r>
      <w:proofErr w:type="gramEnd"/>
      <w:r>
        <w:rPr>
          <w:rFonts w:ascii="Times New Roman" w:eastAsia="Times New Roman" w:hAnsi="Times New Roman" w:cs="Times New Roman"/>
          <w:sz w:val="32"/>
          <w:szCs w:val="32"/>
        </w:rPr>
        <w:t>.</w:t>
      </w:r>
    </w:p>
    <w:p w:rsidR="009C6FEE" w:rsidRPr="00441BA9" w:rsidRDefault="009C6FEE" w:rsidP="009C6FEE">
      <w:pPr>
        <w:spacing w:after="0" w:line="240" w:lineRule="auto"/>
        <w:ind w:firstLine="709"/>
        <w:jc w:val="both"/>
        <w:rPr>
          <w:rFonts w:ascii="Times New Roman" w:hAnsi="Times New Roman" w:cs="Times New Roman"/>
          <w:sz w:val="32"/>
          <w:szCs w:val="32"/>
        </w:rPr>
      </w:pPr>
      <w:r w:rsidRPr="00441BA9">
        <w:rPr>
          <w:rFonts w:ascii="Times New Roman" w:hAnsi="Times New Roman" w:cs="Times New Roman"/>
          <w:sz w:val="32"/>
          <w:szCs w:val="32"/>
        </w:rPr>
        <w:t>Откладываем эту координату и проводим через центр тяжести (</w:t>
      </w:r>
      <w:proofErr w:type="spellStart"/>
      <w:r w:rsidRPr="00441BA9">
        <w:rPr>
          <w:rFonts w:ascii="Times New Roman" w:hAnsi="Times New Roman" w:cs="Times New Roman"/>
          <w:sz w:val="32"/>
          <w:szCs w:val="32"/>
        </w:rPr>
        <w:t>точку</w:t>
      </w:r>
      <w:r w:rsidRPr="00441BA9">
        <w:rPr>
          <w:rFonts w:ascii="Times New Roman" w:hAnsi="Times New Roman" w:cs="Times New Roman"/>
          <w:i/>
          <w:sz w:val="32"/>
          <w:szCs w:val="32"/>
        </w:rPr>
        <w:t>С</w:t>
      </w:r>
      <w:r w:rsidRPr="00441BA9">
        <w:rPr>
          <w:rFonts w:ascii="Times New Roman" w:hAnsi="Times New Roman" w:cs="Times New Roman"/>
          <w:sz w:val="32"/>
          <w:szCs w:val="32"/>
        </w:rPr>
        <w:t>на</w:t>
      </w:r>
      <w:proofErr w:type="spellEnd"/>
      <w:r w:rsidRPr="00441BA9">
        <w:rPr>
          <w:rFonts w:ascii="Times New Roman" w:hAnsi="Times New Roman" w:cs="Times New Roman"/>
          <w:sz w:val="32"/>
          <w:szCs w:val="32"/>
        </w:rPr>
        <w:t xml:space="preserve"> </w:t>
      </w:r>
      <w:r>
        <w:rPr>
          <w:rFonts w:ascii="Times New Roman" w:hAnsi="Times New Roman" w:cs="Times New Roman"/>
          <w:sz w:val="32"/>
          <w:szCs w:val="32"/>
        </w:rPr>
        <w:t>Рисунке</w:t>
      </w:r>
      <w:r w:rsidRPr="00441BA9">
        <w:rPr>
          <w:rFonts w:ascii="Times New Roman" w:hAnsi="Times New Roman" w:cs="Times New Roman"/>
          <w:sz w:val="32"/>
          <w:szCs w:val="32"/>
        </w:rPr>
        <w:t> </w:t>
      </w:r>
      <w:r>
        <w:rPr>
          <w:rFonts w:ascii="Times New Roman" w:hAnsi="Times New Roman" w:cs="Times New Roman"/>
          <w:sz w:val="32"/>
          <w:szCs w:val="32"/>
        </w:rPr>
        <w:t>3.</w:t>
      </w:r>
      <w:r w:rsidR="003E6E3F">
        <w:rPr>
          <w:rFonts w:ascii="Times New Roman" w:hAnsi="Times New Roman" w:cs="Times New Roman"/>
          <w:sz w:val="32"/>
          <w:szCs w:val="32"/>
        </w:rPr>
        <w:t>3</w:t>
      </w:r>
      <w:r w:rsidRPr="00441BA9">
        <w:rPr>
          <w:rFonts w:ascii="Times New Roman" w:hAnsi="Times New Roman" w:cs="Times New Roman"/>
          <w:sz w:val="32"/>
          <w:szCs w:val="32"/>
        </w:rPr>
        <w:t xml:space="preserve">) главную центральную ось </w:t>
      </w:r>
      <w:r>
        <w:rPr>
          <w:rFonts w:ascii="Times New Roman" w:hAnsi="Times New Roman" w:cs="Times New Roman"/>
          <w:sz w:val="32"/>
          <w:szCs w:val="32"/>
          <w:lang w:val="en-US"/>
        </w:rPr>
        <w:t>Z</w:t>
      </w:r>
      <w:r>
        <w:rPr>
          <w:rFonts w:ascii="Times New Roman" w:hAnsi="Times New Roman" w:cs="Times New Roman"/>
          <w:sz w:val="32"/>
          <w:szCs w:val="32"/>
          <w:vertAlign w:val="subscript"/>
          <w:lang w:val="en-US"/>
        </w:rPr>
        <w:t>C</w:t>
      </w:r>
      <w:r w:rsidRPr="00441BA9">
        <w:rPr>
          <w:rFonts w:ascii="Times New Roman" w:hAnsi="Times New Roman" w:cs="Times New Roman"/>
          <w:sz w:val="32"/>
          <w:szCs w:val="32"/>
        </w:rPr>
        <w:t>.</w:t>
      </w:r>
    </w:p>
    <w:p w:rsidR="003E6E3F" w:rsidRPr="00441BA9" w:rsidRDefault="003E6E3F" w:rsidP="003E6E3F">
      <w:pPr>
        <w:spacing w:after="0" w:line="240" w:lineRule="auto"/>
        <w:ind w:firstLine="709"/>
        <w:jc w:val="both"/>
        <w:rPr>
          <w:rFonts w:ascii="Times New Roman" w:hAnsi="Times New Roman" w:cs="Times New Roman"/>
          <w:sz w:val="32"/>
          <w:szCs w:val="32"/>
        </w:rPr>
      </w:pPr>
      <w:r w:rsidRPr="00096E34">
        <w:rPr>
          <w:rFonts w:ascii="Times New Roman" w:hAnsi="Times New Roman" w:cs="Times New Roman"/>
          <w:i/>
          <w:sz w:val="32"/>
          <w:szCs w:val="32"/>
        </w:rPr>
        <w:t xml:space="preserve">Найдем моменты инерции всей фигуры относительно </w:t>
      </w:r>
      <w:r w:rsidRPr="00096E34">
        <w:rPr>
          <w:rFonts w:ascii="Times New Roman" w:eastAsia="Times New Roman" w:hAnsi="Times New Roman" w:cs="Times New Roman"/>
          <w:i/>
          <w:sz w:val="32"/>
          <w:szCs w:val="32"/>
        </w:rPr>
        <w:t>главной центральной оси</w:t>
      </w:r>
      <w:proofErr w:type="gramStart"/>
      <w:r w:rsidRPr="00096E34">
        <w:rPr>
          <w:rFonts w:ascii="Times New Roman" w:hAnsi="Times New Roman" w:cs="Times New Roman"/>
          <w:i/>
          <w:sz w:val="32"/>
          <w:szCs w:val="32"/>
          <w:lang w:val="en-US"/>
        </w:rPr>
        <w:t>Z</w:t>
      </w:r>
      <w:r w:rsidRPr="00096E34">
        <w:rPr>
          <w:rFonts w:ascii="Times New Roman" w:hAnsi="Times New Roman" w:cs="Times New Roman"/>
          <w:i/>
          <w:sz w:val="32"/>
          <w:szCs w:val="32"/>
          <w:vertAlign w:val="subscript"/>
          <w:lang w:val="en-US"/>
        </w:rPr>
        <w:t>C</w:t>
      </w:r>
      <w:proofErr w:type="gramEnd"/>
      <w:r w:rsidRPr="00441BA9">
        <w:rPr>
          <w:rFonts w:ascii="Times New Roman" w:hAnsi="Times New Roman" w:cs="Times New Roman"/>
          <w:sz w:val="32"/>
          <w:szCs w:val="32"/>
        </w:rPr>
        <w:t>, складывая (или вычитая) моменты инерции составляющих фигур:</w:t>
      </w:r>
    </w:p>
    <w:p w:rsidR="003E6E3F" w:rsidRPr="00441BA9" w:rsidRDefault="003E6E3F" w:rsidP="003E6E3F">
      <w:pPr>
        <w:spacing w:after="0" w:line="240" w:lineRule="auto"/>
        <w:ind w:firstLine="709"/>
        <w:jc w:val="both"/>
        <w:rPr>
          <w:rFonts w:ascii="Times New Roman" w:hAnsi="Times New Roman" w:cs="Times New Roman"/>
          <w:sz w:val="32"/>
          <w:szCs w:val="32"/>
        </w:rPr>
      </w:pPr>
      <w:r w:rsidRPr="001D44A6">
        <w:rPr>
          <w:rFonts w:ascii="Times New Roman" w:hAnsi="Times New Roman" w:cs="Times New Roman"/>
          <w:position w:val="-12"/>
          <w:sz w:val="32"/>
          <w:szCs w:val="32"/>
        </w:rPr>
        <w:object w:dxaOrig="2980" w:dyaOrig="380">
          <v:shape id="_x0000_i1148" type="#_x0000_t75" style="width:149.25pt;height:18pt" o:ole="">
            <v:imagedata r:id="rId276" o:title=""/>
          </v:shape>
          <o:OLEObject Type="Embed" ProgID="Equation.DSMT4" ShapeID="_x0000_i1148" DrawAspect="Content" ObjectID="_1477234647" r:id="rId277"/>
        </w:object>
      </w:r>
    </w:p>
    <w:p w:rsidR="003E6E3F" w:rsidRDefault="003E6E3F" w:rsidP="003E6E3F">
      <w:pPr>
        <w:spacing w:after="0" w:line="240" w:lineRule="auto"/>
        <w:ind w:firstLine="709"/>
        <w:jc w:val="both"/>
        <w:rPr>
          <w:rFonts w:ascii="Times New Roman" w:hAnsi="Times New Roman" w:cs="Times New Roman"/>
          <w:sz w:val="32"/>
          <w:szCs w:val="32"/>
        </w:rPr>
      </w:pPr>
      <w:r w:rsidRPr="00441BA9">
        <w:rPr>
          <w:rFonts w:ascii="Times New Roman" w:hAnsi="Times New Roman" w:cs="Times New Roman"/>
          <w:sz w:val="32"/>
          <w:szCs w:val="32"/>
        </w:rPr>
        <w:t xml:space="preserve">Для </w:t>
      </w:r>
      <w:r>
        <w:rPr>
          <w:rFonts w:ascii="Times New Roman" w:hAnsi="Times New Roman" w:cs="Times New Roman"/>
          <w:sz w:val="32"/>
          <w:szCs w:val="32"/>
        </w:rPr>
        <w:t xml:space="preserve">этого </w:t>
      </w:r>
      <w:r w:rsidRPr="00441BA9">
        <w:rPr>
          <w:rFonts w:ascii="Times New Roman" w:hAnsi="Times New Roman" w:cs="Times New Roman"/>
          <w:sz w:val="32"/>
          <w:szCs w:val="32"/>
        </w:rPr>
        <w:t>определ</w:t>
      </w:r>
      <w:r>
        <w:rPr>
          <w:rFonts w:ascii="Times New Roman" w:hAnsi="Times New Roman" w:cs="Times New Roman"/>
          <w:sz w:val="32"/>
          <w:szCs w:val="32"/>
        </w:rPr>
        <w:t>им</w:t>
      </w:r>
      <w:r w:rsidRPr="00441BA9">
        <w:rPr>
          <w:rFonts w:ascii="Times New Roman" w:hAnsi="Times New Roman" w:cs="Times New Roman"/>
          <w:sz w:val="32"/>
          <w:szCs w:val="32"/>
        </w:rPr>
        <w:t xml:space="preserve"> момент</w:t>
      </w:r>
      <w:r>
        <w:rPr>
          <w:rFonts w:ascii="Times New Roman" w:hAnsi="Times New Roman" w:cs="Times New Roman"/>
          <w:sz w:val="32"/>
          <w:szCs w:val="32"/>
        </w:rPr>
        <w:t>ы</w:t>
      </w:r>
      <w:r w:rsidRPr="00441BA9">
        <w:rPr>
          <w:rFonts w:ascii="Times New Roman" w:hAnsi="Times New Roman" w:cs="Times New Roman"/>
          <w:sz w:val="32"/>
          <w:szCs w:val="32"/>
        </w:rPr>
        <w:t xml:space="preserve"> инерции каждой из фигур I, II</w:t>
      </w:r>
      <w:r>
        <w:rPr>
          <w:rFonts w:ascii="Times New Roman" w:hAnsi="Times New Roman" w:cs="Times New Roman"/>
          <w:sz w:val="32"/>
          <w:szCs w:val="32"/>
        </w:rPr>
        <w:t>,</w:t>
      </w:r>
      <w:proofErr w:type="gramStart"/>
      <w:r>
        <w:rPr>
          <w:rFonts w:ascii="Times New Roman" w:hAnsi="Times New Roman" w:cs="Times New Roman"/>
          <w:sz w:val="32"/>
          <w:szCs w:val="32"/>
          <w:lang w:val="en-US"/>
        </w:rPr>
        <w:t>III</w:t>
      </w:r>
      <w:proofErr w:type="gramEnd"/>
      <w:r>
        <w:rPr>
          <w:rFonts w:ascii="Times New Roman" w:hAnsi="Times New Roman" w:cs="Times New Roman"/>
          <w:sz w:val="32"/>
          <w:szCs w:val="32"/>
        </w:rPr>
        <w:t xml:space="preserve">относительно горизонтальной оси - собственной главной центральной оси </w:t>
      </w:r>
      <w:proofErr w:type="spellStart"/>
      <w:r>
        <w:rPr>
          <w:rFonts w:ascii="Times New Roman" w:hAnsi="Times New Roman" w:cs="Times New Roman"/>
          <w:sz w:val="32"/>
          <w:szCs w:val="32"/>
          <w:lang w:val="en-US"/>
        </w:rPr>
        <w:t>Z</w:t>
      </w:r>
      <w:r w:rsidRPr="001D44A6">
        <w:rPr>
          <w:rFonts w:ascii="Times New Roman" w:hAnsi="Times New Roman" w:cs="Times New Roman"/>
          <w:sz w:val="32"/>
          <w:szCs w:val="32"/>
          <w:vertAlign w:val="subscript"/>
          <w:lang w:val="en-US"/>
        </w:rPr>
        <w:t>Ci</w:t>
      </w:r>
      <w:proofErr w:type="spellEnd"/>
      <w:r>
        <w:rPr>
          <w:rFonts w:ascii="Times New Roman" w:hAnsi="Times New Roman" w:cs="Times New Roman"/>
          <w:sz w:val="32"/>
          <w:szCs w:val="32"/>
        </w:rPr>
        <w:t xml:space="preserve">// </w:t>
      </w:r>
      <w:r>
        <w:rPr>
          <w:rFonts w:ascii="Times New Roman" w:hAnsi="Times New Roman" w:cs="Times New Roman"/>
          <w:sz w:val="32"/>
          <w:szCs w:val="32"/>
          <w:lang w:val="en-US"/>
        </w:rPr>
        <w:t>Z</w:t>
      </w:r>
      <w:r>
        <w:rPr>
          <w:rFonts w:ascii="Times New Roman" w:hAnsi="Times New Roman" w:cs="Times New Roman"/>
          <w:sz w:val="32"/>
          <w:szCs w:val="32"/>
          <w:vertAlign w:val="subscript"/>
          <w:lang w:val="en-US"/>
        </w:rPr>
        <w:t>C</w:t>
      </w:r>
      <w:r>
        <w:rPr>
          <w:rFonts w:ascii="Times New Roman" w:hAnsi="Times New Roman" w:cs="Times New Roman"/>
          <w:sz w:val="32"/>
          <w:szCs w:val="32"/>
        </w:rPr>
        <w:t xml:space="preserve">, </w:t>
      </w:r>
      <w:r w:rsidRPr="00441BA9">
        <w:rPr>
          <w:rFonts w:ascii="Times New Roman" w:hAnsi="Times New Roman" w:cs="Times New Roman"/>
          <w:sz w:val="32"/>
          <w:szCs w:val="32"/>
        </w:rPr>
        <w:t xml:space="preserve"> использу</w:t>
      </w:r>
      <w:r>
        <w:rPr>
          <w:rFonts w:ascii="Times New Roman" w:hAnsi="Times New Roman" w:cs="Times New Roman"/>
          <w:sz w:val="32"/>
          <w:szCs w:val="32"/>
        </w:rPr>
        <w:t>я табличные формулы (см. Приложение С3)</w:t>
      </w:r>
    </w:p>
    <w:p w:rsidR="009C6FEE" w:rsidRPr="00441BA9" w:rsidRDefault="009C6FEE" w:rsidP="009C6FEE">
      <w:pPr>
        <w:spacing w:after="0" w:line="240" w:lineRule="auto"/>
        <w:ind w:firstLine="720"/>
        <w:jc w:val="both"/>
        <w:rPr>
          <w:rFonts w:ascii="Times New Roman" w:eastAsia="Times New Roman" w:hAnsi="Times New Roman" w:cs="Times New Roman"/>
          <w:sz w:val="32"/>
          <w:szCs w:val="32"/>
        </w:rPr>
      </w:pPr>
    </w:p>
    <w:p w:rsidR="009C6FEE" w:rsidRPr="00441BA9" w:rsidRDefault="009C6FEE" w:rsidP="0021050D">
      <w:pPr>
        <w:jc w:val="center"/>
      </w:pPr>
      <w:r w:rsidRPr="009C0D27">
        <w:rPr>
          <w:noProof/>
        </w:rPr>
        <w:lastRenderedPageBreak/>
        <w:drawing>
          <wp:inline distT="0" distB="0" distL="0" distR="0">
            <wp:extent cx="4441897" cy="365760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8" cstate="print"/>
                    <a:srcRect/>
                    <a:stretch>
                      <a:fillRect/>
                    </a:stretch>
                  </pic:blipFill>
                  <pic:spPr bwMode="auto">
                    <a:xfrm>
                      <a:off x="0" y="0"/>
                      <a:ext cx="4447939" cy="3662575"/>
                    </a:xfrm>
                    <a:prstGeom prst="rect">
                      <a:avLst/>
                    </a:prstGeom>
                    <a:noFill/>
                    <a:ln w="9525">
                      <a:noFill/>
                      <a:miter lim="800000"/>
                      <a:headEnd/>
                      <a:tailEnd/>
                    </a:ln>
                  </pic:spPr>
                </pic:pic>
              </a:graphicData>
            </a:graphic>
          </wp:inline>
        </w:drawing>
      </w:r>
    </w:p>
    <w:p w:rsidR="009C6FEE" w:rsidRPr="007D69A0" w:rsidRDefault="009C6FEE" w:rsidP="009C6FEE">
      <w:pPr>
        <w:spacing w:after="0" w:line="240" w:lineRule="auto"/>
        <w:ind w:firstLine="720"/>
        <w:jc w:val="center"/>
        <w:rPr>
          <w:rFonts w:ascii="Times New Roman" w:eastAsia="Times New Roman" w:hAnsi="Times New Roman" w:cs="Times New Roman"/>
          <w:sz w:val="28"/>
          <w:szCs w:val="28"/>
        </w:rPr>
      </w:pPr>
      <w:r w:rsidRPr="007D69A0">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rPr>
        <w:t>3</w:t>
      </w:r>
    </w:p>
    <w:p w:rsidR="009C6FEE" w:rsidRPr="00441BA9" w:rsidRDefault="009C6FEE" w:rsidP="009C6FEE">
      <w:r w:rsidRPr="00441BA9">
        <w:t> </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для равнобедренного треугольника </w:t>
      </w:r>
      <w:r>
        <w:rPr>
          <w:rFonts w:ascii="Times New Roman" w:hAnsi="Times New Roman" w:cs="Times New Roman"/>
          <w:sz w:val="32"/>
          <w:szCs w:val="32"/>
          <w:lang w:val="en-US"/>
        </w:rPr>
        <w:t>I</w:t>
      </w:r>
    </w:p>
    <w:p w:rsidR="009C6FEE" w:rsidRPr="00324F43" w:rsidRDefault="009C6FEE" w:rsidP="009C6FEE">
      <w:pPr>
        <w:spacing w:after="0" w:line="240" w:lineRule="auto"/>
        <w:ind w:firstLine="709"/>
        <w:jc w:val="both"/>
        <w:rPr>
          <w:rFonts w:ascii="Times New Roman" w:hAnsi="Times New Roman" w:cs="Times New Roman"/>
          <w:sz w:val="32"/>
          <w:szCs w:val="32"/>
        </w:rPr>
      </w:pPr>
      <w:r w:rsidRPr="006A09B9">
        <w:rPr>
          <w:rFonts w:ascii="Times New Roman" w:hAnsi="Times New Roman" w:cs="Times New Roman"/>
          <w:position w:val="-28"/>
          <w:sz w:val="32"/>
          <w:szCs w:val="32"/>
        </w:rPr>
        <w:object w:dxaOrig="2960" w:dyaOrig="760">
          <v:shape id="_x0000_i1149" type="#_x0000_t75" style="width:148.5pt;height:38.25pt" o:ole="">
            <v:imagedata r:id="rId279" o:title=""/>
          </v:shape>
          <o:OLEObject Type="Embed" ProgID="Equation.DSMT4" ShapeID="_x0000_i1149" DrawAspect="Content" ObjectID="_1477234648" r:id="rId280"/>
        </w:object>
      </w:r>
      <w:r>
        <w:rPr>
          <w:rFonts w:ascii="Times New Roman" w:hAnsi="Times New Roman" w:cs="Times New Roman"/>
          <w:sz w:val="32"/>
          <w:szCs w:val="32"/>
        </w:rPr>
        <w:t>см</w:t>
      </w:r>
      <w:proofErr w:type="gramStart"/>
      <w:r>
        <w:rPr>
          <w:rFonts w:ascii="Times New Roman" w:hAnsi="Times New Roman" w:cs="Times New Roman"/>
          <w:sz w:val="32"/>
          <w:szCs w:val="32"/>
          <w:vertAlign w:val="superscript"/>
        </w:rPr>
        <w:t>4</w:t>
      </w:r>
      <w:proofErr w:type="gramEnd"/>
      <w:r>
        <w:rPr>
          <w:rFonts w:ascii="Times New Roman" w:hAnsi="Times New Roman" w:cs="Times New Roman"/>
          <w:sz w:val="32"/>
          <w:szCs w:val="32"/>
        </w:rPr>
        <w:t>;</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для прямоугольника </w:t>
      </w:r>
      <w:r>
        <w:rPr>
          <w:rFonts w:ascii="Times New Roman" w:hAnsi="Times New Roman" w:cs="Times New Roman"/>
          <w:sz w:val="32"/>
          <w:szCs w:val="32"/>
          <w:lang w:val="en-US"/>
        </w:rPr>
        <w:t>II</w:t>
      </w:r>
    </w:p>
    <w:p w:rsidR="009C6FEE" w:rsidRPr="00324F43" w:rsidRDefault="009C6FEE" w:rsidP="009C6FEE">
      <w:pPr>
        <w:spacing w:after="0" w:line="240" w:lineRule="auto"/>
        <w:ind w:firstLine="709"/>
        <w:jc w:val="both"/>
        <w:rPr>
          <w:rFonts w:ascii="Times New Roman" w:hAnsi="Times New Roman" w:cs="Times New Roman"/>
          <w:sz w:val="32"/>
          <w:szCs w:val="32"/>
        </w:rPr>
      </w:pPr>
      <w:r w:rsidRPr="00324F43">
        <w:rPr>
          <w:rFonts w:ascii="Times New Roman" w:hAnsi="Times New Roman" w:cs="Times New Roman"/>
          <w:position w:val="-26"/>
          <w:sz w:val="32"/>
          <w:szCs w:val="32"/>
        </w:rPr>
        <w:object w:dxaOrig="3460" w:dyaOrig="740">
          <v:shape id="_x0000_i1150" type="#_x0000_t75" style="width:173.25pt;height:36.75pt" o:ole="">
            <v:imagedata r:id="rId281" o:title=""/>
          </v:shape>
          <o:OLEObject Type="Embed" ProgID="Equation.DSMT4" ShapeID="_x0000_i1150" DrawAspect="Content" ObjectID="_1477234649" r:id="rId282"/>
        </w:object>
      </w:r>
      <w:r>
        <w:rPr>
          <w:rFonts w:ascii="Times New Roman" w:hAnsi="Times New Roman" w:cs="Times New Roman"/>
          <w:sz w:val="32"/>
          <w:szCs w:val="32"/>
        </w:rPr>
        <w:t>см</w:t>
      </w:r>
      <w:proofErr w:type="gramStart"/>
      <w:r>
        <w:rPr>
          <w:rFonts w:ascii="Times New Roman" w:hAnsi="Times New Roman" w:cs="Times New Roman"/>
          <w:sz w:val="32"/>
          <w:szCs w:val="32"/>
          <w:vertAlign w:val="superscript"/>
        </w:rPr>
        <w:t>4</w:t>
      </w:r>
      <w:proofErr w:type="gramEnd"/>
      <w:r>
        <w:rPr>
          <w:rFonts w:ascii="Times New Roman" w:hAnsi="Times New Roman" w:cs="Times New Roman"/>
          <w:sz w:val="32"/>
          <w:szCs w:val="32"/>
        </w:rPr>
        <w:t>;</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для равнобедренного треугольника </w:t>
      </w:r>
      <w:r>
        <w:rPr>
          <w:rFonts w:ascii="Times New Roman" w:hAnsi="Times New Roman" w:cs="Times New Roman"/>
          <w:sz w:val="32"/>
          <w:szCs w:val="32"/>
          <w:lang w:val="en-US"/>
        </w:rPr>
        <w:t>III</w:t>
      </w:r>
    </w:p>
    <w:p w:rsidR="009C6FEE" w:rsidRPr="00324F43" w:rsidRDefault="009C6FEE" w:rsidP="009C6FEE">
      <w:pPr>
        <w:spacing w:after="0" w:line="240" w:lineRule="auto"/>
        <w:ind w:firstLine="709"/>
        <w:jc w:val="both"/>
        <w:rPr>
          <w:rFonts w:ascii="Times New Roman" w:hAnsi="Times New Roman" w:cs="Times New Roman"/>
          <w:sz w:val="32"/>
          <w:szCs w:val="32"/>
        </w:rPr>
      </w:pPr>
      <w:r w:rsidRPr="00324F43">
        <w:rPr>
          <w:rFonts w:ascii="Times New Roman" w:hAnsi="Times New Roman" w:cs="Times New Roman"/>
          <w:position w:val="-28"/>
          <w:sz w:val="32"/>
          <w:szCs w:val="32"/>
        </w:rPr>
        <w:object w:dxaOrig="2940" w:dyaOrig="760">
          <v:shape id="_x0000_i1151" type="#_x0000_t75" style="width:147pt;height:38.25pt" o:ole="">
            <v:imagedata r:id="rId283" o:title=""/>
          </v:shape>
          <o:OLEObject Type="Embed" ProgID="Equation.DSMT4" ShapeID="_x0000_i1151" DrawAspect="Content" ObjectID="_1477234650" r:id="rId284"/>
        </w:object>
      </w:r>
      <w:r>
        <w:rPr>
          <w:rFonts w:ascii="Times New Roman" w:hAnsi="Times New Roman" w:cs="Times New Roman"/>
          <w:sz w:val="32"/>
          <w:szCs w:val="32"/>
        </w:rPr>
        <w:t>см</w:t>
      </w:r>
      <w:proofErr w:type="gramStart"/>
      <w:r>
        <w:rPr>
          <w:rFonts w:ascii="Times New Roman" w:hAnsi="Times New Roman" w:cs="Times New Roman"/>
          <w:sz w:val="32"/>
          <w:szCs w:val="32"/>
          <w:vertAlign w:val="superscript"/>
        </w:rPr>
        <w:t>4</w:t>
      </w:r>
      <w:proofErr w:type="gramEnd"/>
      <w:r>
        <w:rPr>
          <w:rFonts w:ascii="Times New Roman" w:hAnsi="Times New Roman" w:cs="Times New Roman"/>
          <w:sz w:val="32"/>
          <w:szCs w:val="32"/>
        </w:rPr>
        <w:t>;</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По </w:t>
      </w:r>
      <w:r w:rsidRPr="00441BA9">
        <w:rPr>
          <w:rFonts w:ascii="Times New Roman" w:hAnsi="Times New Roman" w:cs="Times New Roman"/>
          <w:sz w:val="32"/>
          <w:szCs w:val="32"/>
        </w:rPr>
        <w:t>формул</w:t>
      </w:r>
      <w:r>
        <w:rPr>
          <w:rFonts w:ascii="Times New Roman" w:hAnsi="Times New Roman" w:cs="Times New Roman"/>
          <w:sz w:val="32"/>
          <w:szCs w:val="32"/>
        </w:rPr>
        <w:t>ам</w:t>
      </w:r>
      <w:r w:rsidRPr="00441BA9">
        <w:rPr>
          <w:rFonts w:ascii="Times New Roman" w:hAnsi="Times New Roman" w:cs="Times New Roman"/>
          <w:sz w:val="32"/>
          <w:szCs w:val="32"/>
        </w:rPr>
        <w:t xml:space="preserve"> параллельно</w:t>
      </w:r>
      <w:r>
        <w:rPr>
          <w:rFonts w:ascii="Times New Roman" w:hAnsi="Times New Roman" w:cs="Times New Roman"/>
          <w:sz w:val="32"/>
          <w:szCs w:val="32"/>
        </w:rPr>
        <w:t>го</w:t>
      </w:r>
      <w:r w:rsidRPr="00441BA9">
        <w:rPr>
          <w:rFonts w:ascii="Times New Roman" w:hAnsi="Times New Roman" w:cs="Times New Roman"/>
          <w:sz w:val="32"/>
          <w:szCs w:val="32"/>
        </w:rPr>
        <w:t xml:space="preserve"> перенос</w:t>
      </w:r>
      <w:r>
        <w:rPr>
          <w:rFonts w:ascii="Times New Roman" w:hAnsi="Times New Roman" w:cs="Times New Roman"/>
          <w:sz w:val="32"/>
          <w:szCs w:val="32"/>
        </w:rPr>
        <w:t>а</w:t>
      </w:r>
      <w:r w:rsidRPr="00441BA9">
        <w:rPr>
          <w:rFonts w:ascii="Times New Roman" w:hAnsi="Times New Roman" w:cs="Times New Roman"/>
          <w:sz w:val="32"/>
          <w:szCs w:val="32"/>
        </w:rPr>
        <w:t xml:space="preserve"> осей </w:t>
      </w:r>
      <w:r w:rsidRPr="00324F43">
        <w:rPr>
          <w:rFonts w:ascii="Times New Roman" w:hAnsi="Times New Roman" w:cs="Times New Roman"/>
          <w:position w:val="-12"/>
          <w:sz w:val="32"/>
          <w:szCs w:val="32"/>
        </w:rPr>
        <w:object w:dxaOrig="2140" w:dyaOrig="420">
          <v:shape id="_x0000_i1152" type="#_x0000_t75" style="width:107.25pt;height:21pt" o:ole="">
            <v:imagedata r:id="rId285" o:title=""/>
          </v:shape>
          <o:OLEObject Type="Embed" ProgID="Equation.DSMT4" ShapeID="_x0000_i1152" DrawAspect="Content" ObjectID="_1477234651" r:id="rId286"/>
        </w:object>
      </w:r>
      <w:r>
        <w:rPr>
          <w:rFonts w:ascii="Times New Roman" w:hAnsi="Times New Roman" w:cs="Times New Roman"/>
          <w:sz w:val="32"/>
          <w:szCs w:val="32"/>
        </w:rPr>
        <w:t xml:space="preserve">, где </w:t>
      </w:r>
      <w:proofErr w:type="spellStart"/>
      <w:r w:rsidRPr="006016D6">
        <w:rPr>
          <w:rFonts w:ascii="Times New Roman" w:hAnsi="Times New Roman" w:cs="Times New Roman"/>
          <w:i/>
          <w:sz w:val="32"/>
          <w:szCs w:val="32"/>
          <w:lang w:val="en-US"/>
        </w:rPr>
        <w:t>y</w:t>
      </w:r>
      <w:r w:rsidRPr="006016D6">
        <w:rPr>
          <w:rFonts w:ascii="Times New Roman" w:hAnsi="Times New Roman" w:cs="Times New Roman"/>
          <w:i/>
          <w:sz w:val="32"/>
          <w:szCs w:val="32"/>
          <w:vertAlign w:val="subscript"/>
          <w:lang w:val="en-US"/>
        </w:rPr>
        <w:t>i</w:t>
      </w:r>
      <w:proofErr w:type="spellEnd"/>
      <w:proofErr w:type="gramStart"/>
      <w:r>
        <w:rPr>
          <w:rFonts w:ascii="Times New Roman" w:hAnsi="Times New Roman" w:cs="Times New Roman"/>
          <w:i/>
          <w:sz w:val="32"/>
          <w:szCs w:val="32"/>
          <w:vertAlign w:val="subscript"/>
        </w:rPr>
        <w:t>С</w:t>
      </w:r>
      <w:r>
        <w:rPr>
          <w:rFonts w:ascii="Times New Roman" w:hAnsi="Times New Roman" w:cs="Times New Roman"/>
          <w:sz w:val="32"/>
          <w:szCs w:val="32"/>
        </w:rPr>
        <w:t>–</w:t>
      </w:r>
      <w:proofErr w:type="gramEnd"/>
      <w:r>
        <w:rPr>
          <w:rFonts w:ascii="Times New Roman" w:hAnsi="Times New Roman" w:cs="Times New Roman"/>
          <w:sz w:val="32"/>
          <w:szCs w:val="32"/>
        </w:rPr>
        <w:t xml:space="preserve"> расстояние от центра тяжести </w:t>
      </w:r>
      <w:proofErr w:type="spellStart"/>
      <w:r w:rsidRPr="006016D6">
        <w:rPr>
          <w:rFonts w:ascii="Times New Roman" w:hAnsi="Times New Roman" w:cs="Times New Roman"/>
          <w:i/>
          <w:sz w:val="32"/>
          <w:szCs w:val="32"/>
          <w:lang w:val="en-US"/>
        </w:rPr>
        <w:t>i</w:t>
      </w:r>
      <w:proofErr w:type="spellEnd"/>
      <w:r w:rsidRPr="006016D6">
        <w:rPr>
          <w:rFonts w:ascii="Times New Roman" w:hAnsi="Times New Roman" w:cs="Times New Roman"/>
          <w:i/>
          <w:sz w:val="32"/>
          <w:szCs w:val="32"/>
        </w:rPr>
        <w:t>-</w:t>
      </w:r>
      <w:r>
        <w:rPr>
          <w:rFonts w:ascii="Times New Roman" w:hAnsi="Times New Roman" w:cs="Times New Roman"/>
          <w:sz w:val="32"/>
          <w:szCs w:val="32"/>
        </w:rPr>
        <w:t xml:space="preserve">ой фигуры </w:t>
      </w:r>
      <w:r w:rsidRPr="006016D6">
        <w:rPr>
          <w:rFonts w:ascii="Times New Roman" w:hAnsi="Times New Roman" w:cs="Times New Roman"/>
          <w:i/>
          <w:sz w:val="32"/>
          <w:szCs w:val="32"/>
        </w:rPr>
        <w:t>С</w:t>
      </w:r>
      <w:proofErr w:type="spellStart"/>
      <w:r w:rsidRPr="006016D6">
        <w:rPr>
          <w:rFonts w:ascii="Times New Roman" w:hAnsi="Times New Roman" w:cs="Times New Roman"/>
          <w:i/>
          <w:sz w:val="32"/>
          <w:szCs w:val="32"/>
          <w:vertAlign w:val="subscript"/>
          <w:lang w:val="en-US"/>
        </w:rPr>
        <w:t>i</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доцентра</w:t>
      </w:r>
      <w:proofErr w:type="spellEnd"/>
      <w:r>
        <w:rPr>
          <w:rFonts w:ascii="Times New Roman" w:hAnsi="Times New Roman" w:cs="Times New Roman"/>
          <w:sz w:val="32"/>
          <w:szCs w:val="32"/>
        </w:rPr>
        <w:t xml:space="preserve"> тяжести всего </w:t>
      </w:r>
      <w:proofErr w:type="spellStart"/>
      <w:r>
        <w:rPr>
          <w:rFonts w:ascii="Times New Roman" w:hAnsi="Times New Roman" w:cs="Times New Roman"/>
          <w:sz w:val="32"/>
          <w:szCs w:val="32"/>
        </w:rPr>
        <w:t>сечения</w:t>
      </w:r>
      <w:r w:rsidRPr="006016D6">
        <w:rPr>
          <w:rFonts w:ascii="Times New Roman" w:hAnsi="Times New Roman" w:cs="Times New Roman"/>
          <w:i/>
          <w:sz w:val="32"/>
          <w:szCs w:val="32"/>
        </w:rPr>
        <w:t>С</w:t>
      </w:r>
      <w:proofErr w:type="spellEnd"/>
      <w:r>
        <w:rPr>
          <w:rFonts w:ascii="Times New Roman" w:hAnsi="Times New Roman" w:cs="Times New Roman"/>
          <w:sz w:val="32"/>
          <w:szCs w:val="32"/>
        </w:rPr>
        <w:t>, определяем главный центральный м</w:t>
      </w:r>
      <w:r w:rsidRPr="00441BA9">
        <w:rPr>
          <w:rFonts w:ascii="Times New Roman" w:hAnsi="Times New Roman" w:cs="Times New Roman"/>
          <w:sz w:val="32"/>
          <w:szCs w:val="32"/>
        </w:rPr>
        <w:t>омент инерции</w:t>
      </w:r>
      <w:r>
        <w:rPr>
          <w:rFonts w:ascii="Times New Roman" w:hAnsi="Times New Roman" w:cs="Times New Roman"/>
          <w:sz w:val="32"/>
          <w:szCs w:val="32"/>
        </w:rPr>
        <w:t xml:space="preserve"> сечения</w:t>
      </w:r>
    </w:p>
    <w:p w:rsidR="009C6FEE" w:rsidRDefault="009C6FEE" w:rsidP="009C6FEE">
      <w:pPr>
        <w:spacing w:after="0" w:line="240" w:lineRule="auto"/>
        <w:ind w:firstLine="709"/>
        <w:jc w:val="both"/>
        <w:rPr>
          <w:rFonts w:ascii="Times New Roman" w:hAnsi="Times New Roman" w:cs="Times New Roman"/>
          <w:sz w:val="32"/>
          <w:szCs w:val="32"/>
        </w:rPr>
      </w:pPr>
      <w:r w:rsidRPr="00627CEC">
        <w:rPr>
          <w:rFonts w:ascii="Times New Roman" w:hAnsi="Times New Roman" w:cs="Times New Roman"/>
          <w:position w:val="-36"/>
          <w:sz w:val="32"/>
          <w:szCs w:val="32"/>
        </w:rPr>
        <w:object w:dxaOrig="7440" w:dyaOrig="859">
          <v:shape id="_x0000_i1153" type="#_x0000_t75" style="width:372pt;height:42.75pt" o:ole="">
            <v:imagedata r:id="rId287" o:title=""/>
          </v:shape>
          <o:OLEObject Type="Embed" ProgID="Equation.DSMT4" ShapeID="_x0000_i1153" DrawAspect="Content" ObjectID="_1477234652" r:id="rId288"/>
        </w:object>
      </w:r>
    </w:p>
    <w:p w:rsidR="009C6FEE" w:rsidRPr="00AE1B16" w:rsidRDefault="009C6FEE" w:rsidP="009C6FEE">
      <w:pPr>
        <w:spacing w:after="0" w:line="240" w:lineRule="auto"/>
        <w:ind w:firstLine="709"/>
        <w:jc w:val="both"/>
        <w:rPr>
          <w:rFonts w:ascii="Times New Roman" w:hAnsi="Times New Roman" w:cs="Times New Roman"/>
          <w:sz w:val="32"/>
          <w:szCs w:val="32"/>
        </w:rPr>
      </w:pPr>
      <w:r w:rsidRPr="00627CEC">
        <w:rPr>
          <w:rFonts w:ascii="Times New Roman" w:hAnsi="Times New Roman" w:cs="Times New Roman"/>
          <w:position w:val="-12"/>
          <w:sz w:val="32"/>
          <w:szCs w:val="32"/>
        </w:rPr>
        <w:object w:dxaOrig="1760" w:dyaOrig="420">
          <v:shape id="_x0000_i1154" type="#_x0000_t75" style="width:88.5pt;height:21pt" o:ole="">
            <v:imagedata r:id="rId289" o:title=""/>
          </v:shape>
          <o:OLEObject Type="Embed" ProgID="Equation.DSMT4" ShapeID="_x0000_i1154" DrawAspect="Content" ObjectID="_1477234653" r:id="rId290"/>
        </w:object>
      </w:r>
      <w:r>
        <w:rPr>
          <w:rFonts w:ascii="Times New Roman" w:hAnsi="Times New Roman" w:cs="Times New Roman"/>
          <w:sz w:val="32"/>
          <w:szCs w:val="32"/>
        </w:rPr>
        <w:t>см</w:t>
      </w:r>
      <w:proofErr w:type="gramStart"/>
      <w:r>
        <w:rPr>
          <w:rFonts w:ascii="Times New Roman" w:hAnsi="Times New Roman" w:cs="Times New Roman"/>
          <w:sz w:val="32"/>
          <w:szCs w:val="32"/>
          <w:vertAlign w:val="superscript"/>
        </w:rPr>
        <w:t>4</w:t>
      </w:r>
      <w:proofErr w:type="gramEnd"/>
      <w:r>
        <w:rPr>
          <w:rFonts w:ascii="Times New Roman" w:hAnsi="Times New Roman" w:cs="Times New Roman"/>
          <w:sz w:val="32"/>
          <w:szCs w:val="32"/>
        </w:rPr>
        <w:t>.</w:t>
      </w:r>
    </w:p>
    <w:p w:rsidR="009C6FEE" w:rsidRDefault="009C6FEE" w:rsidP="009C6FEE">
      <w:pPr>
        <w:spacing w:after="0" w:line="240" w:lineRule="auto"/>
        <w:ind w:firstLine="709"/>
        <w:jc w:val="both"/>
        <w:rPr>
          <w:rFonts w:ascii="Times New Roman" w:hAnsi="Times New Roman" w:cs="Times New Roman"/>
          <w:sz w:val="32"/>
          <w:szCs w:val="32"/>
        </w:rPr>
      </w:pPr>
      <w:r w:rsidRPr="00096E34">
        <w:rPr>
          <w:rFonts w:ascii="Times New Roman" w:hAnsi="Times New Roman" w:cs="Times New Roman"/>
          <w:i/>
          <w:sz w:val="32"/>
          <w:szCs w:val="32"/>
        </w:rPr>
        <w:t>Радиус инерции</w:t>
      </w:r>
      <w:r w:rsidRPr="00441BA9">
        <w:rPr>
          <w:rFonts w:ascii="Times New Roman" w:hAnsi="Times New Roman" w:cs="Times New Roman"/>
          <w:sz w:val="32"/>
          <w:szCs w:val="32"/>
        </w:rPr>
        <w:t xml:space="preserve"> относительно главн</w:t>
      </w:r>
      <w:r>
        <w:rPr>
          <w:rFonts w:ascii="Times New Roman" w:hAnsi="Times New Roman" w:cs="Times New Roman"/>
          <w:sz w:val="32"/>
          <w:szCs w:val="32"/>
        </w:rPr>
        <w:t>ой</w:t>
      </w:r>
      <w:r w:rsidRPr="00441BA9">
        <w:rPr>
          <w:rFonts w:ascii="Times New Roman" w:hAnsi="Times New Roman" w:cs="Times New Roman"/>
          <w:sz w:val="32"/>
          <w:szCs w:val="32"/>
        </w:rPr>
        <w:t xml:space="preserve"> центральн</w:t>
      </w:r>
      <w:r>
        <w:rPr>
          <w:rFonts w:ascii="Times New Roman" w:hAnsi="Times New Roman" w:cs="Times New Roman"/>
          <w:sz w:val="32"/>
          <w:szCs w:val="32"/>
        </w:rPr>
        <w:t>ой</w:t>
      </w:r>
      <w:r w:rsidRPr="00441BA9">
        <w:rPr>
          <w:rFonts w:ascii="Times New Roman" w:hAnsi="Times New Roman" w:cs="Times New Roman"/>
          <w:sz w:val="32"/>
          <w:szCs w:val="32"/>
        </w:rPr>
        <w:t xml:space="preserve"> ос</w:t>
      </w:r>
      <w:r>
        <w:rPr>
          <w:rFonts w:ascii="Times New Roman" w:hAnsi="Times New Roman" w:cs="Times New Roman"/>
          <w:sz w:val="32"/>
          <w:szCs w:val="32"/>
        </w:rPr>
        <w:t xml:space="preserve">и </w:t>
      </w:r>
      <w:proofErr w:type="gramStart"/>
      <w:r>
        <w:rPr>
          <w:rFonts w:ascii="Times New Roman" w:hAnsi="Times New Roman" w:cs="Times New Roman"/>
          <w:sz w:val="32"/>
          <w:szCs w:val="32"/>
          <w:lang w:val="en-US"/>
        </w:rPr>
        <w:t>Z</w:t>
      </w:r>
      <w:r>
        <w:rPr>
          <w:rFonts w:ascii="Times New Roman" w:hAnsi="Times New Roman" w:cs="Times New Roman"/>
          <w:sz w:val="32"/>
          <w:szCs w:val="32"/>
          <w:vertAlign w:val="subscript"/>
          <w:lang w:val="en-US"/>
        </w:rPr>
        <w:t>C</w:t>
      </w:r>
      <w:proofErr w:type="gramEnd"/>
      <w:r>
        <w:rPr>
          <w:rFonts w:ascii="Times New Roman" w:hAnsi="Times New Roman" w:cs="Times New Roman"/>
          <w:sz w:val="32"/>
          <w:szCs w:val="32"/>
        </w:rPr>
        <w:t>определяется по формуле</w:t>
      </w:r>
    </w:p>
    <w:p w:rsidR="009C6FEE" w:rsidRPr="002E6114" w:rsidRDefault="009C6FEE" w:rsidP="009C6FEE">
      <w:pPr>
        <w:spacing w:after="0" w:line="240" w:lineRule="auto"/>
        <w:ind w:firstLine="709"/>
        <w:jc w:val="both"/>
        <w:rPr>
          <w:rFonts w:ascii="Times New Roman" w:eastAsia="Times New Roman" w:hAnsi="Times New Roman" w:cs="Times New Roman"/>
          <w:sz w:val="32"/>
          <w:szCs w:val="32"/>
        </w:rPr>
      </w:pPr>
      <w:r w:rsidRPr="00CE6518">
        <w:rPr>
          <w:rFonts w:ascii="Times New Roman" w:hAnsi="Times New Roman" w:cs="Times New Roman"/>
          <w:position w:val="-30"/>
          <w:sz w:val="32"/>
          <w:szCs w:val="32"/>
        </w:rPr>
        <w:object w:dxaOrig="3320" w:dyaOrig="800">
          <v:shape id="_x0000_i1155" type="#_x0000_t75" style="width:165.75pt;height:39.75pt" o:ole="">
            <v:imagedata r:id="rId291" o:title=""/>
          </v:shape>
          <o:OLEObject Type="Embed" ProgID="Equation.DSMT4" ShapeID="_x0000_i1155" DrawAspect="Content" ObjectID="_1477234654" r:id="rId292"/>
        </w:object>
      </w:r>
      <w:proofErr w:type="gramStart"/>
      <w:r>
        <w:rPr>
          <w:rFonts w:ascii="Times New Roman" w:hAnsi="Times New Roman" w:cs="Times New Roman"/>
          <w:sz w:val="32"/>
          <w:szCs w:val="32"/>
        </w:rPr>
        <w:t>см</w:t>
      </w:r>
      <w:proofErr w:type="gramEnd"/>
      <w:r>
        <w:rPr>
          <w:rFonts w:ascii="Times New Roman" w:hAnsi="Times New Roman" w:cs="Times New Roman"/>
          <w:sz w:val="32"/>
          <w:szCs w:val="32"/>
        </w:rPr>
        <w:t>.</w:t>
      </w:r>
    </w:p>
    <w:p w:rsidR="009C6FEE" w:rsidRDefault="009C6FEE" w:rsidP="009C6FEE">
      <w:pPr>
        <w:pStyle w:val="2"/>
        <w:jc w:val="both"/>
        <w:rPr>
          <w:rFonts w:ascii="Times New Roman" w:eastAsia="Times New Roman" w:hAnsi="Times New Roman" w:cs="Times New Roman"/>
          <w:color w:val="auto"/>
          <w:sz w:val="32"/>
          <w:szCs w:val="32"/>
        </w:rPr>
      </w:pPr>
      <w:bookmarkStart w:id="25" w:name="_Toc340513973"/>
      <w:r>
        <w:rPr>
          <w:rFonts w:ascii="Times New Roman" w:eastAsia="Times New Roman" w:hAnsi="Times New Roman" w:cs="Times New Roman"/>
          <w:color w:val="auto"/>
          <w:sz w:val="32"/>
          <w:szCs w:val="32"/>
        </w:rPr>
        <w:t>3</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4</w:t>
      </w:r>
      <w:r w:rsidRPr="00B90933">
        <w:rPr>
          <w:rFonts w:ascii="Times New Roman" w:eastAsia="Times New Roman" w:hAnsi="Times New Roman" w:cs="Times New Roman"/>
          <w:color w:val="auto"/>
          <w:sz w:val="32"/>
          <w:szCs w:val="32"/>
        </w:rPr>
        <w:t>Вопросы и зада</w:t>
      </w:r>
      <w:r>
        <w:rPr>
          <w:rFonts w:ascii="Times New Roman" w:eastAsia="Times New Roman" w:hAnsi="Times New Roman" w:cs="Times New Roman"/>
          <w:color w:val="auto"/>
          <w:sz w:val="32"/>
          <w:szCs w:val="32"/>
        </w:rPr>
        <w:t>ния</w:t>
      </w:r>
      <w:r w:rsidRPr="00B90933">
        <w:rPr>
          <w:rFonts w:ascii="Times New Roman" w:eastAsia="Times New Roman" w:hAnsi="Times New Roman" w:cs="Times New Roman"/>
          <w:color w:val="auto"/>
          <w:sz w:val="32"/>
          <w:szCs w:val="32"/>
        </w:rPr>
        <w:t xml:space="preserve"> для самоконтроля</w:t>
      </w:r>
      <w:bookmarkEnd w:id="25"/>
    </w:p>
    <w:p w:rsidR="009C6FEE"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Для чего необходимы геометрические  характеристики плоских сечений?</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Назовите основные геометрические характеристики поперечных сечений.</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Что такое статический момент плоской фигуры? Какова его размерность?</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Какими свойствами обладает статический момент?</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 xml:space="preserve">Как определяется положение центра тяжести сечения? </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Для  каких сечений  положение главных осей можно указать без вычислений?</w:t>
      </w:r>
    </w:p>
    <w:p w:rsidR="009C6FEE"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 xml:space="preserve">Что такое момент сопротивления сечения? </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Какие оси называются центральными осями?</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 xml:space="preserve">Какие </w:t>
      </w:r>
      <w:proofErr w:type="gramStart"/>
      <w:r w:rsidRPr="00F1258D">
        <w:rPr>
          <w:rFonts w:ascii="Times New Roman" w:hAnsi="Times New Roman" w:cs="Times New Roman"/>
          <w:sz w:val="32"/>
          <w:szCs w:val="32"/>
        </w:rPr>
        <w:t>оси</w:t>
      </w:r>
      <w:proofErr w:type="gramEnd"/>
      <w:r w:rsidRPr="00F1258D">
        <w:rPr>
          <w:rFonts w:ascii="Times New Roman" w:hAnsi="Times New Roman" w:cs="Times New Roman"/>
          <w:sz w:val="32"/>
          <w:szCs w:val="32"/>
        </w:rPr>
        <w:t xml:space="preserve"> и </w:t>
      </w:r>
      <w:proofErr w:type="gramStart"/>
      <w:r w:rsidRPr="00F1258D">
        <w:rPr>
          <w:rFonts w:ascii="Times New Roman" w:hAnsi="Times New Roman" w:cs="Times New Roman"/>
          <w:sz w:val="32"/>
          <w:szCs w:val="32"/>
        </w:rPr>
        <w:t>какие</w:t>
      </w:r>
      <w:proofErr w:type="gramEnd"/>
      <w:r w:rsidRPr="00F1258D">
        <w:rPr>
          <w:rFonts w:ascii="Times New Roman" w:hAnsi="Times New Roman" w:cs="Times New Roman"/>
          <w:sz w:val="32"/>
          <w:szCs w:val="32"/>
        </w:rPr>
        <w:t xml:space="preserve"> моменты инерции называются главными?</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 xml:space="preserve"> Напишите зависимости между моментами инерции относительно параллельных осей.</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 xml:space="preserve"> Как изменяются моменты инерции при повороте координатных осей?</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В какой последовательности определяется положение главных центральных осей для составных сечений?</w:t>
      </w:r>
    </w:p>
    <w:p w:rsidR="009C6FEE" w:rsidRDefault="009C6FEE" w:rsidP="009C6FEE"/>
    <w:p w:rsidR="009C6FEE" w:rsidRPr="004D217D" w:rsidRDefault="009C6FEE" w:rsidP="009C6FEE">
      <w:pPr>
        <w:pStyle w:val="ab"/>
        <w:keepNext/>
        <w:rPr>
          <w:rFonts w:ascii="Times New Roman" w:hAnsi="Times New Roman" w:cs="Times New Roman"/>
          <w:b w:val="0"/>
          <w:color w:val="auto"/>
          <w:sz w:val="28"/>
          <w:szCs w:val="28"/>
        </w:rPr>
      </w:pPr>
      <w:r w:rsidRPr="004D217D">
        <w:rPr>
          <w:rFonts w:ascii="Times New Roman" w:hAnsi="Times New Roman" w:cs="Times New Roman"/>
          <w:b w:val="0"/>
          <w:color w:val="auto"/>
          <w:sz w:val="28"/>
          <w:szCs w:val="28"/>
        </w:rPr>
        <w:t xml:space="preserve">Варианты тестовых заданий </w:t>
      </w:r>
    </w:p>
    <w:tbl>
      <w:tblPr>
        <w:tblW w:w="4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5043"/>
        <w:gridCol w:w="2580"/>
      </w:tblGrid>
      <w:tr w:rsidR="009C6FEE" w:rsidRPr="0006735A" w:rsidTr="009C6FEE">
        <w:trPr>
          <w:cantSplit/>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3.1</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Определить положение центра тяжести сечения относительно координатных осей</w:t>
            </w:r>
          </w:p>
        </w:tc>
        <w:tc>
          <w:tcPr>
            <w:tcW w:w="1576" w:type="pct"/>
            <w:vMerge w:val="restart"/>
          </w:tcPr>
          <w:p w:rsidR="009C6FEE" w:rsidRPr="0006735A" w:rsidRDefault="009C6FEE" w:rsidP="009C6FEE">
            <w:pPr>
              <w:spacing w:after="0" w:line="240" w:lineRule="auto"/>
              <w:jc w:val="center"/>
              <w:rPr>
                <w:rFonts w:ascii="Times New Roman" w:hAnsi="Times New Roman" w:cs="Times New Roman"/>
                <w:sz w:val="28"/>
                <w:szCs w:val="28"/>
                <w:lang w:val="en-US"/>
              </w:rPr>
            </w:pPr>
            <w:r w:rsidRPr="0006735A">
              <w:rPr>
                <w:rFonts w:ascii="Times New Roman" w:hAnsi="Times New Roman" w:cs="Times New Roman"/>
                <w:noProof/>
                <w:sz w:val="28"/>
                <w:szCs w:val="28"/>
              </w:rPr>
              <w:drawing>
                <wp:inline distT="0" distB="0" distL="0" distR="0">
                  <wp:extent cx="1426349" cy="1257300"/>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3" cstate="print"/>
                          <a:srcRect/>
                          <a:stretch>
                            <a:fillRect/>
                          </a:stretch>
                        </pic:blipFill>
                        <pic:spPr bwMode="auto">
                          <a:xfrm>
                            <a:off x="0" y="0"/>
                            <a:ext cx="1426349" cy="1257300"/>
                          </a:xfrm>
                          <a:prstGeom prst="rect">
                            <a:avLst/>
                          </a:prstGeom>
                          <a:noFill/>
                          <a:ln w="9525">
                            <a:noFill/>
                            <a:miter lim="800000"/>
                            <a:headEnd/>
                            <a:tailEnd/>
                          </a:ln>
                        </pic:spPr>
                      </pic:pic>
                    </a:graphicData>
                  </a:graphic>
                </wp:inline>
              </w:drawing>
            </w:r>
          </w:p>
        </w:tc>
      </w:tr>
      <w:tr w:rsidR="009C6FEE" w:rsidRPr="0006735A" w:rsidTr="009C6FEE">
        <w:trPr>
          <w:cantSplit/>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3.2</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 xml:space="preserve">Определить статический момент сечения относительно оси </w:t>
            </w:r>
            <w:r w:rsidRPr="0006735A">
              <w:rPr>
                <w:rFonts w:ascii="Times New Roman" w:hAnsi="Times New Roman" w:cs="Times New Roman"/>
                <w:sz w:val="28"/>
                <w:szCs w:val="28"/>
                <w:lang w:val="en-US"/>
              </w:rPr>
              <w:t>Y</w:t>
            </w:r>
          </w:p>
        </w:tc>
        <w:tc>
          <w:tcPr>
            <w:tcW w:w="1576" w:type="pct"/>
            <w:vMerge/>
          </w:tcPr>
          <w:p w:rsidR="009C6FEE" w:rsidRPr="0006735A" w:rsidRDefault="009C6FEE" w:rsidP="009C6FEE">
            <w:pPr>
              <w:spacing w:after="0" w:line="240" w:lineRule="auto"/>
              <w:rPr>
                <w:rFonts w:ascii="Times New Roman" w:hAnsi="Times New Roman" w:cs="Times New Roman"/>
                <w:sz w:val="28"/>
                <w:szCs w:val="28"/>
              </w:rPr>
            </w:pPr>
          </w:p>
        </w:tc>
      </w:tr>
      <w:tr w:rsidR="009C6FEE" w:rsidRPr="0006735A" w:rsidTr="009C6FEE">
        <w:trPr>
          <w:cantSplit/>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3</w:t>
            </w:r>
            <w:r w:rsidRPr="0006735A">
              <w:rPr>
                <w:rFonts w:ascii="Times New Roman" w:hAnsi="Times New Roman" w:cs="Times New Roman"/>
                <w:sz w:val="28"/>
                <w:szCs w:val="28"/>
                <w:lang w:val="en-US"/>
              </w:rPr>
              <w:t>.</w:t>
            </w:r>
            <w:r w:rsidRPr="0006735A">
              <w:rPr>
                <w:rFonts w:ascii="Times New Roman" w:hAnsi="Times New Roman" w:cs="Times New Roman"/>
                <w:sz w:val="28"/>
                <w:szCs w:val="28"/>
              </w:rPr>
              <w:t>3</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 xml:space="preserve">Определить статический момент сечения относительно оси </w:t>
            </w:r>
            <w:r w:rsidRPr="0006735A">
              <w:rPr>
                <w:rFonts w:ascii="Times New Roman" w:hAnsi="Times New Roman" w:cs="Times New Roman"/>
                <w:sz w:val="28"/>
                <w:szCs w:val="28"/>
                <w:lang w:val="en-US"/>
              </w:rPr>
              <w:t>Z</w:t>
            </w:r>
          </w:p>
        </w:tc>
        <w:tc>
          <w:tcPr>
            <w:tcW w:w="1576" w:type="pct"/>
            <w:vMerge/>
          </w:tcPr>
          <w:p w:rsidR="009C6FEE" w:rsidRPr="004D217D" w:rsidRDefault="009C6FEE" w:rsidP="009C6FEE">
            <w:pPr>
              <w:spacing w:after="0" w:line="240" w:lineRule="auto"/>
              <w:rPr>
                <w:rFonts w:ascii="Times New Roman" w:hAnsi="Times New Roman" w:cs="Times New Roman"/>
                <w:sz w:val="28"/>
                <w:szCs w:val="28"/>
              </w:rPr>
            </w:pPr>
          </w:p>
        </w:tc>
      </w:tr>
      <w:tr w:rsidR="009C6FEE" w:rsidRPr="0006735A" w:rsidTr="009C6FEE">
        <w:trPr>
          <w:cantSplit/>
          <w:trHeight w:val="1200"/>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3.4</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 xml:space="preserve">Определить момент инерции сечения относительно оси </w:t>
            </w:r>
            <w:r w:rsidRPr="0006735A">
              <w:rPr>
                <w:rFonts w:ascii="Times New Roman" w:hAnsi="Times New Roman" w:cs="Times New Roman"/>
                <w:sz w:val="28"/>
                <w:szCs w:val="28"/>
                <w:lang w:val="en-US"/>
              </w:rPr>
              <w:t>Y</w:t>
            </w:r>
            <w:r w:rsidRPr="0006735A">
              <w:rPr>
                <w:rFonts w:ascii="Times New Roman" w:hAnsi="Times New Roman" w:cs="Times New Roman"/>
                <w:sz w:val="28"/>
                <w:szCs w:val="28"/>
              </w:rPr>
              <w:t>.</w:t>
            </w:r>
          </w:p>
        </w:tc>
        <w:tc>
          <w:tcPr>
            <w:tcW w:w="1576" w:type="pct"/>
          </w:tcPr>
          <w:p w:rsidR="009C6FEE" w:rsidRPr="0006735A" w:rsidRDefault="009C6FEE" w:rsidP="009C6FEE">
            <w:pPr>
              <w:spacing w:after="0" w:line="240" w:lineRule="auto"/>
              <w:jc w:val="center"/>
              <w:rPr>
                <w:rFonts w:ascii="Times New Roman" w:hAnsi="Times New Roman" w:cs="Times New Roman"/>
                <w:sz w:val="28"/>
                <w:szCs w:val="28"/>
              </w:rPr>
            </w:pPr>
            <w:r w:rsidRPr="0006735A">
              <w:rPr>
                <w:rFonts w:ascii="Times New Roman" w:hAnsi="Times New Roman" w:cs="Times New Roman"/>
                <w:noProof/>
                <w:sz w:val="28"/>
                <w:szCs w:val="28"/>
              </w:rPr>
              <w:drawing>
                <wp:inline distT="0" distB="0" distL="0" distR="0">
                  <wp:extent cx="1501762" cy="845820"/>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4" cstate="print"/>
                          <a:srcRect/>
                          <a:stretch>
                            <a:fillRect/>
                          </a:stretch>
                        </pic:blipFill>
                        <pic:spPr bwMode="auto">
                          <a:xfrm>
                            <a:off x="0" y="0"/>
                            <a:ext cx="1501762" cy="845820"/>
                          </a:xfrm>
                          <a:prstGeom prst="rect">
                            <a:avLst/>
                          </a:prstGeom>
                          <a:noFill/>
                          <a:ln w="9525">
                            <a:noFill/>
                            <a:miter lim="800000"/>
                            <a:headEnd/>
                            <a:tailEnd/>
                          </a:ln>
                        </pic:spPr>
                      </pic:pic>
                    </a:graphicData>
                  </a:graphic>
                </wp:inline>
              </w:drawing>
            </w:r>
          </w:p>
        </w:tc>
      </w:tr>
      <w:tr w:rsidR="009C6FEE" w:rsidRPr="0006735A" w:rsidTr="009C6FEE">
        <w:trPr>
          <w:cantSplit/>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lastRenderedPageBreak/>
              <w:t>3.4</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 xml:space="preserve">Определить момент инерции сечения относительно оси </w:t>
            </w:r>
            <w:r w:rsidRPr="0006735A">
              <w:rPr>
                <w:rFonts w:ascii="Times New Roman" w:hAnsi="Times New Roman" w:cs="Times New Roman"/>
                <w:sz w:val="28"/>
                <w:szCs w:val="28"/>
                <w:lang w:val="en-US"/>
              </w:rPr>
              <w:t>Y</w:t>
            </w:r>
            <w:r w:rsidRPr="0006735A">
              <w:rPr>
                <w:rFonts w:ascii="Times New Roman" w:hAnsi="Times New Roman" w:cs="Times New Roman"/>
                <w:sz w:val="28"/>
                <w:szCs w:val="28"/>
              </w:rPr>
              <w:t xml:space="preserve">, если известен его момент  инерции относительно центральной оси </w:t>
            </w:r>
            <w:proofErr w:type="gramStart"/>
            <w:r w:rsidRPr="0006735A">
              <w:rPr>
                <w:rFonts w:ascii="Times New Roman" w:hAnsi="Times New Roman" w:cs="Times New Roman"/>
                <w:sz w:val="28"/>
                <w:szCs w:val="28"/>
                <w:lang w:val="en-US"/>
              </w:rPr>
              <w:t>Y</w:t>
            </w:r>
            <w:proofErr w:type="gramEnd"/>
            <w:r w:rsidRPr="0006735A">
              <w:rPr>
                <w:rFonts w:ascii="Times New Roman" w:hAnsi="Times New Roman" w:cs="Times New Roman"/>
                <w:sz w:val="28"/>
                <w:szCs w:val="28"/>
                <w:vertAlign w:val="subscript"/>
              </w:rPr>
              <w:t xml:space="preserve">с  </w:t>
            </w:r>
            <w:r w:rsidRPr="0006735A">
              <w:rPr>
                <w:rFonts w:ascii="Times New Roman" w:hAnsi="Times New Roman" w:cs="Times New Roman"/>
                <w:sz w:val="28"/>
                <w:szCs w:val="28"/>
              </w:rPr>
              <w:t xml:space="preserve">- </w:t>
            </w:r>
            <w:proofErr w:type="spellStart"/>
            <w:r w:rsidRPr="0006735A">
              <w:rPr>
                <w:rFonts w:ascii="Times New Roman" w:hAnsi="Times New Roman" w:cs="Times New Roman"/>
                <w:i/>
                <w:sz w:val="28"/>
                <w:szCs w:val="28"/>
                <w:lang w:val="en-US"/>
              </w:rPr>
              <w:t>J</w:t>
            </w:r>
            <w:r w:rsidRPr="0006735A">
              <w:rPr>
                <w:rFonts w:ascii="Times New Roman" w:hAnsi="Times New Roman" w:cs="Times New Roman"/>
                <w:i/>
                <w:sz w:val="28"/>
                <w:szCs w:val="28"/>
                <w:vertAlign w:val="subscript"/>
                <w:lang w:val="en-US"/>
              </w:rPr>
              <w:t>yc</w:t>
            </w:r>
            <w:proofErr w:type="spellEnd"/>
            <w:r w:rsidRPr="0006735A">
              <w:rPr>
                <w:rFonts w:ascii="Times New Roman" w:hAnsi="Times New Roman" w:cs="Times New Roman"/>
                <w:i/>
                <w:sz w:val="28"/>
                <w:szCs w:val="28"/>
              </w:rPr>
              <w:t>=</w:t>
            </w:r>
            <w:r w:rsidRPr="0006735A">
              <w:rPr>
                <w:rFonts w:ascii="Times New Roman" w:hAnsi="Times New Roman" w:cs="Times New Roman"/>
                <w:i/>
                <w:sz w:val="28"/>
                <w:szCs w:val="28"/>
                <w:lang w:val="en-US"/>
              </w:rPr>
              <w:t>d</w:t>
            </w:r>
            <w:r w:rsidRPr="0006735A">
              <w:rPr>
                <w:rFonts w:ascii="Times New Roman" w:hAnsi="Times New Roman" w:cs="Times New Roman"/>
                <w:i/>
                <w:sz w:val="28"/>
                <w:szCs w:val="28"/>
                <w:vertAlign w:val="superscript"/>
              </w:rPr>
              <w:t>4</w:t>
            </w:r>
            <w:r w:rsidRPr="0006735A">
              <w:rPr>
                <w:rFonts w:ascii="Times New Roman" w:hAnsi="Times New Roman" w:cs="Times New Roman"/>
                <w:sz w:val="28"/>
                <w:szCs w:val="28"/>
              </w:rPr>
              <w:t xml:space="preserve"> и площадь </w:t>
            </w:r>
            <w:r w:rsidRPr="0006735A">
              <w:rPr>
                <w:rFonts w:ascii="Times New Roman" w:hAnsi="Times New Roman" w:cs="Times New Roman"/>
                <w:i/>
                <w:sz w:val="28"/>
                <w:szCs w:val="28"/>
                <w:lang w:val="en-US"/>
              </w:rPr>
              <w:t>A</w:t>
            </w:r>
            <w:r w:rsidRPr="0006735A">
              <w:rPr>
                <w:rFonts w:ascii="Times New Roman" w:hAnsi="Times New Roman" w:cs="Times New Roman"/>
                <w:sz w:val="28"/>
                <w:szCs w:val="28"/>
              </w:rPr>
              <w:t>=</w:t>
            </w:r>
            <w:r w:rsidRPr="0006735A">
              <w:rPr>
                <w:rFonts w:ascii="Times New Roman" w:hAnsi="Times New Roman" w:cs="Times New Roman"/>
                <w:i/>
                <w:sz w:val="28"/>
                <w:szCs w:val="28"/>
              </w:rPr>
              <w:t>3</w:t>
            </w:r>
            <w:r w:rsidRPr="0006735A">
              <w:rPr>
                <w:rFonts w:ascii="Times New Roman" w:hAnsi="Times New Roman" w:cs="Times New Roman"/>
                <w:i/>
                <w:sz w:val="28"/>
                <w:szCs w:val="28"/>
                <w:lang w:val="en-US"/>
              </w:rPr>
              <w:t>d</w:t>
            </w:r>
            <w:r w:rsidRPr="0006735A">
              <w:rPr>
                <w:rFonts w:ascii="Times New Roman" w:hAnsi="Times New Roman" w:cs="Times New Roman"/>
                <w:i/>
                <w:sz w:val="28"/>
                <w:szCs w:val="28"/>
                <w:vertAlign w:val="superscript"/>
              </w:rPr>
              <w:t>2</w:t>
            </w:r>
            <w:r w:rsidRPr="0006735A">
              <w:rPr>
                <w:rFonts w:ascii="Times New Roman" w:hAnsi="Times New Roman" w:cs="Times New Roman"/>
                <w:i/>
                <w:sz w:val="28"/>
                <w:szCs w:val="28"/>
              </w:rPr>
              <w:t>/2</w:t>
            </w:r>
            <w:r w:rsidRPr="0006735A">
              <w:rPr>
                <w:rFonts w:ascii="Times New Roman" w:hAnsi="Times New Roman" w:cs="Times New Roman"/>
                <w:sz w:val="28"/>
                <w:szCs w:val="28"/>
              </w:rPr>
              <w:t>.</w:t>
            </w:r>
          </w:p>
        </w:tc>
        <w:tc>
          <w:tcPr>
            <w:tcW w:w="1576" w:type="pct"/>
          </w:tcPr>
          <w:p w:rsidR="009C6FEE" w:rsidRPr="0006735A" w:rsidRDefault="009C6FEE" w:rsidP="009C6FEE">
            <w:pPr>
              <w:spacing w:after="0" w:line="240" w:lineRule="auto"/>
              <w:jc w:val="center"/>
              <w:rPr>
                <w:rFonts w:ascii="Times New Roman" w:hAnsi="Times New Roman" w:cs="Times New Roman"/>
                <w:sz w:val="28"/>
                <w:szCs w:val="28"/>
                <w:lang w:val="en-US"/>
              </w:rPr>
            </w:pPr>
            <w:r w:rsidRPr="0006735A">
              <w:rPr>
                <w:rFonts w:ascii="Times New Roman" w:hAnsi="Times New Roman" w:cs="Times New Roman"/>
                <w:noProof/>
                <w:sz w:val="28"/>
                <w:szCs w:val="28"/>
              </w:rPr>
              <w:drawing>
                <wp:inline distT="0" distB="0" distL="0" distR="0">
                  <wp:extent cx="1203960" cy="72390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5" cstate="print"/>
                          <a:srcRect/>
                          <a:stretch>
                            <a:fillRect/>
                          </a:stretch>
                        </pic:blipFill>
                        <pic:spPr bwMode="auto">
                          <a:xfrm>
                            <a:off x="0" y="0"/>
                            <a:ext cx="1203960" cy="723900"/>
                          </a:xfrm>
                          <a:prstGeom prst="rect">
                            <a:avLst/>
                          </a:prstGeom>
                          <a:noFill/>
                          <a:ln w="9525">
                            <a:noFill/>
                            <a:miter lim="800000"/>
                            <a:headEnd/>
                            <a:tailEnd/>
                          </a:ln>
                        </pic:spPr>
                      </pic:pic>
                    </a:graphicData>
                  </a:graphic>
                </wp:inline>
              </w:drawing>
            </w:r>
          </w:p>
        </w:tc>
      </w:tr>
      <w:tr w:rsidR="009C6FEE" w:rsidRPr="0006735A" w:rsidTr="009C6FEE">
        <w:trPr>
          <w:cantSplit/>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06735A">
              <w:rPr>
                <w:rFonts w:ascii="Times New Roman" w:hAnsi="Times New Roman" w:cs="Times New Roman"/>
                <w:sz w:val="28"/>
                <w:szCs w:val="28"/>
              </w:rPr>
              <w:t>.</w:t>
            </w:r>
            <w:r>
              <w:rPr>
                <w:rFonts w:ascii="Times New Roman" w:hAnsi="Times New Roman" w:cs="Times New Roman"/>
                <w:sz w:val="28"/>
                <w:szCs w:val="28"/>
              </w:rPr>
              <w:t>6</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 xml:space="preserve">Определить положение центра тяжести сечения относительно оси </w:t>
            </w:r>
            <w:r w:rsidRPr="0006735A">
              <w:rPr>
                <w:rFonts w:ascii="Times New Roman" w:hAnsi="Times New Roman" w:cs="Times New Roman"/>
                <w:sz w:val="28"/>
                <w:szCs w:val="28"/>
                <w:lang w:val="en-US"/>
              </w:rPr>
              <w:t>Y</w:t>
            </w:r>
          </w:p>
        </w:tc>
        <w:tc>
          <w:tcPr>
            <w:tcW w:w="1576" w:type="pct"/>
          </w:tcPr>
          <w:p w:rsidR="009C6FEE" w:rsidRPr="0006735A" w:rsidRDefault="009C6FEE" w:rsidP="009C6FEE">
            <w:pPr>
              <w:spacing w:after="0" w:line="240" w:lineRule="auto"/>
              <w:rPr>
                <w:rFonts w:ascii="Times New Roman" w:hAnsi="Times New Roman" w:cs="Times New Roman"/>
                <w:sz w:val="28"/>
                <w:szCs w:val="28"/>
                <w:lang w:val="en-US"/>
              </w:rPr>
            </w:pPr>
            <w:r w:rsidRPr="0006735A">
              <w:rPr>
                <w:rFonts w:ascii="Times New Roman" w:hAnsi="Times New Roman" w:cs="Times New Roman"/>
                <w:noProof/>
                <w:sz w:val="28"/>
                <w:szCs w:val="28"/>
              </w:rPr>
              <w:drawing>
                <wp:inline distT="0" distB="0" distL="0" distR="0">
                  <wp:extent cx="1287780" cy="807720"/>
                  <wp:effectExtent l="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6" cstate="print"/>
                          <a:srcRect/>
                          <a:stretch>
                            <a:fillRect/>
                          </a:stretch>
                        </pic:blipFill>
                        <pic:spPr bwMode="auto">
                          <a:xfrm>
                            <a:off x="0" y="0"/>
                            <a:ext cx="1287780" cy="807720"/>
                          </a:xfrm>
                          <a:prstGeom prst="rect">
                            <a:avLst/>
                          </a:prstGeom>
                          <a:noFill/>
                          <a:ln w="9525">
                            <a:noFill/>
                            <a:miter lim="800000"/>
                            <a:headEnd/>
                            <a:tailEnd/>
                          </a:ln>
                        </pic:spPr>
                      </pic:pic>
                    </a:graphicData>
                  </a:graphic>
                </wp:inline>
              </w:drawing>
            </w:r>
          </w:p>
        </w:tc>
      </w:tr>
      <w:tr w:rsidR="009C6FEE" w:rsidRPr="0006735A" w:rsidTr="009C6FEE">
        <w:trPr>
          <w:cantSplit/>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06735A">
              <w:rPr>
                <w:rFonts w:ascii="Times New Roman" w:hAnsi="Times New Roman" w:cs="Times New Roman"/>
                <w:sz w:val="28"/>
                <w:szCs w:val="28"/>
                <w:lang w:val="en-US"/>
              </w:rPr>
              <w:t>.</w:t>
            </w:r>
            <w:r>
              <w:rPr>
                <w:rFonts w:ascii="Times New Roman" w:hAnsi="Times New Roman" w:cs="Times New Roman"/>
                <w:sz w:val="28"/>
                <w:szCs w:val="28"/>
              </w:rPr>
              <w:t>7</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 xml:space="preserve">Определить </w:t>
            </w:r>
            <w:r w:rsidRPr="0006735A">
              <w:rPr>
                <w:rFonts w:ascii="Times New Roman" w:hAnsi="Times New Roman" w:cs="Times New Roman"/>
                <w:b/>
                <w:i/>
                <w:sz w:val="28"/>
                <w:szCs w:val="28"/>
                <w:lang w:val="en-US"/>
              </w:rPr>
              <w:t>h</w:t>
            </w:r>
            <w:r w:rsidRPr="0006735A">
              <w:rPr>
                <w:rFonts w:ascii="Times New Roman" w:hAnsi="Times New Roman" w:cs="Times New Roman"/>
                <w:sz w:val="28"/>
                <w:szCs w:val="28"/>
              </w:rPr>
              <w:t xml:space="preserve"> прямоугольного сечения, если известен момент сопротивления </w:t>
            </w:r>
            <w:proofErr w:type="spellStart"/>
            <w:r w:rsidRPr="0006735A">
              <w:rPr>
                <w:rFonts w:ascii="Times New Roman" w:hAnsi="Times New Roman" w:cs="Times New Roman"/>
                <w:sz w:val="28"/>
                <w:szCs w:val="28"/>
                <w:lang w:val="en-US"/>
              </w:rPr>
              <w:t>W</w:t>
            </w:r>
            <w:r w:rsidRPr="0006735A">
              <w:rPr>
                <w:rFonts w:ascii="Times New Roman" w:hAnsi="Times New Roman" w:cs="Times New Roman"/>
                <w:sz w:val="28"/>
                <w:szCs w:val="28"/>
                <w:vertAlign w:val="subscript"/>
                <w:lang w:val="en-US"/>
              </w:rPr>
              <w:t>y</w:t>
            </w:r>
            <w:proofErr w:type="spellEnd"/>
            <w:r w:rsidRPr="0006735A">
              <w:rPr>
                <w:rFonts w:ascii="Times New Roman" w:hAnsi="Times New Roman" w:cs="Times New Roman"/>
                <w:sz w:val="28"/>
                <w:szCs w:val="28"/>
              </w:rPr>
              <w:t>=144 см</w:t>
            </w:r>
            <w:r w:rsidRPr="0006735A">
              <w:rPr>
                <w:rFonts w:ascii="Times New Roman" w:hAnsi="Times New Roman" w:cs="Times New Roman"/>
                <w:sz w:val="28"/>
                <w:szCs w:val="28"/>
                <w:vertAlign w:val="superscript"/>
              </w:rPr>
              <w:t>3</w:t>
            </w:r>
            <w:r w:rsidRPr="0006735A">
              <w:rPr>
                <w:rFonts w:ascii="Times New Roman" w:hAnsi="Times New Roman" w:cs="Times New Roman"/>
                <w:sz w:val="28"/>
                <w:szCs w:val="28"/>
              </w:rPr>
              <w:t xml:space="preserve"> при изгибе и соотношение </w:t>
            </w:r>
            <w:r w:rsidRPr="0006735A">
              <w:rPr>
                <w:rFonts w:ascii="Times New Roman" w:hAnsi="Times New Roman" w:cs="Times New Roman"/>
                <w:sz w:val="28"/>
                <w:szCs w:val="28"/>
                <w:lang w:val="en-US"/>
              </w:rPr>
              <w:t>h</w:t>
            </w:r>
            <w:r w:rsidRPr="0006735A">
              <w:rPr>
                <w:rFonts w:ascii="Times New Roman" w:hAnsi="Times New Roman" w:cs="Times New Roman"/>
                <w:sz w:val="28"/>
                <w:szCs w:val="28"/>
              </w:rPr>
              <w:t>/</w:t>
            </w:r>
            <w:r w:rsidRPr="0006735A">
              <w:rPr>
                <w:rFonts w:ascii="Times New Roman" w:hAnsi="Times New Roman" w:cs="Times New Roman"/>
                <w:sz w:val="28"/>
                <w:szCs w:val="28"/>
                <w:lang w:val="en-US"/>
              </w:rPr>
              <w:t>b</w:t>
            </w:r>
            <w:r w:rsidRPr="0006735A">
              <w:rPr>
                <w:rFonts w:ascii="Times New Roman" w:hAnsi="Times New Roman" w:cs="Times New Roman"/>
                <w:sz w:val="28"/>
                <w:szCs w:val="28"/>
              </w:rPr>
              <w:t>=2.</w:t>
            </w:r>
          </w:p>
        </w:tc>
        <w:tc>
          <w:tcPr>
            <w:tcW w:w="1576" w:type="pct"/>
          </w:tcPr>
          <w:p w:rsidR="009C6FEE" w:rsidRPr="0006735A" w:rsidRDefault="009C6FEE" w:rsidP="009C6FEE">
            <w:pPr>
              <w:spacing w:after="0" w:line="240" w:lineRule="auto"/>
              <w:jc w:val="center"/>
              <w:rPr>
                <w:rFonts w:ascii="Times New Roman" w:hAnsi="Times New Roman" w:cs="Times New Roman"/>
                <w:sz w:val="28"/>
                <w:szCs w:val="28"/>
              </w:rPr>
            </w:pPr>
            <w:r w:rsidRPr="0006735A">
              <w:rPr>
                <w:rFonts w:ascii="Times New Roman" w:hAnsi="Times New Roman" w:cs="Times New Roman"/>
                <w:noProof/>
                <w:sz w:val="28"/>
                <w:szCs w:val="28"/>
              </w:rPr>
              <w:drawing>
                <wp:inline distT="0" distB="0" distL="0" distR="0">
                  <wp:extent cx="929640" cy="861060"/>
                  <wp:effectExtent l="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7" cstate="print"/>
                          <a:srcRect/>
                          <a:stretch>
                            <a:fillRect/>
                          </a:stretch>
                        </pic:blipFill>
                        <pic:spPr bwMode="auto">
                          <a:xfrm>
                            <a:off x="0" y="0"/>
                            <a:ext cx="929640" cy="861060"/>
                          </a:xfrm>
                          <a:prstGeom prst="rect">
                            <a:avLst/>
                          </a:prstGeom>
                          <a:noFill/>
                          <a:ln w="9525">
                            <a:noFill/>
                            <a:miter lim="800000"/>
                            <a:headEnd/>
                            <a:tailEnd/>
                          </a:ln>
                        </pic:spPr>
                      </pic:pic>
                    </a:graphicData>
                  </a:graphic>
                </wp:inline>
              </w:drawing>
            </w:r>
          </w:p>
        </w:tc>
      </w:tr>
    </w:tbl>
    <w:p w:rsidR="009C6FEE" w:rsidRDefault="009C6FEE" w:rsidP="009C6FEE"/>
    <w:p w:rsidR="009C6FEE" w:rsidRDefault="009C6FEE">
      <w:r>
        <w:br w:type="page"/>
      </w:r>
    </w:p>
    <w:p w:rsidR="007E4F6A" w:rsidRPr="008C438B" w:rsidRDefault="009C6FEE" w:rsidP="009C6FEE">
      <w:pPr>
        <w:pStyle w:val="1"/>
        <w:rPr>
          <w:rFonts w:ascii="Times New Roman" w:eastAsia="Times New Roman" w:hAnsi="Times New Roman" w:cs="Times New Roman"/>
          <w:color w:val="auto"/>
          <w:kern w:val="32"/>
          <w:sz w:val="32"/>
          <w:szCs w:val="32"/>
          <w:highlight w:val="yellow"/>
        </w:rPr>
      </w:pPr>
      <w:bookmarkStart w:id="26" w:name="_Toc340513974"/>
      <w:r w:rsidRPr="008C438B">
        <w:rPr>
          <w:rFonts w:ascii="Times New Roman" w:eastAsia="Times New Roman" w:hAnsi="Times New Roman" w:cs="Times New Roman"/>
          <w:color w:val="auto"/>
          <w:kern w:val="32"/>
          <w:sz w:val="32"/>
          <w:szCs w:val="32"/>
          <w:highlight w:val="yellow"/>
        </w:rPr>
        <w:lastRenderedPageBreak/>
        <w:t>4</w:t>
      </w:r>
      <w:r w:rsidR="007E4F6A" w:rsidRPr="008C438B">
        <w:rPr>
          <w:rFonts w:ascii="Times New Roman" w:eastAsia="Times New Roman" w:hAnsi="Times New Roman" w:cs="Times New Roman"/>
          <w:color w:val="auto"/>
          <w:kern w:val="32"/>
          <w:sz w:val="32"/>
          <w:szCs w:val="32"/>
          <w:highlight w:val="yellow"/>
        </w:rPr>
        <w:t xml:space="preserve"> </w:t>
      </w:r>
      <w:r w:rsidRPr="008C438B">
        <w:rPr>
          <w:rFonts w:ascii="Times New Roman" w:eastAsia="Times New Roman" w:hAnsi="Times New Roman" w:cs="Times New Roman"/>
          <w:color w:val="auto"/>
          <w:kern w:val="32"/>
          <w:sz w:val="32"/>
          <w:szCs w:val="32"/>
          <w:highlight w:val="yellow"/>
        </w:rPr>
        <w:t xml:space="preserve">КОНТРОЛЬНАЯ РАБОТА № </w:t>
      </w:r>
      <w:r w:rsidR="007E4F6A" w:rsidRPr="008C438B">
        <w:rPr>
          <w:rFonts w:ascii="Times New Roman" w:eastAsia="Times New Roman" w:hAnsi="Times New Roman" w:cs="Times New Roman"/>
          <w:color w:val="auto"/>
          <w:kern w:val="32"/>
          <w:sz w:val="32"/>
          <w:szCs w:val="32"/>
          <w:highlight w:val="yellow"/>
        </w:rPr>
        <w:t>3</w:t>
      </w:r>
    </w:p>
    <w:p w:rsidR="009C6FEE" w:rsidRDefault="009C6FEE" w:rsidP="009C6FEE">
      <w:pPr>
        <w:pStyle w:val="1"/>
        <w:rPr>
          <w:rFonts w:ascii="Times New Roman" w:eastAsia="Times New Roman" w:hAnsi="Times New Roman" w:cs="Times New Roman"/>
          <w:color w:val="auto"/>
          <w:kern w:val="32"/>
          <w:sz w:val="32"/>
          <w:szCs w:val="32"/>
        </w:rPr>
      </w:pPr>
      <w:r w:rsidRPr="008C438B">
        <w:rPr>
          <w:rFonts w:ascii="Times New Roman" w:eastAsia="Times New Roman" w:hAnsi="Times New Roman" w:cs="Times New Roman"/>
          <w:color w:val="auto"/>
          <w:kern w:val="32"/>
          <w:sz w:val="32"/>
          <w:szCs w:val="32"/>
          <w:highlight w:val="yellow"/>
        </w:rPr>
        <w:t>РАСЧЕТ НА ПРОЧНОСТЬ И ЖЕСТКОСТЬ ВАЛА КРУГЛОГО И КОЛЬЦЕВОГО СЕЧЕНИЙ</w:t>
      </w:r>
      <w:bookmarkEnd w:id="26"/>
    </w:p>
    <w:p w:rsidR="009C6FEE" w:rsidRPr="00CB6BE5" w:rsidRDefault="009C6FEE" w:rsidP="009C6FEE">
      <w:pPr>
        <w:pStyle w:val="2"/>
        <w:jc w:val="both"/>
        <w:rPr>
          <w:rFonts w:ascii="Times New Roman" w:eastAsia="Times New Roman" w:hAnsi="Times New Roman" w:cs="Times New Roman"/>
          <w:color w:val="auto"/>
          <w:sz w:val="32"/>
          <w:szCs w:val="32"/>
        </w:rPr>
      </w:pPr>
      <w:bookmarkStart w:id="27" w:name="_Toc340513975"/>
      <w:r w:rsidRPr="008C438B">
        <w:rPr>
          <w:rFonts w:ascii="Times New Roman" w:eastAsia="Times New Roman" w:hAnsi="Times New Roman" w:cs="Times New Roman"/>
          <w:color w:val="auto"/>
          <w:sz w:val="32"/>
          <w:szCs w:val="32"/>
          <w:highlight w:val="yellow"/>
        </w:rPr>
        <w:t>4.1 ЗАДАЧА № 3 Расчет статически определимого вала</w:t>
      </w:r>
      <w:bookmarkEnd w:id="27"/>
    </w:p>
    <w:p w:rsidR="00AA3BB6"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hAnsi="Times New Roman" w:cs="Times New Roman"/>
          <w:b/>
          <w:spacing w:val="60"/>
          <w:sz w:val="32"/>
          <w:szCs w:val="32"/>
        </w:rPr>
      </w:pPr>
      <w:r w:rsidRPr="0021050D">
        <w:rPr>
          <w:rFonts w:ascii="Times New Roman" w:hAnsi="Times New Roman" w:cs="Times New Roman"/>
          <w:b/>
          <w:spacing w:val="60"/>
          <w:sz w:val="32"/>
          <w:szCs w:val="32"/>
        </w:rPr>
        <w:t>Дано:</w:t>
      </w:r>
    </w:p>
    <w:p w:rsidR="009C6FEE" w:rsidRPr="00227487" w:rsidRDefault="00AA3BB6"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proofErr w:type="spellStart"/>
      <w:r>
        <w:rPr>
          <w:rFonts w:ascii="Times New Roman" w:hAnsi="Times New Roman" w:cs="Times New Roman"/>
          <w:b/>
          <w:spacing w:val="60"/>
          <w:sz w:val="32"/>
          <w:szCs w:val="32"/>
        </w:rPr>
        <w:t>К</w:t>
      </w:r>
      <w:r w:rsidR="009C6FEE">
        <w:rPr>
          <w:rFonts w:ascii="Times New Roman" w:eastAsia="Times New Roman" w:hAnsi="Times New Roman" w:cs="Times New Roman"/>
          <w:spacing w:val="6"/>
          <w:sz w:val="32"/>
          <w:szCs w:val="32"/>
        </w:rPr>
        <w:t>онсольно</w:t>
      </w:r>
      <w:proofErr w:type="spellEnd"/>
      <w:r w:rsidR="009C6FEE">
        <w:rPr>
          <w:rFonts w:ascii="Times New Roman" w:eastAsia="Times New Roman" w:hAnsi="Times New Roman" w:cs="Times New Roman"/>
          <w:spacing w:val="6"/>
          <w:sz w:val="32"/>
          <w:szCs w:val="32"/>
        </w:rPr>
        <w:t xml:space="preserve"> закрепленн</w:t>
      </w:r>
      <w:r>
        <w:rPr>
          <w:rFonts w:ascii="Times New Roman" w:eastAsia="Times New Roman" w:hAnsi="Times New Roman" w:cs="Times New Roman"/>
          <w:spacing w:val="6"/>
          <w:sz w:val="32"/>
          <w:szCs w:val="32"/>
        </w:rPr>
        <w:t>ый</w:t>
      </w:r>
      <w:r w:rsidR="007E4F6A">
        <w:rPr>
          <w:rFonts w:ascii="Times New Roman" w:eastAsia="Times New Roman" w:hAnsi="Times New Roman" w:cs="Times New Roman"/>
          <w:spacing w:val="6"/>
          <w:sz w:val="32"/>
          <w:szCs w:val="32"/>
        </w:rPr>
        <w:t xml:space="preserve"> </w:t>
      </w:r>
      <w:r w:rsidR="009C6FEE" w:rsidRPr="00227487">
        <w:rPr>
          <w:rFonts w:ascii="Times New Roman" w:eastAsia="Times New Roman" w:hAnsi="Times New Roman" w:cs="Times New Roman"/>
          <w:spacing w:val="6"/>
          <w:sz w:val="32"/>
          <w:szCs w:val="32"/>
        </w:rPr>
        <w:t>стально</w:t>
      </w:r>
      <w:r>
        <w:rPr>
          <w:rFonts w:ascii="Times New Roman" w:eastAsia="Times New Roman" w:hAnsi="Times New Roman" w:cs="Times New Roman"/>
          <w:spacing w:val="6"/>
          <w:sz w:val="32"/>
          <w:szCs w:val="32"/>
        </w:rPr>
        <w:t>й</w:t>
      </w:r>
      <w:r w:rsidR="009C6FEE" w:rsidRPr="00227487">
        <w:rPr>
          <w:rFonts w:ascii="Times New Roman" w:eastAsia="Times New Roman" w:hAnsi="Times New Roman" w:cs="Times New Roman"/>
          <w:spacing w:val="6"/>
          <w:sz w:val="32"/>
          <w:szCs w:val="32"/>
        </w:rPr>
        <w:t xml:space="preserve"> </w:t>
      </w:r>
      <w:r w:rsidR="009C6FEE">
        <w:rPr>
          <w:rFonts w:ascii="Times New Roman" w:eastAsia="Times New Roman" w:hAnsi="Times New Roman" w:cs="Times New Roman"/>
          <w:spacing w:val="6"/>
          <w:sz w:val="32"/>
          <w:szCs w:val="32"/>
        </w:rPr>
        <w:t xml:space="preserve">вал </w:t>
      </w:r>
      <w:r w:rsidR="009C6FEE" w:rsidRPr="00227487">
        <w:rPr>
          <w:rFonts w:ascii="Times New Roman" w:eastAsia="Times New Roman" w:hAnsi="Times New Roman" w:cs="Times New Roman"/>
          <w:spacing w:val="6"/>
          <w:sz w:val="32"/>
          <w:szCs w:val="32"/>
        </w:rPr>
        <w:t xml:space="preserve">круглого поперечного сечения </w:t>
      </w:r>
      <w:r>
        <w:rPr>
          <w:rFonts w:ascii="Times New Roman" w:eastAsia="Times New Roman" w:hAnsi="Times New Roman" w:cs="Times New Roman"/>
          <w:spacing w:val="6"/>
          <w:sz w:val="32"/>
          <w:szCs w:val="32"/>
        </w:rPr>
        <w:t>нагружен</w:t>
      </w:r>
      <w:r w:rsidR="009C6FEE" w:rsidRPr="00227487">
        <w:rPr>
          <w:rFonts w:ascii="Times New Roman" w:eastAsia="Times New Roman" w:hAnsi="Times New Roman" w:cs="Times New Roman"/>
          <w:spacing w:val="6"/>
          <w:sz w:val="32"/>
          <w:szCs w:val="32"/>
        </w:rPr>
        <w:t xml:space="preserve"> четыр</w:t>
      </w:r>
      <w:r>
        <w:rPr>
          <w:rFonts w:ascii="Times New Roman" w:eastAsia="Times New Roman" w:hAnsi="Times New Roman" w:cs="Times New Roman"/>
          <w:spacing w:val="6"/>
          <w:sz w:val="32"/>
          <w:szCs w:val="32"/>
        </w:rPr>
        <w:t>ьмя</w:t>
      </w:r>
      <w:r w:rsidR="009C6FEE" w:rsidRPr="00227487">
        <w:rPr>
          <w:rFonts w:ascii="Times New Roman" w:eastAsia="Times New Roman" w:hAnsi="Times New Roman" w:cs="Times New Roman"/>
          <w:spacing w:val="6"/>
          <w:sz w:val="32"/>
          <w:szCs w:val="32"/>
        </w:rPr>
        <w:t xml:space="preserve"> крутящи</w:t>
      </w:r>
      <w:r>
        <w:rPr>
          <w:rFonts w:ascii="Times New Roman" w:eastAsia="Times New Roman" w:hAnsi="Times New Roman" w:cs="Times New Roman"/>
          <w:spacing w:val="6"/>
          <w:sz w:val="32"/>
          <w:szCs w:val="32"/>
        </w:rPr>
        <w:t>ми</w:t>
      </w:r>
      <w:r w:rsidR="009C6FEE" w:rsidRPr="00227487">
        <w:rPr>
          <w:rFonts w:ascii="Times New Roman" w:eastAsia="Times New Roman" w:hAnsi="Times New Roman" w:cs="Times New Roman"/>
          <w:spacing w:val="6"/>
          <w:sz w:val="32"/>
          <w:szCs w:val="32"/>
        </w:rPr>
        <w:t xml:space="preserve"> момента</w:t>
      </w:r>
      <w:r>
        <w:rPr>
          <w:rFonts w:ascii="Times New Roman" w:eastAsia="Times New Roman" w:hAnsi="Times New Roman" w:cs="Times New Roman"/>
          <w:spacing w:val="6"/>
          <w:sz w:val="32"/>
          <w:szCs w:val="32"/>
        </w:rPr>
        <w:t xml:space="preserve">ми </w:t>
      </w:r>
      <w:r w:rsidR="009C6FEE" w:rsidRPr="0097631B">
        <w:rPr>
          <w:rFonts w:ascii="Times New Roman" w:eastAsia="Times New Roman" w:hAnsi="Times New Roman" w:cs="Times New Roman"/>
          <w:i/>
          <w:spacing w:val="6"/>
          <w:sz w:val="32"/>
          <w:szCs w:val="32"/>
        </w:rPr>
        <w:t>М</w:t>
      </w:r>
      <w:proofErr w:type="gramStart"/>
      <w:r w:rsidR="009C6FEE" w:rsidRPr="0097631B">
        <w:rPr>
          <w:rFonts w:ascii="Times New Roman" w:eastAsia="Times New Roman" w:hAnsi="Times New Roman" w:cs="Times New Roman"/>
          <w:i/>
          <w:spacing w:val="6"/>
          <w:sz w:val="32"/>
          <w:szCs w:val="32"/>
        </w:rPr>
        <w:t>1</w:t>
      </w:r>
      <w:proofErr w:type="gramEnd"/>
      <w:r w:rsidR="009C6FEE" w:rsidRPr="0097631B">
        <w:rPr>
          <w:rFonts w:ascii="Times New Roman" w:eastAsia="Times New Roman" w:hAnsi="Times New Roman" w:cs="Times New Roman"/>
          <w:i/>
          <w:spacing w:val="6"/>
          <w:sz w:val="32"/>
          <w:szCs w:val="32"/>
        </w:rPr>
        <w:t>, М2, М3, М4</w:t>
      </w:r>
      <w:r>
        <w:rPr>
          <w:rFonts w:ascii="Times New Roman" w:eastAsia="Times New Roman" w:hAnsi="Times New Roman" w:cs="Times New Roman"/>
          <w:i/>
          <w:spacing w:val="6"/>
          <w:sz w:val="32"/>
          <w:szCs w:val="32"/>
        </w:rPr>
        <w:t>,</w:t>
      </w:r>
      <w:r w:rsidR="009C6FEE" w:rsidRPr="00227487">
        <w:rPr>
          <w:rFonts w:ascii="Times New Roman" w:eastAsia="Times New Roman" w:hAnsi="Times New Roman" w:cs="Times New Roman"/>
          <w:spacing w:val="6"/>
          <w:sz w:val="32"/>
          <w:szCs w:val="32"/>
        </w:rPr>
        <w:t xml:space="preserve"> три из которых </w:t>
      </w:r>
      <w:r>
        <w:rPr>
          <w:rFonts w:ascii="Times New Roman" w:eastAsia="Times New Roman" w:hAnsi="Times New Roman" w:cs="Times New Roman"/>
          <w:spacing w:val="6"/>
          <w:sz w:val="32"/>
          <w:szCs w:val="32"/>
        </w:rPr>
        <w:t>заданы</w:t>
      </w:r>
      <w:r w:rsidR="009C6FEE" w:rsidRPr="00227487">
        <w:rPr>
          <w:rFonts w:ascii="Times New Roman" w:eastAsia="Times New Roman" w:hAnsi="Times New Roman" w:cs="Times New Roman"/>
          <w:spacing w:val="6"/>
          <w:sz w:val="32"/>
          <w:szCs w:val="32"/>
        </w:rPr>
        <w:t>.</w:t>
      </w:r>
    </w:p>
    <w:p w:rsidR="009C6FEE" w:rsidRDefault="009C6FEE" w:rsidP="009C6FEE">
      <w:pPr>
        <w:pStyle w:val="NormalFirstLine"/>
        <w:ind w:firstLine="709"/>
        <w:rPr>
          <w:sz w:val="32"/>
          <w:szCs w:val="32"/>
        </w:rPr>
      </w:pPr>
      <w:r w:rsidRPr="00126A24">
        <w:rPr>
          <w:sz w:val="32"/>
          <w:szCs w:val="32"/>
        </w:rPr>
        <w:t xml:space="preserve">Исходные данные для решения задачи </w:t>
      </w:r>
      <w:r>
        <w:rPr>
          <w:sz w:val="32"/>
          <w:szCs w:val="32"/>
        </w:rPr>
        <w:t xml:space="preserve">в соответствии с индивидуальным шифром варианта задания указаны в </w:t>
      </w:r>
      <w:r w:rsidR="008C438B">
        <w:rPr>
          <w:sz w:val="32"/>
          <w:szCs w:val="32"/>
        </w:rPr>
        <w:t>п</w:t>
      </w:r>
      <w:r>
        <w:rPr>
          <w:sz w:val="32"/>
          <w:szCs w:val="32"/>
        </w:rPr>
        <w:t>риложении Г</w:t>
      </w:r>
      <w:r w:rsidRPr="00126A24">
        <w:rPr>
          <w:sz w:val="32"/>
          <w:szCs w:val="32"/>
        </w:rPr>
        <w:t>.</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227487">
        <w:rPr>
          <w:rFonts w:ascii="Times New Roman" w:eastAsia="Times New Roman" w:hAnsi="Times New Roman" w:cs="Times New Roman"/>
          <w:spacing w:val="6"/>
          <w:sz w:val="32"/>
          <w:szCs w:val="32"/>
        </w:rPr>
        <w:t>Для всех вариантов принять модуль сдвига для стали</w:t>
      </w:r>
      <w:r w:rsidR="007E4F6A">
        <w:rPr>
          <w:rFonts w:ascii="Times New Roman" w:eastAsia="Times New Roman" w:hAnsi="Times New Roman" w:cs="Times New Roman"/>
          <w:spacing w:val="6"/>
          <w:sz w:val="32"/>
          <w:szCs w:val="32"/>
        </w:rPr>
        <w:t xml:space="preserve"> </w:t>
      </w:r>
      <w:r>
        <w:rPr>
          <w:rFonts w:ascii="Times New Roman" w:eastAsia="Times New Roman" w:hAnsi="Times New Roman" w:cs="Times New Roman"/>
          <w:spacing w:val="6"/>
          <w:sz w:val="32"/>
          <w:szCs w:val="32"/>
          <w:lang w:val="en-US"/>
        </w:rPr>
        <w:t>G</w:t>
      </w:r>
      <w:r w:rsidRPr="0097631B">
        <w:rPr>
          <w:rFonts w:ascii="Times New Roman" w:eastAsia="Times New Roman" w:hAnsi="Times New Roman" w:cs="Times New Roman"/>
          <w:spacing w:val="6"/>
          <w:sz w:val="32"/>
          <w:szCs w:val="32"/>
        </w:rPr>
        <w:t>=8·10</w:t>
      </w:r>
      <w:r w:rsidRPr="0097631B">
        <w:rPr>
          <w:rFonts w:ascii="Times New Roman" w:eastAsia="Times New Roman" w:hAnsi="Times New Roman" w:cs="Times New Roman"/>
          <w:spacing w:val="6"/>
          <w:sz w:val="32"/>
          <w:szCs w:val="32"/>
          <w:vertAlign w:val="superscript"/>
        </w:rPr>
        <w:t>4</w:t>
      </w:r>
      <w:r>
        <w:rPr>
          <w:rFonts w:ascii="Times New Roman" w:eastAsia="Times New Roman" w:hAnsi="Times New Roman" w:cs="Times New Roman"/>
          <w:spacing w:val="6"/>
          <w:sz w:val="32"/>
          <w:szCs w:val="32"/>
        </w:rPr>
        <w:t xml:space="preserve">МПа, допускаемое касательное напряжение </w:t>
      </w:r>
      <w:r w:rsidRPr="0097631B">
        <w:rPr>
          <w:rFonts w:ascii="Times New Roman" w:eastAsia="Times New Roman" w:hAnsi="Times New Roman" w:cs="Times New Roman"/>
          <w:spacing w:val="6"/>
          <w:sz w:val="32"/>
          <w:szCs w:val="32"/>
        </w:rPr>
        <w:t>[</w:t>
      </w:r>
      <w:r>
        <w:rPr>
          <w:rFonts w:ascii="Times New Roman" w:eastAsia="Times New Roman" w:hAnsi="Times New Roman" w:cs="Times New Roman"/>
          <w:spacing w:val="6"/>
          <w:sz w:val="32"/>
          <w:szCs w:val="32"/>
        </w:rPr>
        <w:t>τ</w:t>
      </w:r>
      <w:r w:rsidRPr="0097631B">
        <w:rPr>
          <w:rFonts w:ascii="Times New Roman" w:eastAsia="Times New Roman" w:hAnsi="Times New Roman" w:cs="Times New Roman"/>
          <w:spacing w:val="6"/>
          <w:sz w:val="32"/>
          <w:szCs w:val="32"/>
        </w:rPr>
        <w:t>]= 60</w:t>
      </w:r>
      <w:r>
        <w:rPr>
          <w:rFonts w:ascii="Times New Roman" w:eastAsia="Times New Roman" w:hAnsi="Times New Roman" w:cs="Times New Roman"/>
          <w:spacing w:val="6"/>
          <w:sz w:val="32"/>
          <w:szCs w:val="32"/>
        </w:rPr>
        <w:t>МПа.</w:t>
      </w:r>
    </w:p>
    <w:p w:rsidR="009C6FEE" w:rsidRPr="008E22D1" w:rsidRDefault="009C6FEE" w:rsidP="009C6FEE">
      <w:pPr>
        <w:pStyle w:val="NormalFirstLine"/>
        <w:ind w:firstLine="709"/>
        <w:rPr>
          <w:b/>
          <w:spacing w:val="60"/>
          <w:sz w:val="32"/>
          <w:szCs w:val="32"/>
        </w:rPr>
      </w:pPr>
      <w:r w:rsidRPr="008E22D1">
        <w:rPr>
          <w:b/>
          <w:spacing w:val="60"/>
          <w:sz w:val="32"/>
          <w:szCs w:val="32"/>
        </w:rPr>
        <w:t>Требуется:</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227487">
        <w:rPr>
          <w:rFonts w:ascii="Times New Roman" w:eastAsia="Times New Roman" w:hAnsi="Times New Roman" w:cs="Times New Roman"/>
          <w:spacing w:val="6"/>
          <w:sz w:val="32"/>
          <w:szCs w:val="32"/>
        </w:rPr>
        <w:t xml:space="preserve">1) </w:t>
      </w:r>
      <w:r>
        <w:rPr>
          <w:rFonts w:ascii="Times New Roman" w:eastAsia="Times New Roman" w:hAnsi="Times New Roman" w:cs="Times New Roman"/>
          <w:spacing w:val="6"/>
          <w:sz w:val="32"/>
          <w:szCs w:val="32"/>
        </w:rPr>
        <w:t>н</w:t>
      </w:r>
      <w:r w:rsidRPr="00227487">
        <w:rPr>
          <w:rFonts w:ascii="Times New Roman" w:eastAsia="Times New Roman" w:hAnsi="Times New Roman" w:cs="Times New Roman"/>
          <w:spacing w:val="6"/>
          <w:sz w:val="32"/>
          <w:szCs w:val="32"/>
        </w:rPr>
        <w:t xml:space="preserve">арисовать в масштабе расчетную схему вала, изменив направление отрицательных нагрузок </w:t>
      </w:r>
      <w:proofErr w:type="gramStart"/>
      <w:r w:rsidRPr="00227487">
        <w:rPr>
          <w:rFonts w:ascii="Times New Roman" w:eastAsia="Times New Roman" w:hAnsi="Times New Roman" w:cs="Times New Roman"/>
          <w:spacing w:val="6"/>
          <w:sz w:val="32"/>
          <w:szCs w:val="32"/>
        </w:rPr>
        <w:t>на</w:t>
      </w:r>
      <w:proofErr w:type="gramEnd"/>
      <w:r w:rsidRPr="00227487">
        <w:rPr>
          <w:rFonts w:ascii="Times New Roman" w:eastAsia="Times New Roman" w:hAnsi="Times New Roman" w:cs="Times New Roman"/>
          <w:spacing w:val="6"/>
          <w:sz w:val="32"/>
          <w:szCs w:val="32"/>
        </w:rPr>
        <w:t xml:space="preserve"> противоположное, согласно индивидуальному заданию;  </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227487">
        <w:rPr>
          <w:rFonts w:ascii="Times New Roman" w:eastAsia="Times New Roman" w:hAnsi="Times New Roman" w:cs="Times New Roman"/>
          <w:spacing w:val="6"/>
          <w:sz w:val="32"/>
          <w:szCs w:val="32"/>
        </w:rPr>
        <w:t xml:space="preserve">2) установить, при каком значении незаданного момента </w:t>
      </w:r>
      <w:r w:rsidRPr="00227487">
        <w:rPr>
          <w:rFonts w:ascii="Times New Roman" w:eastAsia="Times New Roman" w:hAnsi="Times New Roman" w:cs="Times New Roman"/>
          <w:i/>
          <w:spacing w:val="6"/>
          <w:sz w:val="32"/>
          <w:szCs w:val="32"/>
        </w:rPr>
        <w:t>МХ</w:t>
      </w:r>
      <w:r w:rsidRPr="00227487">
        <w:rPr>
          <w:rFonts w:ascii="Times New Roman" w:eastAsia="Times New Roman" w:hAnsi="Times New Roman" w:cs="Times New Roman"/>
          <w:spacing w:val="6"/>
          <w:sz w:val="32"/>
          <w:szCs w:val="32"/>
        </w:rPr>
        <w:t xml:space="preserve"> угол поворота правого кон</w:t>
      </w:r>
      <w:r w:rsidRPr="00227487">
        <w:rPr>
          <w:rFonts w:ascii="Times New Roman" w:eastAsia="Times New Roman" w:hAnsi="Times New Roman" w:cs="Times New Roman"/>
          <w:spacing w:val="6"/>
          <w:sz w:val="32"/>
          <w:szCs w:val="32"/>
        </w:rPr>
        <w:softHyphen/>
        <w:t>це</w:t>
      </w:r>
      <w:r w:rsidRPr="00227487">
        <w:rPr>
          <w:rFonts w:ascii="Times New Roman" w:eastAsia="Times New Roman" w:hAnsi="Times New Roman" w:cs="Times New Roman"/>
          <w:spacing w:val="6"/>
          <w:sz w:val="32"/>
          <w:szCs w:val="32"/>
        </w:rPr>
        <w:softHyphen/>
        <w:t xml:space="preserve">вого сечения равен нулю; </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227487">
        <w:rPr>
          <w:rFonts w:ascii="Times New Roman" w:eastAsia="Times New Roman" w:hAnsi="Times New Roman" w:cs="Times New Roman"/>
          <w:spacing w:val="6"/>
          <w:sz w:val="32"/>
          <w:szCs w:val="32"/>
        </w:rPr>
        <w:t xml:space="preserve">3) при найденном значении МХ построить эпюру крутящих моментов; </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color w:val="FF0000"/>
          <w:spacing w:val="6"/>
          <w:sz w:val="32"/>
          <w:szCs w:val="32"/>
        </w:rPr>
      </w:pPr>
      <w:r w:rsidRPr="00227487">
        <w:rPr>
          <w:rFonts w:ascii="Times New Roman" w:eastAsia="Times New Roman" w:hAnsi="Times New Roman" w:cs="Times New Roman"/>
          <w:spacing w:val="6"/>
          <w:sz w:val="32"/>
          <w:szCs w:val="32"/>
        </w:rPr>
        <w:t>4) определить диа</w:t>
      </w:r>
      <w:r w:rsidRPr="00227487">
        <w:rPr>
          <w:rFonts w:ascii="Times New Roman" w:eastAsia="Times New Roman" w:hAnsi="Times New Roman" w:cs="Times New Roman"/>
          <w:spacing w:val="6"/>
          <w:sz w:val="32"/>
          <w:szCs w:val="32"/>
        </w:rPr>
        <w:softHyphen/>
        <w:t>метр вала круглого сечения из условия его прочности по допускаемым напряжениям и округлить величину диаметра до бли</w:t>
      </w:r>
      <w:r w:rsidRPr="00227487">
        <w:rPr>
          <w:rFonts w:ascii="Times New Roman" w:eastAsia="Times New Roman" w:hAnsi="Times New Roman" w:cs="Times New Roman"/>
          <w:spacing w:val="6"/>
          <w:sz w:val="32"/>
          <w:szCs w:val="32"/>
        </w:rPr>
        <w:softHyphen/>
        <w:t>жай</w:t>
      </w:r>
      <w:r w:rsidRPr="00227487">
        <w:rPr>
          <w:rFonts w:ascii="Times New Roman" w:eastAsia="Times New Roman" w:hAnsi="Times New Roman" w:cs="Times New Roman"/>
          <w:spacing w:val="6"/>
          <w:sz w:val="32"/>
          <w:szCs w:val="32"/>
        </w:rPr>
        <w:softHyphen/>
        <w:t>шей большей стандартной величины по ГОСТ 6636-69</w:t>
      </w:r>
      <w:r w:rsidRPr="00227487">
        <w:rPr>
          <w:rFonts w:ascii="Times New Roman" w:eastAsia="Times New Roman" w:hAnsi="Times New Roman" w:cs="Times New Roman"/>
          <w:spacing w:val="6"/>
          <w:sz w:val="32"/>
          <w:szCs w:val="32"/>
          <w:vertAlign w:val="superscript"/>
        </w:rPr>
        <w:t xml:space="preserve">* </w:t>
      </w:r>
      <w:r w:rsidRPr="00227487">
        <w:rPr>
          <w:rFonts w:ascii="Times New Roman" w:eastAsia="Times New Roman" w:hAnsi="Times New Roman" w:cs="Times New Roman"/>
          <w:spacing w:val="6"/>
          <w:sz w:val="32"/>
          <w:szCs w:val="32"/>
        </w:rPr>
        <w:t>(см</w:t>
      </w:r>
      <w:r w:rsidRPr="00533B17">
        <w:rPr>
          <w:rFonts w:ascii="Times New Roman" w:eastAsia="Times New Roman" w:hAnsi="Times New Roman" w:cs="Times New Roman"/>
          <w:spacing w:val="6"/>
          <w:sz w:val="32"/>
          <w:szCs w:val="32"/>
        </w:rPr>
        <w:t xml:space="preserve">. </w:t>
      </w:r>
      <w:r w:rsidR="008C438B">
        <w:rPr>
          <w:rFonts w:ascii="Times New Roman" w:eastAsia="Times New Roman" w:hAnsi="Times New Roman" w:cs="Times New Roman"/>
          <w:spacing w:val="6"/>
          <w:sz w:val="32"/>
          <w:szCs w:val="32"/>
        </w:rPr>
        <w:t>приложение</w:t>
      </w:r>
      <w:r w:rsidRPr="00533B17">
        <w:rPr>
          <w:rFonts w:ascii="Times New Roman" w:eastAsia="Times New Roman" w:hAnsi="Times New Roman" w:cs="Times New Roman"/>
          <w:spacing w:val="6"/>
          <w:sz w:val="32"/>
          <w:szCs w:val="32"/>
        </w:rPr>
        <w:t xml:space="preserve"> С</w:t>
      </w:r>
      <w:proofErr w:type="gramStart"/>
      <w:r w:rsidRPr="00533B17">
        <w:rPr>
          <w:rFonts w:ascii="Times New Roman" w:eastAsia="Times New Roman" w:hAnsi="Times New Roman" w:cs="Times New Roman"/>
          <w:spacing w:val="6"/>
          <w:sz w:val="32"/>
          <w:szCs w:val="32"/>
        </w:rPr>
        <w:t>4</w:t>
      </w:r>
      <w:proofErr w:type="gramEnd"/>
      <w:r w:rsidRPr="00533B17">
        <w:rPr>
          <w:rFonts w:ascii="Times New Roman" w:eastAsia="Times New Roman" w:hAnsi="Times New Roman" w:cs="Times New Roman"/>
          <w:spacing w:val="6"/>
          <w:sz w:val="32"/>
          <w:szCs w:val="32"/>
        </w:rPr>
        <w:t>);</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color w:val="FF0000"/>
          <w:spacing w:val="6"/>
          <w:sz w:val="32"/>
          <w:szCs w:val="32"/>
        </w:rPr>
      </w:pPr>
      <w:r w:rsidRPr="00227487">
        <w:rPr>
          <w:rFonts w:ascii="Times New Roman" w:eastAsia="Times New Roman" w:hAnsi="Times New Roman" w:cs="Times New Roman"/>
          <w:spacing w:val="6"/>
          <w:sz w:val="32"/>
          <w:szCs w:val="32"/>
        </w:rPr>
        <w:t>5) определить диа</w:t>
      </w:r>
      <w:r w:rsidRPr="00227487">
        <w:rPr>
          <w:rFonts w:ascii="Times New Roman" w:eastAsia="Times New Roman" w:hAnsi="Times New Roman" w:cs="Times New Roman"/>
          <w:spacing w:val="6"/>
          <w:sz w:val="32"/>
          <w:szCs w:val="32"/>
        </w:rPr>
        <w:softHyphen/>
        <w:t>метр вала кольцевого сечения из условия его прочности по допускаемым напряжениям и округлить величину диаметров до бли</w:t>
      </w:r>
      <w:r w:rsidRPr="00227487">
        <w:rPr>
          <w:rFonts w:ascii="Times New Roman" w:eastAsia="Times New Roman" w:hAnsi="Times New Roman" w:cs="Times New Roman"/>
          <w:spacing w:val="6"/>
          <w:sz w:val="32"/>
          <w:szCs w:val="32"/>
        </w:rPr>
        <w:softHyphen/>
        <w:t>жай</w:t>
      </w:r>
      <w:r w:rsidRPr="00227487">
        <w:rPr>
          <w:rFonts w:ascii="Times New Roman" w:eastAsia="Times New Roman" w:hAnsi="Times New Roman" w:cs="Times New Roman"/>
          <w:spacing w:val="6"/>
          <w:sz w:val="32"/>
          <w:szCs w:val="32"/>
        </w:rPr>
        <w:softHyphen/>
        <w:t>шей стандартной величины по ГОСТ 6636-69</w:t>
      </w:r>
      <w:r w:rsidRPr="00227487">
        <w:rPr>
          <w:rFonts w:ascii="Times New Roman" w:eastAsia="Times New Roman" w:hAnsi="Times New Roman" w:cs="Times New Roman"/>
          <w:spacing w:val="6"/>
          <w:sz w:val="32"/>
          <w:szCs w:val="32"/>
          <w:vertAlign w:val="superscript"/>
        </w:rPr>
        <w:t xml:space="preserve">* </w:t>
      </w:r>
      <w:r w:rsidRPr="00227487">
        <w:rPr>
          <w:rFonts w:ascii="Times New Roman" w:eastAsia="Times New Roman" w:hAnsi="Times New Roman" w:cs="Times New Roman"/>
          <w:spacing w:val="6"/>
          <w:sz w:val="32"/>
          <w:szCs w:val="32"/>
        </w:rPr>
        <w:t xml:space="preserve">(см. </w:t>
      </w:r>
      <w:r w:rsidR="008C438B">
        <w:rPr>
          <w:rFonts w:ascii="Times New Roman" w:eastAsia="Times New Roman" w:hAnsi="Times New Roman" w:cs="Times New Roman"/>
          <w:spacing w:val="6"/>
          <w:sz w:val="32"/>
          <w:szCs w:val="32"/>
        </w:rPr>
        <w:t>приложение</w:t>
      </w:r>
      <w:r w:rsidRPr="00533B17">
        <w:rPr>
          <w:rFonts w:ascii="Times New Roman" w:eastAsia="Times New Roman" w:hAnsi="Times New Roman" w:cs="Times New Roman"/>
          <w:spacing w:val="6"/>
          <w:sz w:val="32"/>
          <w:szCs w:val="32"/>
        </w:rPr>
        <w:t xml:space="preserve"> С</w:t>
      </w:r>
      <w:proofErr w:type="gramStart"/>
      <w:r w:rsidRPr="00533B17">
        <w:rPr>
          <w:rFonts w:ascii="Times New Roman" w:eastAsia="Times New Roman" w:hAnsi="Times New Roman" w:cs="Times New Roman"/>
          <w:spacing w:val="6"/>
          <w:sz w:val="32"/>
          <w:szCs w:val="32"/>
        </w:rPr>
        <w:t>4</w:t>
      </w:r>
      <w:proofErr w:type="gramEnd"/>
      <w:r w:rsidRPr="00533B17">
        <w:rPr>
          <w:rFonts w:ascii="Times New Roman" w:eastAsia="Times New Roman" w:hAnsi="Times New Roman" w:cs="Times New Roman"/>
          <w:spacing w:val="6"/>
          <w:sz w:val="32"/>
          <w:szCs w:val="32"/>
        </w:rPr>
        <w:t>);</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color w:val="FF0000"/>
          <w:spacing w:val="6"/>
          <w:sz w:val="32"/>
          <w:szCs w:val="32"/>
        </w:rPr>
      </w:pPr>
      <w:r w:rsidRPr="00227487">
        <w:rPr>
          <w:rFonts w:ascii="Times New Roman" w:eastAsia="Times New Roman" w:hAnsi="Times New Roman" w:cs="Times New Roman"/>
          <w:spacing w:val="6"/>
          <w:sz w:val="32"/>
          <w:szCs w:val="32"/>
        </w:rPr>
        <w:t>6) сравнить полученные конструкции по массе;</w:t>
      </w:r>
    </w:p>
    <w:p w:rsidR="009C6FEE" w:rsidRPr="00533B1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227487">
        <w:rPr>
          <w:rFonts w:ascii="Times New Roman" w:eastAsia="Times New Roman" w:hAnsi="Times New Roman" w:cs="Times New Roman"/>
          <w:spacing w:val="6"/>
          <w:sz w:val="32"/>
          <w:szCs w:val="32"/>
        </w:rPr>
        <w:t>7) проверить выполнение условие жесткости для вала меньшей массы при допускаемом угле закручивания</w:t>
      </w:r>
      <w:r w:rsidRPr="00533B17">
        <w:rPr>
          <w:rFonts w:ascii="Times New Roman" w:eastAsia="Times New Roman" w:hAnsi="Times New Roman" w:cs="Times New Roman"/>
          <w:spacing w:val="6"/>
          <w:position w:val="-18"/>
          <w:sz w:val="32"/>
          <w:szCs w:val="32"/>
        </w:rPr>
        <w:object w:dxaOrig="600" w:dyaOrig="499">
          <v:shape id="_x0000_i1156" type="#_x0000_t75" style="width:30pt;height:24pt" o:ole="">
            <v:imagedata r:id="rId298" o:title=""/>
          </v:shape>
          <o:OLEObject Type="Embed" ProgID="Equation.DSMT4" ShapeID="_x0000_i1156" DrawAspect="Content" ObjectID="_1477234655" r:id="rId299"/>
        </w:object>
      </w:r>
      <w:r w:rsidRPr="00533B17">
        <w:rPr>
          <w:rFonts w:ascii="Times New Roman" w:eastAsia="Times New Roman" w:hAnsi="Times New Roman" w:cs="Times New Roman"/>
          <w:spacing w:val="6"/>
          <w:sz w:val="32"/>
          <w:szCs w:val="32"/>
        </w:rPr>
        <w:t>;</w:t>
      </w:r>
    </w:p>
    <w:p w:rsidR="009C6FEE" w:rsidRPr="00227487" w:rsidRDefault="009C6FEE" w:rsidP="009C6FE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227487">
        <w:rPr>
          <w:rFonts w:ascii="Times New Roman" w:eastAsia="Times New Roman" w:hAnsi="Times New Roman" w:cs="Times New Roman"/>
          <w:spacing w:val="6"/>
          <w:sz w:val="32"/>
          <w:szCs w:val="32"/>
        </w:rPr>
        <w:t xml:space="preserve">8) построить эпюру углов закручивания. </w:t>
      </w:r>
    </w:p>
    <w:p w:rsidR="004D10FC" w:rsidRDefault="004D10FC" w:rsidP="009C6FEE">
      <w:pPr>
        <w:pStyle w:val="2"/>
        <w:jc w:val="both"/>
        <w:rPr>
          <w:rFonts w:ascii="Times New Roman" w:eastAsia="Times New Roman" w:hAnsi="Times New Roman" w:cs="Times New Roman"/>
          <w:color w:val="auto"/>
          <w:sz w:val="32"/>
          <w:szCs w:val="32"/>
        </w:rPr>
      </w:pPr>
      <w:bookmarkStart w:id="28" w:name="_Toc340513976"/>
    </w:p>
    <w:p w:rsidR="009C6FEE" w:rsidRDefault="009C6FEE" w:rsidP="009C6FEE">
      <w:pPr>
        <w:pStyle w:val="2"/>
        <w:jc w:val="both"/>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4.2</w:t>
      </w:r>
      <w:r w:rsidRPr="00A21D13">
        <w:rPr>
          <w:rFonts w:ascii="Times New Roman" w:eastAsia="Times New Roman" w:hAnsi="Times New Roman" w:cs="Times New Roman"/>
          <w:color w:val="auto"/>
          <w:sz w:val="32"/>
          <w:szCs w:val="32"/>
        </w:rPr>
        <w:t xml:space="preserve"> Методические указания</w:t>
      </w:r>
      <w:r>
        <w:rPr>
          <w:rFonts w:ascii="Times New Roman" w:eastAsia="Times New Roman" w:hAnsi="Times New Roman" w:cs="Times New Roman"/>
          <w:color w:val="auto"/>
          <w:sz w:val="32"/>
          <w:szCs w:val="32"/>
        </w:rPr>
        <w:t xml:space="preserve"> к решению задачи</w:t>
      </w:r>
      <w:bookmarkEnd w:id="28"/>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sz w:val="32"/>
          <w:szCs w:val="32"/>
        </w:rPr>
        <w:t xml:space="preserve">Брус, нагруженный парами сил, </w:t>
      </w:r>
      <w:proofErr w:type="gramStart"/>
      <w:r w:rsidRPr="003617C8">
        <w:rPr>
          <w:rFonts w:ascii="Times New Roman" w:eastAsia="Times New Roman" w:hAnsi="Times New Roman" w:cs="Times New Roman"/>
          <w:spacing w:val="6"/>
          <w:sz w:val="32"/>
          <w:szCs w:val="32"/>
        </w:rPr>
        <w:t>плоскости</w:t>
      </w:r>
      <w:proofErr w:type="gramEnd"/>
      <w:r w:rsidRPr="003617C8">
        <w:rPr>
          <w:rFonts w:ascii="Times New Roman" w:eastAsia="Times New Roman" w:hAnsi="Times New Roman" w:cs="Times New Roman"/>
          <w:spacing w:val="6"/>
          <w:sz w:val="32"/>
          <w:szCs w:val="32"/>
        </w:rPr>
        <w:t xml:space="preserve"> действия которых перпендикулярны его оси, испытывает деформацию кручения</w:t>
      </w:r>
      <w:r>
        <w:rPr>
          <w:rFonts w:ascii="Times New Roman" w:eastAsia="Times New Roman" w:hAnsi="Times New Roman" w:cs="Times New Roman"/>
          <w:spacing w:val="6"/>
          <w:sz w:val="32"/>
          <w:szCs w:val="32"/>
        </w:rPr>
        <w:t xml:space="preserve"> и называется валом</w:t>
      </w:r>
      <w:r w:rsidRPr="003617C8">
        <w:rPr>
          <w:rFonts w:ascii="Times New Roman" w:eastAsia="Times New Roman" w:hAnsi="Times New Roman" w:cs="Times New Roman"/>
          <w:spacing w:val="6"/>
          <w:sz w:val="32"/>
          <w:szCs w:val="32"/>
        </w:rPr>
        <w:t>. Внутренним силовым фактором в поперечном сечении бруса в этом случае является крутящий момент</w:t>
      </w:r>
      <w:r w:rsidR="004D10FC">
        <w:rPr>
          <w:rFonts w:ascii="Times New Roman" w:eastAsia="Times New Roman" w:hAnsi="Times New Roman" w:cs="Times New Roman"/>
          <w:spacing w:val="6"/>
          <w:sz w:val="32"/>
          <w:szCs w:val="32"/>
        </w:rPr>
        <w:t xml:space="preserve"> </w:t>
      </w:r>
      <w:r w:rsidRPr="00886D1E">
        <w:rPr>
          <w:rFonts w:ascii="Times New Roman" w:eastAsia="Times New Roman" w:hAnsi="Times New Roman" w:cs="Times New Roman"/>
          <w:i/>
          <w:spacing w:val="6"/>
          <w:sz w:val="32"/>
          <w:szCs w:val="32"/>
          <w:lang w:val="en-US"/>
        </w:rPr>
        <w:t>M</w:t>
      </w:r>
      <w:r w:rsidRPr="00886D1E">
        <w:rPr>
          <w:rFonts w:ascii="Times New Roman" w:eastAsia="Times New Roman" w:hAnsi="Times New Roman" w:cs="Times New Roman"/>
          <w:i/>
          <w:spacing w:val="6"/>
          <w:sz w:val="32"/>
          <w:szCs w:val="32"/>
          <w:vertAlign w:val="subscript"/>
          <w:lang w:val="en-US"/>
        </w:rPr>
        <w:t>K</w:t>
      </w:r>
      <w:r w:rsidRPr="003617C8">
        <w:rPr>
          <w:rFonts w:ascii="Times New Roman" w:eastAsia="Times New Roman" w:hAnsi="Times New Roman" w:cs="Times New Roman"/>
          <w:spacing w:val="6"/>
          <w:sz w:val="32"/>
          <w:szCs w:val="32"/>
        </w:rPr>
        <w:t xml:space="preserve">, величину которого определяют методом сечений. </w:t>
      </w:r>
    </w:p>
    <w:p w:rsidR="009C6FEE" w:rsidRPr="00AF50FB"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b/>
          <w:i/>
          <w:spacing w:val="6"/>
          <w:sz w:val="32"/>
          <w:szCs w:val="32"/>
        </w:rPr>
      </w:pPr>
      <w:r>
        <w:rPr>
          <w:rFonts w:ascii="Times New Roman" w:eastAsia="Times New Roman" w:hAnsi="Times New Roman" w:cs="Times New Roman"/>
          <w:spacing w:val="6"/>
          <w:sz w:val="32"/>
          <w:szCs w:val="32"/>
        </w:rPr>
        <w:t>По</w:t>
      </w:r>
      <w:r w:rsidRPr="003617C8">
        <w:rPr>
          <w:rFonts w:ascii="Times New Roman" w:eastAsia="Times New Roman" w:hAnsi="Times New Roman" w:cs="Times New Roman"/>
          <w:spacing w:val="6"/>
          <w:sz w:val="32"/>
          <w:szCs w:val="32"/>
        </w:rPr>
        <w:t xml:space="preserve"> это</w:t>
      </w:r>
      <w:r>
        <w:rPr>
          <w:rFonts w:ascii="Times New Roman" w:eastAsia="Times New Roman" w:hAnsi="Times New Roman" w:cs="Times New Roman"/>
          <w:spacing w:val="6"/>
          <w:sz w:val="32"/>
          <w:szCs w:val="32"/>
        </w:rPr>
        <w:t>му</w:t>
      </w:r>
      <w:r w:rsidRPr="003617C8">
        <w:rPr>
          <w:rFonts w:ascii="Times New Roman" w:eastAsia="Times New Roman" w:hAnsi="Times New Roman" w:cs="Times New Roman"/>
          <w:spacing w:val="6"/>
          <w:sz w:val="32"/>
          <w:szCs w:val="32"/>
        </w:rPr>
        <w:t xml:space="preserve"> метод</w:t>
      </w:r>
      <w:r>
        <w:rPr>
          <w:rFonts w:ascii="Times New Roman" w:eastAsia="Times New Roman" w:hAnsi="Times New Roman" w:cs="Times New Roman"/>
          <w:spacing w:val="6"/>
          <w:sz w:val="32"/>
          <w:szCs w:val="32"/>
        </w:rPr>
        <w:t>у</w:t>
      </w:r>
      <w:r w:rsidRPr="003617C8">
        <w:rPr>
          <w:rFonts w:ascii="Times New Roman" w:eastAsia="Times New Roman" w:hAnsi="Times New Roman" w:cs="Times New Roman"/>
          <w:spacing w:val="6"/>
          <w:sz w:val="32"/>
          <w:szCs w:val="32"/>
        </w:rPr>
        <w:t xml:space="preserve"> крутящий момент в любом сечении </w:t>
      </w:r>
      <w:r>
        <w:rPr>
          <w:rFonts w:ascii="Times New Roman" w:eastAsia="Times New Roman" w:hAnsi="Times New Roman" w:cs="Times New Roman"/>
          <w:spacing w:val="6"/>
          <w:sz w:val="32"/>
          <w:szCs w:val="32"/>
        </w:rPr>
        <w:t>вала</w:t>
      </w:r>
      <w:r w:rsidRPr="003617C8">
        <w:rPr>
          <w:rFonts w:ascii="Times New Roman" w:eastAsia="Times New Roman" w:hAnsi="Times New Roman" w:cs="Times New Roman"/>
          <w:spacing w:val="6"/>
          <w:sz w:val="32"/>
          <w:szCs w:val="32"/>
        </w:rPr>
        <w:t xml:space="preserve"> численно равен алгебраической сумме крутящих моментов, расположенных по одну сторону от этого сечения</w:t>
      </w:r>
      <w:r>
        <w:rPr>
          <w:rFonts w:ascii="Times New Roman" w:eastAsia="Times New Roman" w:hAnsi="Times New Roman" w:cs="Times New Roman"/>
          <w:spacing w:val="6"/>
          <w:sz w:val="32"/>
          <w:szCs w:val="32"/>
        </w:rPr>
        <w:t>.</w:t>
      </w:r>
      <w:r w:rsidR="00AA3BB6">
        <w:rPr>
          <w:rFonts w:ascii="Times New Roman" w:eastAsia="Times New Roman" w:hAnsi="Times New Roman" w:cs="Times New Roman"/>
          <w:spacing w:val="6"/>
          <w:sz w:val="32"/>
          <w:szCs w:val="32"/>
        </w:rPr>
        <w:t xml:space="preserve"> </w:t>
      </w:r>
      <w:r w:rsidRPr="00AF50FB">
        <w:rPr>
          <w:rFonts w:ascii="Times New Roman" w:eastAsia="Times New Roman" w:hAnsi="Times New Roman" w:cs="Times New Roman"/>
          <w:b/>
          <w:i/>
          <w:spacing w:val="6"/>
          <w:sz w:val="32"/>
          <w:szCs w:val="32"/>
        </w:rPr>
        <w:t xml:space="preserve">Крутящий </w:t>
      </w:r>
      <w:proofErr w:type="spellStart"/>
      <w:r w:rsidRPr="00AF50FB">
        <w:rPr>
          <w:rFonts w:ascii="Times New Roman" w:eastAsia="Times New Roman" w:hAnsi="Times New Roman" w:cs="Times New Roman"/>
          <w:b/>
          <w:i/>
          <w:spacing w:val="6"/>
          <w:sz w:val="32"/>
          <w:szCs w:val="32"/>
        </w:rPr>
        <w:t>момен</w:t>
      </w:r>
      <w:proofErr w:type="spellEnd"/>
      <w:r w:rsidRPr="00AF50FB">
        <w:rPr>
          <w:rFonts w:ascii="Times New Roman" w:eastAsia="Times New Roman" w:hAnsi="Times New Roman" w:cs="Times New Roman"/>
          <w:b/>
          <w:i/>
          <w:spacing w:val="6"/>
          <w:sz w:val="32"/>
          <w:szCs w:val="32"/>
        </w:rPr>
        <w:t xml:space="preserve">, считается условно положительным, если при взгляде вдоль оси бруса с левого конца мы видим его направленным по ходу часовой стрелки. </w:t>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sz w:val="32"/>
          <w:szCs w:val="32"/>
        </w:rPr>
        <w:t xml:space="preserve">Размеры и форма поперечного сечения </w:t>
      </w:r>
      <w:r>
        <w:rPr>
          <w:rFonts w:ascii="Times New Roman" w:eastAsia="Times New Roman" w:hAnsi="Times New Roman" w:cs="Times New Roman"/>
          <w:spacing w:val="6"/>
          <w:sz w:val="32"/>
          <w:szCs w:val="32"/>
        </w:rPr>
        <w:t>вала</w:t>
      </w:r>
      <w:r w:rsidRPr="003617C8">
        <w:rPr>
          <w:rFonts w:ascii="Times New Roman" w:eastAsia="Times New Roman" w:hAnsi="Times New Roman" w:cs="Times New Roman"/>
          <w:spacing w:val="6"/>
          <w:sz w:val="32"/>
          <w:szCs w:val="32"/>
        </w:rPr>
        <w:t xml:space="preserve"> в расчетах на кручение учитываются двумя геометрическими характеристиками: </w:t>
      </w:r>
      <w:r w:rsidRPr="00AF50FB">
        <w:rPr>
          <w:rFonts w:ascii="Times New Roman" w:eastAsia="Times New Roman" w:hAnsi="Times New Roman" w:cs="Times New Roman"/>
          <w:b/>
          <w:spacing w:val="6"/>
          <w:sz w:val="32"/>
          <w:szCs w:val="32"/>
        </w:rPr>
        <w:t xml:space="preserve">полярным моментом инерции </w:t>
      </w:r>
      <w:r w:rsidRPr="00AF50FB">
        <w:rPr>
          <w:rFonts w:ascii="Times New Roman" w:eastAsia="Times New Roman" w:hAnsi="Times New Roman" w:cs="Times New Roman"/>
          <w:b/>
          <w:spacing w:val="6"/>
          <w:position w:val="-16"/>
          <w:sz w:val="32"/>
          <w:szCs w:val="32"/>
        </w:rPr>
        <w:object w:dxaOrig="320" w:dyaOrig="420">
          <v:shape id="_x0000_i1157" type="#_x0000_t75" style="width:16.5pt;height:21pt" o:ole="">
            <v:imagedata r:id="rId300" o:title=""/>
          </v:shape>
          <o:OLEObject Type="Embed" ProgID="Equation.2" ShapeID="_x0000_i1157" DrawAspect="Content" ObjectID="_1477234656" r:id="rId301"/>
        </w:object>
      </w:r>
      <w:r w:rsidRPr="00AF50FB">
        <w:rPr>
          <w:rFonts w:ascii="Times New Roman" w:eastAsia="Times New Roman" w:hAnsi="Times New Roman" w:cs="Times New Roman"/>
          <w:b/>
          <w:spacing w:val="6"/>
          <w:sz w:val="32"/>
          <w:szCs w:val="32"/>
        </w:rPr>
        <w:t xml:space="preserve"> и полярным моментом сопротивления </w:t>
      </w:r>
      <w:r w:rsidRPr="00AF50FB">
        <w:rPr>
          <w:rFonts w:ascii="Times New Roman" w:eastAsia="Times New Roman" w:hAnsi="Times New Roman" w:cs="Times New Roman"/>
          <w:b/>
          <w:spacing w:val="6"/>
          <w:position w:val="-16"/>
          <w:sz w:val="32"/>
          <w:szCs w:val="32"/>
        </w:rPr>
        <w:object w:dxaOrig="380" w:dyaOrig="420">
          <v:shape id="_x0000_i1158" type="#_x0000_t75" style="width:18pt;height:21pt" o:ole="">
            <v:imagedata r:id="rId302" o:title=""/>
          </v:shape>
          <o:OLEObject Type="Embed" ProgID="Equation.3" ShapeID="_x0000_i1158" DrawAspect="Content" ObjectID="_1477234657" r:id="rId303"/>
        </w:object>
      </w:r>
      <w:r w:rsidRPr="00AF50FB">
        <w:rPr>
          <w:rFonts w:ascii="Times New Roman" w:eastAsia="Times New Roman" w:hAnsi="Times New Roman" w:cs="Times New Roman"/>
          <w:b/>
          <w:spacing w:val="6"/>
          <w:sz w:val="32"/>
          <w:szCs w:val="32"/>
        </w:rPr>
        <w:t>.</w:t>
      </w:r>
      <w:r w:rsidRPr="003617C8">
        <w:rPr>
          <w:rFonts w:ascii="Times New Roman" w:eastAsia="Times New Roman" w:hAnsi="Times New Roman" w:cs="Times New Roman"/>
          <w:spacing w:val="6"/>
          <w:sz w:val="32"/>
          <w:szCs w:val="32"/>
        </w:rPr>
        <w:t xml:space="preserve"> Для круглого сечения они вычисляются по следующим формулам:</w:t>
      </w:r>
      <w:r w:rsidR="007E4F6A">
        <w:rPr>
          <w:rFonts w:ascii="Times New Roman" w:eastAsia="Times New Roman" w:hAnsi="Times New Roman" w:cs="Times New Roman"/>
          <w:spacing w:val="6"/>
          <w:sz w:val="32"/>
          <w:szCs w:val="32"/>
        </w:rPr>
        <w:t xml:space="preserve"> </w:t>
      </w:r>
    </w:p>
    <w:p w:rsidR="009C6FEE" w:rsidRPr="003617C8" w:rsidRDefault="009C6FEE" w:rsidP="009C6FEE">
      <w:pPr>
        <w:widowControl w:val="0"/>
        <w:tabs>
          <w:tab w:val="left" w:pos="8505"/>
        </w:tabs>
        <w:overflowPunct w:val="0"/>
        <w:autoSpaceDE w:val="0"/>
        <w:autoSpaceDN w:val="0"/>
        <w:adjustRightInd w:val="0"/>
        <w:spacing w:after="0" w:line="240" w:lineRule="auto"/>
        <w:ind w:left="2880" w:firstLine="720"/>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28"/>
          <w:sz w:val="32"/>
          <w:szCs w:val="32"/>
          <w:lang w:val="en-US"/>
        </w:rPr>
        <w:object w:dxaOrig="2240" w:dyaOrig="780">
          <v:shape id="_x0000_i1159" type="#_x0000_t75" style="width:111.75pt;height:39pt" o:ole="">
            <v:imagedata r:id="rId304" o:title=""/>
          </v:shape>
          <o:OLEObject Type="Embed" ProgID="Equation.3" ShapeID="_x0000_i1159" DrawAspect="Content" ObjectID="_1477234658" r:id="rId305"/>
        </w:object>
      </w:r>
      <w:r w:rsidRPr="003617C8">
        <w:rPr>
          <w:rFonts w:ascii="Times New Roman" w:eastAsia="Times New Roman" w:hAnsi="Times New Roman" w:cs="Times New Roman"/>
          <w:spacing w:val="6"/>
          <w:sz w:val="32"/>
          <w:szCs w:val="32"/>
        </w:rPr>
        <w:tab/>
      </w:r>
    </w:p>
    <w:p w:rsidR="009C6FEE" w:rsidRPr="003617C8" w:rsidRDefault="009C6FEE" w:rsidP="009C6FEE">
      <w:pPr>
        <w:widowControl w:val="0"/>
        <w:tabs>
          <w:tab w:val="left" w:pos="8505"/>
        </w:tabs>
        <w:overflowPunct w:val="0"/>
        <w:autoSpaceDE w:val="0"/>
        <w:autoSpaceDN w:val="0"/>
        <w:adjustRightInd w:val="0"/>
        <w:spacing w:after="0" w:line="240" w:lineRule="auto"/>
        <w:ind w:left="2880" w:firstLine="720"/>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28"/>
          <w:sz w:val="32"/>
          <w:szCs w:val="32"/>
          <w:lang w:val="en-US"/>
        </w:rPr>
        <w:object w:dxaOrig="2299" w:dyaOrig="800">
          <v:shape id="_x0000_i1160" type="#_x0000_t75" style="width:114pt;height:39.75pt" o:ole="">
            <v:imagedata r:id="rId306" o:title=""/>
          </v:shape>
          <o:OLEObject Type="Embed" ProgID="Equation.3" ShapeID="_x0000_i1160" DrawAspect="Content" ObjectID="_1477234659" r:id="rId307"/>
        </w:object>
      </w:r>
      <w:r w:rsidRPr="003617C8">
        <w:rPr>
          <w:rFonts w:ascii="Times New Roman" w:eastAsia="Times New Roman" w:hAnsi="Times New Roman" w:cs="Times New Roman"/>
          <w:spacing w:val="6"/>
          <w:sz w:val="32"/>
          <w:szCs w:val="32"/>
        </w:rPr>
        <w:tab/>
      </w:r>
    </w:p>
    <w:p w:rsidR="009C6FEE" w:rsidRPr="003617C8" w:rsidRDefault="009C6FEE" w:rsidP="009C6F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32"/>
          <w:szCs w:val="32"/>
        </w:rPr>
      </w:pPr>
      <w:r w:rsidRPr="003617C8">
        <w:rPr>
          <w:rFonts w:ascii="Times New Roman" w:eastAsia="Times New Roman" w:hAnsi="Times New Roman" w:cs="Times New Roman"/>
          <w:sz w:val="32"/>
          <w:szCs w:val="32"/>
        </w:rPr>
        <w:t xml:space="preserve">где     </w:t>
      </w:r>
      <w:r w:rsidRPr="003617C8">
        <w:rPr>
          <w:rFonts w:ascii="Times New Roman" w:eastAsia="Times New Roman" w:hAnsi="Times New Roman" w:cs="Times New Roman"/>
          <w:i/>
          <w:sz w:val="32"/>
          <w:szCs w:val="32"/>
        </w:rPr>
        <w:t>d</w:t>
      </w:r>
      <w:r w:rsidRPr="003617C8">
        <w:rPr>
          <w:rFonts w:ascii="Times New Roman" w:eastAsia="Times New Roman" w:hAnsi="Times New Roman" w:cs="Times New Roman"/>
          <w:sz w:val="32"/>
          <w:szCs w:val="32"/>
        </w:rPr>
        <w:t xml:space="preserve"> -  диаметр сечения.</w:t>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sz w:val="32"/>
          <w:szCs w:val="32"/>
        </w:rPr>
        <w:t>Крутящий момент</w:t>
      </w:r>
      <w:r w:rsidR="00AF50FB">
        <w:rPr>
          <w:rFonts w:ascii="Times New Roman" w:eastAsia="Times New Roman" w:hAnsi="Times New Roman" w:cs="Times New Roman"/>
          <w:spacing w:val="6"/>
          <w:sz w:val="32"/>
          <w:szCs w:val="32"/>
        </w:rPr>
        <w:t xml:space="preserve"> </w:t>
      </w:r>
      <w:r w:rsidRPr="00886D1E">
        <w:rPr>
          <w:rFonts w:ascii="Times New Roman" w:eastAsia="Times New Roman" w:hAnsi="Times New Roman" w:cs="Times New Roman"/>
          <w:i/>
          <w:spacing w:val="6"/>
          <w:sz w:val="32"/>
          <w:szCs w:val="32"/>
          <w:lang w:val="en-US"/>
        </w:rPr>
        <w:t>M</w:t>
      </w:r>
      <w:r w:rsidRPr="00886D1E">
        <w:rPr>
          <w:rFonts w:ascii="Times New Roman" w:eastAsia="Times New Roman" w:hAnsi="Times New Roman" w:cs="Times New Roman"/>
          <w:i/>
          <w:spacing w:val="6"/>
          <w:sz w:val="32"/>
          <w:szCs w:val="32"/>
          <w:vertAlign w:val="subscript"/>
          <w:lang w:val="en-US"/>
        </w:rPr>
        <w:t>K</w:t>
      </w:r>
      <w:r w:rsidRPr="003617C8">
        <w:rPr>
          <w:rFonts w:ascii="Times New Roman" w:eastAsia="Times New Roman" w:hAnsi="Times New Roman" w:cs="Times New Roman"/>
          <w:spacing w:val="6"/>
          <w:sz w:val="32"/>
          <w:szCs w:val="32"/>
        </w:rPr>
        <w:t xml:space="preserve"> вызывает в сечениях касательные напряжения</w:t>
      </w:r>
      <w:r>
        <w:rPr>
          <w:rFonts w:ascii="Times New Roman" w:eastAsia="Times New Roman" w:hAnsi="Times New Roman" w:cs="Times New Roman"/>
          <w:spacing w:val="6"/>
          <w:sz w:val="32"/>
          <w:szCs w:val="32"/>
        </w:rPr>
        <w:t xml:space="preserve"> τ</w:t>
      </w:r>
      <w:r w:rsidRPr="003617C8">
        <w:rPr>
          <w:rFonts w:ascii="Times New Roman" w:eastAsia="Times New Roman" w:hAnsi="Times New Roman" w:cs="Times New Roman"/>
          <w:spacing w:val="6"/>
          <w:sz w:val="32"/>
          <w:szCs w:val="32"/>
        </w:rPr>
        <w:t>, вычисляемы</w:t>
      </w:r>
      <w:r w:rsidR="000F3020">
        <w:rPr>
          <w:rFonts w:ascii="Times New Roman" w:eastAsia="Times New Roman" w:hAnsi="Times New Roman" w:cs="Times New Roman"/>
          <w:spacing w:val="6"/>
          <w:sz w:val="32"/>
          <w:szCs w:val="32"/>
        </w:rPr>
        <w:t>е</w:t>
      </w:r>
      <w:r w:rsidRPr="003617C8">
        <w:rPr>
          <w:rFonts w:ascii="Times New Roman" w:eastAsia="Times New Roman" w:hAnsi="Times New Roman" w:cs="Times New Roman"/>
          <w:spacing w:val="6"/>
          <w:sz w:val="32"/>
          <w:szCs w:val="32"/>
        </w:rPr>
        <w:t xml:space="preserve"> по формуле </w:t>
      </w:r>
    </w:p>
    <w:p w:rsidR="009C6FEE" w:rsidRPr="003617C8" w:rsidRDefault="009C6FEE" w:rsidP="009C6FEE">
      <w:pPr>
        <w:widowControl w:val="0"/>
        <w:tabs>
          <w:tab w:val="left" w:pos="8505"/>
        </w:tabs>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535093">
        <w:rPr>
          <w:rFonts w:ascii="Times New Roman" w:eastAsia="Times New Roman" w:hAnsi="Times New Roman" w:cs="Times New Roman"/>
          <w:spacing w:val="6"/>
          <w:position w:val="-38"/>
          <w:sz w:val="32"/>
          <w:szCs w:val="32"/>
        </w:rPr>
        <w:object w:dxaOrig="1280" w:dyaOrig="820">
          <v:shape id="_x0000_i1161" type="#_x0000_t75" style="width:65.25pt;height:40.5pt" o:ole="">
            <v:imagedata r:id="rId308" o:title=""/>
          </v:shape>
          <o:OLEObject Type="Embed" ProgID="Equation.DSMT4" ShapeID="_x0000_i1161" DrawAspect="Content" ObjectID="_1477234660" r:id="rId309"/>
        </w:object>
      </w:r>
      <w:r w:rsidRPr="003617C8">
        <w:rPr>
          <w:rFonts w:ascii="Times New Roman" w:eastAsia="Times New Roman" w:hAnsi="Times New Roman" w:cs="Times New Roman"/>
          <w:spacing w:val="6"/>
          <w:sz w:val="32"/>
          <w:szCs w:val="32"/>
        </w:rPr>
        <w:t xml:space="preserve">  ,                                     </w:t>
      </w:r>
      <w:r w:rsidRPr="003617C8">
        <w:rPr>
          <w:rFonts w:ascii="Times New Roman" w:eastAsia="Times New Roman" w:hAnsi="Times New Roman" w:cs="Times New Roman"/>
          <w:spacing w:val="6"/>
          <w:sz w:val="32"/>
          <w:szCs w:val="32"/>
        </w:rPr>
        <w:tab/>
      </w:r>
    </w:p>
    <w:p w:rsidR="009C6FEE" w:rsidRPr="003617C8" w:rsidRDefault="000F3020"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Pr>
          <w:rFonts w:ascii="Times New Roman" w:eastAsia="Times New Roman" w:hAnsi="Times New Roman" w:cs="Times New Roman"/>
          <w:spacing w:val="6"/>
          <w:sz w:val="32"/>
          <w:szCs w:val="32"/>
        </w:rPr>
        <w:t>г</w:t>
      </w:r>
      <w:r w:rsidR="009C6FEE" w:rsidRPr="003617C8">
        <w:rPr>
          <w:rFonts w:ascii="Times New Roman" w:eastAsia="Times New Roman" w:hAnsi="Times New Roman" w:cs="Times New Roman"/>
          <w:spacing w:val="6"/>
          <w:sz w:val="32"/>
          <w:szCs w:val="32"/>
        </w:rPr>
        <w:t>де</w:t>
      </w:r>
      <w:r>
        <w:rPr>
          <w:rFonts w:ascii="Times New Roman" w:eastAsia="Times New Roman" w:hAnsi="Times New Roman" w:cs="Times New Roman"/>
          <w:spacing w:val="6"/>
          <w:sz w:val="32"/>
          <w:szCs w:val="32"/>
        </w:rPr>
        <w:t xml:space="preserve"> </w:t>
      </w:r>
      <w:r w:rsidR="009C6FEE" w:rsidRPr="00886D1E">
        <w:rPr>
          <w:rFonts w:ascii="Times New Roman" w:eastAsia="Times New Roman" w:hAnsi="Times New Roman" w:cs="Times New Roman"/>
          <w:i/>
          <w:spacing w:val="6"/>
          <w:sz w:val="32"/>
          <w:szCs w:val="32"/>
          <w:lang w:val="en-US"/>
        </w:rPr>
        <w:t>M</w:t>
      </w:r>
      <w:r w:rsidR="009C6FEE" w:rsidRPr="00886D1E">
        <w:rPr>
          <w:rFonts w:ascii="Times New Roman" w:eastAsia="Times New Roman" w:hAnsi="Times New Roman" w:cs="Times New Roman"/>
          <w:i/>
          <w:spacing w:val="6"/>
          <w:sz w:val="32"/>
          <w:szCs w:val="32"/>
          <w:vertAlign w:val="subscript"/>
          <w:lang w:val="en-US"/>
        </w:rPr>
        <w:t>K</w:t>
      </w:r>
      <w:r w:rsidR="009C6FEE" w:rsidRPr="003617C8">
        <w:rPr>
          <w:rFonts w:ascii="Times New Roman" w:eastAsia="Times New Roman" w:hAnsi="Times New Roman" w:cs="Times New Roman"/>
          <w:spacing w:val="6"/>
          <w:sz w:val="32"/>
          <w:szCs w:val="32"/>
        </w:rPr>
        <w:t xml:space="preserve"> - крутящий момент в сечении бруса;</w:t>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16"/>
          <w:sz w:val="32"/>
          <w:szCs w:val="32"/>
          <w:lang w:val="en-US"/>
        </w:rPr>
        <w:object w:dxaOrig="440" w:dyaOrig="420">
          <v:shape id="_x0000_i1162" type="#_x0000_t75" style="width:21.75pt;height:21pt" o:ole="">
            <v:imagedata r:id="rId310" o:title=""/>
          </v:shape>
          <o:OLEObject Type="Embed" ProgID="Equation.2" ShapeID="_x0000_i1162" DrawAspect="Content" ObjectID="_1477234661" r:id="rId311"/>
        </w:object>
      </w:r>
      <w:r w:rsidRPr="003617C8">
        <w:rPr>
          <w:rFonts w:ascii="Times New Roman" w:eastAsia="Times New Roman" w:hAnsi="Times New Roman" w:cs="Times New Roman"/>
          <w:spacing w:val="6"/>
          <w:sz w:val="32"/>
          <w:szCs w:val="32"/>
        </w:rPr>
        <w:t>- полярный момент инерции сечения;</w:t>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12"/>
          <w:sz w:val="32"/>
          <w:szCs w:val="32"/>
          <w:lang w:val="en-US"/>
        </w:rPr>
        <w:object w:dxaOrig="220" w:dyaOrig="300">
          <v:shape id="_x0000_i1163" type="#_x0000_t75" style="width:12pt;height:16.5pt" o:ole="">
            <v:imagedata r:id="rId312" o:title=""/>
          </v:shape>
          <o:OLEObject Type="Embed" ProgID="Equation.2" ShapeID="_x0000_i1163" DrawAspect="Content" ObjectID="_1477234662" r:id="rId313"/>
        </w:object>
      </w:r>
      <w:r w:rsidRPr="003617C8">
        <w:rPr>
          <w:rFonts w:ascii="Times New Roman" w:eastAsia="Times New Roman" w:hAnsi="Times New Roman" w:cs="Times New Roman"/>
          <w:spacing w:val="6"/>
          <w:sz w:val="32"/>
          <w:szCs w:val="32"/>
        </w:rPr>
        <w:t>- расстояние от центра тяжести сечения до точки, в которой определяются напряжения.</w:t>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sz w:val="32"/>
          <w:szCs w:val="32"/>
        </w:rPr>
        <w:t xml:space="preserve">Условие прочности записывается в виде </w:t>
      </w:r>
    </w:p>
    <w:p w:rsidR="009C6FEE" w:rsidRDefault="009C6FEE" w:rsidP="009C6FEE">
      <w:pPr>
        <w:widowControl w:val="0"/>
        <w:tabs>
          <w:tab w:val="left" w:pos="8505"/>
        </w:tabs>
        <w:overflowPunct w:val="0"/>
        <w:autoSpaceDE w:val="0"/>
        <w:autoSpaceDN w:val="0"/>
        <w:adjustRightInd w:val="0"/>
        <w:spacing w:after="0" w:line="240" w:lineRule="auto"/>
        <w:ind w:left="2880" w:firstLine="720"/>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38"/>
          <w:sz w:val="32"/>
          <w:szCs w:val="32"/>
          <w:lang w:val="en-US"/>
        </w:rPr>
        <w:object w:dxaOrig="2120" w:dyaOrig="859">
          <v:shape id="_x0000_i1164" type="#_x0000_t75" style="width:105.75pt;height:42pt" o:ole="">
            <v:imagedata r:id="rId314" o:title=""/>
          </v:shape>
          <o:OLEObject Type="Embed" ProgID="Equation.DSMT4" ShapeID="_x0000_i1164" DrawAspect="Content" ObjectID="_1477234663" r:id="rId315"/>
        </w:object>
      </w:r>
      <w:r w:rsidRPr="003617C8">
        <w:rPr>
          <w:rFonts w:ascii="Times New Roman" w:eastAsia="Times New Roman" w:hAnsi="Times New Roman" w:cs="Times New Roman"/>
          <w:spacing w:val="6"/>
          <w:sz w:val="32"/>
          <w:szCs w:val="32"/>
        </w:rPr>
        <w:tab/>
      </w:r>
    </w:p>
    <w:p w:rsidR="009C6FEE" w:rsidRPr="0053509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535093">
        <w:rPr>
          <w:rFonts w:ascii="Times New Roman" w:eastAsia="Times New Roman" w:hAnsi="Times New Roman" w:cs="Times New Roman"/>
          <w:spacing w:val="6"/>
          <w:sz w:val="32"/>
          <w:szCs w:val="32"/>
        </w:rPr>
        <w:t xml:space="preserve">где  </w:t>
      </w:r>
      <w:r w:rsidRPr="00535093">
        <w:rPr>
          <w:rFonts w:ascii="Times New Roman" w:eastAsia="Times New Roman" w:hAnsi="Times New Roman" w:cs="Times New Roman"/>
          <w:spacing w:val="6"/>
          <w:position w:val="-12"/>
          <w:sz w:val="32"/>
          <w:szCs w:val="32"/>
        </w:rPr>
        <w:object w:dxaOrig="660" w:dyaOrig="420">
          <v:shape id="_x0000_i1165" type="#_x0000_t75" style="width:33.75pt;height:21pt" o:ole="">
            <v:imagedata r:id="rId316" o:title=""/>
          </v:shape>
          <o:OLEObject Type="Embed" ProgID="Equation.DSMT4" ShapeID="_x0000_i1165" DrawAspect="Content" ObjectID="_1477234664" r:id="rId317"/>
        </w:object>
      </w:r>
      <w:r w:rsidRPr="00535093">
        <w:rPr>
          <w:rFonts w:ascii="Times New Roman" w:eastAsia="Times New Roman" w:hAnsi="Times New Roman" w:cs="Times New Roman"/>
          <w:spacing w:val="6"/>
          <w:sz w:val="32"/>
          <w:szCs w:val="32"/>
        </w:rPr>
        <w:t xml:space="preserve">- максимальная по модулю величина крутящего  момента, определяемого по эпюре </w:t>
      </w:r>
      <w:r w:rsidRPr="00535093">
        <w:rPr>
          <w:rFonts w:ascii="Times New Roman" w:eastAsia="Times New Roman" w:hAnsi="Times New Roman" w:cs="Times New Roman"/>
          <w:spacing w:val="6"/>
          <w:position w:val="-12"/>
          <w:sz w:val="32"/>
          <w:szCs w:val="32"/>
        </w:rPr>
        <w:object w:dxaOrig="480" w:dyaOrig="380">
          <v:shape id="_x0000_i1166" type="#_x0000_t75" style="width:24pt;height:20.25pt" o:ole="">
            <v:imagedata r:id="rId318" o:title=""/>
          </v:shape>
          <o:OLEObject Type="Embed" ProgID="Equation.DSMT4" ShapeID="_x0000_i1166" DrawAspect="Content" ObjectID="_1477234665" r:id="rId319"/>
        </w:object>
      </w:r>
      <w:r w:rsidRPr="00535093">
        <w:rPr>
          <w:rFonts w:ascii="Times New Roman" w:eastAsia="Times New Roman" w:hAnsi="Times New Roman" w:cs="Times New Roman"/>
          <w:spacing w:val="6"/>
          <w:sz w:val="32"/>
          <w:szCs w:val="32"/>
        </w:rPr>
        <w:t>;</w:t>
      </w:r>
    </w:p>
    <w:p w:rsidR="009C6FEE" w:rsidRPr="003617C8" w:rsidRDefault="009C6FEE" w:rsidP="009C6FEE">
      <w:pPr>
        <w:widowControl w:val="0"/>
        <w:overflowPunct w:val="0"/>
        <w:autoSpaceDE w:val="0"/>
        <w:autoSpaceDN w:val="0"/>
        <w:adjustRightInd w:val="0"/>
        <w:spacing w:after="0" w:line="240" w:lineRule="auto"/>
        <w:ind w:left="624"/>
        <w:jc w:val="both"/>
        <w:textAlignment w:val="baseline"/>
        <w:rPr>
          <w:rFonts w:ascii="Times New Roman" w:eastAsia="Times New Roman" w:hAnsi="Times New Roman" w:cs="Times New Roman"/>
          <w:sz w:val="32"/>
          <w:szCs w:val="32"/>
        </w:rPr>
      </w:pPr>
      <w:r w:rsidRPr="003617C8">
        <w:rPr>
          <w:rFonts w:ascii="Times New Roman" w:eastAsia="Times New Roman" w:hAnsi="Times New Roman" w:cs="Times New Roman"/>
          <w:position w:val="-16"/>
          <w:sz w:val="32"/>
          <w:szCs w:val="32"/>
        </w:rPr>
        <w:object w:dxaOrig="380" w:dyaOrig="420">
          <v:shape id="_x0000_i1167" type="#_x0000_t75" style="width:18pt;height:21pt" o:ole="">
            <v:imagedata r:id="rId320" o:title=""/>
          </v:shape>
          <o:OLEObject Type="Embed" ProgID="Equation.3" ShapeID="_x0000_i1167" DrawAspect="Content" ObjectID="_1477234666" r:id="rId321"/>
        </w:object>
      </w:r>
      <w:r w:rsidRPr="003617C8">
        <w:rPr>
          <w:rFonts w:ascii="Times New Roman" w:eastAsia="Times New Roman" w:hAnsi="Times New Roman" w:cs="Times New Roman"/>
          <w:sz w:val="32"/>
          <w:szCs w:val="32"/>
        </w:rPr>
        <w:t>- полярный момент сопротивления;</w:t>
      </w:r>
    </w:p>
    <w:p w:rsidR="009C6FEE" w:rsidRPr="003617C8" w:rsidRDefault="009C6FEE" w:rsidP="009C6FE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535093">
        <w:rPr>
          <w:rFonts w:ascii="Times New Roman" w:eastAsia="Times New Roman" w:hAnsi="Times New Roman" w:cs="Times New Roman"/>
          <w:i/>
          <w:sz w:val="32"/>
          <w:szCs w:val="32"/>
        </w:rPr>
        <w:t xml:space="preserve">         [</w:t>
      </w:r>
      <w:r w:rsidRPr="00535093">
        <w:rPr>
          <w:rFonts w:ascii="Times New Roman" w:eastAsia="Times New Roman" w:hAnsi="Times New Roman" w:cs="Times New Roman"/>
          <w:i/>
          <w:sz w:val="32"/>
          <w:szCs w:val="32"/>
        </w:rPr>
        <w:sym w:font="Symbol" w:char="F074"/>
      </w:r>
      <w:r w:rsidRPr="00535093">
        <w:rPr>
          <w:rFonts w:ascii="Times New Roman" w:eastAsia="Times New Roman" w:hAnsi="Times New Roman" w:cs="Times New Roman"/>
          <w:i/>
          <w:sz w:val="32"/>
          <w:szCs w:val="32"/>
        </w:rPr>
        <w:t>]</w:t>
      </w:r>
      <w:r w:rsidRPr="003617C8">
        <w:rPr>
          <w:rFonts w:ascii="Times New Roman" w:eastAsia="Times New Roman" w:hAnsi="Times New Roman" w:cs="Times New Roman"/>
          <w:sz w:val="32"/>
          <w:szCs w:val="32"/>
        </w:rPr>
        <w:t xml:space="preserve"> - допускаемое касательное напряжение. </w:t>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sz w:val="32"/>
          <w:szCs w:val="32"/>
        </w:rPr>
        <w:t xml:space="preserve">Деформация при кручении характеризуется углом закручивания  </w:t>
      </w:r>
      <w:r w:rsidRPr="00535093">
        <w:rPr>
          <w:rFonts w:ascii="Times New Roman" w:eastAsia="Times New Roman" w:hAnsi="Times New Roman" w:cs="Times New Roman"/>
          <w:spacing w:val="6"/>
          <w:sz w:val="32"/>
          <w:szCs w:val="32"/>
        </w:rPr>
        <w:sym w:font="Symbol" w:char="F06A"/>
      </w:r>
      <w:r w:rsidRPr="003617C8">
        <w:rPr>
          <w:rFonts w:ascii="Times New Roman" w:eastAsia="Times New Roman" w:hAnsi="Times New Roman" w:cs="Times New Roman"/>
          <w:spacing w:val="6"/>
          <w:sz w:val="32"/>
          <w:szCs w:val="32"/>
        </w:rPr>
        <w:t>(рад):</w:t>
      </w:r>
    </w:p>
    <w:p w:rsidR="009C6FEE" w:rsidRPr="003617C8" w:rsidRDefault="009C6FEE" w:rsidP="009C6FEE">
      <w:pPr>
        <w:widowControl w:val="0"/>
        <w:tabs>
          <w:tab w:val="left" w:pos="8505"/>
        </w:tabs>
        <w:overflowPunct w:val="0"/>
        <w:autoSpaceDE w:val="0"/>
        <w:autoSpaceDN w:val="0"/>
        <w:adjustRightInd w:val="0"/>
        <w:spacing w:after="0" w:line="240" w:lineRule="auto"/>
        <w:ind w:left="2880" w:firstLine="720"/>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38"/>
          <w:sz w:val="32"/>
          <w:szCs w:val="32"/>
          <w:lang w:val="en-US"/>
        </w:rPr>
        <w:object w:dxaOrig="1120" w:dyaOrig="820">
          <v:shape id="_x0000_i1168" type="#_x0000_t75" style="width:55.5pt;height:39.75pt" o:ole="">
            <v:imagedata r:id="rId322" o:title=""/>
          </v:shape>
          <o:OLEObject Type="Embed" ProgID="Equation.DSMT4" ShapeID="_x0000_i1168" DrawAspect="Content" ObjectID="_1477234667" r:id="rId323"/>
        </w:object>
      </w:r>
      <w:r>
        <w:rPr>
          <w:rFonts w:ascii="Times New Roman" w:eastAsia="Times New Roman" w:hAnsi="Times New Roman" w:cs="Times New Roman"/>
          <w:spacing w:val="6"/>
          <w:sz w:val="32"/>
          <w:szCs w:val="32"/>
        </w:rPr>
        <w:t>,</w:t>
      </w:r>
      <w:r w:rsidRPr="003617C8">
        <w:rPr>
          <w:rFonts w:ascii="Times New Roman" w:eastAsia="Times New Roman" w:hAnsi="Times New Roman" w:cs="Times New Roman"/>
          <w:spacing w:val="6"/>
          <w:sz w:val="32"/>
          <w:szCs w:val="32"/>
        </w:rPr>
        <w:tab/>
      </w:r>
    </w:p>
    <w:p w:rsidR="009C6FEE" w:rsidRPr="003617C8" w:rsidRDefault="009C6FEE" w:rsidP="009C6F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32"/>
          <w:szCs w:val="32"/>
        </w:rPr>
      </w:pPr>
      <w:r w:rsidRPr="003617C8">
        <w:rPr>
          <w:rFonts w:ascii="Times New Roman" w:eastAsia="Times New Roman" w:hAnsi="Times New Roman" w:cs="Times New Roman"/>
          <w:sz w:val="32"/>
          <w:szCs w:val="32"/>
        </w:rPr>
        <w:t xml:space="preserve">где      </w:t>
      </w:r>
      <w:r w:rsidRPr="003617C8">
        <w:rPr>
          <w:rFonts w:ascii="Times New Roman" w:eastAsia="Times New Roman" w:hAnsi="Times New Roman" w:cs="Times New Roman"/>
          <w:i/>
          <w:sz w:val="32"/>
          <w:szCs w:val="32"/>
        </w:rPr>
        <w:t>l</w:t>
      </w:r>
      <w:r w:rsidRPr="003617C8">
        <w:rPr>
          <w:rFonts w:ascii="Times New Roman" w:eastAsia="Times New Roman" w:hAnsi="Times New Roman" w:cs="Times New Roman"/>
          <w:sz w:val="32"/>
          <w:szCs w:val="32"/>
        </w:rPr>
        <w:t xml:space="preserve"> -  длина бруса; </w:t>
      </w:r>
      <w:r w:rsidRPr="003617C8">
        <w:rPr>
          <w:rFonts w:ascii="Times New Roman" w:eastAsia="Times New Roman" w:hAnsi="Times New Roman" w:cs="Times New Roman"/>
          <w:sz w:val="32"/>
          <w:szCs w:val="32"/>
        </w:rPr>
        <w:br/>
      </w:r>
      <w:r w:rsidRPr="003617C8">
        <w:rPr>
          <w:rFonts w:ascii="Times New Roman" w:eastAsia="Times New Roman" w:hAnsi="Times New Roman" w:cs="Times New Roman"/>
          <w:i/>
          <w:sz w:val="32"/>
          <w:szCs w:val="32"/>
        </w:rPr>
        <w:t>G</w:t>
      </w:r>
      <w:r w:rsidRPr="003617C8">
        <w:rPr>
          <w:rFonts w:ascii="Times New Roman" w:eastAsia="Times New Roman" w:hAnsi="Times New Roman" w:cs="Times New Roman"/>
          <w:sz w:val="32"/>
          <w:szCs w:val="32"/>
        </w:rPr>
        <w:t xml:space="preserve"> -  модуль сдвига (модуль упругости второго рода).</w:t>
      </w:r>
    </w:p>
    <w:p w:rsidR="009C6FEE" w:rsidRPr="0053509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535093">
        <w:rPr>
          <w:rFonts w:ascii="Times New Roman" w:eastAsia="Times New Roman" w:hAnsi="Times New Roman" w:cs="Times New Roman"/>
          <w:spacing w:val="6"/>
          <w:sz w:val="32"/>
          <w:szCs w:val="32"/>
        </w:rPr>
        <w:t xml:space="preserve">Угол закручивания на единице длины бруса называется относительным углом закручивания   и вычисляется по формуле </w:t>
      </w:r>
    </w:p>
    <w:p w:rsidR="009C6FEE" w:rsidRPr="003617C8" w:rsidRDefault="009C6FEE" w:rsidP="009C6FEE">
      <w:pPr>
        <w:widowControl w:val="0"/>
        <w:tabs>
          <w:tab w:val="left" w:pos="8505"/>
        </w:tabs>
        <w:overflowPunct w:val="0"/>
        <w:autoSpaceDE w:val="0"/>
        <w:autoSpaceDN w:val="0"/>
        <w:adjustRightInd w:val="0"/>
        <w:spacing w:after="0" w:line="240" w:lineRule="auto"/>
        <w:ind w:left="2880" w:firstLine="720"/>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38"/>
          <w:sz w:val="32"/>
          <w:szCs w:val="32"/>
          <w:lang w:val="en-US"/>
        </w:rPr>
        <w:object w:dxaOrig="1100" w:dyaOrig="820">
          <v:shape id="_x0000_i1169" type="#_x0000_t75" style="width:54pt;height:39.75pt" o:ole="">
            <v:imagedata r:id="rId324" o:title=""/>
          </v:shape>
          <o:OLEObject Type="Embed" ProgID="Equation.DSMT4" ShapeID="_x0000_i1169" DrawAspect="Content" ObjectID="_1477234668" r:id="rId325"/>
        </w:object>
      </w:r>
      <w:r>
        <w:rPr>
          <w:rFonts w:ascii="Times New Roman" w:eastAsia="Times New Roman" w:hAnsi="Times New Roman" w:cs="Times New Roman"/>
          <w:spacing w:val="6"/>
          <w:sz w:val="32"/>
          <w:szCs w:val="32"/>
        </w:rPr>
        <w:t>, (</w:t>
      </w:r>
      <w:r w:rsidRPr="00715ADA">
        <w:rPr>
          <w:rFonts w:ascii="Times New Roman" w:eastAsia="Times New Roman" w:hAnsi="Times New Roman" w:cs="Times New Roman"/>
          <w:i/>
          <w:spacing w:val="6"/>
          <w:sz w:val="32"/>
          <w:szCs w:val="32"/>
        </w:rPr>
        <w:t>рад/м</w:t>
      </w:r>
      <w:r>
        <w:rPr>
          <w:rFonts w:ascii="Times New Roman" w:eastAsia="Times New Roman" w:hAnsi="Times New Roman" w:cs="Times New Roman"/>
          <w:spacing w:val="6"/>
          <w:sz w:val="32"/>
          <w:szCs w:val="32"/>
        </w:rPr>
        <w:t>).</w:t>
      </w:r>
      <w:r w:rsidRPr="003617C8">
        <w:rPr>
          <w:rFonts w:ascii="Times New Roman" w:eastAsia="Times New Roman" w:hAnsi="Times New Roman" w:cs="Times New Roman"/>
          <w:spacing w:val="6"/>
          <w:sz w:val="32"/>
          <w:szCs w:val="32"/>
        </w:rPr>
        <w:tab/>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sz w:val="32"/>
          <w:szCs w:val="32"/>
        </w:rPr>
        <w:t xml:space="preserve">Условие жесткости накладывает ограничение на величину относительного угла закручивания: </w:t>
      </w:r>
    </w:p>
    <w:p w:rsidR="009C6FEE" w:rsidRPr="00715ADA" w:rsidRDefault="00AA3BB6" w:rsidP="009C6FEE">
      <w:pPr>
        <w:widowControl w:val="0"/>
        <w:overflowPunct w:val="0"/>
        <w:autoSpaceDE w:val="0"/>
        <w:autoSpaceDN w:val="0"/>
        <w:adjustRightInd w:val="0"/>
        <w:spacing w:after="0" w:line="240" w:lineRule="auto"/>
        <w:ind w:left="2880" w:firstLine="720"/>
        <w:textAlignment w:val="baseline"/>
        <w:rPr>
          <w:rFonts w:ascii="Times New Roman" w:eastAsia="Times New Roman" w:hAnsi="Times New Roman" w:cs="Times New Roman"/>
          <w:i/>
          <w:sz w:val="32"/>
          <w:szCs w:val="32"/>
        </w:rPr>
      </w:pPr>
      <w:r w:rsidRPr="00715ADA">
        <w:rPr>
          <w:rFonts w:ascii="Times New Roman" w:eastAsia="Times New Roman" w:hAnsi="Times New Roman" w:cs="Times New Roman"/>
          <w:i/>
          <w:position w:val="-28"/>
          <w:sz w:val="32"/>
          <w:szCs w:val="32"/>
        </w:rPr>
        <w:object w:dxaOrig="1760" w:dyaOrig="720">
          <v:shape id="_x0000_i1170" type="#_x0000_t75" style="width:88.5pt;height:36.75pt" o:ole="">
            <v:imagedata r:id="rId326" o:title=""/>
          </v:shape>
          <o:OLEObject Type="Embed" ProgID="Equation.DSMT4" ShapeID="_x0000_i1170" DrawAspect="Content" ObjectID="_1477234669" r:id="rId327"/>
        </w:object>
      </w:r>
      <w:r w:rsidR="009C6FEE" w:rsidRPr="00715ADA">
        <w:rPr>
          <w:rFonts w:ascii="Times New Roman" w:eastAsia="Times New Roman" w:hAnsi="Times New Roman" w:cs="Times New Roman"/>
          <w:i/>
          <w:sz w:val="32"/>
          <w:szCs w:val="32"/>
        </w:rPr>
        <w:t>,</w:t>
      </w:r>
    </w:p>
    <w:p w:rsidR="009C6FEE" w:rsidRPr="003617C8" w:rsidRDefault="009C6FEE" w:rsidP="009C6F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32"/>
          <w:szCs w:val="32"/>
        </w:rPr>
      </w:pPr>
      <w:r w:rsidRPr="003617C8">
        <w:rPr>
          <w:rFonts w:ascii="Times New Roman" w:eastAsia="Times New Roman" w:hAnsi="Times New Roman" w:cs="Times New Roman"/>
          <w:sz w:val="32"/>
          <w:szCs w:val="32"/>
        </w:rPr>
        <w:t>где  [</w:t>
      </w:r>
      <w:r w:rsidRPr="003617C8">
        <w:rPr>
          <w:rFonts w:ascii="Times New Roman" w:eastAsia="Times New Roman" w:hAnsi="Times New Roman" w:cs="Times New Roman"/>
          <w:sz w:val="32"/>
          <w:szCs w:val="32"/>
        </w:rPr>
        <w:sym w:font="Symbol" w:char="F071"/>
      </w:r>
      <w:r w:rsidRPr="003617C8">
        <w:rPr>
          <w:rFonts w:ascii="Times New Roman" w:eastAsia="Times New Roman" w:hAnsi="Times New Roman" w:cs="Times New Roman"/>
          <w:sz w:val="32"/>
          <w:szCs w:val="32"/>
        </w:rPr>
        <w:t>]  -  допускаемый угол закручивания</w:t>
      </w:r>
      <w:r>
        <w:rPr>
          <w:rFonts w:ascii="Times New Roman" w:eastAsia="Times New Roman" w:hAnsi="Times New Roman" w:cs="Times New Roman"/>
          <w:sz w:val="32"/>
          <w:szCs w:val="32"/>
        </w:rPr>
        <w:t xml:space="preserve"> в </w:t>
      </w:r>
      <w:r w:rsidRPr="00715ADA">
        <w:rPr>
          <w:rFonts w:ascii="Times New Roman" w:eastAsia="Times New Roman" w:hAnsi="Times New Roman" w:cs="Times New Roman"/>
          <w:i/>
          <w:sz w:val="32"/>
          <w:szCs w:val="32"/>
        </w:rPr>
        <w:t>град/</w:t>
      </w:r>
      <w:proofErr w:type="gramStart"/>
      <w:r w:rsidRPr="00715ADA">
        <w:rPr>
          <w:rFonts w:ascii="Times New Roman" w:eastAsia="Times New Roman" w:hAnsi="Times New Roman" w:cs="Times New Roman"/>
          <w:i/>
          <w:sz w:val="32"/>
          <w:szCs w:val="32"/>
        </w:rPr>
        <w:t>м</w:t>
      </w:r>
      <w:proofErr w:type="gramEnd"/>
      <w:r w:rsidRPr="003617C8">
        <w:rPr>
          <w:rFonts w:ascii="Times New Roman" w:eastAsia="Times New Roman" w:hAnsi="Times New Roman" w:cs="Times New Roman"/>
          <w:sz w:val="32"/>
          <w:szCs w:val="32"/>
        </w:rPr>
        <w:t xml:space="preserve">. </w:t>
      </w:r>
    </w:p>
    <w:p w:rsidR="009C6FEE" w:rsidRPr="003617C8" w:rsidRDefault="009C6FEE" w:rsidP="009C6F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32"/>
          <w:szCs w:val="32"/>
        </w:rPr>
      </w:pPr>
      <w:r w:rsidRPr="003617C8">
        <w:rPr>
          <w:rFonts w:ascii="Times New Roman" w:eastAsia="Times New Roman" w:hAnsi="Times New Roman" w:cs="Times New Roman"/>
          <w:sz w:val="32"/>
          <w:szCs w:val="32"/>
        </w:rPr>
        <w:t xml:space="preserve">Условие жесткости имеет вид </w:t>
      </w:r>
    </w:p>
    <w:p w:rsidR="009C6FEE" w:rsidRPr="003617C8" w:rsidRDefault="00AA3BB6" w:rsidP="009C6FEE">
      <w:pPr>
        <w:widowControl w:val="0"/>
        <w:tabs>
          <w:tab w:val="left" w:pos="8505"/>
        </w:tabs>
        <w:overflowPunct w:val="0"/>
        <w:autoSpaceDE w:val="0"/>
        <w:autoSpaceDN w:val="0"/>
        <w:adjustRightInd w:val="0"/>
        <w:spacing w:after="0" w:line="240" w:lineRule="auto"/>
        <w:ind w:left="2880" w:firstLine="720"/>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38"/>
          <w:sz w:val="32"/>
          <w:szCs w:val="32"/>
          <w:lang w:val="en-US"/>
        </w:rPr>
        <w:object w:dxaOrig="1980" w:dyaOrig="859">
          <v:shape id="_x0000_i1171" type="#_x0000_t75" style="width:100.5pt;height:42pt" o:ole="">
            <v:imagedata r:id="rId328" o:title=""/>
          </v:shape>
          <o:OLEObject Type="Embed" ProgID="Equation.DSMT4" ShapeID="_x0000_i1171" DrawAspect="Content" ObjectID="_1477234670" r:id="rId329"/>
        </w:object>
      </w:r>
      <w:r w:rsidR="009C6FEE" w:rsidRPr="003617C8">
        <w:rPr>
          <w:rFonts w:ascii="Times New Roman" w:eastAsia="Times New Roman" w:hAnsi="Times New Roman" w:cs="Times New Roman"/>
          <w:spacing w:val="6"/>
          <w:sz w:val="32"/>
          <w:szCs w:val="32"/>
        </w:rPr>
        <w:t>.</w:t>
      </w:r>
      <w:r w:rsidR="009C6FEE" w:rsidRPr="003617C8">
        <w:rPr>
          <w:rFonts w:ascii="Times New Roman" w:eastAsia="Times New Roman" w:hAnsi="Times New Roman" w:cs="Times New Roman"/>
          <w:spacing w:val="6"/>
          <w:sz w:val="32"/>
          <w:szCs w:val="32"/>
        </w:rPr>
        <w:tab/>
      </w:r>
    </w:p>
    <w:p w:rsidR="009C6FEE" w:rsidRPr="00B90933" w:rsidRDefault="009C6FEE" w:rsidP="009C6FEE">
      <w:pPr>
        <w:pStyle w:val="2"/>
        <w:jc w:val="both"/>
        <w:rPr>
          <w:rFonts w:ascii="Times New Roman" w:eastAsia="Times New Roman" w:hAnsi="Times New Roman" w:cs="Times New Roman"/>
          <w:color w:val="auto"/>
          <w:sz w:val="32"/>
          <w:szCs w:val="32"/>
        </w:rPr>
      </w:pPr>
      <w:bookmarkStart w:id="29" w:name="_Toc340513977"/>
      <w:r w:rsidRPr="000F3020">
        <w:rPr>
          <w:rFonts w:ascii="Times New Roman" w:eastAsia="Times New Roman" w:hAnsi="Times New Roman" w:cs="Times New Roman"/>
          <w:color w:val="auto"/>
          <w:sz w:val="32"/>
          <w:szCs w:val="32"/>
          <w:highlight w:val="yellow"/>
        </w:rPr>
        <w:t>4.3 Пример решения задачи</w:t>
      </w:r>
      <w:bookmarkEnd w:id="29"/>
    </w:p>
    <w:p w:rsidR="009C6FEE" w:rsidRPr="009570A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proofErr w:type="spellStart"/>
      <w:r w:rsidRPr="0021050D">
        <w:rPr>
          <w:rFonts w:ascii="Times New Roman" w:hAnsi="Times New Roman" w:cs="Times New Roman"/>
          <w:b/>
          <w:i/>
          <w:spacing w:val="60"/>
          <w:sz w:val="32"/>
          <w:szCs w:val="32"/>
        </w:rPr>
        <w:t>Дано</w:t>
      </w:r>
      <w:proofErr w:type="gramStart"/>
      <w:r w:rsidRPr="0021050D">
        <w:rPr>
          <w:rFonts w:ascii="Times New Roman" w:hAnsi="Times New Roman" w:cs="Times New Roman"/>
          <w:b/>
          <w:i/>
          <w:spacing w:val="60"/>
          <w:sz w:val="32"/>
          <w:szCs w:val="32"/>
        </w:rPr>
        <w:t>:</w:t>
      </w:r>
      <w:r w:rsidR="000F3020">
        <w:rPr>
          <w:rFonts w:ascii="Times New Roman" w:eastAsia="Times New Roman" w:hAnsi="Times New Roman" w:cs="Times New Roman"/>
          <w:spacing w:val="6"/>
          <w:sz w:val="32"/>
          <w:szCs w:val="32"/>
        </w:rPr>
        <w:t>к</w:t>
      </w:r>
      <w:proofErr w:type="spellEnd"/>
      <w:proofErr w:type="gramEnd"/>
      <w:r w:rsidRPr="009570A3">
        <w:rPr>
          <w:rFonts w:ascii="Times New Roman" w:eastAsia="Times New Roman" w:hAnsi="Times New Roman" w:cs="Times New Roman"/>
          <w:spacing w:val="6"/>
          <w:sz w:val="32"/>
          <w:szCs w:val="32"/>
        </w:rPr>
        <w:t xml:space="preserve"> стальному валу кольцевого поперечного сечения с жесткой заделкой на одном конце приложены три внешних момента относительно продольной оси OX  (</w:t>
      </w:r>
      <w:r w:rsidR="000F3020">
        <w:rPr>
          <w:rFonts w:ascii="Times New Roman" w:eastAsia="Times New Roman" w:hAnsi="Times New Roman" w:cs="Times New Roman"/>
          <w:spacing w:val="6"/>
          <w:sz w:val="32"/>
          <w:szCs w:val="32"/>
        </w:rPr>
        <w:t>р</w:t>
      </w:r>
      <w:r w:rsidRPr="009570A3">
        <w:rPr>
          <w:rFonts w:ascii="Times New Roman" w:eastAsia="Times New Roman" w:hAnsi="Times New Roman" w:cs="Times New Roman"/>
          <w:spacing w:val="6"/>
          <w:sz w:val="32"/>
          <w:szCs w:val="32"/>
        </w:rPr>
        <w:t xml:space="preserve">исунок 4.7). </w:t>
      </w:r>
    </w:p>
    <w:p w:rsidR="009C6FEE" w:rsidRPr="009570A3"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Значения двух моментов заданы: M1=0,4кН·м, M2=2,0кН·м. Линейные размеры вала равны: а=b=c=1м. Отношение внутреннего и наружного диаметров сечения K=d/D=0,8; допускаемое касательное напряжение [τ]=40МПа; допускаемый относительный угол закручивания [θ]=0,5град/</w:t>
      </w:r>
      <w:proofErr w:type="gramStart"/>
      <w:r w:rsidRPr="009570A3">
        <w:rPr>
          <w:rFonts w:ascii="Times New Roman" w:eastAsia="Times New Roman" w:hAnsi="Times New Roman" w:cs="Times New Roman"/>
          <w:spacing w:val="6"/>
          <w:sz w:val="32"/>
          <w:szCs w:val="32"/>
        </w:rPr>
        <w:t>м</w:t>
      </w:r>
      <w:proofErr w:type="gramEnd"/>
      <w:r w:rsidRPr="009570A3">
        <w:rPr>
          <w:rFonts w:ascii="Times New Roman" w:eastAsia="Times New Roman" w:hAnsi="Times New Roman" w:cs="Times New Roman"/>
          <w:spacing w:val="6"/>
          <w:sz w:val="32"/>
          <w:szCs w:val="32"/>
        </w:rPr>
        <w:t>, модуль сдвига стали G=0,8·10</w:t>
      </w:r>
      <w:r w:rsidRPr="0021050D">
        <w:rPr>
          <w:rFonts w:ascii="Times New Roman" w:eastAsia="Times New Roman" w:hAnsi="Times New Roman" w:cs="Times New Roman"/>
          <w:spacing w:val="6"/>
          <w:sz w:val="32"/>
          <w:szCs w:val="32"/>
        </w:rPr>
        <w:t>5</w:t>
      </w:r>
      <w:r w:rsidRPr="009570A3">
        <w:rPr>
          <w:rFonts w:ascii="Times New Roman" w:eastAsia="Times New Roman" w:hAnsi="Times New Roman" w:cs="Times New Roman"/>
          <w:spacing w:val="6"/>
          <w:sz w:val="32"/>
          <w:szCs w:val="32"/>
        </w:rPr>
        <w:t xml:space="preserve"> МПа.</w:t>
      </w:r>
    </w:p>
    <w:p w:rsidR="009C6FEE" w:rsidRPr="0021050D" w:rsidRDefault="009C6FEE" w:rsidP="009C6FEE">
      <w:pPr>
        <w:widowControl w:val="0"/>
        <w:overflowPunct w:val="0"/>
        <w:autoSpaceDE w:val="0"/>
        <w:autoSpaceDN w:val="0"/>
        <w:adjustRightInd w:val="0"/>
        <w:spacing w:after="0" w:line="240" w:lineRule="auto"/>
        <w:ind w:firstLine="357"/>
        <w:jc w:val="both"/>
        <w:textAlignment w:val="baseline"/>
        <w:rPr>
          <w:b/>
          <w:i/>
          <w:spacing w:val="60"/>
          <w:sz w:val="32"/>
          <w:szCs w:val="32"/>
        </w:rPr>
      </w:pPr>
      <w:r w:rsidRPr="0021050D">
        <w:rPr>
          <w:rFonts w:ascii="Times New Roman" w:hAnsi="Times New Roman" w:cs="Times New Roman"/>
          <w:b/>
          <w:i/>
          <w:spacing w:val="60"/>
          <w:sz w:val="32"/>
          <w:szCs w:val="32"/>
        </w:rPr>
        <w:t>Требуется:</w:t>
      </w:r>
    </w:p>
    <w:p w:rsidR="009C6FEE" w:rsidRPr="009570A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1) Установить, при каком значении момента M3 исключается поворот свободного торцевого сечения.</w:t>
      </w:r>
    </w:p>
    <w:p w:rsidR="009C6FEE" w:rsidRPr="009570A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2) Определить величины крутящих моментов по участкам с учетом найденного значения  M3и построить их эпюры.</w:t>
      </w:r>
    </w:p>
    <w:p w:rsidR="009C6FEE"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Pr>
          <w:rFonts w:ascii="Times New Roman" w:eastAsia="Times New Roman" w:hAnsi="Times New Roman" w:cs="Times New Roman"/>
          <w:spacing w:val="6"/>
          <w:sz w:val="32"/>
          <w:szCs w:val="32"/>
        </w:rPr>
        <w:t>3</w:t>
      </w:r>
      <w:r w:rsidRPr="009570A3">
        <w:rPr>
          <w:rFonts w:ascii="Times New Roman" w:eastAsia="Times New Roman" w:hAnsi="Times New Roman" w:cs="Times New Roman"/>
          <w:spacing w:val="6"/>
          <w:sz w:val="32"/>
          <w:szCs w:val="32"/>
        </w:rPr>
        <w:t>) Подобрать размеры кольцевого сечения по условиям прочности и жесткости вала.</w:t>
      </w:r>
    </w:p>
    <w:p w:rsidR="00710306" w:rsidRDefault="00710306"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p>
    <w:p w:rsidR="009C6FEE" w:rsidRPr="0021050D"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hAnsi="Times New Roman" w:cs="Times New Roman"/>
          <w:b/>
          <w:i/>
          <w:spacing w:val="60"/>
          <w:sz w:val="32"/>
          <w:szCs w:val="32"/>
        </w:rPr>
      </w:pPr>
      <w:r w:rsidRPr="0021050D">
        <w:rPr>
          <w:rFonts w:ascii="Times New Roman" w:hAnsi="Times New Roman" w:cs="Times New Roman"/>
          <w:b/>
          <w:i/>
          <w:spacing w:val="60"/>
          <w:sz w:val="32"/>
          <w:szCs w:val="32"/>
        </w:rPr>
        <w:t>Решение:</w:t>
      </w:r>
    </w:p>
    <w:p w:rsidR="009C6FEE" w:rsidRPr="009570A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1. По исходным данным составляется расчетная схема вала с соблюдением масштаба (</w:t>
      </w:r>
      <w:r w:rsidR="00943CEA">
        <w:rPr>
          <w:rFonts w:ascii="Times New Roman" w:eastAsia="Times New Roman" w:hAnsi="Times New Roman" w:cs="Times New Roman"/>
          <w:spacing w:val="6"/>
          <w:sz w:val="32"/>
          <w:szCs w:val="32"/>
        </w:rPr>
        <w:t>р</w:t>
      </w:r>
      <w:r w:rsidRPr="009570A3">
        <w:rPr>
          <w:rFonts w:ascii="Times New Roman" w:eastAsia="Times New Roman" w:hAnsi="Times New Roman" w:cs="Times New Roman"/>
          <w:spacing w:val="6"/>
          <w:sz w:val="32"/>
          <w:szCs w:val="32"/>
        </w:rPr>
        <w:t>исунок 4.</w:t>
      </w:r>
      <w:r>
        <w:rPr>
          <w:rFonts w:ascii="Times New Roman" w:eastAsia="Times New Roman" w:hAnsi="Times New Roman" w:cs="Times New Roman"/>
          <w:spacing w:val="6"/>
          <w:sz w:val="32"/>
          <w:szCs w:val="32"/>
        </w:rPr>
        <w:t>2</w:t>
      </w:r>
      <w:r w:rsidRPr="009570A3">
        <w:rPr>
          <w:rFonts w:ascii="Times New Roman" w:eastAsia="Times New Roman" w:hAnsi="Times New Roman" w:cs="Times New Roman"/>
          <w:spacing w:val="6"/>
          <w:sz w:val="32"/>
          <w:szCs w:val="32"/>
        </w:rPr>
        <w:t xml:space="preserve">а). </w:t>
      </w:r>
    </w:p>
    <w:p w:rsidR="009C6FEE" w:rsidRPr="009570A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2. Определяется неизвестный момент пары сил в концевом сечении.</w:t>
      </w:r>
    </w:p>
    <w:p w:rsidR="009C6FEE" w:rsidRPr="009570A3"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Полагаем момент М3 положительным и известным М3=МХ.</w:t>
      </w:r>
    </w:p>
    <w:p w:rsidR="009C6FEE" w:rsidRPr="009570A3"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 xml:space="preserve">Выделяем три расчетных участка, границами которых являются сечения, где появляется нагрузка (на рисунке участки KC, </w:t>
      </w:r>
      <w:proofErr w:type="gramStart"/>
      <w:r w:rsidRPr="009570A3">
        <w:rPr>
          <w:rFonts w:ascii="Times New Roman" w:eastAsia="Times New Roman" w:hAnsi="Times New Roman" w:cs="Times New Roman"/>
          <w:spacing w:val="6"/>
          <w:sz w:val="32"/>
          <w:szCs w:val="32"/>
        </w:rPr>
        <w:t>СВ</w:t>
      </w:r>
      <w:proofErr w:type="gramEnd"/>
      <w:r w:rsidRPr="009570A3">
        <w:rPr>
          <w:rFonts w:ascii="Times New Roman" w:eastAsia="Times New Roman" w:hAnsi="Times New Roman" w:cs="Times New Roman"/>
          <w:spacing w:val="6"/>
          <w:sz w:val="32"/>
          <w:szCs w:val="32"/>
        </w:rPr>
        <w:t xml:space="preserve"> и ВА</w:t>
      </w:r>
      <w:r w:rsidR="00943CEA">
        <w:rPr>
          <w:rFonts w:ascii="Times New Roman" w:eastAsia="Times New Roman" w:hAnsi="Times New Roman" w:cs="Times New Roman"/>
          <w:spacing w:val="6"/>
          <w:sz w:val="32"/>
          <w:szCs w:val="32"/>
        </w:rPr>
        <w:t>)</w:t>
      </w:r>
      <w:r w:rsidRPr="009570A3">
        <w:rPr>
          <w:rFonts w:ascii="Times New Roman" w:eastAsia="Times New Roman" w:hAnsi="Times New Roman" w:cs="Times New Roman"/>
          <w:spacing w:val="6"/>
          <w:sz w:val="32"/>
          <w:szCs w:val="32"/>
        </w:rPr>
        <w:t>. В пределах каждого</w:t>
      </w:r>
      <w:r w:rsidR="00D06BEA">
        <w:rPr>
          <w:rFonts w:ascii="Times New Roman" w:eastAsia="Times New Roman" w:hAnsi="Times New Roman" w:cs="Times New Roman"/>
          <w:spacing w:val="6"/>
          <w:sz w:val="32"/>
          <w:szCs w:val="32"/>
        </w:rPr>
        <w:t xml:space="preserve"> участка </w:t>
      </w:r>
      <w:r w:rsidRPr="009570A3">
        <w:rPr>
          <w:rFonts w:ascii="Times New Roman" w:eastAsia="Times New Roman" w:hAnsi="Times New Roman" w:cs="Times New Roman"/>
          <w:spacing w:val="6"/>
          <w:sz w:val="32"/>
          <w:szCs w:val="32"/>
        </w:rPr>
        <w:t xml:space="preserve"> проводится произвольное сечение.</w:t>
      </w:r>
    </w:p>
    <w:p w:rsidR="009C6FEE" w:rsidRPr="009570A3" w:rsidRDefault="007F6347"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Pr>
          <w:rFonts w:ascii="Times New Roman" w:eastAsia="Times New Roman" w:hAnsi="Times New Roman" w:cs="Times New Roman"/>
          <w:noProof/>
          <w:spacing w:val="6"/>
          <w:sz w:val="32"/>
          <w:szCs w:val="32"/>
        </w:rPr>
        <w:pict>
          <v:shape id="Text Box 11" o:spid="_x0000_s1030" type="#_x0000_t202" style="position:absolute;left:0;text-align:left;margin-left:5.45pt;margin-top:22.45pt;width:463.55pt;height:288.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" stroked="f">
            <v:textbox>
              <w:txbxContent>
                <w:p w:rsidR="000A0189" w:rsidRDefault="000A0189" w:rsidP="009C6FEE">
                  <w:pPr>
                    <w:keepNext/>
                    <w:jc w:val="center"/>
                  </w:pPr>
                  <w:r>
                    <w:rPr>
                      <w:noProof/>
                    </w:rPr>
                    <w:drawing>
                      <wp:inline distT="0" distB="0" distL="0" distR="0">
                        <wp:extent cx="4458820" cy="3024698"/>
                        <wp:effectExtent l="19050" t="0" r="0" b="0"/>
                        <wp:docPr id="3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0"/>
                                <a:srcRect/>
                                <a:stretch>
                                  <a:fillRect/>
                                </a:stretch>
                              </pic:blipFill>
                              <pic:spPr bwMode="auto">
                                <a:xfrm>
                                  <a:off x="0" y="0"/>
                                  <a:ext cx="4468799" cy="3031467"/>
                                </a:xfrm>
                                <a:prstGeom prst="rect">
                                  <a:avLst/>
                                </a:prstGeom>
                                <a:noFill/>
                                <a:ln w="9525">
                                  <a:noFill/>
                                  <a:miter lim="800000"/>
                                  <a:headEnd/>
                                  <a:tailEnd/>
                                </a:ln>
                              </pic:spPr>
                            </pic:pic>
                          </a:graphicData>
                        </a:graphic>
                      </wp:inline>
                    </w:drawing>
                  </w:r>
                </w:p>
                <w:p w:rsidR="000A0189" w:rsidRPr="00053DE6" w:rsidRDefault="000A0189" w:rsidP="009C6FEE">
                  <w:pPr>
                    <w:pStyle w:val="ab"/>
                    <w:jc w:val="center"/>
                    <w:rPr>
                      <w:rFonts w:ascii="Times New Roman" w:hAnsi="Times New Roman" w:cs="Times New Roman"/>
                      <w:b w:val="0"/>
                      <w:color w:val="auto"/>
                      <w:sz w:val="28"/>
                      <w:szCs w:val="28"/>
                    </w:rPr>
                  </w:pPr>
                  <w:r w:rsidRPr="00053DE6">
                    <w:rPr>
                      <w:rFonts w:ascii="Times New Roman" w:hAnsi="Times New Roman" w:cs="Times New Roman"/>
                      <w:b w:val="0"/>
                      <w:color w:val="auto"/>
                      <w:sz w:val="28"/>
                      <w:szCs w:val="28"/>
                    </w:rPr>
                    <w:t>Рисунок 4.1</w:t>
                  </w:r>
                </w:p>
                <w:p w:rsidR="000A0189" w:rsidRPr="0000799D" w:rsidRDefault="000A0189" w:rsidP="009C6FEE"/>
                <w:p w:rsidR="000A0189" w:rsidRDefault="000A0189" w:rsidP="009C6FEE"/>
              </w:txbxContent>
            </v:textbox>
            <w10:wrap type="square"/>
          </v:shape>
        </w:pict>
      </w:r>
    </w:p>
    <w:p w:rsidR="009C6FEE" w:rsidRPr="0021238F"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i/>
          <w:spacing w:val="6"/>
          <w:sz w:val="32"/>
          <w:szCs w:val="32"/>
        </w:rPr>
      </w:pPr>
      <w:r w:rsidRPr="0021238F">
        <w:rPr>
          <w:rFonts w:ascii="Times New Roman" w:eastAsia="Times New Roman" w:hAnsi="Times New Roman" w:cs="Times New Roman"/>
          <w:i/>
          <w:spacing w:val="6"/>
          <w:sz w:val="32"/>
          <w:szCs w:val="32"/>
        </w:rPr>
        <w:t>Определение неизвестного момента</w:t>
      </w:r>
      <w:r>
        <w:rPr>
          <w:rFonts w:ascii="Times New Roman" w:eastAsia="Times New Roman" w:hAnsi="Times New Roman" w:cs="Times New Roman"/>
          <w:i/>
          <w:spacing w:val="6"/>
          <w:sz w:val="32"/>
          <w:szCs w:val="32"/>
        </w:rPr>
        <w:t xml:space="preserve"> М3</w:t>
      </w:r>
    </w:p>
    <w:p w:rsidR="009C6FEE" w:rsidRPr="009570A3"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 xml:space="preserve">Рассматривая от каждого сечения правую отсеченную часть (так как там нет опоры), вычисляем величины крутящих моментов, используя </w:t>
      </w:r>
      <w:r w:rsidRPr="00064A5E">
        <w:rPr>
          <w:rFonts w:ascii="Times New Roman" w:eastAsia="Times New Roman" w:hAnsi="Times New Roman" w:cs="Times New Roman"/>
          <w:b/>
          <w:spacing w:val="6"/>
          <w:sz w:val="32"/>
          <w:szCs w:val="32"/>
        </w:rPr>
        <w:t>следующее рабочее правило</w:t>
      </w:r>
      <w:r w:rsidRPr="009570A3">
        <w:rPr>
          <w:rFonts w:ascii="Times New Roman" w:eastAsia="Times New Roman" w:hAnsi="Times New Roman" w:cs="Times New Roman"/>
          <w:spacing w:val="6"/>
          <w:sz w:val="32"/>
          <w:szCs w:val="32"/>
        </w:rPr>
        <w:t>, вытекающее из метода сечений</w:t>
      </w:r>
      <w:r w:rsidR="00064A5E">
        <w:rPr>
          <w:rFonts w:ascii="Times New Roman" w:eastAsia="Times New Roman" w:hAnsi="Times New Roman" w:cs="Times New Roman"/>
          <w:spacing w:val="6"/>
          <w:sz w:val="32"/>
          <w:szCs w:val="32"/>
        </w:rPr>
        <w:t>.</w:t>
      </w:r>
    </w:p>
    <w:p w:rsidR="009C6FEE"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Крутящий момент в любом сечении бруса численно равен алгебраической сумме моментов всех внешних сил, действующих по одну сторону от сечения относительно продольной оси бруса в месте сечения.</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object w:dxaOrig="1359" w:dyaOrig="380">
          <v:shape id="_x0000_i1172" type="#_x0000_t75" style="width:68.25pt;height:20.25pt" o:ole="" fillcolor="window">
            <v:imagedata r:id="rId331" o:title=""/>
          </v:shape>
          <o:OLEObject Type="Embed" ProgID="Equation.DSMT4" ShapeID="_x0000_i1172" DrawAspect="Content" ObjectID="_1477234671" r:id="rId332"/>
        </w:object>
      </w:r>
      <w:r w:rsidRPr="0021050D">
        <w:rPr>
          <w:rFonts w:ascii="Times New Roman" w:eastAsia="Times New Roman" w:hAnsi="Times New Roman" w:cs="Times New Roman"/>
          <w:spacing w:val="6"/>
          <w:sz w:val="32"/>
          <w:szCs w:val="32"/>
        </w:rPr>
        <w:object w:dxaOrig="3180" w:dyaOrig="380">
          <v:shape id="_x0000_i1173" type="#_x0000_t75" style="width:160.5pt;height:20.25pt" o:ole="">
            <v:imagedata r:id="rId333" o:title=""/>
          </v:shape>
          <o:OLEObject Type="Embed" ProgID="Equation.DSMT4" ShapeID="_x0000_i1173" DrawAspect="Content" ObjectID="_1477234672" r:id="rId334"/>
        </w:objec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lastRenderedPageBreak/>
        <w:t xml:space="preserve">(пример определения MK2 представлен на </w:t>
      </w:r>
      <w:r w:rsidR="00726A3C">
        <w:rPr>
          <w:rFonts w:ascii="Times New Roman" w:eastAsia="Times New Roman" w:hAnsi="Times New Roman" w:cs="Times New Roman"/>
          <w:spacing w:val="6"/>
          <w:sz w:val="32"/>
          <w:szCs w:val="32"/>
        </w:rPr>
        <w:t>р</w:t>
      </w:r>
      <w:r w:rsidRPr="0021050D">
        <w:rPr>
          <w:rFonts w:ascii="Times New Roman" w:eastAsia="Times New Roman" w:hAnsi="Times New Roman" w:cs="Times New Roman"/>
          <w:spacing w:val="6"/>
          <w:sz w:val="32"/>
          <w:szCs w:val="32"/>
        </w:rPr>
        <w:t>исунке 4.2</w:t>
      </w:r>
      <w:r w:rsidR="006E027C">
        <w:rPr>
          <w:rFonts w:ascii="Times New Roman" w:eastAsia="Times New Roman" w:hAnsi="Times New Roman" w:cs="Times New Roman"/>
          <w:spacing w:val="6"/>
          <w:sz w:val="32"/>
          <w:szCs w:val="32"/>
        </w:rPr>
        <w:t xml:space="preserve">, </w:t>
      </w:r>
      <w:r w:rsidRPr="0021050D">
        <w:rPr>
          <w:rFonts w:ascii="Times New Roman" w:eastAsia="Times New Roman" w:hAnsi="Times New Roman" w:cs="Times New Roman"/>
          <w:spacing w:val="6"/>
          <w:sz w:val="32"/>
          <w:szCs w:val="32"/>
        </w:rPr>
        <w:t>г)</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object w:dxaOrig="4440" w:dyaOrig="380">
          <v:shape id="_x0000_i1174" type="#_x0000_t75" style="width:221.25pt;height:20.25pt" o:ole="">
            <v:imagedata r:id="rId335" o:title=""/>
          </v:shape>
          <o:OLEObject Type="Embed" ProgID="Equation.DSMT4" ShapeID="_x0000_i1174" DrawAspect="Content" ObjectID="_1477234673" r:id="rId336"/>
        </w:objec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t xml:space="preserve">Эти значения моментов по расчетным участкам представлены на </w:t>
      </w:r>
      <w:r w:rsidR="00726A3C">
        <w:rPr>
          <w:rFonts w:ascii="Times New Roman" w:eastAsia="Times New Roman" w:hAnsi="Times New Roman" w:cs="Times New Roman"/>
          <w:spacing w:val="6"/>
          <w:sz w:val="32"/>
          <w:szCs w:val="32"/>
        </w:rPr>
        <w:t>р</w:t>
      </w:r>
      <w:r w:rsidRPr="0021050D">
        <w:rPr>
          <w:rFonts w:ascii="Times New Roman" w:eastAsia="Times New Roman" w:hAnsi="Times New Roman" w:cs="Times New Roman"/>
          <w:spacing w:val="6"/>
          <w:sz w:val="32"/>
          <w:szCs w:val="32"/>
        </w:rPr>
        <w:t>исунке 4.2</w:t>
      </w:r>
      <w:r w:rsidR="006E027C">
        <w:rPr>
          <w:rFonts w:ascii="Times New Roman" w:eastAsia="Times New Roman" w:hAnsi="Times New Roman" w:cs="Times New Roman"/>
          <w:spacing w:val="6"/>
          <w:sz w:val="32"/>
          <w:szCs w:val="32"/>
        </w:rPr>
        <w:t xml:space="preserve">, </w:t>
      </w:r>
      <w:r w:rsidRPr="0021050D">
        <w:rPr>
          <w:rFonts w:ascii="Times New Roman" w:eastAsia="Times New Roman" w:hAnsi="Times New Roman" w:cs="Times New Roman"/>
          <w:spacing w:val="6"/>
          <w:sz w:val="32"/>
          <w:szCs w:val="32"/>
        </w:rPr>
        <w:t>б.</w:t>
      </w:r>
    </w:p>
    <w:p w:rsidR="009C6FEE" w:rsidRPr="009570A3" w:rsidRDefault="009C6FEE" w:rsidP="009C6FEE">
      <w:pPr>
        <w:spacing w:after="0" w:line="240" w:lineRule="auto"/>
        <w:ind w:firstLine="709"/>
        <w:jc w:val="both"/>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Угол закручивания i-</w:t>
      </w:r>
      <w:proofErr w:type="spellStart"/>
      <w:r w:rsidRPr="009570A3">
        <w:rPr>
          <w:rFonts w:ascii="Times New Roman" w:eastAsia="Times New Roman" w:hAnsi="Times New Roman" w:cs="Times New Roman"/>
          <w:sz w:val="32"/>
          <w:szCs w:val="32"/>
        </w:rPr>
        <w:t>го</w:t>
      </w:r>
      <w:proofErr w:type="spellEnd"/>
      <w:r w:rsidRPr="009570A3">
        <w:rPr>
          <w:rFonts w:ascii="Times New Roman" w:eastAsia="Times New Roman" w:hAnsi="Times New Roman" w:cs="Times New Roman"/>
          <w:sz w:val="32"/>
          <w:szCs w:val="32"/>
        </w:rPr>
        <w:t xml:space="preserve"> расчетного участка при постоянных характеристиках материала, сечения и нагрузки определяется по формуле:</w:t>
      </w:r>
    </w:p>
    <w:p w:rsidR="009C6FEE" w:rsidRPr="009570A3" w:rsidRDefault="009C6FEE" w:rsidP="009C6FEE">
      <w:pPr>
        <w:spacing w:after="0" w:line="240" w:lineRule="auto"/>
        <w:jc w:val="center"/>
        <w:rPr>
          <w:rFonts w:ascii="Times New Roman" w:eastAsia="Times New Roman" w:hAnsi="Times New Roman" w:cs="Times New Roman"/>
          <w:sz w:val="32"/>
          <w:szCs w:val="32"/>
        </w:rPr>
      </w:pPr>
      <w:r w:rsidRPr="009570A3">
        <w:rPr>
          <w:rFonts w:ascii="Times New Roman" w:eastAsia="Times New Roman" w:hAnsi="Times New Roman" w:cs="Times New Roman"/>
          <w:position w:val="-34"/>
          <w:sz w:val="32"/>
          <w:szCs w:val="32"/>
        </w:rPr>
        <w:object w:dxaOrig="1600" w:dyaOrig="780">
          <v:shape id="_x0000_i1175" type="#_x0000_t75" style="width:82.5pt;height:38.25pt" o:ole="">
            <v:imagedata r:id="rId337" o:title=""/>
          </v:shape>
          <o:OLEObject Type="Embed" ProgID="Equation.DSMT4" ShapeID="_x0000_i1175" DrawAspect="Content" ObjectID="_1477234674" r:id="rId338"/>
        </w:object>
      </w:r>
      <w:r w:rsidRPr="009570A3">
        <w:rPr>
          <w:rFonts w:ascii="Times New Roman" w:eastAsia="Times New Roman" w:hAnsi="Times New Roman" w:cs="Times New Roman"/>
          <w:sz w:val="32"/>
          <w:szCs w:val="32"/>
        </w:rPr>
        <w:t>.</w:t>
      </w:r>
    </w:p>
    <w:p w:rsidR="009C6FEE" w:rsidRPr="009570A3" w:rsidRDefault="009C6FEE" w:rsidP="009C6FEE">
      <w:pPr>
        <w:spacing w:after="0" w:line="240" w:lineRule="auto"/>
        <w:ind w:firstLine="709"/>
        <w:jc w:val="both"/>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Сечение</w:t>
      </w:r>
      <w:proofErr w:type="gramStart"/>
      <w:r w:rsidRPr="009570A3">
        <w:rPr>
          <w:rFonts w:ascii="Times New Roman" w:eastAsia="Times New Roman" w:hAnsi="Times New Roman" w:cs="Times New Roman"/>
          <w:sz w:val="32"/>
          <w:szCs w:val="32"/>
        </w:rPr>
        <w:t xml:space="preserve"> А</w:t>
      </w:r>
      <w:proofErr w:type="gramEnd"/>
      <w:r w:rsidRPr="009570A3">
        <w:rPr>
          <w:rFonts w:ascii="Times New Roman" w:eastAsia="Times New Roman" w:hAnsi="Times New Roman" w:cs="Times New Roman"/>
          <w:sz w:val="32"/>
          <w:szCs w:val="32"/>
        </w:rPr>
        <w:t xml:space="preserve"> в зоне заделки не закручивается. Перемещаясь по сечениям от зоны заделки вправо к свободному концу, имеем: </w:t>
      </w:r>
      <w:r w:rsidRPr="009570A3">
        <w:rPr>
          <w:rFonts w:ascii="Times New Roman" w:eastAsia="Times New Roman" w:hAnsi="Times New Roman" w:cs="Times New Roman"/>
          <w:sz w:val="32"/>
          <w:szCs w:val="32"/>
        </w:rPr>
        <w:object w:dxaOrig="960" w:dyaOrig="440">
          <v:shape id="_x0000_i1176" type="#_x0000_t75" style="width:48pt;height:23.25pt" o:ole="">
            <v:imagedata r:id="rId339" o:title=""/>
          </v:shape>
          <o:OLEObject Type="Embed" ProgID="Equation.DSMT4" ShapeID="_x0000_i1176" DrawAspect="Content" ObjectID="_1477234675" r:id="rId340"/>
        </w:object>
      </w:r>
    </w:p>
    <w:p w:rsidR="009C6FEE" w:rsidRPr="009570A3" w:rsidRDefault="009C6FEE" w:rsidP="009C6FEE">
      <w:pPr>
        <w:spacing w:after="0" w:line="240" w:lineRule="auto"/>
        <w:rPr>
          <w:rFonts w:ascii="Times New Roman" w:eastAsia="Times New Roman" w:hAnsi="Times New Roman" w:cs="Times New Roman"/>
          <w:sz w:val="32"/>
          <w:szCs w:val="32"/>
        </w:rPr>
      </w:pPr>
      <w:r w:rsidRPr="00AB7F62">
        <w:rPr>
          <w:rFonts w:ascii="Times New Roman" w:eastAsia="Times New Roman" w:hAnsi="Times New Roman" w:cs="Times New Roman"/>
          <w:position w:val="-34"/>
          <w:sz w:val="32"/>
          <w:szCs w:val="32"/>
        </w:rPr>
        <w:object w:dxaOrig="2120" w:dyaOrig="780">
          <v:shape id="_x0000_i1177" type="#_x0000_t75" style="width:105.75pt;height:38.25pt" o:ole="">
            <v:imagedata r:id="rId341" o:title=""/>
          </v:shape>
          <o:OLEObject Type="Embed" ProgID="Equation.DSMT4" ShapeID="_x0000_i1177" DrawAspect="Content" ObjectID="_1477234676" r:id="rId342"/>
        </w:object>
      </w:r>
      <w:r w:rsidRPr="00AB7F62">
        <w:rPr>
          <w:rFonts w:ascii="Times New Roman" w:eastAsia="Times New Roman" w:hAnsi="Times New Roman" w:cs="Times New Roman"/>
          <w:position w:val="-34"/>
          <w:sz w:val="32"/>
          <w:szCs w:val="32"/>
        </w:rPr>
        <w:object w:dxaOrig="2160" w:dyaOrig="780">
          <v:shape id="_x0000_i1178" type="#_x0000_t75" style="width:108pt;height:38.25pt" o:ole="">
            <v:imagedata r:id="rId343" o:title=""/>
          </v:shape>
          <o:OLEObject Type="Embed" ProgID="Equation.DSMT4" ShapeID="_x0000_i1178" DrawAspect="Content" ObjectID="_1477234677" r:id="rId344"/>
        </w:object>
      </w:r>
      <w:r w:rsidRPr="00AB7F62">
        <w:rPr>
          <w:rFonts w:ascii="Times New Roman" w:eastAsia="Times New Roman" w:hAnsi="Times New Roman" w:cs="Times New Roman"/>
          <w:position w:val="-34"/>
          <w:sz w:val="32"/>
          <w:szCs w:val="32"/>
        </w:rPr>
        <w:object w:dxaOrig="2060" w:dyaOrig="780">
          <v:shape id="_x0000_i1179" type="#_x0000_t75" style="width:105pt;height:38.25pt" o:ole="">
            <v:imagedata r:id="rId345" o:title=""/>
          </v:shape>
          <o:OLEObject Type="Embed" ProgID="Equation.DSMT4" ShapeID="_x0000_i1179" DrawAspect="Content" ObjectID="_1477234678" r:id="rId346"/>
        </w:object>
      </w:r>
      <w:r w:rsidRPr="009570A3">
        <w:rPr>
          <w:rFonts w:ascii="Times New Roman" w:eastAsia="Times New Roman" w:hAnsi="Times New Roman" w:cs="Times New Roman"/>
          <w:sz w:val="32"/>
          <w:szCs w:val="32"/>
        </w:rPr>
        <w:t>.</w:t>
      </w:r>
    </w:p>
    <w:p w:rsidR="009C6FEE" w:rsidRPr="009570A3" w:rsidRDefault="009C6FEE" w:rsidP="009C6FEE">
      <w:pPr>
        <w:spacing w:after="0" w:line="240" w:lineRule="auto"/>
        <w:ind w:firstLine="709"/>
        <w:jc w:val="both"/>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 xml:space="preserve"> После подстановки известных значений и при условии, что поворот в торцевом сечении исключен (угол поворота равен нулю) получаем:</w:t>
      </w:r>
    </w:p>
    <w:p w:rsidR="009C6FEE" w:rsidRPr="009570A3" w:rsidRDefault="009C6FEE" w:rsidP="009C6FEE">
      <w:pPr>
        <w:spacing w:after="0" w:line="240" w:lineRule="auto"/>
        <w:rPr>
          <w:rFonts w:ascii="Times New Roman" w:eastAsia="Times New Roman" w:hAnsi="Times New Roman" w:cs="Times New Roman"/>
          <w:sz w:val="32"/>
          <w:szCs w:val="32"/>
        </w:rPr>
      </w:pPr>
      <w:r w:rsidRPr="009570A3">
        <w:rPr>
          <w:rFonts w:ascii="Times New Roman" w:eastAsia="Times New Roman" w:hAnsi="Times New Roman" w:cs="Times New Roman"/>
          <w:position w:val="-34"/>
          <w:sz w:val="32"/>
          <w:szCs w:val="32"/>
        </w:rPr>
        <w:object w:dxaOrig="6399" w:dyaOrig="780">
          <v:shape id="_x0000_i1180" type="#_x0000_t75" style="width:320.25pt;height:38.25pt" o:ole="">
            <v:imagedata r:id="rId347" o:title=""/>
          </v:shape>
          <o:OLEObject Type="Embed" ProgID="Equation.DSMT4" ShapeID="_x0000_i1180" DrawAspect="Content" ObjectID="_1477234679" r:id="rId348"/>
        </w:object>
      </w:r>
    </w:p>
    <w:p w:rsidR="009C6FEE" w:rsidRPr="009570A3" w:rsidRDefault="009C6FEE" w:rsidP="009C6FEE">
      <w:pPr>
        <w:spacing w:after="0" w:line="240" w:lineRule="auto"/>
        <w:rPr>
          <w:rFonts w:ascii="Times New Roman" w:eastAsia="Times New Roman" w:hAnsi="Times New Roman" w:cs="Times New Roman"/>
          <w:sz w:val="32"/>
          <w:szCs w:val="32"/>
        </w:rPr>
      </w:pPr>
      <w:r w:rsidRPr="00AB7F62">
        <w:rPr>
          <w:rFonts w:ascii="Times New Roman" w:eastAsia="Times New Roman" w:hAnsi="Times New Roman" w:cs="Times New Roman"/>
          <w:position w:val="-10"/>
          <w:sz w:val="32"/>
          <w:szCs w:val="32"/>
        </w:rPr>
        <w:object w:dxaOrig="4239" w:dyaOrig="340">
          <v:shape id="_x0000_i1181" type="#_x0000_t75" style="width:213pt;height:18pt" o:ole="">
            <v:imagedata r:id="rId349" o:title=""/>
          </v:shape>
          <o:OLEObject Type="Embed" ProgID="Equation.DSMT4" ShapeID="_x0000_i1181" DrawAspect="Content" ObjectID="_1477234680" r:id="rId350"/>
        </w:object>
      </w:r>
    </w:p>
    <w:p w:rsidR="009C6FEE" w:rsidRPr="009570A3" w:rsidRDefault="009C6FEE" w:rsidP="009C6FEE">
      <w:pPr>
        <w:spacing w:after="0" w:line="240" w:lineRule="auto"/>
        <w:rPr>
          <w:rFonts w:ascii="Times New Roman" w:eastAsia="Times New Roman" w:hAnsi="Times New Roman" w:cs="Times New Roman"/>
          <w:sz w:val="32"/>
          <w:szCs w:val="32"/>
        </w:rPr>
      </w:pPr>
      <w:r w:rsidRPr="009570A3">
        <w:rPr>
          <w:rFonts w:ascii="Times New Roman" w:eastAsia="Times New Roman" w:hAnsi="Times New Roman" w:cs="Times New Roman"/>
          <w:position w:val="-10"/>
          <w:sz w:val="32"/>
          <w:szCs w:val="32"/>
        </w:rPr>
        <w:object w:dxaOrig="2079" w:dyaOrig="340">
          <v:shape id="_x0000_i1182" type="#_x0000_t75" style="width:105pt;height:16.5pt" o:ole="">
            <v:imagedata r:id="rId351" o:title=""/>
          </v:shape>
          <o:OLEObject Type="Embed" ProgID="Equation.DSMT4" ShapeID="_x0000_i1182" DrawAspect="Content" ObjectID="_1477234681" r:id="rId352"/>
        </w:object>
      </w:r>
      <w:r w:rsidRPr="009570A3">
        <w:rPr>
          <w:rFonts w:ascii="Times New Roman" w:eastAsia="Times New Roman" w:hAnsi="Times New Roman" w:cs="Times New Roman"/>
          <w:sz w:val="32"/>
          <w:szCs w:val="32"/>
        </w:rPr>
        <w:t xml:space="preserve"> кН· м.</w:t>
      </w:r>
    </w:p>
    <w:p w:rsidR="009C6FEE"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i/>
          <w:spacing w:val="6"/>
          <w:sz w:val="32"/>
          <w:szCs w:val="32"/>
        </w:rPr>
      </w:pPr>
      <w:r w:rsidRPr="0021238F">
        <w:rPr>
          <w:rFonts w:ascii="Times New Roman" w:eastAsia="Times New Roman" w:hAnsi="Times New Roman" w:cs="Times New Roman"/>
          <w:i/>
          <w:spacing w:val="6"/>
          <w:sz w:val="32"/>
          <w:szCs w:val="32"/>
        </w:rPr>
        <w:t>Определение величины крутящих моментов по участкам</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t>Величины крутящих моментов по участкам вычисляем, используя рабочее правило метода сечений:</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object w:dxaOrig="2000" w:dyaOrig="380">
          <v:shape id="_x0000_i1183" type="#_x0000_t75" style="width:102pt;height:20.25pt" o:ole="" fillcolor="window">
            <v:imagedata r:id="rId353" o:title=""/>
          </v:shape>
          <o:OLEObject Type="Embed" ProgID="Equation.DSMT4" ShapeID="_x0000_i1183" DrawAspect="Content" ObjectID="_1477234682" r:id="rId354"/>
        </w:object>
      </w:r>
      <w:r w:rsidRPr="0021050D">
        <w:rPr>
          <w:rFonts w:ascii="Times New Roman" w:eastAsia="Times New Roman" w:hAnsi="Times New Roman" w:cs="Times New Roman"/>
          <w:spacing w:val="6"/>
          <w:sz w:val="32"/>
          <w:szCs w:val="32"/>
        </w:rPr>
        <w:t xml:space="preserve"> кН· м,</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object w:dxaOrig="3840" w:dyaOrig="380">
          <v:shape id="_x0000_i1184" type="#_x0000_t75" style="width:192pt;height:20.25pt" o:ole="" fillcolor="window">
            <v:imagedata r:id="rId355" o:title=""/>
          </v:shape>
          <o:OLEObject Type="Embed" ProgID="Equation.DSMT4" ShapeID="_x0000_i1184" DrawAspect="Content" ObjectID="_1477234683" r:id="rId356"/>
        </w:object>
      </w:r>
      <w:r w:rsidRPr="0021050D">
        <w:rPr>
          <w:rFonts w:ascii="Times New Roman" w:eastAsia="Times New Roman" w:hAnsi="Times New Roman" w:cs="Times New Roman"/>
          <w:spacing w:val="6"/>
          <w:sz w:val="32"/>
          <w:szCs w:val="32"/>
        </w:rPr>
        <w:t xml:space="preserve"> кН· м, </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t xml:space="preserve">(пример определения MK2 представлен на </w:t>
      </w:r>
      <w:r w:rsidR="00726A3C">
        <w:rPr>
          <w:rFonts w:ascii="Times New Roman" w:eastAsia="Times New Roman" w:hAnsi="Times New Roman" w:cs="Times New Roman"/>
          <w:spacing w:val="6"/>
          <w:sz w:val="32"/>
          <w:szCs w:val="32"/>
        </w:rPr>
        <w:t>р</w:t>
      </w:r>
      <w:r w:rsidRPr="0021050D">
        <w:rPr>
          <w:rFonts w:ascii="Times New Roman" w:eastAsia="Times New Roman" w:hAnsi="Times New Roman" w:cs="Times New Roman"/>
          <w:spacing w:val="6"/>
          <w:sz w:val="32"/>
          <w:szCs w:val="32"/>
        </w:rPr>
        <w:t>исунке 4.2</w:t>
      </w:r>
      <w:r w:rsidR="006E027C">
        <w:rPr>
          <w:rFonts w:ascii="Times New Roman" w:eastAsia="Times New Roman" w:hAnsi="Times New Roman" w:cs="Times New Roman"/>
          <w:spacing w:val="6"/>
          <w:sz w:val="32"/>
          <w:szCs w:val="32"/>
        </w:rPr>
        <w:t xml:space="preserve">, </w:t>
      </w:r>
      <w:r w:rsidRPr="0021050D">
        <w:rPr>
          <w:rFonts w:ascii="Times New Roman" w:eastAsia="Times New Roman" w:hAnsi="Times New Roman" w:cs="Times New Roman"/>
          <w:spacing w:val="6"/>
          <w:sz w:val="32"/>
          <w:szCs w:val="32"/>
        </w:rPr>
        <w:t>г)</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object w:dxaOrig="5020" w:dyaOrig="380">
          <v:shape id="_x0000_i1185" type="#_x0000_t75" style="width:251.25pt;height:20.25pt" o:ole="">
            <v:imagedata r:id="rId357" o:title=""/>
          </v:shape>
          <o:OLEObject Type="Embed" ProgID="Equation.DSMT4" ShapeID="_x0000_i1185" DrawAspect="Content" ObjectID="_1477234684" r:id="rId358"/>
        </w:object>
      </w:r>
      <w:r w:rsidRPr="0021050D">
        <w:rPr>
          <w:rFonts w:ascii="Times New Roman" w:eastAsia="Times New Roman" w:hAnsi="Times New Roman" w:cs="Times New Roman"/>
          <w:spacing w:val="6"/>
          <w:sz w:val="32"/>
          <w:szCs w:val="32"/>
        </w:rPr>
        <w:t xml:space="preserve"> кН· м.</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t xml:space="preserve"> По этим значениям строим эпюры МК  (см. </w:t>
      </w:r>
      <w:r w:rsidR="00726A3C">
        <w:rPr>
          <w:rFonts w:ascii="Times New Roman" w:eastAsia="Times New Roman" w:hAnsi="Times New Roman" w:cs="Times New Roman"/>
          <w:spacing w:val="6"/>
          <w:sz w:val="32"/>
          <w:szCs w:val="32"/>
        </w:rPr>
        <w:t>р</w:t>
      </w:r>
      <w:r w:rsidRPr="0021050D">
        <w:rPr>
          <w:rFonts w:ascii="Times New Roman" w:eastAsia="Times New Roman" w:hAnsi="Times New Roman" w:cs="Times New Roman"/>
          <w:spacing w:val="6"/>
          <w:sz w:val="32"/>
          <w:szCs w:val="32"/>
        </w:rPr>
        <w:t>исунок 4.2</w:t>
      </w:r>
      <w:r w:rsidR="006E027C">
        <w:rPr>
          <w:rFonts w:ascii="Times New Roman" w:eastAsia="Times New Roman" w:hAnsi="Times New Roman" w:cs="Times New Roman"/>
          <w:spacing w:val="6"/>
          <w:sz w:val="32"/>
          <w:szCs w:val="32"/>
        </w:rPr>
        <w:t xml:space="preserve">, </w:t>
      </w:r>
      <w:r w:rsidRPr="0021050D">
        <w:rPr>
          <w:rFonts w:ascii="Times New Roman" w:eastAsia="Times New Roman" w:hAnsi="Times New Roman" w:cs="Times New Roman"/>
          <w:spacing w:val="6"/>
          <w:sz w:val="32"/>
          <w:szCs w:val="32"/>
        </w:rPr>
        <w:t xml:space="preserve">д). </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t xml:space="preserve">Откуда получаем: </w:t>
      </w:r>
      <w:r w:rsidR="0021050D" w:rsidRPr="0021050D">
        <w:rPr>
          <w:rFonts w:ascii="Times New Roman" w:eastAsia="Times New Roman" w:hAnsi="Times New Roman" w:cs="Times New Roman"/>
          <w:spacing w:val="6"/>
          <w:position w:val="-16"/>
          <w:sz w:val="32"/>
          <w:szCs w:val="32"/>
        </w:rPr>
        <w:object w:dxaOrig="1520" w:dyaOrig="440">
          <v:shape id="_x0000_i1186" type="#_x0000_t75" style="width:75.75pt;height:21.75pt" o:ole="">
            <v:imagedata r:id="rId359" o:title=""/>
          </v:shape>
          <o:OLEObject Type="Embed" ProgID="Equation.DSMT4" ShapeID="_x0000_i1186" DrawAspect="Content" ObjectID="_1477234685" r:id="rId360"/>
        </w:object>
      </w:r>
      <w:r w:rsidRPr="0021050D">
        <w:rPr>
          <w:rFonts w:ascii="Times New Roman" w:eastAsia="Times New Roman" w:hAnsi="Times New Roman" w:cs="Times New Roman"/>
          <w:spacing w:val="6"/>
          <w:sz w:val="32"/>
          <w:szCs w:val="32"/>
        </w:rPr>
        <w:t>кН· м.</w:t>
      </w:r>
    </w:p>
    <w:p w:rsidR="009C6FEE" w:rsidRPr="0021238F"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i/>
          <w:spacing w:val="6"/>
          <w:sz w:val="32"/>
          <w:szCs w:val="32"/>
        </w:rPr>
      </w:pPr>
      <w:r w:rsidRPr="0021238F">
        <w:rPr>
          <w:rFonts w:ascii="Times New Roman" w:eastAsia="Times New Roman" w:hAnsi="Times New Roman" w:cs="Times New Roman"/>
          <w:i/>
          <w:spacing w:val="6"/>
          <w:sz w:val="32"/>
          <w:szCs w:val="32"/>
        </w:rPr>
        <w:t xml:space="preserve">Подбор сечения по условию прочности </w:t>
      </w:r>
    </w:p>
    <w:p w:rsidR="009C6FEE" w:rsidRPr="009570A3" w:rsidRDefault="009C6FEE" w:rsidP="009C6FEE">
      <w:pPr>
        <w:spacing w:after="0" w:line="240" w:lineRule="auto"/>
        <w:ind w:firstLine="709"/>
        <w:jc w:val="both"/>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Определяется требуемый полярный момент сопротивления по условию прочности:</w:t>
      </w:r>
    </w:p>
    <w:p w:rsidR="009C6FEE" w:rsidRPr="009570A3" w:rsidRDefault="009C6FEE" w:rsidP="009C6FEE">
      <w:pPr>
        <w:spacing w:after="0" w:line="240" w:lineRule="auto"/>
        <w:rPr>
          <w:rFonts w:ascii="Times New Roman" w:eastAsia="Times New Roman" w:hAnsi="Times New Roman" w:cs="Times New Roman"/>
          <w:sz w:val="32"/>
          <w:szCs w:val="32"/>
        </w:rPr>
      </w:pPr>
      <w:r w:rsidRPr="009570A3">
        <w:rPr>
          <w:rFonts w:ascii="Times New Roman" w:eastAsia="Times New Roman" w:hAnsi="Times New Roman" w:cs="Times New Roman"/>
          <w:position w:val="-36"/>
          <w:sz w:val="32"/>
          <w:szCs w:val="32"/>
        </w:rPr>
        <w:object w:dxaOrig="3560" w:dyaOrig="920">
          <v:shape id="_x0000_i1187" type="#_x0000_t75" style="width:177.75pt;height:45.75pt" o:ole="" fillcolor="window">
            <v:imagedata r:id="rId361" o:title=""/>
          </v:shape>
          <o:OLEObject Type="Embed" ProgID="Equation.DSMT4" ShapeID="_x0000_i1187" DrawAspect="Content" ObjectID="_1477234686" r:id="rId362"/>
        </w:object>
      </w:r>
      <w:r w:rsidRPr="009570A3">
        <w:rPr>
          <w:rFonts w:ascii="Times New Roman" w:eastAsia="Times New Roman" w:hAnsi="Times New Roman" w:cs="Times New Roman"/>
          <w:sz w:val="32"/>
          <w:szCs w:val="32"/>
        </w:rPr>
        <w:t>см</w:t>
      </w:r>
      <w:r w:rsidRPr="009570A3">
        <w:rPr>
          <w:rFonts w:ascii="Times New Roman" w:eastAsia="Times New Roman" w:hAnsi="Times New Roman" w:cs="Times New Roman"/>
          <w:sz w:val="32"/>
          <w:szCs w:val="32"/>
          <w:vertAlign w:val="superscript"/>
        </w:rPr>
        <w:t>3</w:t>
      </w:r>
      <w:r w:rsidRPr="009570A3">
        <w:rPr>
          <w:rFonts w:ascii="Times New Roman" w:eastAsia="Times New Roman" w:hAnsi="Times New Roman" w:cs="Times New Roman"/>
          <w:sz w:val="32"/>
          <w:szCs w:val="32"/>
        </w:rPr>
        <w:t>.</w:t>
      </w:r>
    </w:p>
    <w:p w:rsidR="009C6FEE" w:rsidRPr="009570A3" w:rsidRDefault="009C6FEE" w:rsidP="009C6FEE">
      <w:pPr>
        <w:spacing w:after="0" w:line="240" w:lineRule="auto"/>
        <w:ind w:firstLine="709"/>
        <w:jc w:val="both"/>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lastRenderedPageBreak/>
        <w:t xml:space="preserve">Полярный момент сопротивления для бруса кольцевого сечения равен: </w:t>
      </w:r>
      <w:r w:rsidRPr="009570A3">
        <w:rPr>
          <w:rFonts w:ascii="Times New Roman" w:eastAsia="Times New Roman" w:hAnsi="Times New Roman" w:cs="Times New Roman"/>
          <w:sz w:val="32"/>
          <w:szCs w:val="32"/>
        </w:rPr>
        <w:tab/>
      </w:r>
      <w:r w:rsidRPr="009570A3">
        <w:rPr>
          <w:rFonts w:ascii="Times New Roman" w:eastAsia="Times New Roman" w:hAnsi="Times New Roman" w:cs="Times New Roman"/>
          <w:position w:val="-28"/>
          <w:sz w:val="32"/>
          <w:szCs w:val="32"/>
        </w:rPr>
        <w:object w:dxaOrig="2320" w:dyaOrig="760">
          <v:shape id="_x0000_i1188" type="#_x0000_t75" style="width:114.75pt;height:38.25pt" o:ole="">
            <v:imagedata r:id="rId363" o:title=""/>
          </v:shape>
          <o:OLEObject Type="Embed" ProgID="Equation.DSMT4" ShapeID="_x0000_i1188" DrawAspect="Content" ObjectID="_1477234687" r:id="rId364"/>
        </w:object>
      </w:r>
    </w:p>
    <w:p w:rsidR="009C6FEE" w:rsidRPr="009570A3" w:rsidRDefault="009C6FEE" w:rsidP="009C6FEE">
      <w:pPr>
        <w:spacing w:after="0" w:line="240" w:lineRule="auto"/>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 xml:space="preserve">Приравниваем  </w:t>
      </w:r>
      <w:r w:rsidRPr="009570A3">
        <w:rPr>
          <w:rFonts w:ascii="Times New Roman" w:eastAsia="Times New Roman" w:hAnsi="Times New Roman" w:cs="Times New Roman"/>
          <w:position w:val="-30"/>
          <w:sz w:val="32"/>
          <w:szCs w:val="32"/>
        </w:rPr>
        <w:object w:dxaOrig="4200" w:dyaOrig="840">
          <v:shape id="_x0000_i1189" type="#_x0000_t75" style="width:210pt;height:42pt" o:ole="">
            <v:imagedata r:id="rId365" o:title=""/>
          </v:shape>
          <o:OLEObject Type="Embed" ProgID="Equation.DSMT4" ShapeID="_x0000_i1189" DrawAspect="Content" ObjectID="_1477234688" r:id="rId366"/>
        </w:object>
      </w:r>
      <w:r w:rsidRPr="009570A3">
        <w:rPr>
          <w:rFonts w:ascii="Times New Roman" w:eastAsia="Times New Roman" w:hAnsi="Times New Roman" w:cs="Times New Roman"/>
          <w:sz w:val="32"/>
          <w:szCs w:val="32"/>
        </w:rPr>
        <w:t xml:space="preserve"> см</w:t>
      </w:r>
      <w:r w:rsidRPr="009570A3">
        <w:rPr>
          <w:rFonts w:ascii="Times New Roman" w:eastAsia="Times New Roman" w:hAnsi="Times New Roman" w:cs="Times New Roman"/>
          <w:sz w:val="32"/>
          <w:szCs w:val="32"/>
          <w:vertAlign w:val="superscript"/>
        </w:rPr>
        <w:t>3</w:t>
      </w:r>
      <w:r w:rsidRPr="009570A3">
        <w:rPr>
          <w:rFonts w:ascii="Times New Roman" w:eastAsia="Times New Roman" w:hAnsi="Times New Roman" w:cs="Times New Roman"/>
          <w:sz w:val="32"/>
          <w:szCs w:val="32"/>
        </w:rPr>
        <w:t xml:space="preserve"> . </w:t>
      </w:r>
    </w:p>
    <w:p w:rsidR="009C6FEE" w:rsidRPr="009570A3" w:rsidRDefault="009C6FEE" w:rsidP="009C6FEE">
      <w:pPr>
        <w:spacing w:after="0" w:line="240" w:lineRule="auto"/>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Отсюда при заданном</w:t>
      </w:r>
      <w:proofErr w:type="gramStart"/>
      <w:r w:rsidRPr="009570A3">
        <w:rPr>
          <w:rFonts w:ascii="Times New Roman" w:eastAsia="Times New Roman" w:hAnsi="Times New Roman" w:cs="Times New Roman"/>
          <w:sz w:val="32"/>
          <w:szCs w:val="32"/>
        </w:rPr>
        <w:t xml:space="preserve"> К</w:t>
      </w:r>
      <w:proofErr w:type="gramEnd"/>
      <w:r w:rsidRPr="009570A3">
        <w:rPr>
          <w:rFonts w:ascii="Times New Roman" w:eastAsia="Times New Roman" w:hAnsi="Times New Roman" w:cs="Times New Roman"/>
          <w:sz w:val="32"/>
          <w:szCs w:val="32"/>
        </w:rPr>
        <w:t> = 0,8 находим D = 6,37 см.</w:t>
      </w:r>
    </w:p>
    <w:p w:rsidR="009C6FEE" w:rsidRPr="0021238F"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i/>
          <w:spacing w:val="6"/>
          <w:sz w:val="32"/>
          <w:szCs w:val="32"/>
        </w:rPr>
      </w:pPr>
      <w:r w:rsidRPr="0021238F">
        <w:rPr>
          <w:rFonts w:ascii="Times New Roman" w:eastAsia="Times New Roman" w:hAnsi="Times New Roman" w:cs="Times New Roman"/>
          <w:i/>
          <w:spacing w:val="6"/>
          <w:sz w:val="32"/>
          <w:szCs w:val="32"/>
        </w:rPr>
        <w:t xml:space="preserve">Подбор сечения по условию жесткости </w:t>
      </w:r>
    </w:p>
    <w:p w:rsidR="009C6FEE" w:rsidRPr="009570A3" w:rsidRDefault="009C6FEE" w:rsidP="009C6FEE">
      <w:pPr>
        <w:spacing w:after="0" w:line="240" w:lineRule="auto"/>
        <w:ind w:firstLine="709"/>
        <w:jc w:val="both"/>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 xml:space="preserve">Из условия жесткости  </w:t>
      </w:r>
      <w:r w:rsidRPr="009570A3">
        <w:rPr>
          <w:rFonts w:ascii="Times New Roman" w:eastAsia="Times New Roman" w:hAnsi="Times New Roman" w:cs="Times New Roman"/>
          <w:position w:val="-34"/>
          <w:sz w:val="24"/>
          <w:szCs w:val="24"/>
        </w:rPr>
        <w:object w:dxaOrig="2540" w:dyaOrig="840">
          <v:shape id="_x0000_i1190" type="#_x0000_t75" style="width:126.75pt;height:42pt" o:ole="">
            <v:imagedata r:id="rId367" o:title=""/>
          </v:shape>
          <o:OLEObject Type="Embed" ProgID="Equation.DSMT4" ShapeID="_x0000_i1190" DrawAspect="Content" ObjectID="_1477234689" r:id="rId368"/>
        </w:object>
      </w:r>
      <w:r w:rsidRPr="009570A3">
        <w:rPr>
          <w:rFonts w:ascii="Times New Roman" w:eastAsia="Times New Roman" w:hAnsi="Times New Roman" w:cs="Times New Roman"/>
          <w:sz w:val="32"/>
          <w:szCs w:val="32"/>
        </w:rPr>
        <w:t>определяется требуемое значение полярного момента инерции по следующей формуле:</w:t>
      </w:r>
    </w:p>
    <w:p w:rsidR="009C6FEE" w:rsidRPr="009570A3" w:rsidRDefault="009C6FEE" w:rsidP="009C6FEE">
      <w:pPr>
        <w:spacing w:after="0" w:line="240" w:lineRule="auto"/>
        <w:ind w:firstLine="709"/>
        <w:jc w:val="center"/>
        <w:rPr>
          <w:rFonts w:ascii="Times New Roman" w:eastAsia="Times New Roman" w:hAnsi="Times New Roman" w:cs="Times New Roman"/>
          <w:sz w:val="32"/>
          <w:szCs w:val="32"/>
        </w:rPr>
      </w:pPr>
      <w:r w:rsidRPr="00AB7F62">
        <w:rPr>
          <w:rFonts w:ascii="Times New Roman" w:eastAsia="Times New Roman" w:hAnsi="Times New Roman" w:cs="Times New Roman"/>
          <w:position w:val="-34"/>
          <w:sz w:val="24"/>
          <w:szCs w:val="24"/>
        </w:rPr>
        <w:object w:dxaOrig="1760" w:dyaOrig="840">
          <v:shape id="_x0000_i1191" type="#_x0000_t75" style="width:88.5pt;height:42pt" o:ole="" fillcolor="window">
            <v:imagedata r:id="rId369" o:title=""/>
          </v:shape>
          <o:OLEObject Type="Embed" ProgID="Equation.DSMT4" ShapeID="_x0000_i1191" DrawAspect="Content" ObjectID="_1477234690" r:id="rId370"/>
        </w:object>
      </w:r>
    </w:p>
    <w:p w:rsidR="009C6FEE" w:rsidRDefault="009C6FEE" w:rsidP="009C6FEE">
      <w:pPr>
        <w:spacing w:after="0" w:line="240" w:lineRule="auto"/>
        <w:ind w:firstLine="709"/>
        <w:rPr>
          <w:rFonts w:ascii="Times New Roman" w:eastAsia="Times New Roman" w:hAnsi="Times New Roman" w:cs="Times New Roman"/>
          <w:position w:val="-36"/>
          <w:sz w:val="32"/>
          <w:szCs w:val="32"/>
        </w:rPr>
      </w:pPr>
      <w:r w:rsidRPr="009570A3">
        <w:rPr>
          <w:rFonts w:ascii="Times New Roman" w:eastAsia="Times New Roman" w:hAnsi="Times New Roman" w:cs="Times New Roman"/>
          <w:sz w:val="32"/>
          <w:szCs w:val="32"/>
        </w:rPr>
        <w:t xml:space="preserve">Откуда, </w:t>
      </w:r>
      <w:r w:rsidRPr="009570A3">
        <w:rPr>
          <w:rFonts w:ascii="Times New Roman" w:eastAsia="Times New Roman" w:hAnsi="Times New Roman" w:cs="Times New Roman"/>
          <w:position w:val="-36"/>
          <w:sz w:val="32"/>
          <w:szCs w:val="32"/>
        </w:rPr>
        <w:object w:dxaOrig="1800" w:dyaOrig="859">
          <v:shape id="_x0000_i1192" type="#_x0000_t75" style="width:90pt;height:42pt" o:ole="">
            <v:imagedata r:id="rId371" o:title=""/>
          </v:shape>
          <o:OLEObject Type="Embed" ProgID="Equation.DSMT4" ShapeID="_x0000_i1192" DrawAspect="Content" ObjectID="_1477234691" r:id="rId372"/>
        </w:objec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 xml:space="preserve">В это соотношение </w:t>
      </w:r>
      <w:r w:rsidRPr="00AB7F62">
        <w:rPr>
          <w:rFonts w:ascii="Times New Roman" w:eastAsia="Times New Roman" w:hAnsi="Times New Roman" w:cs="Times New Roman"/>
          <w:position w:val="-16"/>
          <w:sz w:val="32"/>
          <w:szCs w:val="32"/>
        </w:rPr>
        <w:object w:dxaOrig="460" w:dyaOrig="480">
          <v:shape id="_x0000_i1193" type="#_x0000_t75" style="width:24pt;height:24.75pt" o:ole="">
            <v:imagedata r:id="rId373" o:title=""/>
          </v:shape>
          <o:OLEObject Type="Embed" ProgID="Equation.DSMT4" ShapeID="_x0000_i1193" DrawAspect="Content" ObjectID="_1477234692" r:id="rId374"/>
        </w:object>
      </w:r>
      <w:r w:rsidRPr="00AB7F62">
        <w:rPr>
          <w:rFonts w:ascii="Times New Roman" w:eastAsia="Times New Roman" w:hAnsi="Times New Roman" w:cs="Times New Roman"/>
          <w:sz w:val="32"/>
          <w:szCs w:val="32"/>
        </w:rPr>
        <w:t xml:space="preserve"> подставляется в радианах, поэтому заданный угол выразим в радианах:</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28"/>
          <w:sz w:val="32"/>
          <w:szCs w:val="32"/>
        </w:rPr>
        <w:object w:dxaOrig="3720" w:dyaOrig="840">
          <v:shape id="_x0000_i1194" type="#_x0000_t75" style="width:186pt;height:42pt" o:ole="" fillcolor="window">
            <v:imagedata r:id="rId375" o:title=""/>
          </v:shape>
          <o:OLEObject Type="Embed" ProgID="Equation.DSMT4" ShapeID="_x0000_i1194" DrawAspect="Content" ObjectID="_1477234693" r:id="rId376"/>
        </w:object>
      </w:r>
      <w:r w:rsidRPr="00AB7F62">
        <w:rPr>
          <w:rFonts w:ascii="Times New Roman" w:eastAsia="Times New Roman" w:hAnsi="Times New Roman" w:cs="Times New Roman"/>
          <w:sz w:val="32"/>
          <w:szCs w:val="32"/>
        </w:rPr>
        <w:t>рад/</w:t>
      </w:r>
      <w:proofErr w:type="gramStart"/>
      <w:r w:rsidRPr="00AB7F62">
        <w:rPr>
          <w:rFonts w:ascii="Times New Roman" w:eastAsia="Times New Roman" w:hAnsi="Times New Roman" w:cs="Times New Roman"/>
          <w:sz w:val="32"/>
          <w:szCs w:val="32"/>
        </w:rPr>
        <w:t>м</w:t>
      </w:r>
      <w:proofErr w:type="gramEnd"/>
      <w:r w:rsidRPr="00AB7F62">
        <w:rPr>
          <w:rFonts w:ascii="Times New Roman" w:eastAsia="Times New Roman" w:hAnsi="Times New Roman" w:cs="Times New Roman"/>
          <w:sz w:val="32"/>
          <w:szCs w:val="32"/>
        </w:rPr>
        <w:t>,</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30"/>
          <w:sz w:val="32"/>
          <w:szCs w:val="32"/>
        </w:rPr>
        <w:object w:dxaOrig="3920" w:dyaOrig="740">
          <v:shape id="_x0000_i1195" type="#_x0000_t75" style="width:197.25pt;height:38.25pt" o:ole="" fillcolor="window">
            <v:imagedata r:id="rId377" o:title=""/>
          </v:shape>
          <o:OLEObject Type="Embed" ProgID="Equation.DSMT4" ShapeID="_x0000_i1195" DrawAspect="Content" ObjectID="_1477234694" r:id="rId378"/>
        </w:object>
      </w:r>
      <w:r w:rsidRPr="00AB7F62">
        <w:rPr>
          <w:rFonts w:ascii="Times New Roman" w:eastAsia="Times New Roman" w:hAnsi="Times New Roman" w:cs="Times New Roman"/>
          <w:sz w:val="32"/>
          <w:szCs w:val="32"/>
        </w:rPr>
        <w:t>см</w:t>
      </w:r>
      <w:proofErr w:type="gramStart"/>
      <w:r w:rsidRPr="00AB7F62">
        <w:rPr>
          <w:rFonts w:ascii="Times New Roman" w:eastAsia="Times New Roman" w:hAnsi="Times New Roman" w:cs="Times New Roman"/>
          <w:sz w:val="32"/>
          <w:szCs w:val="32"/>
          <w:vertAlign w:val="superscript"/>
        </w:rPr>
        <w:t>4</w:t>
      </w:r>
      <w:proofErr w:type="gramEnd"/>
      <w:r w:rsidRPr="00AB7F62">
        <w:rPr>
          <w:rFonts w:ascii="Times New Roman" w:eastAsia="Times New Roman" w:hAnsi="Times New Roman" w:cs="Times New Roman"/>
          <w:sz w:val="32"/>
          <w:szCs w:val="32"/>
        </w:rPr>
        <w:t>.</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 xml:space="preserve">Из условия </w:t>
      </w:r>
      <w:r w:rsidRPr="00AB7F62">
        <w:rPr>
          <w:rFonts w:ascii="Times New Roman" w:eastAsia="Times New Roman" w:hAnsi="Times New Roman" w:cs="Times New Roman"/>
          <w:position w:val="-12"/>
          <w:sz w:val="32"/>
          <w:szCs w:val="32"/>
        </w:rPr>
        <w:object w:dxaOrig="1120" w:dyaOrig="420">
          <v:shape id="_x0000_i1196" type="#_x0000_t75" style="width:55.5pt;height:21pt" o:ole="">
            <v:imagedata r:id="rId379" o:title=""/>
          </v:shape>
          <o:OLEObject Type="Embed" ProgID="Equation.DSMT4" ShapeID="_x0000_i1196" DrawAspect="Content" ObjectID="_1477234695" r:id="rId380"/>
        </w:object>
      </w:r>
      <w:r w:rsidRPr="00AB7F62">
        <w:rPr>
          <w:rFonts w:ascii="Times New Roman" w:eastAsia="Times New Roman" w:hAnsi="Times New Roman" w:cs="Times New Roman"/>
          <w:sz w:val="32"/>
          <w:szCs w:val="32"/>
        </w:rPr>
        <w:t xml:space="preserve"> получим: </w:t>
      </w:r>
      <w:r w:rsidRPr="00AB7F62">
        <w:rPr>
          <w:rFonts w:ascii="Times New Roman" w:eastAsia="Times New Roman" w:hAnsi="Times New Roman" w:cs="Times New Roman"/>
          <w:position w:val="-28"/>
          <w:sz w:val="32"/>
          <w:szCs w:val="32"/>
        </w:rPr>
        <w:object w:dxaOrig="2659" w:dyaOrig="760">
          <v:shape id="_x0000_i1197" type="#_x0000_t75" style="width:132pt;height:38.25pt" o:ole="">
            <v:imagedata r:id="rId381" o:title=""/>
          </v:shape>
          <o:OLEObject Type="Embed" ProgID="Equation.DSMT4" ShapeID="_x0000_i1197" DrawAspect="Content" ObjectID="_1477234696" r:id="rId382"/>
        </w:objec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Отсюда, определяем D (по условию задачи</w:t>
      </w:r>
      <w:proofErr w:type="gramStart"/>
      <w:r w:rsidRPr="00AB7F62">
        <w:rPr>
          <w:rFonts w:ascii="Times New Roman" w:eastAsia="Times New Roman" w:hAnsi="Times New Roman" w:cs="Times New Roman"/>
          <w:sz w:val="32"/>
          <w:szCs w:val="32"/>
        </w:rPr>
        <w:t xml:space="preserve"> К</w:t>
      </w:r>
      <w:proofErr w:type="gramEnd"/>
      <w:r w:rsidRPr="00AB7F62">
        <w:rPr>
          <w:rFonts w:ascii="Times New Roman" w:eastAsia="Times New Roman" w:hAnsi="Times New Roman" w:cs="Times New Roman"/>
          <w:sz w:val="32"/>
          <w:szCs w:val="32"/>
        </w:rPr>
        <w:t> = 0,8):</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36"/>
          <w:sz w:val="32"/>
          <w:szCs w:val="32"/>
        </w:rPr>
        <w:object w:dxaOrig="3040" w:dyaOrig="859">
          <v:shape id="_x0000_i1198" type="#_x0000_t75" style="width:150.75pt;height:42pt" o:ole="">
            <v:imagedata r:id="rId383" o:title=""/>
          </v:shape>
          <o:OLEObject Type="Embed" ProgID="Equation.DSMT4" ShapeID="_x0000_i1198" DrawAspect="Content" ObjectID="_1477234697" r:id="rId384"/>
        </w:object>
      </w:r>
      <w:proofErr w:type="gramStart"/>
      <w:r w:rsidRPr="00AB7F62">
        <w:rPr>
          <w:rFonts w:ascii="Times New Roman" w:eastAsia="Times New Roman" w:hAnsi="Times New Roman" w:cs="Times New Roman"/>
          <w:sz w:val="32"/>
          <w:szCs w:val="32"/>
        </w:rPr>
        <w:t>см</w:t>
      </w:r>
      <w:proofErr w:type="gramEnd"/>
      <w:r w:rsidRPr="00AB7F62">
        <w:rPr>
          <w:rFonts w:ascii="Times New Roman" w:eastAsia="Times New Roman" w:hAnsi="Times New Roman" w:cs="Times New Roman"/>
          <w:sz w:val="32"/>
          <w:szCs w:val="32"/>
        </w:rPr>
        <w:t>.</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После округления примем D = 7,4 см, тогда,</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 xml:space="preserve">d = 0,8 </w:t>
      </w:r>
      <w:r w:rsidRPr="00AB7F62">
        <w:rPr>
          <w:rFonts w:ascii="Times New Roman" w:eastAsia="Times New Roman" w:hAnsi="Times New Roman" w:cs="Times New Roman"/>
          <w:sz w:val="32"/>
          <w:szCs w:val="32"/>
        </w:rPr>
        <w:sym w:font="Symbol" w:char="F0D7"/>
      </w:r>
      <w:r w:rsidRPr="00AB7F62">
        <w:rPr>
          <w:rFonts w:ascii="Times New Roman" w:eastAsia="Times New Roman" w:hAnsi="Times New Roman" w:cs="Times New Roman"/>
          <w:sz w:val="32"/>
          <w:szCs w:val="32"/>
        </w:rPr>
        <w:t>D = 0,8 </w:t>
      </w:r>
      <w:r w:rsidRPr="00AB7F62">
        <w:rPr>
          <w:rFonts w:ascii="Times New Roman" w:eastAsia="Times New Roman" w:hAnsi="Times New Roman" w:cs="Times New Roman"/>
          <w:sz w:val="32"/>
          <w:szCs w:val="32"/>
        </w:rPr>
        <w:sym w:font="Symbol" w:char="F0D7"/>
      </w:r>
      <w:r w:rsidRPr="00AB7F62">
        <w:rPr>
          <w:rFonts w:ascii="Times New Roman" w:eastAsia="Times New Roman" w:hAnsi="Times New Roman" w:cs="Times New Roman"/>
          <w:sz w:val="32"/>
          <w:szCs w:val="32"/>
        </w:rPr>
        <w:t xml:space="preserve"> 7,4 = 5,92 см.</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По результатам расчетов на прочность и жесткость видно, что по условию жесткости диаметр бруса требуется больше, чем по условию прочности (7,4 см &gt; 6,37 см).</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 xml:space="preserve">Окончательно принимаем больший диаметр: </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D = 7,4 см,    d = 5,92 см.</w:t>
      </w:r>
    </w:p>
    <w:p w:rsidR="009C6FEE" w:rsidRDefault="009C6FEE" w:rsidP="009C6FEE">
      <w:pPr>
        <w:spacing w:after="0" w:line="240" w:lineRule="auto"/>
        <w:ind w:firstLine="709"/>
        <w:rPr>
          <w:rFonts w:ascii="Times New Roman" w:eastAsia="Times New Roman" w:hAnsi="Times New Roman" w:cs="Times New Roman"/>
          <w:position w:val="-36"/>
          <w:sz w:val="32"/>
          <w:szCs w:val="32"/>
        </w:rPr>
      </w:pPr>
    </w:p>
    <w:p w:rsidR="009C6FEE" w:rsidRDefault="009C6FEE" w:rsidP="009C6FEE">
      <w:pPr>
        <w:keepNext/>
        <w:spacing w:after="0" w:line="240" w:lineRule="auto"/>
        <w:ind w:firstLine="709"/>
      </w:pPr>
      <w:r w:rsidRPr="00AB7F62">
        <w:rPr>
          <w:rFonts w:ascii="Times New Roman" w:eastAsia="Times New Roman" w:hAnsi="Times New Roman" w:cs="Times New Roman"/>
          <w:noProof/>
          <w:sz w:val="32"/>
          <w:szCs w:val="32"/>
        </w:rPr>
        <w:lastRenderedPageBreak/>
        <w:drawing>
          <wp:inline distT="0" distB="0" distL="0" distR="0">
            <wp:extent cx="4432939" cy="5618135"/>
            <wp:effectExtent l="19050" t="0" r="0" b="0"/>
            <wp:docPr id="2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85" cstate="print"/>
                    <a:srcRect/>
                    <a:stretch>
                      <a:fillRect/>
                    </a:stretch>
                  </pic:blipFill>
                  <pic:spPr bwMode="auto">
                    <a:xfrm>
                      <a:off x="0" y="0"/>
                      <a:ext cx="4431477" cy="5616282"/>
                    </a:xfrm>
                    <a:prstGeom prst="rect">
                      <a:avLst/>
                    </a:prstGeom>
                    <a:noFill/>
                    <a:ln w="9525">
                      <a:noFill/>
                      <a:miter lim="800000"/>
                      <a:headEnd/>
                      <a:tailEnd/>
                    </a:ln>
                  </pic:spPr>
                </pic:pic>
              </a:graphicData>
            </a:graphic>
          </wp:inline>
        </w:drawing>
      </w:r>
    </w:p>
    <w:p w:rsidR="009C6FEE" w:rsidRPr="006E027C" w:rsidRDefault="009C6FEE" w:rsidP="009C6FEE">
      <w:pPr>
        <w:pStyle w:val="ab"/>
        <w:jc w:val="center"/>
        <w:rPr>
          <w:rFonts w:ascii="Times New Roman" w:hAnsi="Times New Roman" w:cs="Times New Roman"/>
          <w:b w:val="0"/>
          <w:color w:val="auto"/>
          <w:sz w:val="28"/>
          <w:szCs w:val="28"/>
        </w:rPr>
      </w:pPr>
      <w:r w:rsidRPr="006E027C">
        <w:rPr>
          <w:rFonts w:ascii="Times New Roman" w:hAnsi="Times New Roman" w:cs="Times New Roman"/>
          <w:b w:val="0"/>
          <w:color w:val="auto"/>
          <w:sz w:val="28"/>
          <w:szCs w:val="28"/>
        </w:rPr>
        <w:t>Рисунок  4.2</w:t>
      </w:r>
    </w:p>
    <w:p w:rsidR="009C6FEE" w:rsidRDefault="009C6FEE" w:rsidP="009C6FEE"/>
    <w:p w:rsidR="003E6E3F" w:rsidRPr="0021238F" w:rsidRDefault="003E6E3F" w:rsidP="003E6E3F">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i/>
          <w:spacing w:val="6"/>
          <w:sz w:val="32"/>
          <w:szCs w:val="32"/>
        </w:rPr>
      </w:pPr>
      <w:r w:rsidRPr="0021238F">
        <w:rPr>
          <w:rFonts w:ascii="Times New Roman" w:eastAsia="Times New Roman" w:hAnsi="Times New Roman" w:cs="Times New Roman"/>
          <w:i/>
          <w:spacing w:val="6"/>
          <w:sz w:val="32"/>
          <w:szCs w:val="32"/>
        </w:rPr>
        <w:t>Проверка прочность и жесткость подобранного сечения</w:t>
      </w:r>
    </w:p>
    <w:p w:rsidR="003E6E3F" w:rsidRPr="00AB7F62" w:rsidRDefault="003E6E3F" w:rsidP="003E6E3F">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Предварительно определим полярный момент сопротивления и полярный момент инерции подобранного сечения:</w:t>
      </w:r>
    </w:p>
    <w:p w:rsidR="003E6E3F" w:rsidRPr="00AB7F62" w:rsidRDefault="003E6E3F" w:rsidP="003E6E3F">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28"/>
          <w:sz w:val="32"/>
          <w:szCs w:val="32"/>
        </w:rPr>
        <w:object w:dxaOrig="4920" w:dyaOrig="760">
          <v:shape id="_x0000_i1199" type="#_x0000_t75" style="width:247.5pt;height:38.25pt" o:ole="" fillcolor="window">
            <v:imagedata r:id="rId386" o:title=""/>
          </v:shape>
          <o:OLEObject Type="Embed" ProgID="Equation.DSMT4" ShapeID="_x0000_i1199" DrawAspect="Content" ObjectID="_1477234698" r:id="rId387"/>
        </w:object>
      </w:r>
      <w:r w:rsidRPr="00AB7F62">
        <w:rPr>
          <w:rFonts w:ascii="Times New Roman" w:eastAsia="Times New Roman" w:hAnsi="Times New Roman" w:cs="Times New Roman"/>
          <w:sz w:val="32"/>
          <w:szCs w:val="32"/>
        </w:rPr>
        <w:t xml:space="preserve"> м</w:t>
      </w:r>
      <w:r w:rsidRPr="00AB7F62">
        <w:rPr>
          <w:rFonts w:ascii="Times New Roman" w:eastAsia="Times New Roman" w:hAnsi="Times New Roman" w:cs="Times New Roman"/>
          <w:sz w:val="32"/>
          <w:szCs w:val="32"/>
          <w:vertAlign w:val="superscript"/>
        </w:rPr>
        <w:t>3</w:t>
      </w:r>
      <w:r w:rsidRPr="00AB7F62">
        <w:rPr>
          <w:rFonts w:ascii="Times New Roman" w:eastAsia="Times New Roman" w:hAnsi="Times New Roman" w:cs="Times New Roman"/>
          <w:sz w:val="32"/>
          <w:szCs w:val="32"/>
        </w:rPr>
        <w:t>,</w:t>
      </w:r>
    </w:p>
    <w:p w:rsidR="003E6E3F" w:rsidRPr="00AB7F62" w:rsidRDefault="003E6E3F" w:rsidP="003E6E3F">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28"/>
          <w:sz w:val="32"/>
          <w:szCs w:val="32"/>
        </w:rPr>
        <w:object w:dxaOrig="4860" w:dyaOrig="760">
          <v:shape id="_x0000_i1200" type="#_x0000_t75" style="width:240.75pt;height:38.25pt" o:ole="" fillcolor="window">
            <v:imagedata r:id="rId388" o:title=""/>
          </v:shape>
          <o:OLEObject Type="Embed" ProgID="Equation.DSMT4" ShapeID="_x0000_i1200" DrawAspect="Content" ObjectID="_1477234699" r:id="rId389"/>
        </w:object>
      </w:r>
      <w:r w:rsidRPr="00AB7F62">
        <w:rPr>
          <w:rFonts w:ascii="Times New Roman" w:eastAsia="Times New Roman" w:hAnsi="Times New Roman" w:cs="Times New Roman"/>
          <w:sz w:val="32"/>
          <w:szCs w:val="32"/>
        </w:rPr>
        <w:t xml:space="preserve"> м</w:t>
      </w:r>
      <w:proofErr w:type="gramStart"/>
      <w:r w:rsidRPr="00AB7F62">
        <w:rPr>
          <w:rFonts w:ascii="Times New Roman" w:eastAsia="Times New Roman" w:hAnsi="Times New Roman" w:cs="Times New Roman"/>
          <w:sz w:val="32"/>
          <w:szCs w:val="32"/>
          <w:vertAlign w:val="superscript"/>
        </w:rPr>
        <w:t>4</w:t>
      </w:r>
      <w:proofErr w:type="gramEnd"/>
      <w:r>
        <w:rPr>
          <w:rFonts w:ascii="Times New Roman" w:eastAsia="Times New Roman" w:hAnsi="Times New Roman" w:cs="Times New Roman"/>
          <w:sz w:val="32"/>
          <w:szCs w:val="32"/>
        </w:rPr>
        <w:t>,</w:t>
      </w:r>
    </w:p>
    <w:p w:rsidR="003E6E3F" w:rsidRPr="00AB7F62" w:rsidRDefault="003E6E3F" w:rsidP="003E6E3F">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52"/>
          <w:sz w:val="32"/>
          <w:szCs w:val="32"/>
        </w:rPr>
        <w:object w:dxaOrig="6180" w:dyaOrig="1180">
          <v:shape id="_x0000_i1201" type="#_x0000_t75" style="width:310.5pt;height:59.25pt" o:ole="" fillcolor="window">
            <v:imagedata r:id="rId390" o:title=""/>
          </v:shape>
          <o:OLEObject Type="Embed" ProgID="Equation.DSMT4" ShapeID="_x0000_i1201" DrawAspect="Content" ObjectID="_1477234700" r:id="rId391"/>
        </w:object>
      </w:r>
      <w:r w:rsidRPr="00AB7F62">
        <w:rPr>
          <w:rFonts w:ascii="Times New Roman" w:eastAsia="Times New Roman" w:hAnsi="Times New Roman" w:cs="Times New Roman"/>
          <w:sz w:val="32"/>
          <w:szCs w:val="32"/>
        </w:rPr>
        <w:t xml:space="preserve">  ,</w:t>
      </w:r>
    </w:p>
    <w:p w:rsidR="003E6E3F" w:rsidRPr="00AB7F62" w:rsidRDefault="003E6E3F" w:rsidP="003E6E3F">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34"/>
          <w:sz w:val="32"/>
          <w:szCs w:val="32"/>
        </w:rPr>
        <w:object w:dxaOrig="5179" w:dyaOrig="840">
          <v:shape id="_x0000_i1202" type="#_x0000_t75" style="width:258.75pt;height:42pt" o:ole="">
            <v:imagedata r:id="rId392" o:title=""/>
          </v:shape>
          <o:OLEObject Type="Embed" ProgID="Equation.DSMT4" ShapeID="_x0000_i1202" DrawAspect="Content" ObjectID="_1477234701" r:id="rId393"/>
        </w:object>
      </w:r>
      <w:r w:rsidRPr="00AB7F62">
        <w:rPr>
          <w:rFonts w:ascii="Times New Roman" w:eastAsia="Times New Roman" w:hAnsi="Times New Roman" w:cs="Times New Roman"/>
          <w:sz w:val="32"/>
          <w:szCs w:val="32"/>
        </w:rPr>
        <w:t xml:space="preserve"> МПа.</w:t>
      </w:r>
    </w:p>
    <w:p w:rsidR="003E6E3F" w:rsidRPr="00AB7F62" w:rsidRDefault="003E6E3F" w:rsidP="003E6E3F">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Условия прочности и жесткости выполняются.</w:t>
      </w:r>
    </w:p>
    <w:p w:rsidR="009C6FEE" w:rsidRDefault="009C6FEE" w:rsidP="009C6FEE">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Эпюра углов закручивания строится аналогично эпюре перемещений в задаче 1.1.</w:t>
      </w:r>
    </w:p>
    <w:p w:rsidR="009C6FEE" w:rsidRDefault="009C6FEE" w:rsidP="009C6FEE">
      <w:pPr>
        <w:spacing w:after="0" w:line="240" w:lineRule="auto"/>
        <w:ind w:firstLine="709"/>
        <w:jc w:val="both"/>
        <w:rPr>
          <w:rFonts w:ascii="Times New Roman" w:eastAsia="Times New Roman" w:hAnsi="Times New Roman" w:cs="Times New Roman"/>
          <w:spacing w:val="6"/>
          <w:sz w:val="32"/>
          <w:szCs w:val="32"/>
        </w:rPr>
      </w:pPr>
    </w:p>
    <w:tbl>
      <w:tblPr>
        <w:tblStyle w:val="aa"/>
        <w:tblW w:w="0" w:type="auto"/>
        <w:tblLook w:val="04A0" w:firstRow="1" w:lastRow="0" w:firstColumn="1" w:lastColumn="0" w:noHBand="0" w:noVBand="1"/>
      </w:tblPr>
      <w:tblGrid>
        <w:gridCol w:w="1595"/>
        <w:gridCol w:w="1595"/>
        <w:gridCol w:w="1595"/>
        <w:gridCol w:w="1595"/>
        <w:gridCol w:w="1595"/>
        <w:gridCol w:w="1596"/>
      </w:tblGrid>
      <w:tr w:rsidR="00EC1FBE" w:rsidTr="00EC1FBE">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bookmarkStart w:id="30" w:name="_Toc340513978"/>
            <w:r>
              <w:rPr>
                <w:rFonts w:ascii="Times New Roman" w:eastAsia="Times New Roman" w:hAnsi="Times New Roman" w:cs="Times New Roman"/>
                <w:color w:val="auto"/>
                <w:sz w:val="32"/>
                <w:szCs w:val="32"/>
              </w:rPr>
              <w:lastRenderedPageBreak/>
              <w:t>№</w:t>
            </w:r>
          </w:p>
        </w:tc>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M1</w:t>
            </w:r>
          </w:p>
        </w:tc>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M2</w:t>
            </w:r>
          </w:p>
        </w:tc>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proofErr w:type="gramStart"/>
            <w:r>
              <w:rPr>
                <w:rFonts w:ascii="Times New Roman" w:eastAsia="Times New Roman" w:hAnsi="Times New Roman" w:cs="Times New Roman"/>
                <w:color w:val="auto"/>
                <w:sz w:val="32"/>
                <w:szCs w:val="32"/>
                <w:lang w:val="en-US"/>
              </w:rPr>
              <w:t>a</w:t>
            </w:r>
            <w:proofErr w:type="gramEnd"/>
          </w:p>
        </w:tc>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proofErr w:type="gramStart"/>
            <w:r>
              <w:rPr>
                <w:rFonts w:ascii="Times New Roman" w:eastAsia="Times New Roman" w:hAnsi="Times New Roman" w:cs="Times New Roman"/>
                <w:color w:val="auto"/>
                <w:sz w:val="32"/>
                <w:szCs w:val="32"/>
                <w:lang w:val="en-US"/>
              </w:rPr>
              <w:t>b</w:t>
            </w:r>
            <w:proofErr w:type="gramEnd"/>
          </w:p>
        </w:tc>
        <w:tc>
          <w:tcPr>
            <w:tcW w:w="1596"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proofErr w:type="gramStart"/>
            <w:r>
              <w:rPr>
                <w:rFonts w:ascii="Times New Roman" w:eastAsia="Times New Roman" w:hAnsi="Times New Roman" w:cs="Times New Roman"/>
                <w:color w:val="auto"/>
                <w:sz w:val="32"/>
                <w:szCs w:val="32"/>
                <w:lang w:val="en-US"/>
              </w:rPr>
              <w:t>c</w:t>
            </w:r>
            <w:proofErr w:type="gramEnd"/>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0,8</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2.0</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1,0</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1,1</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0,3</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2,1</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1,1</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1,3</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0,8</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2,2</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1,3</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1,4</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0,9</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2,3</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1,3</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1,4</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1,5</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0,5</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2,4</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1,4</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1,5</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0,4</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2,5</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1,5</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1,7</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0,8</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2,6</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1,7</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1,8</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8</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0,6</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2,7</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1,7</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1,8</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1,9</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0,5</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2,8</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1,8</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1,9</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2,0</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0,8</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2,8</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1,9</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2,0</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1,9</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11</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0,7</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2,9</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2,0</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1,9</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1,8</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12</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0,6</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3,0</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1,9</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1,8</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1,7</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13</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0,5</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2,9</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1,8</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1,7</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14</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1,0</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2,8</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1,7</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1,5</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15</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0,9</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2,7</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1,5</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1,4</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16</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0,8</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2,6</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1,5</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1,4</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1,3</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17</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0,7</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2,5</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1,4</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1,3</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rPr>
            </w:pPr>
            <w:r w:rsidRPr="00EC1FBE">
              <w:rPr>
                <w:rFonts w:ascii="Times New Roman" w:eastAsia="Times New Roman" w:hAnsi="Times New Roman" w:cs="Times New Roman"/>
                <w:color w:val="auto"/>
                <w:sz w:val="32"/>
                <w:szCs w:val="32"/>
              </w:rPr>
              <w:t>18</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0,6</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2,4</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1,3</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rPr>
            </w:pPr>
            <w:r w:rsidRPr="00EC1FBE">
              <w:rPr>
                <w:rFonts w:ascii="Times New Roman" w:eastAsia="Times New Roman" w:hAnsi="Times New Roman" w:cs="Times New Roman"/>
                <w:color w:val="auto"/>
                <w:sz w:val="32"/>
                <w:szCs w:val="32"/>
              </w:rPr>
              <w:t>19</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0,5</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2,3</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1,1</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1,1</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rPr>
            </w:pPr>
            <w:r w:rsidRPr="00EC1FBE">
              <w:rPr>
                <w:rFonts w:ascii="Times New Roman" w:eastAsia="Times New Roman" w:hAnsi="Times New Roman" w:cs="Times New Roman"/>
                <w:color w:val="auto"/>
                <w:sz w:val="32"/>
                <w:szCs w:val="32"/>
              </w:rPr>
              <w:t>20</w:t>
            </w:r>
          </w:p>
        </w:tc>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rPr>
            </w:pPr>
            <w:r w:rsidRPr="00EC1FBE">
              <w:rPr>
                <w:rFonts w:ascii="Times New Roman" w:eastAsia="Times New Roman" w:hAnsi="Times New Roman" w:cs="Times New Roman"/>
                <w:color w:val="auto"/>
                <w:sz w:val="32"/>
                <w:szCs w:val="32"/>
              </w:rPr>
              <w:t>0</w:t>
            </w:r>
            <w:r>
              <w:rPr>
                <w:rFonts w:ascii="Times New Roman" w:eastAsia="Times New Roman" w:hAnsi="Times New Roman" w:cs="Times New Roman"/>
                <w:color w:val="auto"/>
                <w:sz w:val="32"/>
                <w:szCs w:val="32"/>
              </w:rPr>
              <w:t>,4</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2,2</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1,1</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1,0</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1,0</w:t>
            </w:r>
          </w:p>
        </w:tc>
      </w:tr>
    </w:tbl>
    <w:p w:rsidR="005639CE" w:rsidRPr="00EC1FBE" w:rsidRDefault="005639CE" w:rsidP="009C6FEE">
      <w:pPr>
        <w:pStyle w:val="2"/>
        <w:jc w:val="both"/>
        <w:rPr>
          <w:rFonts w:ascii="Times New Roman" w:eastAsia="Times New Roman" w:hAnsi="Times New Roman" w:cs="Times New Roman"/>
          <w:color w:val="auto"/>
          <w:sz w:val="32"/>
          <w:szCs w:val="32"/>
        </w:rPr>
      </w:pPr>
    </w:p>
    <w:p w:rsidR="005639CE" w:rsidRPr="00EC1FBE" w:rsidRDefault="005639CE" w:rsidP="009C6FEE">
      <w:pPr>
        <w:pStyle w:val="2"/>
        <w:jc w:val="both"/>
        <w:rPr>
          <w:rFonts w:ascii="Times New Roman" w:eastAsia="Times New Roman" w:hAnsi="Times New Roman" w:cs="Times New Roman"/>
          <w:color w:val="auto"/>
          <w:sz w:val="32"/>
          <w:szCs w:val="32"/>
        </w:rPr>
      </w:pPr>
    </w:p>
    <w:p w:rsidR="005639CE" w:rsidRPr="00EC1FBE" w:rsidRDefault="005639CE" w:rsidP="009C6FEE">
      <w:pPr>
        <w:pStyle w:val="2"/>
        <w:jc w:val="both"/>
        <w:rPr>
          <w:rFonts w:ascii="Times New Roman" w:eastAsia="Times New Roman" w:hAnsi="Times New Roman" w:cs="Times New Roman"/>
          <w:color w:val="auto"/>
          <w:sz w:val="32"/>
          <w:szCs w:val="32"/>
        </w:rPr>
      </w:pPr>
    </w:p>
    <w:p w:rsidR="009C6FEE" w:rsidRDefault="009C6FEE" w:rsidP="009C6FEE">
      <w:pPr>
        <w:pStyle w:val="2"/>
        <w:jc w:val="both"/>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lastRenderedPageBreak/>
        <w:t>2</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9</w:t>
      </w:r>
      <w:r w:rsidRPr="00B90933">
        <w:rPr>
          <w:rFonts w:ascii="Times New Roman" w:eastAsia="Times New Roman" w:hAnsi="Times New Roman" w:cs="Times New Roman"/>
          <w:color w:val="auto"/>
          <w:sz w:val="32"/>
          <w:szCs w:val="32"/>
        </w:rPr>
        <w:t xml:space="preserve"> </w:t>
      </w:r>
      <w:r w:rsidR="005B4F95">
        <w:rPr>
          <w:rFonts w:ascii="Times New Roman" w:eastAsia="Times New Roman" w:hAnsi="Times New Roman" w:cs="Times New Roman"/>
          <w:color w:val="auto"/>
          <w:sz w:val="32"/>
          <w:szCs w:val="32"/>
        </w:rPr>
        <w:t xml:space="preserve">   </w:t>
      </w:r>
      <w:r w:rsidRPr="00B90933">
        <w:rPr>
          <w:rFonts w:ascii="Times New Roman" w:eastAsia="Times New Roman" w:hAnsi="Times New Roman" w:cs="Times New Roman"/>
          <w:color w:val="auto"/>
          <w:sz w:val="32"/>
          <w:szCs w:val="32"/>
        </w:rPr>
        <w:t>Вопросы и зада</w:t>
      </w:r>
      <w:r>
        <w:rPr>
          <w:rFonts w:ascii="Times New Roman" w:eastAsia="Times New Roman" w:hAnsi="Times New Roman" w:cs="Times New Roman"/>
          <w:color w:val="auto"/>
          <w:sz w:val="32"/>
          <w:szCs w:val="32"/>
        </w:rPr>
        <w:t>ния</w:t>
      </w:r>
      <w:r w:rsidRPr="00B90933">
        <w:rPr>
          <w:rFonts w:ascii="Times New Roman" w:eastAsia="Times New Roman" w:hAnsi="Times New Roman" w:cs="Times New Roman"/>
          <w:color w:val="auto"/>
          <w:sz w:val="32"/>
          <w:szCs w:val="32"/>
        </w:rPr>
        <w:t xml:space="preserve"> для самоконтроля</w:t>
      </w:r>
      <w:bookmarkEnd w:id="30"/>
    </w:p>
    <w:p w:rsidR="009C6FEE" w:rsidRPr="00DE04FB" w:rsidRDefault="009C6FEE" w:rsidP="00CD090D">
      <w:pPr>
        <w:pStyle w:val="a9"/>
        <w:numPr>
          <w:ilvl w:val="0"/>
          <w:numId w:val="15"/>
        </w:numPr>
        <w:spacing w:after="0" w:line="240" w:lineRule="auto"/>
        <w:ind w:left="0" w:firstLine="0"/>
        <w:jc w:val="both"/>
        <w:rPr>
          <w:rFonts w:ascii="Times New Roman" w:hAnsi="Times New Roman" w:cs="Times New Roman"/>
          <w:sz w:val="32"/>
          <w:szCs w:val="32"/>
        </w:rPr>
      </w:pPr>
      <w:r w:rsidRPr="00DE04FB">
        <w:rPr>
          <w:rFonts w:ascii="Times New Roman" w:hAnsi="Times New Roman" w:cs="Times New Roman"/>
          <w:sz w:val="32"/>
          <w:szCs w:val="32"/>
        </w:rPr>
        <w:t xml:space="preserve">Как  определяется  внутренний  крутящий момент  в  поперечном  сечении вала? Какое принято правило знаков для крутящего момента? </w:t>
      </w:r>
    </w:p>
    <w:p w:rsidR="009C6FEE" w:rsidRPr="00DE04FB" w:rsidRDefault="009C6FEE" w:rsidP="00CD090D">
      <w:pPr>
        <w:pStyle w:val="a9"/>
        <w:numPr>
          <w:ilvl w:val="0"/>
          <w:numId w:val="15"/>
        </w:numPr>
        <w:spacing w:after="0" w:line="240" w:lineRule="auto"/>
        <w:ind w:left="0" w:firstLine="0"/>
        <w:jc w:val="both"/>
        <w:rPr>
          <w:rFonts w:ascii="Times New Roman" w:hAnsi="Times New Roman" w:cs="Times New Roman"/>
          <w:sz w:val="32"/>
          <w:szCs w:val="32"/>
        </w:rPr>
      </w:pPr>
      <w:r w:rsidRPr="00DE04FB">
        <w:rPr>
          <w:rFonts w:ascii="Times New Roman" w:hAnsi="Times New Roman" w:cs="Times New Roman"/>
          <w:sz w:val="32"/>
          <w:szCs w:val="32"/>
        </w:rPr>
        <w:t xml:space="preserve">Как записывается условие прочности вала при кручении? Какие основные задачи решаются при расчёте вала на прочность? </w:t>
      </w:r>
    </w:p>
    <w:p w:rsidR="009C6FEE" w:rsidRPr="00DE04FB" w:rsidRDefault="009C6FEE" w:rsidP="00CD090D">
      <w:pPr>
        <w:pStyle w:val="a9"/>
        <w:numPr>
          <w:ilvl w:val="0"/>
          <w:numId w:val="15"/>
        </w:numPr>
        <w:spacing w:after="0" w:line="240" w:lineRule="auto"/>
        <w:ind w:left="0" w:firstLine="0"/>
        <w:jc w:val="both"/>
        <w:rPr>
          <w:rFonts w:ascii="Times New Roman" w:hAnsi="Times New Roman" w:cs="Times New Roman"/>
          <w:sz w:val="32"/>
          <w:szCs w:val="32"/>
        </w:rPr>
      </w:pPr>
      <w:r w:rsidRPr="00DE04FB">
        <w:rPr>
          <w:rFonts w:ascii="Times New Roman" w:hAnsi="Times New Roman" w:cs="Times New Roman"/>
          <w:sz w:val="32"/>
          <w:szCs w:val="32"/>
        </w:rPr>
        <w:t xml:space="preserve">Что такое относительный угол закручивания? Как он вычисляется и </w:t>
      </w:r>
      <w:r>
        <w:rPr>
          <w:rFonts w:ascii="Times New Roman" w:hAnsi="Times New Roman" w:cs="Times New Roman"/>
          <w:sz w:val="32"/>
          <w:szCs w:val="32"/>
        </w:rPr>
        <w:t>к</w:t>
      </w:r>
      <w:r w:rsidRPr="00DE04FB">
        <w:rPr>
          <w:rFonts w:ascii="Times New Roman" w:hAnsi="Times New Roman" w:cs="Times New Roman"/>
          <w:sz w:val="32"/>
          <w:szCs w:val="32"/>
        </w:rPr>
        <w:t xml:space="preserve">акова его размерность? </w:t>
      </w:r>
    </w:p>
    <w:p w:rsidR="009C6FEE" w:rsidRPr="00DE04FB" w:rsidRDefault="009C6FEE" w:rsidP="005B4F95">
      <w:pPr>
        <w:pStyle w:val="a9"/>
        <w:numPr>
          <w:ilvl w:val="0"/>
          <w:numId w:val="15"/>
        </w:numPr>
        <w:spacing w:after="0" w:line="240" w:lineRule="auto"/>
        <w:ind w:left="0" w:firstLine="0"/>
        <w:jc w:val="both"/>
        <w:rPr>
          <w:rFonts w:ascii="Times New Roman" w:hAnsi="Times New Roman" w:cs="Times New Roman"/>
          <w:sz w:val="32"/>
          <w:szCs w:val="32"/>
        </w:rPr>
      </w:pPr>
      <w:r w:rsidRPr="00DE04FB">
        <w:rPr>
          <w:rFonts w:ascii="Times New Roman" w:hAnsi="Times New Roman" w:cs="Times New Roman"/>
          <w:sz w:val="32"/>
          <w:szCs w:val="32"/>
        </w:rPr>
        <w:t xml:space="preserve">Как формулируется условие жёсткости для вала? </w:t>
      </w:r>
    </w:p>
    <w:p w:rsidR="009C6FEE" w:rsidRPr="00DE04FB" w:rsidRDefault="009C6FEE" w:rsidP="005B4F95">
      <w:pPr>
        <w:pStyle w:val="a9"/>
        <w:spacing w:after="0" w:line="240" w:lineRule="auto"/>
        <w:ind w:left="0"/>
        <w:jc w:val="both"/>
        <w:rPr>
          <w:rFonts w:ascii="Times New Roman" w:hAnsi="Times New Roman" w:cs="Times New Roman"/>
          <w:sz w:val="32"/>
          <w:szCs w:val="32"/>
        </w:rPr>
      </w:pPr>
    </w:p>
    <w:p w:rsidR="00EC1FBE" w:rsidRDefault="00EC1FBE" w:rsidP="009C6FEE">
      <w:pPr>
        <w:pStyle w:val="ab"/>
        <w:keepNext/>
        <w:rPr>
          <w:rFonts w:ascii="Times New Roman" w:hAnsi="Times New Roman" w:cs="Times New Roman"/>
          <w:b w:val="0"/>
          <w:color w:val="auto"/>
          <w:sz w:val="28"/>
          <w:szCs w:val="28"/>
        </w:rPr>
      </w:pPr>
    </w:p>
    <w:p w:rsidR="009C6FEE" w:rsidRPr="00590A00" w:rsidRDefault="009C6FEE" w:rsidP="009C6FEE">
      <w:pPr>
        <w:pStyle w:val="ab"/>
        <w:keepNext/>
        <w:rPr>
          <w:rFonts w:ascii="Times New Roman" w:hAnsi="Times New Roman" w:cs="Times New Roman"/>
          <w:b w:val="0"/>
          <w:color w:val="auto"/>
          <w:sz w:val="28"/>
          <w:szCs w:val="28"/>
        </w:rPr>
      </w:pPr>
      <w:r w:rsidRPr="00590A00">
        <w:rPr>
          <w:rFonts w:ascii="Times New Roman" w:hAnsi="Times New Roman" w:cs="Times New Roman"/>
          <w:b w:val="0"/>
          <w:color w:val="auto"/>
          <w:sz w:val="28"/>
          <w:szCs w:val="28"/>
        </w:rPr>
        <w:t xml:space="preserve">Варианты тестовых заданий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009"/>
        <w:gridCol w:w="3996"/>
      </w:tblGrid>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4.1</w:t>
            </w:r>
          </w:p>
        </w:tc>
        <w:tc>
          <w:tcPr>
            <w:tcW w:w="0" w:type="auto"/>
          </w:tcPr>
          <w:p w:rsidR="009C6FEE" w:rsidRPr="007E4F6A" w:rsidRDefault="009C6FEE" w:rsidP="009C6FEE">
            <w:pPr>
              <w:rPr>
                <w:rFonts w:ascii="Times New Roman" w:eastAsia="Calibri" w:hAnsi="Times New Roman" w:cs="Times New Roman"/>
                <w:sz w:val="28"/>
                <w:szCs w:val="28"/>
              </w:rPr>
            </w:pPr>
            <w:r w:rsidRPr="007E4F6A">
              <w:rPr>
                <w:rFonts w:ascii="Times New Roman" w:eastAsia="Calibri" w:hAnsi="Times New Roman" w:cs="Times New Roman"/>
                <w:sz w:val="28"/>
                <w:szCs w:val="28"/>
              </w:rPr>
              <w:t xml:space="preserve">Чему равен наибольший по модулю крутящий момент? </w:t>
            </w:r>
          </w:p>
          <w:p w:rsidR="009C6FEE" w:rsidRPr="007E4F6A" w:rsidRDefault="009C6FEE" w:rsidP="009C6FEE">
            <w:pPr>
              <w:rPr>
                <w:rFonts w:ascii="Times New Roman" w:eastAsia="Calibri" w:hAnsi="Times New Roman" w:cs="Times New Roman"/>
                <w:sz w:val="28"/>
                <w:szCs w:val="28"/>
              </w:rPr>
            </w:pPr>
          </w:p>
        </w:tc>
        <w:tc>
          <w:tcPr>
            <w:tcW w:w="0" w:type="auto"/>
            <w:vMerge w:val="restart"/>
            <w:vAlign w:val="center"/>
          </w:tcPr>
          <w:p w:rsidR="009C6FEE" w:rsidRPr="007E4F6A" w:rsidRDefault="009C6FEE" w:rsidP="009C6FEE">
            <w:pPr>
              <w:jc w:val="center"/>
              <w:rPr>
                <w:rFonts w:ascii="Times New Roman" w:hAnsi="Times New Roman" w:cs="Times New Roman"/>
              </w:rPr>
            </w:pPr>
            <w:r w:rsidRPr="007E4F6A">
              <w:rPr>
                <w:rFonts w:ascii="Times New Roman" w:hAnsi="Times New Roman" w:cs="Times New Roman"/>
                <w:noProof/>
              </w:rPr>
              <w:drawing>
                <wp:anchor distT="0" distB="0" distL="114300" distR="114300" simplePos="0" relativeHeight="251671552" behindDoc="1" locked="0" layoutInCell="1" allowOverlap="1">
                  <wp:simplePos x="0" y="0"/>
                  <wp:positionH relativeFrom="column">
                    <wp:posOffset>16510</wp:posOffset>
                  </wp:positionH>
                  <wp:positionV relativeFrom="paragraph">
                    <wp:posOffset>117475</wp:posOffset>
                  </wp:positionV>
                  <wp:extent cx="2124075" cy="1028700"/>
                  <wp:effectExtent l="0" t="0" r="0" b="0"/>
                  <wp:wrapTight wrapText="bothSides">
                    <wp:wrapPolygon edited="0">
                      <wp:start x="775" y="1600"/>
                      <wp:lineTo x="1356" y="16000"/>
                      <wp:lineTo x="2131" y="19200"/>
                      <wp:lineTo x="2518" y="19200"/>
                      <wp:lineTo x="16273" y="19200"/>
                      <wp:lineTo x="17241" y="19200"/>
                      <wp:lineTo x="20535" y="15200"/>
                      <wp:lineTo x="20535" y="8000"/>
                      <wp:lineTo x="20922" y="4400"/>
                      <wp:lineTo x="19178" y="2000"/>
                      <wp:lineTo x="15691" y="1600"/>
                      <wp:lineTo x="775" y="1600"/>
                    </wp:wrapPolygon>
                  </wp:wrapTight>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4" cstate="print"/>
                          <a:srcRect/>
                          <a:stretch>
                            <a:fillRect/>
                          </a:stretch>
                        </pic:blipFill>
                        <pic:spPr bwMode="auto">
                          <a:xfrm>
                            <a:off x="0" y="0"/>
                            <a:ext cx="2124075" cy="1028700"/>
                          </a:xfrm>
                          <a:prstGeom prst="rect">
                            <a:avLst/>
                          </a:prstGeom>
                          <a:noFill/>
                          <a:ln w="9525">
                            <a:noFill/>
                            <a:miter lim="800000"/>
                            <a:headEnd/>
                            <a:tailEnd/>
                          </a:ln>
                        </pic:spPr>
                      </pic:pic>
                    </a:graphicData>
                  </a:graphic>
                </wp:anchor>
              </w:drawing>
            </w: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4.2</w:t>
            </w:r>
          </w:p>
        </w:tc>
        <w:tc>
          <w:tcPr>
            <w:tcW w:w="0" w:type="auto"/>
          </w:tcPr>
          <w:p w:rsidR="009C6FEE" w:rsidRPr="007E4F6A" w:rsidRDefault="009C6FEE" w:rsidP="009C6FEE">
            <w:pPr>
              <w:rPr>
                <w:rFonts w:ascii="Times New Roman" w:eastAsia="Calibri" w:hAnsi="Times New Roman" w:cs="Times New Roman"/>
                <w:sz w:val="28"/>
                <w:szCs w:val="28"/>
              </w:rPr>
            </w:pPr>
            <w:r w:rsidRPr="007E4F6A">
              <w:rPr>
                <w:rFonts w:ascii="Times New Roman" w:eastAsia="Calibri" w:hAnsi="Times New Roman" w:cs="Times New Roman"/>
                <w:sz w:val="28"/>
                <w:szCs w:val="28"/>
              </w:rPr>
              <w:t>Чему равен крутящий момент на участке 3?</w:t>
            </w:r>
          </w:p>
        </w:tc>
        <w:tc>
          <w:tcPr>
            <w:tcW w:w="0" w:type="auto"/>
            <w:vMerge/>
            <w:vAlign w:val="center"/>
          </w:tcPr>
          <w:p w:rsidR="009C6FEE" w:rsidRPr="007E4F6A" w:rsidRDefault="009C6FEE" w:rsidP="009C6FEE">
            <w:pPr>
              <w:jc w:val="center"/>
              <w:rPr>
                <w:rFonts w:ascii="Times New Roman" w:hAnsi="Times New Roman" w:cs="Times New Roman"/>
              </w:rPr>
            </w:pP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4.3</w:t>
            </w:r>
          </w:p>
        </w:tc>
        <w:tc>
          <w:tcPr>
            <w:tcW w:w="0" w:type="auto"/>
          </w:tcPr>
          <w:p w:rsidR="009C6FEE" w:rsidRPr="007E4F6A" w:rsidRDefault="009C6FEE" w:rsidP="009C6FEE">
            <w:pPr>
              <w:rPr>
                <w:rFonts w:ascii="Times New Roman" w:eastAsia="Calibri" w:hAnsi="Times New Roman" w:cs="Times New Roman"/>
                <w:sz w:val="28"/>
                <w:szCs w:val="28"/>
              </w:rPr>
            </w:pPr>
            <w:r w:rsidRPr="007E4F6A">
              <w:rPr>
                <w:rFonts w:ascii="Times New Roman" w:eastAsia="Calibri" w:hAnsi="Times New Roman" w:cs="Times New Roman"/>
                <w:sz w:val="28"/>
                <w:szCs w:val="28"/>
              </w:rPr>
              <w:t>Чему равен неизвестный крутящий момент?</w:t>
            </w:r>
          </w:p>
        </w:tc>
        <w:tc>
          <w:tcPr>
            <w:tcW w:w="0" w:type="auto"/>
            <w:vAlign w:val="center"/>
          </w:tcPr>
          <w:p w:rsidR="009C6FEE" w:rsidRPr="007E4F6A" w:rsidRDefault="009C6FEE" w:rsidP="009C6FEE">
            <w:pPr>
              <w:jc w:val="center"/>
              <w:rPr>
                <w:rFonts w:ascii="Times New Roman" w:hAnsi="Times New Roman" w:cs="Times New Roman"/>
              </w:rPr>
            </w:pPr>
            <w:r w:rsidRPr="007E4F6A">
              <w:rPr>
                <w:rFonts w:ascii="Times New Roman" w:hAnsi="Times New Roman" w:cs="Times New Roman"/>
                <w:noProof/>
              </w:rPr>
              <w:drawing>
                <wp:anchor distT="0" distB="0" distL="114300" distR="114300" simplePos="0" relativeHeight="251672576" behindDoc="1" locked="0" layoutInCell="1" allowOverlap="1">
                  <wp:simplePos x="0" y="0"/>
                  <wp:positionH relativeFrom="column">
                    <wp:posOffset>-48260</wp:posOffset>
                  </wp:positionH>
                  <wp:positionV relativeFrom="paragraph">
                    <wp:posOffset>46990</wp:posOffset>
                  </wp:positionV>
                  <wp:extent cx="2125980" cy="861060"/>
                  <wp:effectExtent l="0" t="0" r="0" b="0"/>
                  <wp:wrapTight wrapText="bothSides">
                    <wp:wrapPolygon edited="0">
                      <wp:start x="774" y="1912"/>
                      <wp:lineTo x="1355" y="10991"/>
                      <wp:lineTo x="2710" y="17204"/>
                      <wp:lineTo x="3097" y="18159"/>
                      <wp:lineTo x="15290" y="18159"/>
                      <wp:lineTo x="16258" y="18159"/>
                      <wp:lineTo x="19742" y="18159"/>
                      <wp:lineTo x="20710" y="17681"/>
                      <wp:lineTo x="20516" y="17204"/>
                      <wp:lineTo x="20516" y="9558"/>
                      <wp:lineTo x="20903" y="5257"/>
                      <wp:lineTo x="19161" y="2389"/>
                      <wp:lineTo x="15677" y="1912"/>
                      <wp:lineTo x="774" y="1912"/>
                    </wp:wrapPolygon>
                  </wp:wrapTight>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5" cstate="print"/>
                          <a:srcRect/>
                          <a:stretch>
                            <a:fillRect/>
                          </a:stretch>
                        </pic:blipFill>
                        <pic:spPr bwMode="auto">
                          <a:xfrm>
                            <a:off x="0" y="0"/>
                            <a:ext cx="2125980" cy="861060"/>
                          </a:xfrm>
                          <a:prstGeom prst="rect">
                            <a:avLst/>
                          </a:prstGeom>
                          <a:noFill/>
                          <a:ln w="9525">
                            <a:noFill/>
                            <a:miter lim="800000"/>
                            <a:headEnd/>
                            <a:tailEnd/>
                          </a:ln>
                        </pic:spPr>
                      </pic:pic>
                    </a:graphicData>
                  </a:graphic>
                </wp:anchor>
              </w:drawing>
            </w: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4.4</w:t>
            </w:r>
          </w:p>
        </w:tc>
        <w:tc>
          <w:tcPr>
            <w:tcW w:w="0" w:type="auto"/>
          </w:tcPr>
          <w:p w:rsidR="009C6FEE" w:rsidRPr="007E4F6A" w:rsidRDefault="009C6FEE" w:rsidP="009C6FEE">
            <w:pPr>
              <w:rPr>
                <w:rFonts w:ascii="Times New Roman" w:hAnsi="Times New Roman" w:cs="Times New Roman"/>
                <w:sz w:val="28"/>
                <w:szCs w:val="28"/>
              </w:rPr>
            </w:pPr>
            <w:r w:rsidRPr="007E4F6A">
              <w:rPr>
                <w:rFonts w:ascii="Times New Roman" w:eastAsia="Calibri" w:hAnsi="Times New Roman" w:cs="Times New Roman"/>
                <w:sz w:val="28"/>
                <w:szCs w:val="28"/>
              </w:rPr>
              <w:t>На каком участке вала деформация наибольшая, если размеры их считать одинаковыми?</w:t>
            </w:r>
          </w:p>
        </w:tc>
        <w:tc>
          <w:tcPr>
            <w:tcW w:w="0" w:type="auto"/>
            <w:vMerge w:val="restart"/>
            <w:vAlign w:val="center"/>
          </w:tcPr>
          <w:p w:rsidR="009C6FEE" w:rsidRPr="007E4F6A" w:rsidRDefault="009C6FEE" w:rsidP="009C6FEE">
            <w:pPr>
              <w:jc w:val="center"/>
              <w:rPr>
                <w:rFonts w:ascii="Times New Roman" w:hAnsi="Times New Roman" w:cs="Times New Roman"/>
              </w:rPr>
            </w:pPr>
            <w:r w:rsidRPr="007E4F6A">
              <w:rPr>
                <w:rFonts w:ascii="Times New Roman" w:hAnsi="Times New Roman" w:cs="Times New Roman"/>
                <w:noProof/>
              </w:rPr>
              <w:drawing>
                <wp:anchor distT="0" distB="0" distL="114300" distR="114300" simplePos="0" relativeHeight="251673600" behindDoc="1" locked="0" layoutInCell="1" allowOverlap="1">
                  <wp:simplePos x="0" y="0"/>
                  <wp:positionH relativeFrom="column">
                    <wp:posOffset>12700</wp:posOffset>
                  </wp:positionH>
                  <wp:positionV relativeFrom="paragraph">
                    <wp:posOffset>39370</wp:posOffset>
                  </wp:positionV>
                  <wp:extent cx="2011680" cy="975360"/>
                  <wp:effectExtent l="0" t="0" r="0" b="0"/>
                  <wp:wrapTight wrapText="bothSides">
                    <wp:wrapPolygon edited="0">
                      <wp:start x="1023" y="1266"/>
                      <wp:lineTo x="409" y="6750"/>
                      <wp:lineTo x="1023" y="14766"/>
                      <wp:lineTo x="1432" y="16453"/>
                      <wp:lineTo x="2250" y="18984"/>
                      <wp:lineTo x="2659" y="18984"/>
                      <wp:lineTo x="16364" y="18984"/>
                      <wp:lineTo x="17182" y="18984"/>
                      <wp:lineTo x="20250" y="15609"/>
                      <wp:lineTo x="20250" y="14766"/>
                      <wp:lineTo x="20455" y="8438"/>
                      <wp:lineTo x="20455" y="8016"/>
                      <wp:lineTo x="20864" y="4219"/>
                      <wp:lineTo x="19023" y="1688"/>
                      <wp:lineTo x="15341" y="1266"/>
                      <wp:lineTo x="1023" y="1266"/>
                    </wp:wrapPolygon>
                  </wp:wrapTight>
                  <wp:docPr id="2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6" cstate="print"/>
                          <a:srcRect/>
                          <a:stretch>
                            <a:fillRect/>
                          </a:stretch>
                        </pic:blipFill>
                        <pic:spPr bwMode="auto">
                          <a:xfrm>
                            <a:off x="0" y="0"/>
                            <a:ext cx="2011680" cy="975360"/>
                          </a:xfrm>
                          <a:prstGeom prst="rect">
                            <a:avLst/>
                          </a:prstGeom>
                          <a:noFill/>
                          <a:ln w="9525">
                            <a:noFill/>
                            <a:miter lim="800000"/>
                            <a:headEnd/>
                            <a:tailEnd/>
                          </a:ln>
                        </pic:spPr>
                      </pic:pic>
                    </a:graphicData>
                  </a:graphic>
                </wp:anchor>
              </w:drawing>
            </w: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w:t>
            </w:r>
            <w:r w:rsidRPr="007E4F6A">
              <w:rPr>
                <w:rFonts w:ascii="Times New Roman" w:eastAsia="Calibri" w:hAnsi="Times New Roman" w:cs="Times New Roman"/>
                <w:sz w:val="28"/>
                <w:szCs w:val="28"/>
                <w:lang w:val="en-US"/>
              </w:rPr>
              <w:t>.5</w:t>
            </w:r>
          </w:p>
        </w:tc>
        <w:tc>
          <w:tcPr>
            <w:tcW w:w="0" w:type="auto"/>
          </w:tcPr>
          <w:p w:rsidR="009C6FEE" w:rsidRPr="007E4F6A" w:rsidRDefault="009C6FEE" w:rsidP="009C6FEE">
            <w:pPr>
              <w:rPr>
                <w:rFonts w:ascii="Times New Roman" w:hAnsi="Times New Roman" w:cs="Times New Roman"/>
                <w:sz w:val="28"/>
                <w:szCs w:val="28"/>
              </w:rPr>
            </w:pPr>
            <w:r w:rsidRPr="007E4F6A">
              <w:rPr>
                <w:rFonts w:ascii="Times New Roman" w:eastAsia="Calibri" w:hAnsi="Times New Roman" w:cs="Times New Roman"/>
                <w:sz w:val="28"/>
                <w:szCs w:val="28"/>
              </w:rPr>
              <w:t>На каком участке вала деформация наи</w:t>
            </w:r>
            <w:r w:rsidRPr="007E4F6A">
              <w:rPr>
                <w:rFonts w:ascii="Times New Roman" w:hAnsi="Times New Roman" w:cs="Times New Roman"/>
                <w:sz w:val="28"/>
                <w:szCs w:val="28"/>
              </w:rPr>
              <w:t>мень</w:t>
            </w:r>
            <w:r w:rsidRPr="007E4F6A">
              <w:rPr>
                <w:rFonts w:ascii="Times New Roman" w:eastAsia="Calibri" w:hAnsi="Times New Roman" w:cs="Times New Roman"/>
                <w:sz w:val="28"/>
                <w:szCs w:val="28"/>
              </w:rPr>
              <w:t>шая, если размеры их считать одинаковыми?</w:t>
            </w:r>
          </w:p>
        </w:tc>
        <w:tc>
          <w:tcPr>
            <w:tcW w:w="0" w:type="auto"/>
            <w:vMerge/>
            <w:vAlign w:val="center"/>
          </w:tcPr>
          <w:p w:rsidR="009C6FEE" w:rsidRPr="007E4F6A" w:rsidRDefault="009C6FEE" w:rsidP="009C6FEE">
            <w:pPr>
              <w:jc w:val="center"/>
              <w:rPr>
                <w:rFonts w:ascii="Times New Roman" w:hAnsi="Times New Roman" w:cs="Times New Roman"/>
              </w:rPr>
            </w:pP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4.6</w:t>
            </w:r>
          </w:p>
        </w:tc>
        <w:tc>
          <w:tcPr>
            <w:tcW w:w="0" w:type="auto"/>
          </w:tcPr>
          <w:p w:rsidR="009C6FEE" w:rsidRPr="007E4F6A" w:rsidRDefault="009C6FEE" w:rsidP="009C6FEE">
            <w:pPr>
              <w:rPr>
                <w:rFonts w:ascii="Times New Roman" w:hAnsi="Times New Roman" w:cs="Times New Roman"/>
                <w:sz w:val="28"/>
                <w:szCs w:val="28"/>
              </w:rPr>
            </w:pPr>
            <w:r w:rsidRPr="007E4F6A">
              <w:rPr>
                <w:rFonts w:ascii="Times New Roman" w:eastAsia="Calibri" w:hAnsi="Times New Roman" w:cs="Times New Roman"/>
                <w:sz w:val="28"/>
                <w:szCs w:val="28"/>
              </w:rPr>
              <w:t>Укажите правильное распределение напряжений при кручении круглого вала.</w:t>
            </w:r>
          </w:p>
        </w:tc>
        <w:tc>
          <w:tcPr>
            <w:tcW w:w="0" w:type="auto"/>
            <w:vAlign w:val="center"/>
          </w:tcPr>
          <w:p w:rsidR="009C6FEE" w:rsidRPr="007E4F6A" w:rsidRDefault="009C6FEE" w:rsidP="009C6FEE">
            <w:pPr>
              <w:jc w:val="center"/>
              <w:rPr>
                <w:rFonts w:ascii="Times New Roman" w:hAnsi="Times New Roman" w:cs="Times New Roman"/>
              </w:rPr>
            </w:pPr>
            <w:r w:rsidRPr="007E4F6A">
              <w:rPr>
                <w:rFonts w:ascii="Times New Roman" w:hAnsi="Times New Roman" w:cs="Times New Roman"/>
                <w:noProof/>
              </w:rPr>
              <w:drawing>
                <wp:inline distT="0" distB="0" distL="0" distR="0">
                  <wp:extent cx="2400300" cy="739140"/>
                  <wp:effectExtent l="0" t="0" r="0" b="0"/>
                  <wp:docPr id="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7" cstate="print"/>
                          <a:srcRect/>
                          <a:stretch>
                            <a:fillRect/>
                          </a:stretch>
                        </pic:blipFill>
                        <pic:spPr bwMode="auto">
                          <a:xfrm>
                            <a:off x="0" y="0"/>
                            <a:ext cx="2400300" cy="739140"/>
                          </a:xfrm>
                          <a:prstGeom prst="rect">
                            <a:avLst/>
                          </a:prstGeom>
                          <a:noFill/>
                          <a:ln w="9525">
                            <a:noFill/>
                            <a:miter lim="800000"/>
                            <a:headEnd/>
                            <a:tailEnd/>
                          </a:ln>
                        </pic:spPr>
                      </pic:pic>
                    </a:graphicData>
                  </a:graphic>
                </wp:inline>
              </w:drawing>
            </w: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lastRenderedPageBreak/>
              <w:t>4.</w:t>
            </w:r>
            <w:r w:rsidRPr="007E4F6A">
              <w:rPr>
                <w:rFonts w:ascii="Times New Roman" w:hAnsi="Times New Roman" w:cs="Times New Roman"/>
                <w:sz w:val="28"/>
                <w:szCs w:val="28"/>
              </w:rPr>
              <w:t>7</w:t>
            </w:r>
          </w:p>
        </w:tc>
        <w:tc>
          <w:tcPr>
            <w:tcW w:w="0" w:type="auto"/>
          </w:tcPr>
          <w:p w:rsidR="009C6FEE" w:rsidRPr="007E4F6A" w:rsidRDefault="009C6FEE" w:rsidP="009C6FEE">
            <w:pPr>
              <w:rPr>
                <w:rFonts w:ascii="Times New Roman" w:hAnsi="Times New Roman" w:cs="Times New Roman"/>
                <w:sz w:val="28"/>
                <w:szCs w:val="28"/>
              </w:rPr>
            </w:pPr>
            <w:r w:rsidRPr="007E4F6A">
              <w:rPr>
                <w:rFonts w:ascii="Times New Roman" w:eastAsia="Calibri" w:hAnsi="Times New Roman" w:cs="Times New Roman"/>
                <w:sz w:val="28"/>
                <w:szCs w:val="28"/>
              </w:rPr>
              <w:t>Укажите вариант рационального распределения моментов на валу.</w:t>
            </w:r>
          </w:p>
        </w:tc>
        <w:tc>
          <w:tcPr>
            <w:tcW w:w="0" w:type="auto"/>
            <w:vAlign w:val="center"/>
          </w:tcPr>
          <w:p w:rsidR="009C6FEE" w:rsidRPr="007E4F6A" w:rsidRDefault="009C6FEE" w:rsidP="009C6FEE">
            <w:pPr>
              <w:jc w:val="center"/>
              <w:rPr>
                <w:rFonts w:ascii="Times New Roman" w:hAnsi="Times New Roman" w:cs="Times New Roman"/>
              </w:rPr>
            </w:pPr>
            <w:r w:rsidRPr="007E4F6A">
              <w:rPr>
                <w:rFonts w:ascii="Times New Roman" w:hAnsi="Times New Roman" w:cs="Times New Roman"/>
                <w:noProof/>
              </w:rPr>
              <w:drawing>
                <wp:anchor distT="0" distB="0" distL="114300" distR="114300" simplePos="0" relativeHeight="251674624" behindDoc="1" locked="0" layoutInCell="1" allowOverlap="1">
                  <wp:simplePos x="0" y="0"/>
                  <wp:positionH relativeFrom="column">
                    <wp:posOffset>-1812290</wp:posOffset>
                  </wp:positionH>
                  <wp:positionV relativeFrom="paragraph">
                    <wp:posOffset>-76200</wp:posOffset>
                  </wp:positionV>
                  <wp:extent cx="1741170" cy="2125980"/>
                  <wp:effectExtent l="19050" t="0" r="0" b="0"/>
                  <wp:wrapTight wrapText="bothSides">
                    <wp:wrapPolygon edited="0">
                      <wp:start x="944" y="581"/>
                      <wp:lineTo x="-236" y="2518"/>
                      <wp:lineTo x="-236" y="5424"/>
                      <wp:lineTo x="4721" y="6780"/>
                      <wp:lineTo x="-236" y="8136"/>
                      <wp:lineTo x="-236" y="11236"/>
                      <wp:lineTo x="4485" y="12979"/>
                      <wp:lineTo x="7790" y="12979"/>
                      <wp:lineTo x="3305" y="14142"/>
                      <wp:lineTo x="1889" y="14917"/>
                      <wp:lineTo x="1889" y="16079"/>
                      <wp:lineTo x="236" y="16660"/>
                      <wp:lineTo x="236" y="18597"/>
                      <wp:lineTo x="1889" y="19178"/>
                      <wp:lineTo x="1889" y="19372"/>
                      <wp:lineTo x="7318" y="20535"/>
                      <wp:lineTo x="8262" y="20535"/>
                      <wp:lineTo x="9443" y="20535"/>
                      <wp:lineTo x="13456" y="20535"/>
                      <wp:lineTo x="20774" y="19566"/>
                      <wp:lineTo x="20538" y="19178"/>
                      <wp:lineTo x="21482" y="18404"/>
                      <wp:lineTo x="21482" y="17629"/>
                      <wp:lineTo x="20538" y="16079"/>
                      <wp:lineTo x="15108" y="12979"/>
                      <wp:lineTo x="19357" y="12011"/>
                      <wp:lineTo x="21246" y="10655"/>
                      <wp:lineTo x="20774" y="8717"/>
                      <wp:lineTo x="17233" y="7555"/>
                      <wp:lineTo x="10859" y="6780"/>
                      <wp:lineTo x="14636" y="6780"/>
                      <wp:lineTo x="21246" y="4843"/>
                      <wp:lineTo x="21246" y="3293"/>
                      <wp:lineTo x="18649" y="1162"/>
                      <wp:lineTo x="16997" y="581"/>
                      <wp:lineTo x="944" y="581"/>
                    </wp:wrapPolygon>
                  </wp:wrapTight>
                  <wp:docPr id="2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8" cstate="print"/>
                          <a:srcRect/>
                          <a:stretch>
                            <a:fillRect/>
                          </a:stretch>
                        </pic:blipFill>
                        <pic:spPr bwMode="auto">
                          <a:xfrm>
                            <a:off x="0" y="0"/>
                            <a:ext cx="1743075" cy="2124075"/>
                          </a:xfrm>
                          <a:prstGeom prst="rect">
                            <a:avLst/>
                          </a:prstGeom>
                          <a:noFill/>
                          <a:ln w="9525">
                            <a:noFill/>
                            <a:miter lim="800000"/>
                            <a:headEnd/>
                            <a:tailEnd/>
                          </a:ln>
                        </pic:spPr>
                      </pic:pic>
                    </a:graphicData>
                  </a:graphic>
                </wp:anchor>
              </w:drawing>
            </w: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w:t>
            </w:r>
            <w:r w:rsidRPr="007E4F6A">
              <w:rPr>
                <w:rFonts w:ascii="Times New Roman" w:eastAsia="Calibri" w:hAnsi="Times New Roman" w:cs="Times New Roman"/>
                <w:sz w:val="28"/>
                <w:szCs w:val="28"/>
                <w:lang w:val="en-US"/>
              </w:rPr>
              <w:t>.</w:t>
            </w:r>
            <w:r w:rsidRPr="007E4F6A">
              <w:rPr>
                <w:rFonts w:ascii="Times New Roman" w:hAnsi="Times New Roman" w:cs="Times New Roman"/>
                <w:sz w:val="28"/>
                <w:szCs w:val="28"/>
              </w:rPr>
              <w:t>8</w:t>
            </w:r>
          </w:p>
        </w:tc>
        <w:tc>
          <w:tcPr>
            <w:tcW w:w="0" w:type="auto"/>
          </w:tcPr>
          <w:p w:rsidR="009C6FEE" w:rsidRPr="007E4F6A" w:rsidRDefault="009C6FEE" w:rsidP="009C6FEE">
            <w:pPr>
              <w:rPr>
                <w:rFonts w:ascii="Times New Roman" w:eastAsia="Calibri" w:hAnsi="Times New Roman" w:cs="Times New Roman"/>
                <w:sz w:val="28"/>
                <w:szCs w:val="28"/>
              </w:rPr>
            </w:pPr>
            <w:r w:rsidRPr="007E4F6A">
              <w:rPr>
                <w:rFonts w:ascii="Times New Roman" w:eastAsia="Calibri" w:hAnsi="Times New Roman" w:cs="Times New Roman"/>
                <w:sz w:val="28"/>
                <w:szCs w:val="28"/>
              </w:rPr>
              <w:t>Укажите номер точки,  где касательное напряжение при кручении наибольшее.</w:t>
            </w:r>
          </w:p>
        </w:tc>
        <w:tc>
          <w:tcPr>
            <w:tcW w:w="0" w:type="auto"/>
            <w:vMerge w:val="restart"/>
            <w:vAlign w:val="center"/>
          </w:tcPr>
          <w:p w:rsidR="009C6FEE" w:rsidRPr="007E4F6A" w:rsidRDefault="009C6FEE" w:rsidP="009C6FEE">
            <w:pPr>
              <w:jc w:val="center"/>
              <w:rPr>
                <w:rFonts w:ascii="Times New Roman" w:hAnsi="Times New Roman" w:cs="Times New Roman"/>
              </w:rPr>
            </w:pPr>
            <w:r w:rsidRPr="007E4F6A">
              <w:rPr>
                <w:rFonts w:ascii="Times New Roman" w:hAnsi="Times New Roman" w:cs="Times New Roman"/>
                <w:noProof/>
              </w:rPr>
              <w:drawing>
                <wp:anchor distT="0" distB="0" distL="114300" distR="114300" simplePos="0" relativeHeight="251675648" behindDoc="1" locked="0" layoutInCell="1" allowOverlap="1">
                  <wp:simplePos x="0" y="0"/>
                  <wp:positionH relativeFrom="column">
                    <wp:posOffset>427990</wp:posOffset>
                  </wp:positionH>
                  <wp:positionV relativeFrom="paragraph">
                    <wp:posOffset>31750</wp:posOffset>
                  </wp:positionV>
                  <wp:extent cx="1078230" cy="861060"/>
                  <wp:effectExtent l="19050" t="0" r="0" b="0"/>
                  <wp:wrapTight wrapText="bothSides">
                    <wp:wrapPolygon edited="0">
                      <wp:start x="7251" y="0"/>
                      <wp:lineTo x="1527" y="7168"/>
                      <wp:lineTo x="-382" y="10991"/>
                      <wp:lineTo x="1908" y="15292"/>
                      <wp:lineTo x="1908" y="15770"/>
                      <wp:lineTo x="7251" y="21027"/>
                      <wp:lineTo x="7633" y="21027"/>
                      <wp:lineTo x="9159" y="21027"/>
                      <wp:lineTo x="19463" y="18637"/>
                      <wp:lineTo x="19845" y="15292"/>
                      <wp:lineTo x="14883" y="15292"/>
                      <wp:lineTo x="19463" y="12425"/>
                      <wp:lineTo x="19463" y="10991"/>
                      <wp:lineTo x="15647" y="7646"/>
                      <wp:lineTo x="9159" y="0"/>
                      <wp:lineTo x="7251" y="0"/>
                    </wp:wrapPolygon>
                  </wp:wrapTight>
                  <wp:docPr id="29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9" cstate="print"/>
                          <a:srcRect/>
                          <a:stretch>
                            <a:fillRect/>
                          </a:stretch>
                        </pic:blipFill>
                        <pic:spPr bwMode="auto">
                          <a:xfrm>
                            <a:off x="0" y="0"/>
                            <a:ext cx="1078230" cy="861060"/>
                          </a:xfrm>
                          <a:prstGeom prst="rect">
                            <a:avLst/>
                          </a:prstGeom>
                          <a:noFill/>
                          <a:ln w="9525">
                            <a:noFill/>
                            <a:miter lim="800000"/>
                            <a:headEnd/>
                            <a:tailEnd/>
                          </a:ln>
                        </pic:spPr>
                      </pic:pic>
                    </a:graphicData>
                  </a:graphic>
                </wp:anchor>
              </w:drawing>
            </w: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w:t>
            </w:r>
            <w:r w:rsidRPr="007E4F6A">
              <w:rPr>
                <w:rFonts w:ascii="Times New Roman" w:hAnsi="Times New Roman" w:cs="Times New Roman"/>
                <w:sz w:val="28"/>
                <w:szCs w:val="28"/>
              </w:rPr>
              <w:t>9</w:t>
            </w:r>
          </w:p>
        </w:tc>
        <w:tc>
          <w:tcPr>
            <w:tcW w:w="0" w:type="auto"/>
          </w:tcPr>
          <w:p w:rsidR="009C6FEE" w:rsidRPr="007E4F6A" w:rsidRDefault="009C6FEE" w:rsidP="009C6FEE">
            <w:pPr>
              <w:rPr>
                <w:rFonts w:ascii="Times New Roman" w:eastAsia="Calibri" w:hAnsi="Times New Roman" w:cs="Times New Roman"/>
                <w:sz w:val="28"/>
                <w:szCs w:val="28"/>
              </w:rPr>
            </w:pPr>
            <w:r w:rsidRPr="007E4F6A">
              <w:rPr>
                <w:rFonts w:ascii="Times New Roman" w:eastAsia="Calibri" w:hAnsi="Times New Roman" w:cs="Times New Roman"/>
                <w:sz w:val="28"/>
                <w:szCs w:val="28"/>
              </w:rPr>
              <w:t>Расположите номера точек в порядке убывания касательных напряжений при кручении.</w:t>
            </w:r>
          </w:p>
        </w:tc>
        <w:tc>
          <w:tcPr>
            <w:tcW w:w="0" w:type="auto"/>
            <w:vMerge/>
            <w:vAlign w:val="center"/>
          </w:tcPr>
          <w:p w:rsidR="009C6FEE" w:rsidRPr="007E4F6A" w:rsidRDefault="009C6FEE" w:rsidP="009C6FEE">
            <w:pPr>
              <w:jc w:val="center"/>
              <w:rPr>
                <w:rFonts w:ascii="Times New Roman" w:hAnsi="Times New Roman" w:cs="Times New Roman"/>
              </w:rPr>
            </w:pPr>
          </w:p>
        </w:tc>
      </w:tr>
    </w:tbl>
    <w:p w:rsidR="00053DE6" w:rsidRPr="007E4F6A" w:rsidRDefault="00053DE6" w:rsidP="006223EB">
      <w:pPr>
        <w:rPr>
          <w:rFonts w:ascii="Times New Roman" w:hAnsi="Times New Roman" w:cs="Times New Roman"/>
        </w:rPr>
      </w:pPr>
    </w:p>
    <w:p w:rsidR="00053DE6" w:rsidRDefault="00053DE6">
      <w:r>
        <w:br w:type="page"/>
      </w:r>
    </w:p>
    <w:p w:rsidR="007E4F6A" w:rsidRPr="00726A3C" w:rsidRDefault="00053DE6" w:rsidP="00053DE6">
      <w:pPr>
        <w:pStyle w:val="1"/>
        <w:rPr>
          <w:rFonts w:ascii="Times New Roman" w:eastAsia="Times New Roman" w:hAnsi="Times New Roman" w:cs="Times New Roman"/>
          <w:color w:val="auto"/>
          <w:kern w:val="32"/>
          <w:sz w:val="32"/>
          <w:szCs w:val="32"/>
          <w:highlight w:val="yellow"/>
        </w:rPr>
      </w:pPr>
      <w:bookmarkStart w:id="31" w:name="_Toc340513979"/>
      <w:r w:rsidRPr="00726A3C">
        <w:rPr>
          <w:rFonts w:ascii="Times New Roman" w:eastAsia="Times New Roman" w:hAnsi="Times New Roman" w:cs="Times New Roman"/>
          <w:color w:val="auto"/>
          <w:kern w:val="32"/>
          <w:sz w:val="32"/>
          <w:szCs w:val="32"/>
          <w:highlight w:val="yellow"/>
        </w:rPr>
        <w:lastRenderedPageBreak/>
        <w:t>5</w:t>
      </w:r>
      <w:r w:rsidR="007E4F6A" w:rsidRPr="00726A3C">
        <w:rPr>
          <w:rFonts w:ascii="Times New Roman" w:eastAsia="Times New Roman" w:hAnsi="Times New Roman" w:cs="Times New Roman"/>
          <w:color w:val="auto"/>
          <w:kern w:val="32"/>
          <w:sz w:val="32"/>
          <w:szCs w:val="32"/>
          <w:highlight w:val="yellow"/>
        </w:rPr>
        <w:t xml:space="preserve"> </w:t>
      </w:r>
      <w:r w:rsidRPr="00726A3C">
        <w:rPr>
          <w:rFonts w:ascii="Times New Roman" w:eastAsia="Times New Roman" w:hAnsi="Times New Roman" w:cs="Times New Roman"/>
          <w:color w:val="auto"/>
          <w:kern w:val="32"/>
          <w:sz w:val="32"/>
          <w:szCs w:val="32"/>
          <w:highlight w:val="yellow"/>
        </w:rPr>
        <w:t xml:space="preserve">КОНТРОЛЬНАЯ РАБОТА № </w:t>
      </w:r>
      <w:r w:rsidR="007E4F6A" w:rsidRPr="00726A3C">
        <w:rPr>
          <w:rFonts w:ascii="Times New Roman" w:eastAsia="Times New Roman" w:hAnsi="Times New Roman" w:cs="Times New Roman"/>
          <w:color w:val="auto"/>
          <w:kern w:val="32"/>
          <w:sz w:val="32"/>
          <w:szCs w:val="32"/>
          <w:highlight w:val="yellow"/>
        </w:rPr>
        <w:t xml:space="preserve">4 </w:t>
      </w:r>
    </w:p>
    <w:p w:rsidR="00053DE6" w:rsidRDefault="00053DE6" w:rsidP="007E4F6A">
      <w:pPr>
        <w:pStyle w:val="1"/>
        <w:spacing w:before="0"/>
        <w:rPr>
          <w:rFonts w:ascii="Times New Roman" w:eastAsia="Times New Roman" w:hAnsi="Times New Roman" w:cs="Times New Roman"/>
          <w:color w:val="auto"/>
          <w:kern w:val="32"/>
          <w:sz w:val="32"/>
          <w:szCs w:val="32"/>
        </w:rPr>
      </w:pPr>
      <w:r w:rsidRPr="00726A3C">
        <w:rPr>
          <w:rFonts w:ascii="Times New Roman" w:eastAsia="Times New Roman" w:hAnsi="Times New Roman" w:cs="Times New Roman"/>
          <w:color w:val="auto"/>
          <w:kern w:val="32"/>
          <w:sz w:val="32"/>
          <w:szCs w:val="32"/>
          <w:highlight w:val="yellow"/>
        </w:rPr>
        <w:t>РАСЧЕТ НА ПРОЧНОСТЬ БАЛКИ ПРИ ПРЯМОМ ПЛОСКОМ ИЗГИБЕ</w:t>
      </w:r>
      <w:bookmarkEnd w:id="31"/>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i/>
          <w:sz w:val="32"/>
          <w:szCs w:val="32"/>
        </w:rPr>
        <w:t xml:space="preserve">Изгиб </w:t>
      </w:r>
      <w:r w:rsidRPr="000E0E08">
        <w:rPr>
          <w:rFonts w:ascii="Times New Roman" w:eastAsia="Times New Roman" w:hAnsi="Times New Roman" w:cs="Times New Roman"/>
          <w:sz w:val="32"/>
          <w:szCs w:val="32"/>
        </w:rPr>
        <w:t xml:space="preserve">– это вид деформации, при котором в поперечных сечениях бруса возникают изгибающие моменты. Поперечный изгиб – изгиб, при котором в сечениях стержня кроме внутреннего изгибающего момента возникает и поперечная сила. Плоский изгиб – изгиб, при котором все усилия, изгибающие балку, лежат в одной из плоскостей симметрии балки (в одной из главных плоскостей). </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Элементы конструкций, работающих на изгиб, называют </w:t>
      </w:r>
      <w:r w:rsidRPr="000E0E08">
        <w:rPr>
          <w:rFonts w:ascii="Times New Roman" w:eastAsia="Times New Roman" w:hAnsi="Times New Roman" w:cs="Times New Roman"/>
          <w:i/>
          <w:sz w:val="32"/>
          <w:szCs w:val="32"/>
        </w:rPr>
        <w:t>балками</w:t>
      </w:r>
      <w:r w:rsidRPr="000E0E08">
        <w:rPr>
          <w:rFonts w:ascii="Times New Roman" w:eastAsia="Times New Roman" w:hAnsi="Times New Roman" w:cs="Times New Roman"/>
          <w:sz w:val="32"/>
          <w:szCs w:val="32"/>
        </w:rPr>
        <w:t>.</w:t>
      </w:r>
    </w:p>
    <w:p w:rsidR="00053DE6" w:rsidRPr="00481F5F" w:rsidRDefault="00053DE6" w:rsidP="00053DE6">
      <w:pPr>
        <w:pStyle w:val="2"/>
        <w:rPr>
          <w:rFonts w:ascii="Times New Roman" w:eastAsia="Times New Roman" w:hAnsi="Times New Roman" w:cs="Times New Roman"/>
          <w:color w:val="auto"/>
          <w:sz w:val="32"/>
          <w:szCs w:val="32"/>
        </w:rPr>
      </w:pPr>
      <w:bookmarkStart w:id="32" w:name="_Toc340513980"/>
      <w:r w:rsidRPr="00726A3C">
        <w:rPr>
          <w:rFonts w:ascii="Times New Roman" w:eastAsia="Times New Roman" w:hAnsi="Times New Roman" w:cs="Times New Roman"/>
          <w:color w:val="auto"/>
          <w:sz w:val="32"/>
          <w:szCs w:val="32"/>
          <w:highlight w:val="yellow"/>
        </w:rPr>
        <w:t xml:space="preserve">5.1 ЗАДАЧА № </w:t>
      </w:r>
      <w:r w:rsidR="007E4F6A" w:rsidRPr="00726A3C">
        <w:rPr>
          <w:rFonts w:ascii="Times New Roman" w:eastAsia="Times New Roman" w:hAnsi="Times New Roman" w:cs="Times New Roman"/>
          <w:color w:val="auto"/>
          <w:sz w:val="32"/>
          <w:szCs w:val="32"/>
          <w:highlight w:val="yellow"/>
        </w:rPr>
        <w:t>4</w:t>
      </w:r>
      <w:r w:rsidRPr="00726A3C">
        <w:rPr>
          <w:rFonts w:ascii="Times New Roman" w:eastAsia="Times New Roman" w:hAnsi="Times New Roman" w:cs="Times New Roman"/>
          <w:color w:val="auto"/>
          <w:sz w:val="32"/>
          <w:szCs w:val="32"/>
          <w:highlight w:val="yellow"/>
        </w:rPr>
        <w:t xml:space="preserve">  Расчет статически определимой балки</w:t>
      </w:r>
      <w:bookmarkEnd w:id="32"/>
    </w:p>
    <w:p w:rsidR="00053DE6" w:rsidRDefault="00053DE6" w:rsidP="00053DE6">
      <w:pPr>
        <w:pStyle w:val="NormalFirstLine"/>
        <w:ind w:firstLine="709"/>
        <w:rPr>
          <w:sz w:val="32"/>
          <w:szCs w:val="32"/>
        </w:rPr>
      </w:pPr>
      <w:proofErr w:type="spellStart"/>
      <w:r w:rsidRPr="00F4554E">
        <w:rPr>
          <w:b/>
          <w:spacing w:val="60"/>
          <w:sz w:val="32"/>
          <w:szCs w:val="32"/>
        </w:rPr>
        <w:t>Дано</w:t>
      </w:r>
      <w:proofErr w:type="gramStart"/>
      <w:r w:rsidRPr="00F4554E">
        <w:rPr>
          <w:b/>
          <w:spacing w:val="60"/>
          <w:sz w:val="32"/>
          <w:szCs w:val="32"/>
        </w:rPr>
        <w:t>:</w:t>
      </w:r>
      <w:r w:rsidRPr="000E0E08">
        <w:rPr>
          <w:sz w:val="32"/>
          <w:szCs w:val="32"/>
        </w:rPr>
        <w:t>с</w:t>
      </w:r>
      <w:proofErr w:type="gramEnd"/>
      <w:r w:rsidRPr="000E0E08">
        <w:rPr>
          <w:sz w:val="32"/>
          <w:szCs w:val="32"/>
        </w:rPr>
        <w:t>тальная</w:t>
      </w:r>
      <w:proofErr w:type="spellEnd"/>
      <w:r w:rsidRPr="000E0E08">
        <w:rPr>
          <w:sz w:val="32"/>
          <w:szCs w:val="32"/>
        </w:rPr>
        <w:t xml:space="preserve"> балка постоянного (</w:t>
      </w:r>
      <w:proofErr w:type="spellStart"/>
      <w:r w:rsidRPr="000E0E08">
        <w:rPr>
          <w:sz w:val="32"/>
          <w:szCs w:val="32"/>
        </w:rPr>
        <w:t>двутавр</w:t>
      </w:r>
      <w:proofErr w:type="spellEnd"/>
      <w:r w:rsidRPr="000E0E08">
        <w:rPr>
          <w:sz w:val="32"/>
          <w:szCs w:val="32"/>
        </w:rPr>
        <w:t>) сечения, нагруженная системой поперечных сил в вертикальной плоскости. Известны допускаемое напряжение [σ] =160 МПа</w:t>
      </w:r>
      <w:r>
        <w:rPr>
          <w:sz w:val="32"/>
          <w:szCs w:val="32"/>
        </w:rPr>
        <w:t>.</w:t>
      </w:r>
    </w:p>
    <w:p w:rsidR="00053DE6" w:rsidRPr="00481F5F" w:rsidRDefault="00053DE6" w:rsidP="00053DE6">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481F5F">
        <w:rPr>
          <w:rFonts w:ascii="Times New Roman" w:eastAsia="Times New Roman" w:hAnsi="Times New Roman" w:cs="Times New Roman"/>
          <w:spacing w:val="6"/>
          <w:sz w:val="32"/>
          <w:szCs w:val="32"/>
        </w:rPr>
        <w:t xml:space="preserve">Исходные данные для решения задачи в соответствии с индивидуальным шифром варианта задания указаны в </w:t>
      </w:r>
      <w:r w:rsidR="00726A3C">
        <w:rPr>
          <w:rFonts w:ascii="Times New Roman" w:eastAsia="Times New Roman" w:hAnsi="Times New Roman" w:cs="Times New Roman"/>
          <w:spacing w:val="6"/>
          <w:sz w:val="32"/>
          <w:szCs w:val="32"/>
        </w:rPr>
        <w:t>п</w:t>
      </w:r>
      <w:r w:rsidRPr="00481F5F">
        <w:rPr>
          <w:rFonts w:ascii="Times New Roman" w:eastAsia="Times New Roman" w:hAnsi="Times New Roman" w:cs="Times New Roman"/>
          <w:spacing w:val="6"/>
          <w:sz w:val="32"/>
          <w:szCs w:val="32"/>
        </w:rPr>
        <w:t xml:space="preserve">риложении Д. Справочные данные по прокатному профилю приведены в </w:t>
      </w:r>
      <w:r w:rsidR="00726A3C">
        <w:rPr>
          <w:rFonts w:ascii="Times New Roman" w:eastAsia="Times New Roman" w:hAnsi="Times New Roman" w:cs="Times New Roman"/>
          <w:spacing w:val="6"/>
          <w:sz w:val="32"/>
          <w:szCs w:val="32"/>
        </w:rPr>
        <w:t>п</w:t>
      </w:r>
      <w:r w:rsidRPr="00481F5F">
        <w:rPr>
          <w:rFonts w:ascii="Times New Roman" w:eastAsia="Times New Roman" w:hAnsi="Times New Roman" w:cs="Times New Roman"/>
          <w:spacing w:val="6"/>
          <w:sz w:val="32"/>
          <w:szCs w:val="32"/>
        </w:rPr>
        <w:t>риложении В</w:t>
      </w:r>
      <w:proofErr w:type="gramStart"/>
      <w:r w:rsidRPr="00481F5F">
        <w:rPr>
          <w:rFonts w:ascii="Times New Roman" w:eastAsia="Times New Roman" w:hAnsi="Times New Roman" w:cs="Times New Roman"/>
          <w:spacing w:val="6"/>
          <w:sz w:val="32"/>
          <w:szCs w:val="32"/>
        </w:rPr>
        <w:t>2</w:t>
      </w:r>
      <w:proofErr w:type="gramEnd"/>
      <w:r w:rsidRPr="00481F5F">
        <w:rPr>
          <w:rFonts w:ascii="Times New Roman" w:eastAsia="Times New Roman" w:hAnsi="Times New Roman" w:cs="Times New Roman"/>
          <w:spacing w:val="6"/>
          <w:sz w:val="32"/>
          <w:szCs w:val="32"/>
        </w:rPr>
        <w:t>.</w:t>
      </w:r>
    </w:p>
    <w:p w:rsidR="00053DE6" w:rsidRPr="00F4554E" w:rsidRDefault="00053DE6" w:rsidP="00053DE6">
      <w:pPr>
        <w:pStyle w:val="NormalFirstLine"/>
        <w:ind w:firstLine="709"/>
        <w:rPr>
          <w:b/>
          <w:spacing w:val="60"/>
          <w:sz w:val="32"/>
          <w:szCs w:val="32"/>
        </w:rPr>
      </w:pPr>
      <w:r w:rsidRPr="00F4554E">
        <w:rPr>
          <w:b/>
          <w:spacing w:val="60"/>
          <w:sz w:val="32"/>
          <w:szCs w:val="32"/>
        </w:rPr>
        <w:t>Требуется:</w:t>
      </w:r>
    </w:p>
    <w:p w:rsidR="00053DE6" w:rsidRDefault="00053DE6" w:rsidP="00CD090D">
      <w:pPr>
        <w:pStyle w:val="NormalFirstLine"/>
        <w:numPr>
          <w:ilvl w:val="0"/>
          <w:numId w:val="20"/>
        </w:numPr>
        <w:rPr>
          <w:sz w:val="32"/>
          <w:szCs w:val="32"/>
        </w:rPr>
      </w:pPr>
      <w:r w:rsidRPr="00481F5F">
        <w:rPr>
          <w:sz w:val="32"/>
          <w:szCs w:val="32"/>
        </w:rPr>
        <w:t>составить в масштабе индивидуальную расчетную схему задачи, учитывая только заданные нагрузки (заданные отрицательные нагрузки направить в сторону противоположную установленной на исходных схемах);</w:t>
      </w:r>
    </w:p>
    <w:p w:rsidR="00053DE6" w:rsidRDefault="00053DE6" w:rsidP="00CD090D">
      <w:pPr>
        <w:pStyle w:val="NormalFirstLine"/>
        <w:numPr>
          <w:ilvl w:val="0"/>
          <w:numId w:val="20"/>
        </w:numPr>
        <w:rPr>
          <w:sz w:val="32"/>
          <w:szCs w:val="32"/>
        </w:rPr>
      </w:pPr>
      <w:r w:rsidRPr="00481F5F">
        <w:rPr>
          <w:sz w:val="32"/>
          <w:szCs w:val="32"/>
        </w:rPr>
        <w:t>о</w:t>
      </w:r>
      <w:r w:rsidRPr="000E0E08">
        <w:rPr>
          <w:sz w:val="32"/>
          <w:szCs w:val="32"/>
        </w:rPr>
        <w:t>пределить поперечные силы и изгибающие моменты и построить их эпюры по длине балки;</w:t>
      </w:r>
    </w:p>
    <w:p w:rsidR="00053DE6" w:rsidRDefault="00053DE6" w:rsidP="00CD090D">
      <w:pPr>
        <w:pStyle w:val="NormalFirstLine"/>
        <w:numPr>
          <w:ilvl w:val="0"/>
          <w:numId w:val="20"/>
        </w:numPr>
        <w:rPr>
          <w:sz w:val="32"/>
          <w:szCs w:val="32"/>
        </w:rPr>
      </w:pPr>
      <w:r w:rsidRPr="00481F5F">
        <w:rPr>
          <w:sz w:val="32"/>
          <w:szCs w:val="32"/>
        </w:rPr>
        <w:t>о</w:t>
      </w:r>
      <w:r w:rsidRPr="000E0E08">
        <w:rPr>
          <w:sz w:val="32"/>
          <w:szCs w:val="32"/>
        </w:rPr>
        <w:t>пределить опасные сечения балки  по условиям изгиба;</w:t>
      </w:r>
    </w:p>
    <w:p w:rsidR="00053DE6" w:rsidRPr="000E0E08" w:rsidRDefault="00053DE6" w:rsidP="00CD090D">
      <w:pPr>
        <w:pStyle w:val="NormalFirstLine"/>
        <w:numPr>
          <w:ilvl w:val="0"/>
          <w:numId w:val="20"/>
        </w:numPr>
        <w:rPr>
          <w:sz w:val="32"/>
          <w:szCs w:val="32"/>
        </w:rPr>
      </w:pPr>
      <w:r>
        <w:rPr>
          <w:sz w:val="32"/>
          <w:szCs w:val="32"/>
        </w:rPr>
        <w:t>п</w:t>
      </w:r>
      <w:r w:rsidRPr="000E0E08">
        <w:rPr>
          <w:sz w:val="32"/>
          <w:szCs w:val="32"/>
        </w:rPr>
        <w:t xml:space="preserve">одобрать размеры сечения стандартного </w:t>
      </w:r>
      <w:proofErr w:type="spellStart"/>
      <w:r w:rsidRPr="000E0E08">
        <w:rPr>
          <w:sz w:val="32"/>
          <w:szCs w:val="32"/>
        </w:rPr>
        <w:t>двутавра</w:t>
      </w:r>
      <w:proofErr w:type="spellEnd"/>
      <w:r w:rsidRPr="000E0E08">
        <w:rPr>
          <w:sz w:val="32"/>
          <w:szCs w:val="32"/>
        </w:rPr>
        <w:t xml:space="preserve"> по таблице сортамента прокатной стали.</w:t>
      </w:r>
    </w:p>
    <w:p w:rsidR="00053DE6" w:rsidRPr="00481F5F" w:rsidRDefault="00053DE6" w:rsidP="00053DE6">
      <w:pPr>
        <w:pStyle w:val="2"/>
        <w:rPr>
          <w:rFonts w:ascii="Times New Roman" w:eastAsia="Times New Roman" w:hAnsi="Times New Roman" w:cs="Times New Roman"/>
          <w:color w:val="auto"/>
          <w:sz w:val="32"/>
          <w:szCs w:val="32"/>
        </w:rPr>
      </w:pPr>
      <w:bookmarkStart w:id="33" w:name="_Toc340513981"/>
      <w:r w:rsidRPr="00481F5F">
        <w:rPr>
          <w:rFonts w:ascii="Times New Roman" w:eastAsia="Times New Roman" w:hAnsi="Times New Roman" w:cs="Times New Roman"/>
          <w:color w:val="auto"/>
          <w:sz w:val="32"/>
          <w:szCs w:val="32"/>
        </w:rPr>
        <w:t>5.2 Методические указания к решению задачи</w:t>
      </w:r>
      <w:bookmarkEnd w:id="33"/>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Расчет балки на изгиб следует условно разделить на три этапа:</w:t>
      </w:r>
    </w:p>
    <w:p w:rsidR="00053DE6" w:rsidRPr="000E0E08" w:rsidRDefault="00053DE6" w:rsidP="00CD090D">
      <w:pPr>
        <w:numPr>
          <w:ilvl w:val="0"/>
          <w:numId w:val="16"/>
        </w:numPr>
        <w:spacing w:after="0" w:line="240" w:lineRule="auto"/>
        <w:contextualSpacing/>
        <w:jc w:val="both"/>
        <w:rPr>
          <w:rFonts w:ascii="Times New Roman" w:eastAsia="Times New Roman" w:hAnsi="Times New Roman" w:cs="Times New Roman"/>
          <w:b/>
          <w:i/>
          <w:sz w:val="32"/>
          <w:szCs w:val="32"/>
        </w:rPr>
      </w:pPr>
      <w:r w:rsidRPr="000E0E08">
        <w:rPr>
          <w:rFonts w:ascii="Times New Roman" w:eastAsia="Times New Roman" w:hAnsi="Times New Roman" w:cs="Times New Roman"/>
          <w:b/>
          <w:i/>
          <w:sz w:val="32"/>
          <w:szCs w:val="32"/>
        </w:rPr>
        <w:t>Определение опорных реакций</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На этом этапе осуществляется решение задачи на равновесие твердого тела в соответствии с методологией  теоретической механики из раздела «Статика. Плоская произвольная система сил». </w:t>
      </w:r>
    </w:p>
    <w:p w:rsidR="00053DE6" w:rsidRPr="000E0E08" w:rsidRDefault="00053DE6" w:rsidP="00053DE6">
      <w:pPr>
        <w:spacing w:after="0" w:line="240" w:lineRule="auto"/>
        <w:ind w:firstLine="709"/>
        <w:jc w:val="both"/>
        <w:rPr>
          <w:rFonts w:ascii="Times New Roman" w:eastAsia="Times New Roman" w:hAnsi="Times New Roman" w:cs="Times New Roman"/>
          <w:sz w:val="24"/>
          <w:szCs w:val="24"/>
        </w:rPr>
      </w:pPr>
      <w:r w:rsidRPr="000E0E08">
        <w:rPr>
          <w:rFonts w:ascii="Times New Roman" w:eastAsia="Times New Roman" w:hAnsi="Times New Roman" w:cs="Times New Roman"/>
          <w:sz w:val="32"/>
          <w:szCs w:val="32"/>
        </w:rPr>
        <w:lastRenderedPageBreak/>
        <w:t>Для того чтобы балка могла сопротивляться действию внешней нагрузки, она должна быть соответствующим образом закреплена.</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Обычно используются три вида опорных закреплений, которым соответствует определенное количество накладываемых связей (см. </w:t>
      </w:r>
      <w:r w:rsidR="00726A3C">
        <w:rPr>
          <w:rFonts w:ascii="Times New Roman" w:eastAsia="Times New Roman" w:hAnsi="Times New Roman" w:cs="Times New Roman"/>
          <w:sz w:val="32"/>
          <w:szCs w:val="32"/>
        </w:rPr>
        <w:t>т</w:t>
      </w:r>
      <w:r w:rsidRPr="000E0E08">
        <w:rPr>
          <w:rFonts w:ascii="Times New Roman" w:eastAsia="Times New Roman" w:hAnsi="Times New Roman" w:cs="Times New Roman"/>
          <w:sz w:val="32"/>
          <w:szCs w:val="32"/>
        </w:rPr>
        <w:t>аблицу</w:t>
      </w:r>
      <w:r>
        <w:rPr>
          <w:rFonts w:ascii="Times New Roman" w:eastAsia="Times New Roman" w:hAnsi="Times New Roman" w:cs="Times New Roman"/>
          <w:sz w:val="32"/>
          <w:szCs w:val="32"/>
        </w:rPr>
        <w:t xml:space="preserve"> 5</w:t>
      </w:r>
      <w:r w:rsidRPr="000E0E08">
        <w:rPr>
          <w:rFonts w:ascii="Times New Roman" w:eastAsia="Times New Roman" w:hAnsi="Times New Roman" w:cs="Times New Roman"/>
          <w:sz w:val="32"/>
          <w:szCs w:val="32"/>
        </w:rPr>
        <w:t>.1).</w:t>
      </w:r>
    </w:p>
    <w:p w:rsidR="00053DE6" w:rsidRPr="000E0E08" w:rsidRDefault="00053DE6" w:rsidP="00053DE6">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Таблица</w:t>
      </w:r>
      <w:r>
        <w:rPr>
          <w:rFonts w:ascii="Times New Roman" w:eastAsia="Times New Roman" w:hAnsi="Times New Roman" w:cs="Times New Roman"/>
          <w:sz w:val="32"/>
          <w:szCs w:val="32"/>
        </w:rPr>
        <w:t xml:space="preserve"> 5</w:t>
      </w:r>
      <w:r w:rsidRPr="000E0E08">
        <w:rPr>
          <w:rFonts w:ascii="Times New Roman" w:eastAsia="Times New Roman" w:hAnsi="Times New Roman" w:cs="Times New Roman"/>
          <w:sz w:val="32"/>
          <w:szCs w:val="32"/>
        </w:rPr>
        <w:t>.1 – Виды опор и их реакции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3"/>
        <w:gridCol w:w="3195"/>
        <w:gridCol w:w="3193"/>
      </w:tblGrid>
      <w:tr w:rsidR="00053DE6" w:rsidRPr="000E0E08" w:rsidTr="008F6115">
        <w:tc>
          <w:tcPr>
            <w:tcW w:w="3183"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Вид опоры</w:t>
            </w:r>
          </w:p>
        </w:tc>
        <w:tc>
          <w:tcPr>
            <w:tcW w:w="3195"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Схема и реакции</w:t>
            </w:r>
          </w:p>
        </w:tc>
        <w:tc>
          <w:tcPr>
            <w:tcW w:w="3193"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Характеристика опоры</w:t>
            </w:r>
          </w:p>
        </w:tc>
      </w:tr>
      <w:tr w:rsidR="00053DE6" w:rsidRPr="000E0E08" w:rsidTr="008F6115">
        <w:tc>
          <w:tcPr>
            <w:tcW w:w="3183" w:type="dxa"/>
            <w:vAlign w:val="center"/>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Шарнирно -</w:t>
            </w:r>
          </w:p>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подвижная</w:t>
            </w:r>
          </w:p>
        </w:tc>
        <w:tc>
          <w:tcPr>
            <w:tcW w:w="3195"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noProof/>
                <w:sz w:val="32"/>
                <w:szCs w:val="32"/>
              </w:rPr>
              <w:drawing>
                <wp:inline distT="0" distB="0" distL="0" distR="0">
                  <wp:extent cx="584200" cy="550545"/>
                  <wp:effectExtent l="19050" t="0" r="6350" b="0"/>
                  <wp:docPr id="293" name="Рисунок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9"/>
                          <pic:cNvPicPr>
                            <a:picLocks noChangeAspect="1" noChangeArrowheads="1"/>
                          </pic:cNvPicPr>
                        </pic:nvPicPr>
                        <pic:blipFill>
                          <a:blip r:embed="rId400" cstate="print"/>
                          <a:srcRect/>
                          <a:stretch>
                            <a:fillRect/>
                          </a:stretch>
                        </pic:blipFill>
                        <pic:spPr bwMode="auto">
                          <a:xfrm>
                            <a:off x="0" y="0"/>
                            <a:ext cx="584200" cy="550545"/>
                          </a:xfrm>
                          <a:prstGeom prst="rect">
                            <a:avLst/>
                          </a:prstGeom>
                          <a:noFill/>
                          <a:ln w="9525">
                            <a:noFill/>
                            <a:miter lim="800000"/>
                            <a:headEnd/>
                            <a:tailEnd/>
                          </a:ln>
                        </pic:spPr>
                      </pic:pic>
                    </a:graphicData>
                  </a:graphic>
                </wp:inline>
              </w:drawing>
            </w:r>
            <w:r w:rsidRPr="000E0E08">
              <w:rPr>
                <w:rFonts w:ascii="Times New Roman" w:eastAsia="Times New Roman" w:hAnsi="Times New Roman" w:cs="Times New Roman"/>
                <w:noProof/>
                <w:sz w:val="32"/>
                <w:szCs w:val="32"/>
              </w:rPr>
              <w:drawing>
                <wp:inline distT="0" distB="0" distL="0" distR="0">
                  <wp:extent cx="941705" cy="953135"/>
                  <wp:effectExtent l="0" t="0" r="0" b="0"/>
                  <wp:docPr id="294" name="Рисунок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1"/>
                          <pic:cNvPicPr>
                            <a:picLocks noChangeAspect="1" noChangeArrowheads="1"/>
                          </pic:cNvPicPr>
                        </pic:nvPicPr>
                        <pic:blipFill>
                          <a:blip r:embed="rId401" cstate="print"/>
                          <a:srcRect/>
                          <a:stretch>
                            <a:fillRect/>
                          </a:stretch>
                        </pic:blipFill>
                        <pic:spPr bwMode="auto">
                          <a:xfrm>
                            <a:off x="0" y="0"/>
                            <a:ext cx="941705" cy="953135"/>
                          </a:xfrm>
                          <a:prstGeom prst="rect">
                            <a:avLst/>
                          </a:prstGeom>
                          <a:noFill/>
                          <a:ln w="9525">
                            <a:noFill/>
                            <a:miter lim="800000"/>
                            <a:headEnd/>
                            <a:tailEnd/>
                          </a:ln>
                        </pic:spPr>
                      </pic:pic>
                    </a:graphicData>
                  </a:graphic>
                </wp:inline>
              </w:drawing>
            </w:r>
          </w:p>
        </w:tc>
        <w:tc>
          <w:tcPr>
            <w:tcW w:w="3193"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Опора препятствует перемещению балки по вертикали; разрешает горизонтальное смещение и поворот сечения.</w:t>
            </w:r>
          </w:p>
        </w:tc>
      </w:tr>
      <w:tr w:rsidR="00053DE6" w:rsidRPr="000E0E08" w:rsidTr="008F6115">
        <w:tc>
          <w:tcPr>
            <w:tcW w:w="3183" w:type="dxa"/>
            <w:vAlign w:val="center"/>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Шарнирно -</w:t>
            </w:r>
          </w:p>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неподвижная</w:t>
            </w:r>
          </w:p>
          <w:p w:rsidR="00053DE6" w:rsidRPr="000E0E08" w:rsidRDefault="00053DE6" w:rsidP="008F6115">
            <w:pPr>
              <w:spacing w:after="0" w:line="240" w:lineRule="auto"/>
              <w:rPr>
                <w:rFonts w:ascii="Times New Roman" w:eastAsia="Times New Roman" w:hAnsi="Times New Roman" w:cs="Times New Roman"/>
                <w:sz w:val="32"/>
                <w:szCs w:val="32"/>
              </w:rPr>
            </w:pPr>
          </w:p>
        </w:tc>
        <w:tc>
          <w:tcPr>
            <w:tcW w:w="3195"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noProof/>
                <w:sz w:val="32"/>
                <w:szCs w:val="32"/>
              </w:rPr>
              <w:drawing>
                <wp:inline distT="0" distB="0" distL="0" distR="0">
                  <wp:extent cx="572770" cy="446405"/>
                  <wp:effectExtent l="19050" t="0" r="0" b="0"/>
                  <wp:docPr id="295" name="Рисунок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3"/>
                          <pic:cNvPicPr>
                            <a:picLocks noChangeAspect="1" noChangeArrowheads="1"/>
                          </pic:cNvPicPr>
                        </pic:nvPicPr>
                        <pic:blipFill>
                          <a:blip r:embed="rId402" cstate="print"/>
                          <a:srcRect/>
                          <a:stretch>
                            <a:fillRect/>
                          </a:stretch>
                        </pic:blipFill>
                        <pic:spPr bwMode="auto">
                          <a:xfrm>
                            <a:off x="0" y="0"/>
                            <a:ext cx="572770" cy="446405"/>
                          </a:xfrm>
                          <a:prstGeom prst="rect">
                            <a:avLst/>
                          </a:prstGeom>
                          <a:noFill/>
                          <a:ln w="9525">
                            <a:noFill/>
                            <a:miter lim="800000"/>
                            <a:headEnd/>
                            <a:tailEnd/>
                          </a:ln>
                        </pic:spPr>
                      </pic:pic>
                    </a:graphicData>
                  </a:graphic>
                </wp:inline>
              </w:drawing>
            </w:r>
            <w:r w:rsidRPr="000E0E08">
              <w:rPr>
                <w:rFonts w:ascii="Times New Roman" w:eastAsia="Times New Roman" w:hAnsi="Times New Roman" w:cs="Times New Roman"/>
                <w:noProof/>
                <w:sz w:val="32"/>
                <w:szCs w:val="32"/>
              </w:rPr>
              <w:drawing>
                <wp:inline distT="0" distB="0" distL="0" distR="0">
                  <wp:extent cx="953135" cy="859155"/>
                  <wp:effectExtent l="0" t="0" r="0" b="0"/>
                  <wp:docPr id="296" name="Рисунок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5"/>
                          <pic:cNvPicPr>
                            <a:picLocks noChangeAspect="1" noChangeArrowheads="1"/>
                          </pic:cNvPicPr>
                        </pic:nvPicPr>
                        <pic:blipFill>
                          <a:blip r:embed="rId403" cstate="print"/>
                          <a:srcRect/>
                          <a:stretch>
                            <a:fillRect/>
                          </a:stretch>
                        </pic:blipFill>
                        <pic:spPr bwMode="auto">
                          <a:xfrm>
                            <a:off x="0" y="0"/>
                            <a:ext cx="953135" cy="859155"/>
                          </a:xfrm>
                          <a:prstGeom prst="rect">
                            <a:avLst/>
                          </a:prstGeom>
                          <a:noFill/>
                          <a:ln w="9525">
                            <a:noFill/>
                            <a:miter lim="800000"/>
                            <a:headEnd/>
                            <a:tailEnd/>
                          </a:ln>
                        </pic:spPr>
                      </pic:pic>
                    </a:graphicData>
                  </a:graphic>
                </wp:inline>
              </w:drawing>
            </w:r>
          </w:p>
        </w:tc>
        <w:tc>
          <w:tcPr>
            <w:tcW w:w="3193"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Опора препятствует линейному перемещению балки в любом направлении.</w:t>
            </w:r>
          </w:p>
        </w:tc>
      </w:tr>
      <w:tr w:rsidR="00053DE6" w:rsidRPr="000E0E08" w:rsidTr="008F6115">
        <w:tc>
          <w:tcPr>
            <w:tcW w:w="3183" w:type="dxa"/>
            <w:vAlign w:val="center"/>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Жесткое</w:t>
            </w:r>
          </w:p>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защемление</w:t>
            </w:r>
          </w:p>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(жесткая заделка)</w:t>
            </w:r>
          </w:p>
        </w:tc>
        <w:tc>
          <w:tcPr>
            <w:tcW w:w="3195"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noProof/>
                <w:sz w:val="32"/>
                <w:szCs w:val="32"/>
              </w:rPr>
              <w:drawing>
                <wp:inline distT="0" distB="0" distL="0" distR="0">
                  <wp:extent cx="597072" cy="506510"/>
                  <wp:effectExtent l="19050" t="0" r="0" b="0"/>
                  <wp:docPr id="297"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8"/>
                          <pic:cNvPicPr>
                            <a:picLocks noChangeAspect="1" noChangeArrowheads="1"/>
                          </pic:cNvPicPr>
                        </pic:nvPicPr>
                        <pic:blipFill>
                          <a:blip r:embed="rId404" cstate="print"/>
                          <a:srcRect/>
                          <a:stretch>
                            <a:fillRect/>
                          </a:stretch>
                        </pic:blipFill>
                        <pic:spPr bwMode="auto">
                          <a:xfrm>
                            <a:off x="0" y="0"/>
                            <a:ext cx="604068" cy="512445"/>
                          </a:xfrm>
                          <a:prstGeom prst="rect">
                            <a:avLst/>
                          </a:prstGeom>
                          <a:noFill/>
                          <a:ln w="9525">
                            <a:noFill/>
                            <a:miter lim="800000"/>
                            <a:headEnd/>
                            <a:tailEnd/>
                          </a:ln>
                        </pic:spPr>
                      </pic:pic>
                    </a:graphicData>
                  </a:graphic>
                </wp:inline>
              </w:drawing>
            </w:r>
            <w:r w:rsidRPr="000E0E08">
              <w:rPr>
                <w:rFonts w:ascii="Times New Roman" w:eastAsia="Times New Roman" w:hAnsi="Times New Roman" w:cs="Times New Roman"/>
                <w:noProof/>
                <w:sz w:val="32"/>
                <w:szCs w:val="32"/>
              </w:rPr>
              <w:drawing>
                <wp:inline distT="0" distB="0" distL="0" distR="0">
                  <wp:extent cx="1232115" cy="711880"/>
                  <wp:effectExtent l="0" t="0" r="6135" b="0"/>
                  <wp:docPr id="298" name="Рисунок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0"/>
                          <pic:cNvPicPr>
                            <a:picLocks noChangeAspect="1" noChangeArrowheads="1"/>
                          </pic:cNvPicPr>
                        </pic:nvPicPr>
                        <pic:blipFill>
                          <a:blip r:embed="rId405" cstate="print"/>
                          <a:srcRect/>
                          <a:stretch>
                            <a:fillRect/>
                          </a:stretch>
                        </pic:blipFill>
                        <pic:spPr bwMode="auto">
                          <a:xfrm>
                            <a:off x="0" y="0"/>
                            <a:ext cx="1229839" cy="710565"/>
                          </a:xfrm>
                          <a:prstGeom prst="rect">
                            <a:avLst/>
                          </a:prstGeom>
                          <a:noFill/>
                          <a:ln w="9525">
                            <a:noFill/>
                            <a:miter lim="800000"/>
                            <a:headEnd/>
                            <a:tailEnd/>
                          </a:ln>
                        </pic:spPr>
                      </pic:pic>
                    </a:graphicData>
                  </a:graphic>
                </wp:inline>
              </w:drawing>
            </w:r>
          </w:p>
        </w:tc>
        <w:tc>
          <w:tcPr>
            <w:tcW w:w="3193"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Невозможны линейное перемещение сечения и поворот.</w:t>
            </w:r>
          </w:p>
        </w:tc>
      </w:tr>
    </w:tbl>
    <w:p w:rsidR="00053DE6" w:rsidRDefault="00053DE6" w:rsidP="00053DE6">
      <w:pPr>
        <w:spacing w:after="0" w:line="240" w:lineRule="auto"/>
        <w:ind w:firstLine="709"/>
        <w:jc w:val="both"/>
        <w:rPr>
          <w:rFonts w:ascii="Times New Roman" w:eastAsia="Times New Roman" w:hAnsi="Times New Roman" w:cs="Times New Roman"/>
          <w:sz w:val="32"/>
          <w:szCs w:val="32"/>
        </w:rPr>
      </w:pP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Для определения реакций опор необходимо:</w:t>
      </w:r>
    </w:p>
    <w:p w:rsidR="00053DE6"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Освободить балку от связей (опор) и изобразить действующие на неё заданные нагрузки. В данную расчетную схему включить неизвестные опорные реакции, векторы которых должны быть  направлены перпендикулярно оси балки. Для неподвижной опоры следует дополнительно ввести опорную реакцию, вектор которой направлен вдоль оси балки. Направления  векторов всех неизвестных опорных реакций  на данном этапе расчета можно назначать произвольным образом.</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Распределенную нагрузку необходимо заменить эквивалентной ей сосредоточенной силой, действующей в том же </w:t>
      </w:r>
      <w:r w:rsidRPr="000E0E08">
        <w:rPr>
          <w:rFonts w:ascii="Times New Roman" w:eastAsia="Times New Roman" w:hAnsi="Times New Roman" w:cs="Times New Roman"/>
          <w:sz w:val="32"/>
          <w:szCs w:val="32"/>
        </w:rPr>
        <w:lastRenderedPageBreak/>
        <w:t>направлени</w:t>
      </w:r>
      <w:r w:rsidR="00726A3C">
        <w:rPr>
          <w:rFonts w:ascii="Times New Roman" w:eastAsia="Times New Roman" w:hAnsi="Times New Roman" w:cs="Times New Roman"/>
          <w:sz w:val="32"/>
          <w:szCs w:val="32"/>
        </w:rPr>
        <w:t>и</w:t>
      </w:r>
      <w:r w:rsidRPr="000E0E08">
        <w:rPr>
          <w:rFonts w:ascii="Times New Roman" w:eastAsia="Times New Roman" w:hAnsi="Times New Roman" w:cs="Times New Roman"/>
          <w:sz w:val="32"/>
          <w:szCs w:val="32"/>
        </w:rPr>
        <w:t xml:space="preserve"> и приложенной в центре тяжести эпюры распределенной нагрузки (</w:t>
      </w:r>
      <w:r w:rsidR="00726A3C">
        <w:rPr>
          <w:rFonts w:ascii="Times New Roman" w:eastAsia="Times New Roman" w:hAnsi="Times New Roman" w:cs="Times New Roman"/>
          <w:sz w:val="32"/>
          <w:szCs w:val="32"/>
        </w:rPr>
        <w:t>р</w:t>
      </w:r>
      <w:r w:rsidRPr="000E0E08">
        <w:rPr>
          <w:rFonts w:ascii="Times New Roman" w:eastAsia="Times New Roman" w:hAnsi="Times New Roman" w:cs="Times New Roman"/>
          <w:sz w:val="32"/>
          <w:szCs w:val="32"/>
        </w:rPr>
        <w:t xml:space="preserve">исунок </w:t>
      </w:r>
      <w:r>
        <w:rPr>
          <w:rFonts w:ascii="Times New Roman" w:eastAsia="Times New Roman" w:hAnsi="Times New Roman" w:cs="Times New Roman"/>
          <w:sz w:val="32"/>
          <w:szCs w:val="32"/>
        </w:rPr>
        <w:t>5</w:t>
      </w:r>
      <w:r w:rsidRPr="000E0E08">
        <w:rPr>
          <w:rFonts w:ascii="Times New Roman" w:eastAsia="Times New Roman" w:hAnsi="Times New Roman" w:cs="Times New Roman"/>
          <w:sz w:val="32"/>
          <w:szCs w:val="32"/>
        </w:rPr>
        <w:t>.</w:t>
      </w:r>
      <w:r>
        <w:rPr>
          <w:rFonts w:ascii="Times New Roman" w:eastAsia="Times New Roman" w:hAnsi="Times New Roman" w:cs="Times New Roman"/>
          <w:sz w:val="32"/>
          <w:szCs w:val="32"/>
        </w:rPr>
        <w:t>1</w:t>
      </w:r>
      <w:r w:rsidRPr="000E0E08">
        <w:rPr>
          <w:rFonts w:ascii="Times New Roman" w:eastAsia="Times New Roman" w:hAnsi="Times New Roman" w:cs="Times New Roman"/>
          <w:sz w:val="32"/>
          <w:szCs w:val="32"/>
        </w:rPr>
        <w:t>).</w:t>
      </w:r>
    </w:p>
    <w:p w:rsidR="00053DE6" w:rsidRPr="000E0E08" w:rsidRDefault="007F6347" w:rsidP="00053DE6">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pict>
          <v:shape id="Text Box 12" o:spid="_x0000_s1031" type="#_x0000_t202" style="position:absolute;left:0;text-align:left;margin-left:6.5pt;margin-top:172.2pt;width:166pt;height:225.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" stroked="f">
            <v:textbox>
              <w:txbxContent>
                <w:p w:rsidR="000A0189" w:rsidRDefault="000A0189" w:rsidP="00053DE6">
                  <w:pPr>
                    <w:keepNext/>
                  </w:pPr>
                  <w:r>
                    <w:rPr>
                      <w:noProof/>
                    </w:rPr>
                    <w:drawing>
                      <wp:inline distT="0" distB="0" distL="0" distR="0">
                        <wp:extent cx="1746739" cy="2235920"/>
                        <wp:effectExtent l="19050" t="0" r="5861" b="0"/>
                        <wp:docPr id="292"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6"/>
                                <a:srcRect/>
                                <a:stretch>
                                  <a:fillRect/>
                                </a:stretch>
                              </pic:blipFill>
                              <pic:spPr bwMode="auto">
                                <a:xfrm>
                                  <a:off x="0" y="0"/>
                                  <a:ext cx="1751167" cy="2241588"/>
                                </a:xfrm>
                                <a:prstGeom prst="rect">
                                  <a:avLst/>
                                </a:prstGeom>
                                <a:noFill/>
                                <a:ln w="9525">
                                  <a:noFill/>
                                  <a:miter lim="800000"/>
                                  <a:headEnd/>
                                  <a:tailEnd/>
                                </a:ln>
                              </pic:spPr>
                            </pic:pic>
                          </a:graphicData>
                        </a:graphic>
                      </wp:inline>
                    </w:drawing>
                  </w:r>
                </w:p>
                <w:p w:rsidR="000A0189" w:rsidRPr="006E027C" w:rsidRDefault="000A0189" w:rsidP="00053DE6">
                  <w:pPr>
                    <w:pStyle w:val="ab"/>
                    <w:jc w:val="center"/>
                    <w:rPr>
                      <w:rFonts w:ascii="Times New Roman" w:hAnsi="Times New Roman" w:cs="Times New Roman"/>
                      <w:b w:val="0"/>
                      <w:color w:val="auto"/>
                      <w:sz w:val="28"/>
                      <w:szCs w:val="28"/>
                    </w:rPr>
                  </w:pPr>
                  <w:r w:rsidRPr="006E027C">
                    <w:rPr>
                      <w:rFonts w:ascii="Times New Roman" w:hAnsi="Times New Roman" w:cs="Times New Roman"/>
                      <w:b w:val="0"/>
                      <w:color w:val="auto"/>
                      <w:sz w:val="28"/>
                      <w:szCs w:val="28"/>
                    </w:rPr>
                    <w:t>Рисунок 5.1</w:t>
                  </w:r>
                </w:p>
                <w:p w:rsidR="000A0189" w:rsidRDefault="000A0189" w:rsidP="00053DE6"/>
              </w:txbxContent>
            </v:textbox>
            <w10:wrap type="square"/>
          </v:shape>
        </w:pict>
      </w:r>
      <w:r w:rsidR="00053DE6" w:rsidRPr="000E0E08">
        <w:rPr>
          <w:rFonts w:ascii="Times New Roman" w:eastAsia="Times New Roman" w:hAnsi="Times New Roman" w:cs="Times New Roman"/>
          <w:sz w:val="32"/>
          <w:szCs w:val="32"/>
        </w:rPr>
        <w:t>Выбрать систему координат и составить уравнения статического равновесия. Начало координат удобнее совмещать с левым концом балки, за ось X принять ось балки. Представляется целесообразным  составлять уравнения  статического равновесия моментов относительно тех точек балки, в которых приложены неизвестные опорные реакции. При наличии внешней нагрузки, вызывающей горизонтальную составляющую у реакции в неподвижной опоре, необходимо добавить уравнение равновесия проекций действующих нагрузок, включая неизвестные опорные реакции, на горизонтальную ось балки.</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Решить составленные уравнения равновесия. В случае отрицательных значений у вычисленных опорных реакций следует изменить направления соответствующих векторов </w:t>
      </w:r>
      <w:proofErr w:type="gramStart"/>
      <w:r w:rsidRPr="000E0E08">
        <w:rPr>
          <w:rFonts w:ascii="Times New Roman" w:eastAsia="Times New Roman" w:hAnsi="Times New Roman" w:cs="Times New Roman"/>
          <w:sz w:val="32"/>
          <w:szCs w:val="32"/>
        </w:rPr>
        <w:t>на</w:t>
      </w:r>
      <w:proofErr w:type="gramEnd"/>
      <w:r w:rsidRPr="000E0E08">
        <w:rPr>
          <w:rFonts w:ascii="Times New Roman" w:eastAsia="Times New Roman" w:hAnsi="Times New Roman" w:cs="Times New Roman"/>
          <w:sz w:val="32"/>
          <w:szCs w:val="32"/>
        </w:rPr>
        <w:t xml:space="preserve"> противоположные.</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Проверить правильность полученных результатов по уравнению, которое не было использовано в ходе решения, путем подстановки в него вычисленных опорных реакций с учетом их уточненных направлений.</w:t>
      </w:r>
    </w:p>
    <w:p w:rsidR="00053DE6" w:rsidRPr="000E0E08" w:rsidRDefault="00053DE6" w:rsidP="00CD090D">
      <w:pPr>
        <w:numPr>
          <w:ilvl w:val="0"/>
          <w:numId w:val="16"/>
        </w:numPr>
        <w:spacing w:after="0" w:line="240" w:lineRule="auto"/>
        <w:contextualSpacing/>
        <w:jc w:val="both"/>
        <w:rPr>
          <w:rFonts w:ascii="Times New Roman" w:eastAsia="Times New Roman" w:hAnsi="Times New Roman" w:cs="Times New Roman"/>
          <w:i/>
          <w:sz w:val="32"/>
          <w:szCs w:val="32"/>
        </w:rPr>
      </w:pPr>
      <w:r w:rsidRPr="000E0E08">
        <w:rPr>
          <w:rFonts w:ascii="Times New Roman" w:eastAsia="Times New Roman" w:hAnsi="Times New Roman" w:cs="Times New Roman"/>
          <w:b/>
          <w:i/>
          <w:sz w:val="32"/>
          <w:szCs w:val="32"/>
        </w:rPr>
        <w:t>Определение поперечных сил и изгибающих моментов по длине балки</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Решение этой задачи следует  проводить в следующей последовательности:</w:t>
      </w:r>
    </w:p>
    <w:p w:rsidR="00053DE6" w:rsidRPr="0046508D" w:rsidRDefault="006E027C" w:rsidP="00CD090D">
      <w:pPr>
        <w:pStyle w:val="a9"/>
        <w:numPr>
          <w:ilvl w:val="0"/>
          <w:numId w:val="18"/>
        </w:numPr>
        <w:spacing w:after="0" w:line="240" w:lineRule="auto"/>
        <w:ind w:left="0" w:firstLine="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Б</w:t>
      </w:r>
      <w:r w:rsidR="00053DE6" w:rsidRPr="0046508D">
        <w:rPr>
          <w:rFonts w:ascii="Times New Roman" w:eastAsia="Times New Roman" w:hAnsi="Times New Roman" w:cs="Times New Roman"/>
          <w:sz w:val="32"/>
          <w:szCs w:val="32"/>
        </w:rPr>
        <w:t>алку разделить на расчетные участки, границы которых совпадают с точками приложения сосредоточенных сил, сосредоточенных моментов или с точками начала и конца действия распределенной нагрузки;</w:t>
      </w:r>
    </w:p>
    <w:p w:rsidR="00053DE6" w:rsidRPr="0046508D" w:rsidRDefault="006E027C" w:rsidP="00CD090D">
      <w:pPr>
        <w:pStyle w:val="a9"/>
        <w:numPr>
          <w:ilvl w:val="0"/>
          <w:numId w:val="18"/>
        </w:numPr>
        <w:spacing w:after="0" w:line="240" w:lineRule="auto"/>
        <w:ind w:left="0" w:firstLine="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w:t>
      </w:r>
      <w:r w:rsidR="00053DE6" w:rsidRPr="0046508D">
        <w:rPr>
          <w:rFonts w:ascii="Times New Roman" w:eastAsia="Times New Roman" w:hAnsi="Times New Roman" w:cs="Times New Roman"/>
          <w:sz w:val="32"/>
          <w:szCs w:val="32"/>
        </w:rPr>
        <w:t xml:space="preserve">рименяя метод сечений для данной задачи, последовательно переходя от одного участка к другому,  условно разрезать балку в произвольном сечении на каждом участке; </w:t>
      </w:r>
    </w:p>
    <w:p w:rsidR="00053DE6" w:rsidRPr="0046508D" w:rsidRDefault="006E027C" w:rsidP="00CD090D">
      <w:pPr>
        <w:pStyle w:val="a9"/>
        <w:numPr>
          <w:ilvl w:val="0"/>
          <w:numId w:val="18"/>
        </w:numPr>
        <w:spacing w:after="0" w:line="240" w:lineRule="auto"/>
        <w:ind w:left="0" w:firstLine="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Д</w:t>
      </w:r>
      <w:r w:rsidR="00053DE6" w:rsidRPr="0046508D">
        <w:rPr>
          <w:rFonts w:ascii="Times New Roman" w:eastAsia="Times New Roman" w:hAnsi="Times New Roman" w:cs="Times New Roman"/>
          <w:sz w:val="32"/>
          <w:szCs w:val="32"/>
        </w:rPr>
        <w:t xml:space="preserve">ля каждого участка составить условия статического равновесия отсеченной части балки (левой или правой), из которых получить выражения для определения поперечной силы  Q и </w:t>
      </w:r>
      <w:r w:rsidR="00053DE6" w:rsidRPr="0046508D">
        <w:rPr>
          <w:rFonts w:ascii="Times New Roman" w:eastAsia="Times New Roman" w:hAnsi="Times New Roman" w:cs="Times New Roman"/>
          <w:sz w:val="32"/>
          <w:szCs w:val="32"/>
        </w:rPr>
        <w:lastRenderedPageBreak/>
        <w:t xml:space="preserve">изгибающего момента M (через текущую координату X) для данного участка; </w:t>
      </w:r>
    </w:p>
    <w:p w:rsidR="00053DE6" w:rsidRPr="0046508D" w:rsidRDefault="006E027C" w:rsidP="00CD090D">
      <w:pPr>
        <w:pStyle w:val="a9"/>
        <w:numPr>
          <w:ilvl w:val="0"/>
          <w:numId w:val="18"/>
        </w:numPr>
        <w:spacing w:after="0" w:line="240" w:lineRule="auto"/>
        <w:ind w:left="0" w:firstLine="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w:t>
      </w:r>
      <w:r w:rsidR="00053DE6" w:rsidRPr="0046508D">
        <w:rPr>
          <w:rFonts w:ascii="Times New Roman" w:eastAsia="Times New Roman" w:hAnsi="Times New Roman" w:cs="Times New Roman"/>
          <w:sz w:val="32"/>
          <w:szCs w:val="32"/>
        </w:rPr>
        <w:t xml:space="preserve">одставляя в найденные уравнения значения абсцисс на каждом участке вычислить в ряде сечений величины поперечных сил и изгибающих моментов. </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Если в пределах участка поперечная сила меняет знак, необходимо найти величину текущей координаты </w:t>
      </w:r>
      <w:r w:rsidRPr="000E0E08">
        <w:rPr>
          <w:rFonts w:ascii="Times New Roman" w:eastAsia="Times New Roman" w:hAnsi="Times New Roman" w:cs="Times New Roman"/>
          <w:i/>
          <w:sz w:val="32"/>
          <w:szCs w:val="32"/>
        </w:rPr>
        <w:t>x</w:t>
      </w:r>
      <w:r w:rsidRPr="000E0E08">
        <w:rPr>
          <w:rFonts w:ascii="Times New Roman" w:eastAsia="Times New Roman" w:hAnsi="Times New Roman" w:cs="Times New Roman"/>
          <w:sz w:val="32"/>
          <w:szCs w:val="32"/>
        </w:rPr>
        <w:t xml:space="preserve">, которой соответствует нулевое значение поперечной силы Q=0. На эпюре изгибающего момента этой координате будет соответствовать экстремальное значение </w:t>
      </w:r>
      <w:proofErr w:type="spellStart"/>
      <w:r w:rsidRPr="000E0E08">
        <w:rPr>
          <w:rFonts w:ascii="Times New Roman" w:eastAsia="Times New Roman" w:hAnsi="Times New Roman" w:cs="Times New Roman"/>
          <w:sz w:val="32"/>
          <w:szCs w:val="32"/>
        </w:rPr>
        <w:t>М</w:t>
      </w:r>
      <w:r w:rsidRPr="000E0E08">
        <w:rPr>
          <w:rFonts w:ascii="Times New Roman" w:eastAsia="Times New Roman" w:hAnsi="Times New Roman" w:cs="Times New Roman"/>
          <w:sz w:val="32"/>
          <w:szCs w:val="32"/>
          <w:vertAlign w:val="subscript"/>
        </w:rPr>
        <w:t>экс</w:t>
      </w:r>
      <w:proofErr w:type="spellEnd"/>
      <w:r w:rsidRPr="000E0E08">
        <w:rPr>
          <w:rFonts w:ascii="Times New Roman" w:eastAsia="Times New Roman" w:hAnsi="Times New Roman" w:cs="Times New Roman"/>
          <w:sz w:val="32"/>
          <w:szCs w:val="32"/>
        </w:rPr>
        <w:t>, которое следует вычислить;</w:t>
      </w:r>
    </w:p>
    <w:p w:rsidR="00053DE6" w:rsidRPr="007F6347" w:rsidRDefault="00053DE6" w:rsidP="0021050D">
      <w:pPr>
        <w:spacing w:after="0" w:line="240" w:lineRule="auto"/>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 </w:t>
      </w:r>
      <w:r w:rsidRPr="007F6347">
        <w:rPr>
          <w:rFonts w:ascii="Times New Roman" w:eastAsia="Times New Roman" w:hAnsi="Times New Roman" w:cs="Times New Roman"/>
          <w:b/>
          <w:sz w:val="32"/>
          <w:szCs w:val="32"/>
        </w:rPr>
        <w:t>при записи выражений для Q и M следует придерживаться определенных правил:</w:t>
      </w:r>
    </w:p>
    <w:p w:rsidR="00053DE6" w:rsidRPr="007F6347" w:rsidRDefault="00053DE6" w:rsidP="00CD090D">
      <w:pPr>
        <w:numPr>
          <w:ilvl w:val="0"/>
          <w:numId w:val="17"/>
        </w:numPr>
        <w:spacing w:after="0" w:line="240" w:lineRule="auto"/>
        <w:ind w:hanging="501"/>
        <w:contextualSpacing/>
        <w:jc w:val="both"/>
        <w:rPr>
          <w:rFonts w:ascii="Times New Roman" w:eastAsia="Times New Roman" w:hAnsi="Times New Roman" w:cs="Times New Roman"/>
          <w:i/>
          <w:sz w:val="32"/>
          <w:szCs w:val="32"/>
        </w:rPr>
      </w:pPr>
      <w:r w:rsidRPr="007F6347">
        <w:rPr>
          <w:rFonts w:ascii="Times New Roman" w:eastAsia="Times New Roman" w:hAnsi="Times New Roman" w:cs="Times New Roman"/>
          <w:i/>
          <w:sz w:val="32"/>
          <w:szCs w:val="32"/>
        </w:rPr>
        <w:t>поперечная сила численно равна алгебраической сумме внешних сил, действующих по одну сторону от рассматриваемого сечения. Внешняя сила дает положительное слагаемое, если стремиться повернуть оставшуюся часть балки относительно данного сечения по часовой стрелке. Следует мысленно установить шарнир в рассматриваемом сечении, относительно которого поворачивается отсеченная часть балки от действующих сил;</w:t>
      </w:r>
    </w:p>
    <w:p w:rsidR="00053DE6" w:rsidRPr="007F6347" w:rsidRDefault="00053DE6" w:rsidP="00CD090D">
      <w:pPr>
        <w:numPr>
          <w:ilvl w:val="0"/>
          <w:numId w:val="17"/>
        </w:numPr>
        <w:spacing w:after="0" w:line="240" w:lineRule="auto"/>
        <w:ind w:hanging="501"/>
        <w:contextualSpacing/>
        <w:jc w:val="both"/>
        <w:rPr>
          <w:rFonts w:ascii="Times New Roman" w:eastAsia="Times New Roman" w:hAnsi="Times New Roman" w:cs="Times New Roman"/>
          <w:i/>
          <w:sz w:val="32"/>
          <w:szCs w:val="32"/>
        </w:rPr>
      </w:pPr>
      <w:r w:rsidRPr="007F6347">
        <w:rPr>
          <w:rFonts w:ascii="Times New Roman" w:eastAsia="Times New Roman" w:hAnsi="Times New Roman" w:cs="Times New Roman"/>
          <w:i/>
          <w:sz w:val="32"/>
          <w:szCs w:val="32"/>
        </w:rPr>
        <w:t>изгибающий момент численно равен сумме моментов относительно рассматриваемого сечения от всех нагрузок, действующих по одну сторону от этого сечения. Момент от нагрузки считается положительным, если вызывает сжатие верхних волокон рассматриваемой части балки. Мысленно установить в этом сечении заделку и рассмотреть состояние верхних волокон отсеченной части балки в зависимости от данного вида нагрузки.</w:t>
      </w:r>
    </w:p>
    <w:p w:rsidR="00053DE6" w:rsidRPr="000E0E08" w:rsidRDefault="007F6347" w:rsidP="00053DE6">
      <w:pPr>
        <w:spacing w:after="0" w:line="240" w:lineRule="auto"/>
        <w:ind w:firstLine="709"/>
        <w:jc w:val="both"/>
        <w:rPr>
          <w:rFonts w:ascii="Times New Roman" w:eastAsia="Times New Roman" w:hAnsi="Times New Roman" w:cs="Times New Roman"/>
          <w:sz w:val="32"/>
          <w:szCs w:val="32"/>
        </w:rPr>
      </w:pPr>
      <w:bookmarkStart w:id="34" w:name="_GoBack"/>
      <w:bookmarkEnd w:id="34"/>
      <w:r>
        <w:rPr>
          <w:rFonts w:ascii="Times New Roman" w:eastAsia="Times New Roman" w:hAnsi="Times New Roman" w:cs="Times New Roman"/>
          <w:noProof/>
          <w:sz w:val="32"/>
          <w:szCs w:val="32"/>
        </w:rPr>
        <w:pict>
          <v:shape id="Text Box 13" o:spid="_x0000_s1032" type="#_x0000_t202" style="position:absolute;left:0;text-align:left;margin-left:7.6pt;margin-top:7.15pt;width:227.45pt;height:182.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xPugIAAMQ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" filled="f" stroked="f">
            <v:textbox>
              <w:txbxContent>
                <w:p w:rsidR="000A0189" w:rsidRDefault="000A0189" w:rsidP="00053DE6">
                  <w:pPr>
                    <w:keepNext/>
                  </w:pPr>
                  <w:r>
                    <w:rPr>
                      <w:noProof/>
                    </w:rPr>
                    <w:drawing>
                      <wp:inline distT="0" distB="0" distL="0" distR="0">
                        <wp:extent cx="2555875" cy="1393825"/>
                        <wp:effectExtent l="0" t="0" r="0" b="0"/>
                        <wp:docPr id="40"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2"/>
                                <pic:cNvPicPr>
                                  <a:picLocks noChangeAspect="1" noChangeArrowheads="1"/>
                                </pic:cNvPicPr>
                              </pic:nvPicPr>
                              <pic:blipFill>
                                <a:blip r:embed="rId407"/>
                                <a:srcRect/>
                                <a:stretch>
                                  <a:fillRect/>
                                </a:stretch>
                              </pic:blipFill>
                              <pic:spPr bwMode="auto">
                                <a:xfrm>
                                  <a:off x="0" y="0"/>
                                  <a:ext cx="2555875" cy="1393825"/>
                                </a:xfrm>
                                <a:prstGeom prst="rect">
                                  <a:avLst/>
                                </a:prstGeom>
                                <a:noFill/>
                                <a:ln w="9525">
                                  <a:noFill/>
                                  <a:miter lim="800000"/>
                                  <a:headEnd/>
                                  <a:tailEnd/>
                                </a:ln>
                              </pic:spPr>
                            </pic:pic>
                          </a:graphicData>
                        </a:graphic>
                      </wp:inline>
                    </w:drawing>
                  </w:r>
                </w:p>
                <w:p w:rsidR="000A0189" w:rsidRDefault="000A0189" w:rsidP="00053DE6">
                  <w:pPr>
                    <w:pStyle w:val="ab"/>
                    <w:jc w:val="center"/>
                    <w:rPr>
                      <w:sz w:val="24"/>
                      <w:szCs w:val="24"/>
                    </w:rPr>
                  </w:pPr>
                </w:p>
                <w:p w:rsidR="000A0189" w:rsidRPr="006E027C" w:rsidRDefault="000A0189" w:rsidP="00053DE6">
                  <w:pPr>
                    <w:pStyle w:val="ab"/>
                    <w:jc w:val="center"/>
                    <w:rPr>
                      <w:rFonts w:ascii="Times New Roman" w:hAnsi="Times New Roman" w:cs="Times New Roman"/>
                      <w:b w:val="0"/>
                      <w:color w:val="auto"/>
                      <w:sz w:val="28"/>
                      <w:szCs w:val="28"/>
                    </w:rPr>
                  </w:pPr>
                  <w:r w:rsidRPr="006E027C">
                    <w:rPr>
                      <w:rFonts w:ascii="Times New Roman" w:hAnsi="Times New Roman" w:cs="Times New Roman"/>
                      <w:b w:val="0"/>
                      <w:color w:val="auto"/>
                      <w:sz w:val="28"/>
                      <w:szCs w:val="28"/>
                    </w:rPr>
                    <w:t>Рисунок 5.2</w:t>
                  </w:r>
                </w:p>
                <w:p w:rsidR="000A0189" w:rsidRDefault="000A0189" w:rsidP="00053DE6"/>
              </w:txbxContent>
            </v:textbox>
            <w10:wrap type="square"/>
          </v:shape>
        </w:pict>
      </w:r>
      <w:r w:rsidR="00053DE6" w:rsidRPr="000E0E08">
        <w:rPr>
          <w:rFonts w:ascii="Times New Roman" w:eastAsia="Times New Roman" w:hAnsi="Times New Roman" w:cs="Times New Roman"/>
          <w:sz w:val="32"/>
          <w:szCs w:val="32"/>
        </w:rPr>
        <w:t xml:space="preserve">Графически </w:t>
      </w:r>
      <w:r w:rsidR="00053DE6" w:rsidRPr="000E0E08">
        <w:rPr>
          <w:rFonts w:ascii="Times New Roman" w:eastAsia="Times New Roman" w:hAnsi="Times New Roman" w:cs="Times New Roman"/>
          <w:b/>
          <w:sz w:val="32"/>
          <w:szCs w:val="32"/>
        </w:rPr>
        <w:t>правило знаков</w:t>
      </w:r>
      <w:r w:rsidR="00053DE6" w:rsidRPr="000E0E08">
        <w:rPr>
          <w:rFonts w:ascii="Times New Roman" w:eastAsia="Times New Roman" w:hAnsi="Times New Roman" w:cs="Times New Roman"/>
          <w:sz w:val="32"/>
          <w:szCs w:val="32"/>
        </w:rPr>
        <w:t xml:space="preserve"> для поперечных сил Q и изгибающих моментов M в зависимости от движения к сечению показано на </w:t>
      </w:r>
      <w:r w:rsidR="003009A1">
        <w:rPr>
          <w:rFonts w:ascii="Times New Roman" w:eastAsia="Times New Roman" w:hAnsi="Times New Roman" w:cs="Times New Roman"/>
          <w:sz w:val="32"/>
          <w:szCs w:val="32"/>
        </w:rPr>
        <w:t>р</w:t>
      </w:r>
      <w:r w:rsidR="00053DE6" w:rsidRPr="000E0E08">
        <w:rPr>
          <w:rFonts w:ascii="Times New Roman" w:eastAsia="Times New Roman" w:hAnsi="Times New Roman" w:cs="Times New Roman"/>
          <w:sz w:val="32"/>
          <w:szCs w:val="32"/>
        </w:rPr>
        <w:t xml:space="preserve">исунке </w:t>
      </w:r>
      <w:r w:rsidR="00053DE6">
        <w:rPr>
          <w:rFonts w:ascii="Times New Roman" w:eastAsia="Times New Roman" w:hAnsi="Times New Roman" w:cs="Times New Roman"/>
          <w:sz w:val="32"/>
          <w:szCs w:val="32"/>
        </w:rPr>
        <w:t>5</w:t>
      </w:r>
      <w:r w:rsidR="00053DE6" w:rsidRPr="000E0E08">
        <w:rPr>
          <w:rFonts w:ascii="Times New Roman" w:eastAsia="Times New Roman" w:hAnsi="Times New Roman" w:cs="Times New Roman"/>
          <w:sz w:val="32"/>
          <w:szCs w:val="32"/>
        </w:rPr>
        <w:t>.</w:t>
      </w:r>
      <w:r w:rsidR="00053DE6">
        <w:rPr>
          <w:rFonts w:ascii="Times New Roman" w:eastAsia="Times New Roman" w:hAnsi="Times New Roman" w:cs="Times New Roman"/>
          <w:sz w:val="32"/>
          <w:szCs w:val="32"/>
        </w:rPr>
        <w:t>2</w:t>
      </w:r>
      <w:r w:rsidR="00053DE6" w:rsidRPr="000E0E08">
        <w:rPr>
          <w:rFonts w:ascii="Times New Roman" w:eastAsia="Times New Roman" w:hAnsi="Times New Roman" w:cs="Times New Roman"/>
          <w:sz w:val="32"/>
          <w:szCs w:val="32"/>
        </w:rPr>
        <w:t xml:space="preserve">. </w:t>
      </w:r>
    </w:p>
    <w:p w:rsidR="00053DE6" w:rsidRPr="000E0E08" w:rsidRDefault="00DA3161" w:rsidP="00053DE6">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w:t>
      </w:r>
      <w:r w:rsidR="00053DE6" w:rsidRPr="000E0E08">
        <w:rPr>
          <w:rFonts w:ascii="Times New Roman" w:eastAsia="Times New Roman" w:hAnsi="Times New Roman" w:cs="Times New Roman"/>
          <w:sz w:val="32"/>
          <w:szCs w:val="32"/>
        </w:rPr>
        <w:t xml:space="preserve">о вычисленным значениям поперечных сил и изгибающих моментов </w:t>
      </w:r>
      <w:r w:rsidR="00053DE6" w:rsidRPr="000E0E08">
        <w:rPr>
          <w:rFonts w:ascii="Times New Roman" w:eastAsia="Times New Roman" w:hAnsi="Times New Roman" w:cs="Times New Roman"/>
          <w:sz w:val="32"/>
          <w:szCs w:val="32"/>
        </w:rPr>
        <w:lastRenderedPageBreak/>
        <w:t>построить в масштабе соответствующие эпюры. Положительные значения откладывать от нулевой линии вверх, отрицательные – вниз. Полученные плоские фигуры заштриховать вертикальными линиями с указанием знаков.</w:t>
      </w:r>
    </w:p>
    <w:p w:rsidR="00053DE6" w:rsidRPr="000E0E08" w:rsidRDefault="00053DE6" w:rsidP="00CD090D">
      <w:pPr>
        <w:numPr>
          <w:ilvl w:val="0"/>
          <w:numId w:val="16"/>
        </w:numPr>
        <w:spacing w:after="0" w:line="240" w:lineRule="auto"/>
        <w:contextualSpacing/>
        <w:jc w:val="both"/>
        <w:rPr>
          <w:rFonts w:ascii="Times New Roman" w:eastAsia="Times New Roman" w:hAnsi="Times New Roman" w:cs="Times New Roman"/>
          <w:b/>
          <w:i/>
          <w:sz w:val="32"/>
          <w:szCs w:val="32"/>
        </w:rPr>
      </w:pPr>
      <w:r w:rsidRPr="000E0E08">
        <w:rPr>
          <w:rFonts w:ascii="Times New Roman" w:eastAsia="Times New Roman" w:hAnsi="Times New Roman" w:cs="Times New Roman"/>
          <w:b/>
          <w:i/>
          <w:sz w:val="32"/>
          <w:szCs w:val="32"/>
        </w:rPr>
        <w:t>Подбор сечения балки (проектный расчет) выполняется по методу допускаемых напряжений.</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Особенностью расчета изгиба консольных балок является отсутствие необходимости определения опорных реакций. В этом случае определение поперечных сил Q и изгибающих моментов M целесообразно начинать от свободного торцевого сечения.</w:t>
      </w:r>
    </w:p>
    <w:p w:rsidR="00053DE6" w:rsidRPr="00B90933" w:rsidRDefault="00053DE6" w:rsidP="00053DE6">
      <w:pPr>
        <w:pStyle w:val="2"/>
        <w:jc w:val="both"/>
        <w:rPr>
          <w:rFonts w:ascii="Times New Roman" w:eastAsia="Times New Roman" w:hAnsi="Times New Roman" w:cs="Times New Roman"/>
          <w:color w:val="auto"/>
          <w:sz w:val="32"/>
          <w:szCs w:val="32"/>
        </w:rPr>
      </w:pPr>
      <w:bookmarkStart w:id="35" w:name="_Toc340513982"/>
      <w:r w:rsidRPr="00DA3161">
        <w:rPr>
          <w:rFonts w:ascii="Times New Roman" w:eastAsia="Times New Roman" w:hAnsi="Times New Roman" w:cs="Times New Roman"/>
          <w:color w:val="auto"/>
          <w:sz w:val="32"/>
          <w:szCs w:val="32"/>
          <w:highlight w:val="yellow"/>
        </w:rPr>
        <w:t>5.3 Пример решения задачи</w:t>
      </w:r>
      <w:bookmarkEnd w:id="35"/>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32"/>
          <w:szCs w:val="32"/>
        </w:rPr>
      </w:pPr>
      <w:r w:rsidRPr="0021050D">
        <w:rPr>
          <w:rFonts w:ascii="Times New Roman" w:eastAsia="Times New Roman" w:hAnsi="Times New Roman" w:cs="Times New Roman"/>
          <w:b/>
          <w:i/>
          <w:spacing w:val="60"/>
          <w:sz w:val="32"/>
          <w:szCs w:val="32"/>
        </w:rPr>
        <w:t>Дано:</w:t>
      </w:r>
      <w:r w:rsidRPr="00284614">
        <w:rPr>
          <w:rFonts w:ascii="Times New Roman" w:eastAsia="Times New Roman" w:hAnsi="Times New Roman" w:cs="Times New Roman"/>
          <w:sz w:val="32"/>
          <w:szCs w:val="32"/>
        </w:rPr>
        <w:t xml:space="preserve"> стальная балка на двух опорах, нагруженная системой внешних сил, лежащих в силовой плоскости, изображенной на </w:t>
      </w:r>
      <w:r w:rsidR="00DA3161">
        <w:rPr>
          <w:rFonts w:ascii="Times New Roman" w:eastAsia="Times New Roman" w:hAnsi="Times New Roman" w:cs="Times New Roman"/>
          <w:sz w:val="32"/>
          <w:szCs w:val="32"/>
        </w:rPr>
        <w:t>р</w:t>
      </w:r>
      <w:r w:rsidRPr="00284614">
        <w:rPr>
          <w:rFonts w:ascii="Times New Roman" w:eastAsia="Times New Roman" w:hAnsi="Times New Roman" w:cs="Times New Roman"/>
          <w:sz w:val="32"/>
          <w:szCs w:val="32"/>
        </w:rPr>
        <w:t xml:space="preserve">исунке </w:t>
      </w:r>
      <w:r>
        <w:rPr>
          <w:rFonts w:ascii="Times New Roman" w:eastAsia="Times New Roman" w:hAnsi="Times New Roman" w:cs="Times New Roman"/>
          <w:sz w:val="32"/>
          <w:szCs w:val="32"/>
        </w:rPr>
        <w:t>5</w:t>
      </w:r>
      <w:r w:rsidRPr="00284614">
        <w:rPr>
          <w:rFonts w:ascii="Times New Roman" w:eastAsia="Times New Roman" w:hAnsi="Times New Roman" w:cs="Times New Roman"/>
          <w:sz w:val="32"/>
          <w:szCs w:val="32"/>
        </w:rPr>
        <w:t>.</w:t>
      </w:r>
      <w:r>
        <w:rPr>
          <w:rFonts w:ascii="Times New Roman" w:eastAsia="Times New Roman" w:hAnsi="Times New Roman" w:cs="Times New Roman"/>
          <w:sz w:val="32"/>
          <w:szCs w:val="32"/>
        </w:rPr>
        <w:t>3</w:t>
      </w:r>
      <w:r w:rsidR="006E027C">
        <w:rPr>
          <w:rFonts w:ascii="Times New Roman" w:eastAsia="Times New Roman" w:hAnsi="Times New Roman" w:cs="Times New Roman"/>
          <w:sz w:val="32"/>
          <w:szCs w:val="32"/>
        </w:rPr>
        <w:t xml:space="preserve">, </w:t>
      </w:r>
      <w:r w:rsidRPr="00284614">
        <w:rPr>
          <w:rFonts w:ascii="Times New Roman" w:eastAsia="Times New Roman" w:hAnsi="Times New Roman" w:cs="Times New Roman"/>
          <w:sz w:val="32"/>
          <w:szCs w:val="32"/>
        </w:rPr>
        <w:t xml:space="preserve">а. При расчетах принято: </w:t>
      </w:r>
      <w:r w:rsidRPr="00284614">
        <w:rPr>
          <w:rFonts w:ascii="Times New Roman" w:eastAsia="Times New Roman" w:hAnsi="Times New Roman" w:cs="Times New Roman"/>
          <w:i/>
          <w:sz w:val="32"/>
          <w:szCs w:val="32"/>
        </w:rPr>
        <w:t>F= 20кН, m= 40кН∙м, q=100кН/м, [σ] = 160 МПа.</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proofErr w:type="spellStart"/>
      <w:r w:rsidRPr="0021050D">
        <w:rPr>
          <w:rFonts w:ascii="Times New Roman" w:eastAsia="Times New Roman" w:hAnsi="Times New Roman" w:cs="Times New Roman"/>
          <w:b/>
          <w:i/>
          <w:spacing w:val="60"/>
          <w:sz w:val="32"/>
          <w:szCs w:val="32"/>
        </w:rPr>
        <w:t>Требуется</w:t>
      </w:r>
      <w:r w:rsidRPr="00284614">
        <w:rPr>
          <w:rFonts w:ascii="Times New Roman" w:eastAsia="Times New Roman" w:hAnsi="Times New Roman" w:cs="Times New Roman"/>
          <w:sz w:val="32"/>
          <w:szCs w:val="32"/>
        </w:rPr>
        <w:t>решить</w:t>
      </w:r>
      <w:proofErr w:type="spellEnd"/>
      <w:r w:rsidRPr="00284614">
        <w:rPr>
          <w:rFonts w:ascii="Times New Roman" w:eastAsia="Times New Roman" w:hAnsi="Times New Roman" w:cs="Times New Roman"/>
          <w:sz w:val="32"/>
          <w:szCs w:val="32"/>
        </w:rPr>
        <w:t xml:space="preserve"> следующие задачи:</w:t>
      </w:r>
    </w:p>
    <w:p w:rsidR="00053DE6" w:rsidRPr="00284614" w:rsidRDefault="00053DE6" w:rsidP="00053DE6">
      <w:pPr>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1. Определить опорные реакции балки; </w:t>
      </w:r>
    </w:p>
    <w:p w:rsidR="00053DE6" w:rsidRPr="00284614" w:rsidRDefault="00053DE6" w:rsidP="00053DE6">
      <w:pPr>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2. Построить эпюры поперечных сил Q  и изгибающих моментов М;</w:t>
      </w:r>
    </w:p>
    <w:p w:rsidR="00053DE6" w:rsidRPr="00284614" w:rsidRDefault="00053DE6" w:rsidP="00053DE6">
      <w:pPr>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3. Из расчета на прочность подобрать сечение в форме стандартного профиля двутавровой прокатной балки. </w:t>
      </w:r>
    </w:p>
    <w:p w:rsidR="00053DE6" w:rsidRPr="0021050D"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pacing w:val="60"/>
          <w:sz w:val="32"/>
          <w:szCs w:val="32"/>
        </w:rPr>
      </w:pPr>
      <w:r w:rsidRPr="0021050D">
        <w:rPr>
          <w:rFonts w:ascii="Times New Roman" w:eastAsia="Times New Roman" w:hAnsi="Times New Roman" w:cs="Times New Roman"/>
          <w:b/>
          <w:i/>
          <w:spacing w:val="60"/>
          <w:sz w:val="32"/>
          <w:szCs w:val="32"/>
        </w:rPr>
        <w:t>Решение:</w:t>
      </w:r>
    </w:p>
    <w:p w:rsidR="00053DE6" w:rsidRPr="00284614" w:rsidRDefault="00053DE6" w:rsidP="00053DE6">
      <w:pPr>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i/>
          <w:sz w:val="32"/>
          <w:szCs w:val="32"/>
        </w:rPr>
        <w:t>Определение опорных реакций</w:t>
      </w:r>
      <w:r w:rsidR="00DA3161">
        <w:rPr>
          <w:rFonts w:ascii="Times New Roman" w:eastAsia="Times New Roman" w:hAnsi="Times New Roman" w:cs="Times New Roman"/>
          <w:i/>
          <w:sz w:val="32"/>
          <w:szCs w:val="32"/>
        </w:rPr>
        <w:t xml:space="preserve"> </w:t>
      </w:r>
      <w:r w:rsidRPr="00284614">
        <w:rPr>
          <w:rFonts w:ascii="Times New Roman" w:eastAsia="Times New Roman" w:hAnsi="Times New Roman" w:cs="Times New Roman"/>
          <w:sz w:val="32"/>
          <w:szCs w:val="32"/>
        </w:rPr>
        <w:t>(</w:t>
      </w:r>
      <w:r w:rsidR="00DA3161">
        <w:rPr>
          <w:rFonts w:ascii="Times New Roman" w:eastAsia="Times New Roman" w:hAnsi="Times New Roman" w:cs="Times New Roman"/>
          <w:sz w:val="32"/>
          <w:szCs w:val="32"/>
        </w:rPr>
        <w:t>р</w:t>
      </w:r>
      <w:r w:rsidRPr="00284614">
        <w:rPr>
          <w:rFonts w:ascii="Times New Roman" w:eastAsia="Times New Roman" w:hAnsi="Times New Roman" w:cs="Times New Roman"/>
          <w:sz w:val="32"/>
          <w:szCs w:val="32"/>
        </w:rPr>
        <w:t xml:space="preserve">исунок </w:t>
      </w:r>
      <w:r>
        <w:rPr>
          <w:rFonts w:ascii="Times New Roman" w:eastAsia="Times New Roman" w:hAnsi="Times New Roman" w:cs="Times New Roman"/>
          <w:sz w:val="32"/>
          <w:szCs w:val="32"/>
        </w:rPr>
        <w:t>5</w:t>
      </w:r>
      <w:r w:rsidRPr="00284614">
        <w:rPr>
          <w:rFonts w:ascii="Times New Roman" w:eastAsia="Times New Roman" w:hAnsi="Times New Roman" w:cs="Times New Roman"/>
          <w:sz w:val="32"/>
          <w:szCs w:val="32"/>
        </w:rPr>
        <w:t>.</w:t>
      </w:r>
      <w:r>
        <w:rPr>
          <w:rFonts w:ascii="Times New Roman" w:eastAsia="Times New Roman" w:hAnsi="Times New Roman" w:cs="Times New Roman"/>
          <w:sz w:val="32"/>
          <w:szCs w:val="32"/>
        </w:rPr>
        <w:t>3</w:t>
      </w:r>
      <w:r w:rsidR="006E027C">
        <w:rPr>
          <w:rFonts w:ascii="Times New Roman" w:eastAsia="Times New Roman" w:hAnsi="Times New Roman" w:cs="Times New Roman"/>
          <w:sz w:val="32"/>
          <w:szCs w:val="32"/>
        </w:rPr>
        <w:t xml:space="preserve">, </w:t>
      </w:r>
      <w:r w:rsidRPr="00284614">
        <w:rPr>
          <w:rFonts w:ascii="Times New Roman" w:eastAsia="Times New Roman" w:hAnsi="Times New Roman" w:cs="Times New Roman"/>
          <w:sz w:val="32"/>
          <w:szCs w:val="32"/>
        </w:rPr>
        <w:t>б)</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Представим балку как свободное тело, для чего отбросим опоры</w:t>
      </w:r>
      <w:proofErr w:type="gramStart"/>
      <w:r w:rsidRPr="00284614">
        <w:rPr>
          <w:rFonts w:ascii="Times New Roman" w:eastAsia="Times New Roman" w:hAnsi="Times New Roman" w:cs="Times New Roman"/>
          <w:sz w:val="32"/>
          <w:szCs w:val="32"/>
        </w:rPr>
        <w:t xml:space="preserve"> А</w:t>
      </w:r>
      <w:proofErr w:type="gramEnd"/>
      <w:r w:rsidRPr="00284614">
        <w:rPr>
          <w:rFonts w:ascii="Times New Roman" w:eastAsia="Times New Roman" w:hAnsi="Times New Roman" w:cs="Times New Roman"/>
          <w:sz w:val="32"/>
          <w:szCs w:val="32"/>
        </w:rPr>
        <w:t xml:space="preserve"> и D, а их действие на балку заменим реакциями XA, YA и YD. </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Заменяем распределенную нагрузку</w:t>
      </w:r>
      <w:r w:rsidRPr="00576EAF">
        <w:rPr>
          <w:rFonts w:ascii="Times New Roman" w:eastAsia="Times New Roman" w:hAnsi="Times New Roman" w:cs="Times New Roman"/>
          <w:position w:val="-18"/>
          <w:sz w:val="32"/>
          <w:szCs w:val="32"/>
        </w:rPr>
        <w:object w:dxaOrig="1180" w:dyaOrig="480">
          <v:shape id="_x0000_i1203" type="#_x0000_t75" style="width:57pt;height:24pt" o:ole="">
            <v:imagedata r:id="rId408" o:title=""/>
          </v:shape>
          <o:OLEObject Type="Embed" ProgID="Equation.DSMT4" ShapeID="_x0000_i1203" DrawAspect="Content" ObjectID="_1477234702" r:id="rId409"/>
        </w:objec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При составлении уравнений равновесия моментов сил примем </w:t>
      </w:r>
      <w:r w:rsidRPr="00284614">
        <w:rPr>
          <w:rFonts w:ascii="Times New Roman" w:eastAsia="Times New Roman" w:hAnsi="Times New Roman" w:cs="Times New Roman"/>
          <w:b/>
          <w:sz w:val="32"/>
          <w:szCs w:val="32"/>
        </w:rPr>
        <w:t>правило знаков</w:t>
      </w:r>
      <w:r w:rsidRPr="00284614">
        <w:rPr>
          <w:rFonts w:ascii="Times New Roman" w:eastAsia="Times New Roman" w:hAnsi="Times New Roman" w:cs="Times New Roman"/>
          <w:sz w:val="32"/>
          <w:szCs w:val="32"/>
        </w:rPr>
        <w:t>, по которому сила или  сосредоточенный момент, поворачивающие балку вокруг данной точки в направлении вращения часовой стрелки, обуславливают положительное слагаемое.</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Составим условия равновесия:</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4080" w:dyaOrig="540">
          <v:shape id="_x0000_i1204" type="#_x0000_t75" style="width:204pt;height:27.75pt" o:ole="">
            <v:imagedata r:id="rId410" o:title=""/>
          </v:shape>
          <o:OLEObject Type="Embed" ProgID="Equation.DSMT4" ShapeID="_x0000_i1204" DrawAspect="Content" ObjectID="_1477234703" r:id="rId411"/>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4220" w:dyaOrig="540">
          <v:shape id="_x0000_i1205" type="#_x0000_t75" style="width:211.5pt;height:27.75pt" o:ole="">
            <v:imagedata r:id="rId412" o:title=""/>
          </v:shape>
          <o:OLEObject Type="Embed" ProgID="Equation.DSMT4" ShapeID="_x0000_i1205" DrawAspect="Content" ObjectID="_1477234704" r:id="rId413"/>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1820" w:dyaOrig="480">
          <v:shape id="_x0000_i1206" type="#_x0000_t75" style="width:90pt;height:24pt" o:ole="">
            <v:imagedata r:id="rId414" o:title=""/>
          </v:shape>
          <o:OLEObject Type="Embed" ProgID="Equation.DSMT4" ShapeID="_x0000_i1206" DrawAspect="Content" ObjectID="_1477234705" r:id="rId415"/>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lastRenderedPageBreak/>
        <w:t>Откуда</w:t>
      </w:r>
      <w:r w:rsidR="00F548CC">
        <w:rPr>
          <w:rFonts w:ascii="Times New Roman" w:eastAsia="Times New Roman" w:hAnsi="Times New Roman" w:cs="Times New Roman"/>
          <w:sz w:val="32"/>
          <w:szCs w:val="32"/>
        </w:rPr>
        <w:t xml:space="preserve"> </w:t>
      </w:r>
      <w:r w:rsidRPr="00284614">
        <w:rPr>
          <w:rFonts w:ascii="Times New Roman" w:eastAsia="Times New Roman" w:hAnsi="Times New Roman" w:cs="Times New Roman"/>
          <w:sz w:val="32"/>
          <w:szCs w:val="32"/>
        </w:rPr>
        <w:t xml:space="preserve"> получаем </w:t>
      </w:r>
      <w:r w:rsidRPr="00284614">
        <w:rPr>
          <w:rFonts w:ascii="Times New Roman" w:eastAsia="Times New Roman" w:hAnsi="Times New Roman" w:cs="Times New Roman"/>
          <w:i/>
          <w:sz w:val="32"/>
          <w:szCs w:val="32"/>
        </w:rPr>
        <w:t>YD =108кН; YA≈212 кН; XA=0</w: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i/>
          <w:sz w:val="32"/>
          <w:szCs w:val="32"/>
        </w:rPr>
        <w:t>Проверка.</w:t>
      </w:r>
      <w:r w:rsidRPr="00284614">
        <w:rPr>
          <w:rFonts w:ascii="Times New Roman" w:eastAsia="Times New Roman" w:hAnsi="Times New Roman" w:cs="Times New Roman"/>
          <w:sz w:val="32"/>
          <w:szCs w:val="32"/>
        </w:rPr>
        <w:t xml:space="preserve"> Правильность нахождения реакций опор можно оценить, например, составив уравнение суммы проекций всех сил на ось Y:  </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28"/>
          <w:sz w:val="32"/>
          <w:szCs w:val="32"/>
        </w:rPr>
        <w:object w:dxaOrig="3240" w:dyaOrig="540">
          <v:shape id="_x0000_i1207" type="#_x0000_t75" style="width:162pt;height:27.75pt" o:ole="">
            <v:imagedata r:id="rId416" o:title=""/>
          </v:shape>
          <o:OLEObject Type="Embed" ProgID="Equation.DSMT4" ShapeID="_x0000_i1207" DrawAspect="Content" ObjectID="_1477234706" r:id="rId417"/>
        </w:object>
      </w:r>
      <w:r w:rsidRPr="00284614">
        <w:rPr>
          <w:rFonts w:ascii="Times New Roman" w:eastAsia="Times New Roman" w:hAnsi="Times New Roman" w:cs="Times New Roman"/>
          <w:sz w:val="32"/>
          <w:szCs w:val="32"/>
        </w:rPr>
        <w:t>или</w:t>
      </w:r>
      <w:r w:rsidRPr="00576EAF">
        <w:rPr>
          <w:rFonts w:ascii="Times New Roman" w:eastAsia="Times New Roman" w:hAnsi="Times New Roman" w:cs="Times New Roman"/>
          <w:position w:val="-22"/>
          <w:sz w:val="32"/>
          <w:szCs w:val="32"/>
        </w:rPr>
        <w:object w:dxaOrig="3780" w:dyaOrig="480">
          <v:shape id="_x0000_i1208" type="#_x0000_t75" style="width:189.75pt;height:24pt" o:ole="">
            <v:imagedata r:id="rId418" o:title=""/>
          </v:shape>
          <o:OLEObject Type="Embed" ProgID="Equation.DSMT4" ShapeID="_x0000_i1208" DrawAspect="Content" ObjectID="_1477234707" r:id="rId419"/>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Следовательно, опорные реакции </w:t>
      </w:r>
      <w:proofErr w:type="gramStart"/>
      <w:r w:rsidRPr="00284614">
        <w:rPr>
          <w:rFonts w:ascii="Times New Roman" w:eastAsia="Times New Roman" w:hAnsi="Times New Roman" w:cs="Times New Roman"/>
          <w:sz w:val="32"/>
          <w:szCs w:val="32"/>
        </w:rPr>
        <w:t>определены</w:t>
      </w:r>
      <w:proofErr w:type="gramEnd"/>
      <w:r w:rsidRPr="00284614">
        <w:rPr>
          <w:rFonts w:ascii="Times New Roman" w:eastAsia="Times New Roman" w:hAnsi="Times New Roman" w:cs="Times New Roman"/>
          <w:sz w:val="32"/>
          <w:szCs w:val="32"/>
        </w:rPr>
        <w:t xml:space="preserve"> </w:t>
      </w:r>
      <w:r w:rsidR="00F548CC">
        <w:rPr>
          <w:rFonts w:ascii="Times New Roman" w:eastAsia="Times New Roman" w:hAnsi="Times New Roman" w:cs="Times New Roman"/>
          <w:sz w:val="32"/>
          <w:szCs w:val="32"/>
        </w:rPr>
        <w:t xml:space="preserve"> </w:t>
      </w:r>
      <w:r w:rsidRPr="00284614">
        <w:rPr>
          <w:rFonts w:ascii="Times New Roman" w:eastAsia="Times New Roman" w:hAnsi="Times New Roman" w:cs="Times New Roman"/>
          <w:sz w:val="32"/>
          <w:szCs w:val="32"/>
        </w:rPr>
        <w:t>верно.</w:t>
      </w:r>
    </w:p>
    <w:p w:rsidR="00053DE6" w:rsidRPr="00284614" w:rsidRDefault="00053DE6" w:rsidP="00053DE6">
      <w:pPr>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i/>
          <w:sz w:val="32"/>
          <w:szCs w:val="32"/>
        </w:rPr>
        <w:t>Построение эпюр поперечных сил Q и изгибающих моментов М для участков балки</w:t>
      </w:r>
      <w:r w:rsidRPr="00284614">
        <w:rPr>
          <w:rFonts w:ascii="Times New Roman" w:eastAsia="Times New Roman" w:hAnsi="Times New Roman" w:cs="Times New Roman"/>
          <w:sz w:val="32"/>
          <w:szCs w:val="32"/>
        </w:rPr>
        <w:t xml:space="preserve"> (</w:t>
      </w:r>
      <w:r w:rsidR="00E312B3">
        <w:rPr>
          <w:rFonts w:ascii="Times New Roman" w:eastAsia="Times New Roman" w:hAnsi="Times New Roman" w:cs="Times New Roman"/>
          <w:sz w:val="32"/>
          <w:szCs w:val="32"/>
        </w:rPr>
        <w:t>р</w:t>
      </w:r>
      <w:r w:rsidRPr="00284614">
        <w:rPr>
          <w:rFonts w:ascii="Times New Roman" w:eastAsia="Times New Roman" w:hAnsi="Times New Roman" w:cs="Times New Roman"/>
          <w:sz w:val="32"/>
          <w:szCs w:val="32"/>
        </w:rPr>
        <w:t xml:space="preserve">исунок </w:t>
      </w:r>
      <w:r>
        <w:rPr>
          <w:rFonts w:ascii="Times New Roman" w:eastAsia="Times New Roman" w:hAnsi="Times New Roman" w:cs="Times New Roman"/>
          <w:sz w:val="32"/>
          <w:szCs w:val="32"/>
        </w:rPr>
        <w:t>5.3</w:t>
      </w:r>
      <w:r w:rsidR="006E027C">
        <w:rPr>
          <w:rFonts w:ascii="Times New Roman" w:eastAsia="Times New Roman" w:hAnsi="Times New Roman" w:cs="Times New Roman"/>
          <w:sz w:val="32"/>
          <w:szCs w:val="32"/>
        </w:rPr>
        <w:t xml:space="preserve">, </w:t>
      </w:r>
      <w:r w:rsidRPr="00284614">
        <w:rPr>
          <w:rFonts w:ascii="Times New Roman" w:eastAsia="Times New Roman" w:hAnsi="Times New Roman" w:cs="Times New Roman"/>
          <w:sz w:val="32"/>
          <w:szCs w:val="32"/>
        </w:rPr>
        <w:t>б).</w:t>
      </w:r>
    </w:p>
    <w:p w:rsidR="00053DE6" w:rsidRPr="00284614" w:rsidRDefault="00053DE6" w:rsidP="00CD090D">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Разбиваем балку на участки.</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За границы участков принимаем сечения, где приложены момент </w:t>
      </w:r>
      <w:r w:rsidR="007C2113">
        <w:rPr>
          <w:rFonts w:ascii="Times New Roman" w:eastAsia="Times New Roman" w:hAnsi="Times New Roman" w:cs="Times New Roman"/>
          <w:sz w:val="32"/>
          <w:szCs w:val="32"/>
          <w:lang w:val="en-US"/>
        </w:rPr>
        <w:t>m</w:t>
      </w:r>
      <w:r w:rsidRPr="00284614">
        <w:rPr>
          <w:rFonts w:ascii="Times New Roman" w:eastAsia="Times New Roman" w:hAnsi="Times New Roman" w:cs="Times New Roman"/>
          <w:sz w:val="32"/>
          <w:szCs w:val="32"/>
        </w:rPr>
        <w:t xml:space="preserve"> или сила F, а также границы действия распределенной нагрузки q. Направление обхода участков выбираются в зависимости от удобства вычислений, чем меньше нагрузок, тем проще формулы для вычислений. В данном случае имеем четыре участка (очередность буквенного обозначения определяет направление обхода, например, LD – начало обхода от точки L к D):</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lang w:val="en-US"/>
        </w:rPr>
      </w:pPr>
      <w:r w:rsidRPr="00284614">
        <w:rPr>
          <w:rFonts w:ascii="Times New Roman" w:eastAsia="Times New Roman" w:hAnsi="Times New Roman" w:cs="Times New Roman"/>
          <w:sz w:val="32"/>
          <w:szCs w:val="32"/>
          <w:lang w:val="en-US"/>
        </w:rPr>
        <w:t>I – AB: 0≤ x1≤ 3</w:t>
      </w:r>
      <w:r w:rsidRPr="00284614">
        <w:rPr>
          <w:rFonts w:ascii="Times New Roman" w:eastAsia="Times New Roman" w:hAnsi="Times New Roman" w:cs="Times New Roman"/>
          <w:sz w:val="32"/>
          <w:szCs w:val="32"/>
        </w:rPr>
        <w:t>м</w:t>
      </w:r>
      <w:r w:rsidRPr="00284614">
        <w:rPr>
          <w:rFonts w:ascii="Times New Roman" w:eastAsia="Times New Roman" w:hAnsi="Times New Roman" w:cs="Times New Roman"/>
          <w:sz w:val="32"/>
          <w:szCs w:val="32"/>
          <w:lang w:val="en-US"/>
        </w:rPr>
        <w:t>, (x1A=0; x1B=3</w:t>
      </w:r>
      <w:r w:rsidRPr="00284614">
        <w:rPr>
          <w:rFonts w:ascii="Times New Roman" w:eastAsia="Times New Roman" w:hAnsi="Times New Roman" w:cs="Times New Roman"/>
          <w:sz w:val="32"/>
          <w:szCs w:val="32"/>
        </w:rPr>
        <w:t>м</w:t>
      </w:r>
      <w:r w:rsidRPr="00284614">
        <w:rPr>
          <w:rFonts w:ascii="Times New Roman" w:eastAsia="Times New Roman" w:hAnsi="Times New Roman" w:cs="Times New Roman"/>
          <w:sz w:val="32"/>
          <w:szCs w:val="32"/>
          <w:lang w:val="en-US"/>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lang w:val="en-US"/>
        </w:rPr>
      </w:pPr>
      <w:r w:rsidRPr="00284614">
        <w:rPr>
          <w:rFonts w:ascii="Times New Roman" w:eastAsia="Times New Roman" w:hAnsi="Times New Roman" w:cs="Times New Roman"/>
          <w:sz w:val="32"/>
          <w:szCs w:val="32"/>
          <w:lang w:val="en-US"/>
        </w:rPr>
        <w:t>II – BC: 0≤ x2≤ 1</w:t>
      </w:r>
      <w:r w:rsidRPr="00284614">
        <w:rPr>
          <w:rFonts w:ascii="Times New Roman" w:eastAsia="Times New Roman" w:hAnsi="Times New Roman" w:cs="Times New Roman"/>
          <w:sz w:val="32"/>
          <w:szCs w:val="32"/>
        </w:rPr>
        <w:t>м</w:t>
      </w:r>
      <w:r w:rsidRPr="00284614">
        <w:rPr>
          <w:rFonts w:ascii="Times New Roman" w:eastAsia="Times New Roman" w:hAnsi="Times New Roman" w:cs="Times New Roman"/>
          <w:sz w:val="32"/>
          <w:szCs w:val="32"/>
          <w:lang w:val="en-US"/>
        </w:rPr>
        <w:t>, (x2B=0; x2C=1</w:t>
      </w:r>
      <w:r w:rsidRPr="00284614">
        <w:rPr>
          <w:rFonts w:ascii="Times New Roman" w:eastAsia="Times New Roman" w:hAnsi="Times New Roman" w:cs="Times New Roman"/>
          <w:sz w:val="32"/>
          <w:szCs w:val="32"/>
        </w:rPr>
        <w:t>м</w:t>
      </w:r>
      <w:r w:rsidRPr="00284614">
        <w:rPr>
          <w:rFonts w:ascii="Times New Roman" w:eastAsia="Times New Roman" w:hAnsi="Times New Roman" w:cs="Times New Roman"/>
          <w:sz w:val="32"/>
          <w:szCs w:val="32"/>
          <w:lang w:val="en-US"/>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lang w:val="en-US"/>
        </w:rPr>
      </w:pPr>
      <w:r w:rsidRPr="00284614">
        <w:rPr>
          <w:rFonts w:ascii="Times New Roman" w:eastAsia="Times New Roman" w:hAnsi="Times New Roman" w:cs="Times New Roman"/>
          <w:sz w:val="32"/>
          <w:szCs w:val="32"/>
          <w:lang w:val="en-US"/>
        </w:rPr>
        <w:t>III – LD: 0≤ x3≤ 2</w:t>
      </w:r>
      <w:r w:rsidRPr="00284614">
        <w:rPr>
          <w:rFonts w:ascii="Times New Roman" w:eastAsia="Times New Roman" w:hAnsi="Times New Roman" w:cs="Times New Roman"/>
          <w:sz w:val="32"/>
          <w:szCs w:val="32"/>
        </w:rPr>
        <w:t>м</w:t>
      </w:r>
      <w:r w:rsidRPr="00284614">
        <w:rPr>
          <w:rFonts w:ascii="Times New Roman" w:eastAsia="Times New Roman" w:hAnsi="Times New Roman" w:cs="Times New Roman"/>
          <w:sz w:val="32"/>
          <w:szCs w:val="32"/>
          <w:lang w:val="en-US"/>
        </w:rPr>
        <w:t>, (x3L=0; x3D=2</w:t>
      </w:r>
      <w:r w:rsidRPr="00284614">
        <w:rPr>
          <w:rFonts w:ascii="Times New Roman" w:eastAsia="Times New Roman" w:hAnsi="Times New Roman" w:cs="Times New Roman"/>
          <w:sz w:val="32"/>
          <w:szCs w:val="32"/>
        </w:rPr>
        <w:t>м</w:t>
      </w:r>
      <w:r w:rsidRPr="00284614">
        <w:rPr>
          <w:rFonts w:ascii="Times New Roman" w:eastAsia="Times New Roman" w:hAnsi="Times New Roman" w:cs="Times New Roman"/>
          <w:sz w:val="32"/>
          <w:szCs w:val="32"/>
          <w:lang w:val="en-US"/>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IV – DC: 0≤ x4≤ 2м, (x4D=0; x4C=2м).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u w:val="single"/>
        </w:rPr>
        <w:t>Участок I.</w:t>
      </w:r>
      <w:r w:rsidRPr="00284614">
        <w:rPr>
          <w:rFonts w:ascii="Times New Roman" w:eastAsia="Times New Roman" w:hAnsi="Times New Roman" w:cs="Times New Roman"/>
          <w:sz w:val="32"/>
          <w:szCs w:val="32"/>
        </w:rPr>
        <w:t xml:space="preserve"> Выбираем начало координат в точке (опоре) А и приступаем к построению эпюр поперечных сил Q и изгибающих моментов М, применяя метод сечений.</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Проводим сечение в пределах участка на расстоянии х</w:t>
      </w:r>
      <w:proofErr w:type="gramStart"/>
      <w:r w:rsidRPr="00284614">
        <w:rPr>
          <w:rFonts w:ascii="Times New Roman" w:eastAsia="Times New Roman" w:hAnsi="Times New Roman" w:cs="Times New Roman"/>
          <w:sz w:val="32"/>
          <w:szCs w:val="32"/>
        </w:rPr>
        <w:t>1</w:t>
      </w:r>
      <w:proofErr w:type="gramEnd"/>
      <w:r w:rsidRPr="00284614">
        <w:rPr>
          <w:rFonts w:ascii="Times New Roman" w:eastAsia="Times New Roman" w:hAnsi="Times New Roman" w:cs="Times New Roman"/>
          <w:sz w:val="32"/>
          <w:szCs w:val="32"/>
        </w:rPr>
        <w:t xml:space="preserve"> от начала координат. Мысленно отбрасываем правую часть балки и рассматриваем равновесие оставшейся левой части. Составляем уравнения — сумму проекций всех сил на вертикальную ось и сумму моментов всех сил относительно рассматриваемого се</w:t>
      </w:r>
      <w:r w:rsidRPr="00284614">
        <w:rPr>
          <w:rFonts w:ascii="Times New Roman" w:eastAsia="Times New Roman" w:hAnsi="Times New Roman" w:cs="Times New Roman"/>
          <w:sz w:val="32"/>
          <w:szCs w:val="32"/>
        </w:rPr>
        <w:softHyphen/>
        <w:t>чения:</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2520" w:dyaOrig="480">
          <v:shape id="_x0000_i1209" type="#_x0000_t75" style="width:125.25pt;height:24pt" o:ole="">
            <v:imagedata r:id="rId420" o:title=""/>
          </v:shape>
          <o:OLEObject Type="Embed" ProgID="Equation.DSMT4" ShapeID="_x0000_i1209" DrawAspect="Content" ObjectID="_1477234708" r:id="rId421"/>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3480" w:dyaOrig="460">
          <v:shape id="_x0000_i1210" type="#_x0000_t75" style="width:174pt;height:21.75pt" o:ole="">
            <v:imagedata r:id="rId422" o:title=""/>
          </v:shape>
          <o:OLEObject Type="Embed" ProgID="Equation.DSMT4" ShapeID="_x0000_i1210" DrawAspect="Content" ObjectID="_1477234709" r:id="rId423"/>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Задавая значения </w:t>
      </w:r>
      <w:r w:rsidRPr="00284614">
        <w:rPr>
          <w:rFonts w:ascii="Times New Roman" w:eastAsia="Times New Roman" w:hAnsi="Times New Roman" w:cs="Times New Roman"/>
          <w:i/>
          <w:sz w:val="32"/>
          <w:szCs w:val="32"/>
        </w:rPr>
        <w:t>x</w:t>
      </w:r>
      <w:r w:rsidRPr="00284614">
        <w:rPr>
          <w:rFonts w:ascii="Times New Roman" w:eastAsia="Times New Roman" w:hAnsi="Times New Roman" w:cs="Times New Roman"/>
          <w:i/>
          <w:sz w:val="32"/>
          <w:szCs w:val="32"/>
          <w:vertAlign w:val="subscript"/>
        </w:rPr>
        <w:t>1</w:t>
      </w:r>
      <w:r w:rsidRPr="00284614">
        <w:rPr>
          <w:rFonts w:ascii="Times New Roman" w:eastAsia="Times New Roman" w:hAnsi="Times New Roman" w:cs="Times New Roman"/>
          <w:sz w:val="32"/>
          <w:szCs w:val="32"/>
        </w:rPr>
        <w:t>, соответствующие границам участка I, по</w:t>
      </w:r>
      <w:r w:rsidRPr="00284614">
        <w:rPr>
          <w:rFonts w:ascii="Times New Roman" w:eastAsia="Times New Roman" w:hAnsi="Times New Roman" w:cs="Times New Roman"/>
          <w:sz w:val="32"/>
          <w:szCs w:val="32"/>
        </w:rPr>
        <w:softHyphen/>
        <w:t>лучим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32"/>
          <w:szCs w:val="32"/>
          <w:lang w:val="en-US"/>
        </w:rPr>
      </w:pPr>
      <w:r w:rsidRPr="00284614">
        <w:rPr>
          <w:rFonts w:ascii="Times New Roman" w:eastAsia="Times New Roman" w:hAnsi="Times New Roman" w:cs="Times New Roman"/>
          <w:i/>
          <w:sz w:val="32"/>
          <w:szCs w:val="32"/>
          <w:lang w:val="en-US"/>
        </w:rPr>
        <w:t>Q</w:t>
      </w:r>
      <w:r w:rsidRPr="00284614">
        <w:rPr>
          <w:rFonts w:ascii="Times New Roman" w:eastAsia="Times New Roman" w:hAnsi="Times New Roman" w:cs="Times New Roman"/>
          <w:i/>
          <w:sz w:val="32"/>
          <w:szCs w:val="32"/>
          <w:vertAlign w:val="subscript"/>
          <w:lang w:val="en-US"/>
        </w:rPr>
        <w:t>1A</w:t>
      </w:r>
      <w:r w:rsidRPr="00284614">
        <w:rPr>
          <w:rFonts w:ascii="Times New Roman" w:eastAsia="Times New Roman" w:hAnsi="Times New Roman" w:cs="Times New Roman"/>
          <w:i/>
          <w:sz w:val="32"/>
          <w:szCs w:val="32"/>
          <w:lang w:val="en-US"/>
        </w:rPr>
        <w:t>(x1=0) =Y</w:t>
      </w:r>
      <w:r w:rsidRPr="00284614">
        <w:rPr>
          <w:rFonts w:ascii="Times New Roman" w:eastAsia="Times New Roman" w:hAnsi="Times New Roman" w:cs="Times New Roman"/>
          <w:i/>
          <w:sz w:val="32"/>
          <w:szCs w:val="32"/>
          <w:vertAlign w:val="subscript"/>
          <w:lang w:val="en-US"/>
        </w:rPr>
        <w:t>A</w:t>
      </w:r>
      <w:r w:rsidRPr="00284614">
        <w:rPr>
          <w:rFonts w:ascii="Times New Roman" w:eastAsia="Times New Roman" w:hAnsi="Times New Roman" w:cs="Times New Roman"/>
          <w:i/>
          <w:sz w:val="32"/>
          <w:szCs w:val="32"/>
          <w:lang w:val="en-US"/>
        </w:rPr>
        <w:t>=212</w:t>
      </w:r>
      <w:r w:rsidRPr="00284614">
        <w:rPr>
          <w:rFonts w:ascii="Times New Roman" w:eastAsia="Times New Roman" w:hAnsi="Times New Roman" w:cs="Times New Roman"/>
          <w:i/>
          <w:sz w:val="32"/>
          <w:szCs w:val="32"/>
        </w:rPr>
        <w:t>кН</w:t>
      </w:r>
      <w:r w:rsidRPr="00284614">
        <w:rPr>
          <w:rFonts w:ascii="Times New Roman" w:eastAsia="Times New Roman" w:hAnsi="Times New Roman" w:cs="Times New Roman"/>
          <w:i/>
          <w:sz w:val="32"/>
          <w:szCs w:val="32"/>
          <w:lang w:val="en-US"/>
        </w:rPr>
        <w:t>; Q</w:t>
      </w:r>
      <w:r w:rsidRPr="00284614">
        <w:rPr>
          <w:rFonts w:ascii="Times New Roman" w:eastAsia="Times New Roman" w:hAnsi="Times New Roman" w:cs="Times New Roman"/>
          <w:i/>
          <w:sz w:val="32"/>
          <w:szCs w:val="32"/>
          <w:vertAlign w:val="subscript"/>
          <w:lang w:val="en-US"/>
        </w:rPr>
        <w:t>1B</w:t>
      </w:r>
      <w:r w:rsidRPr="00284614">
        <w:rPr>
          <w:rFonts w:ascii="Times New Roman" w:eastAsia="Times New Roman" w:hAnsi="Times New Roman" w:cs="Times New Roman"/>
          <w:i/>
          <w:sz w:val="32"/>
          <w:szCs w:val="32"/>
          <w:lang w:val="en-US"/>
        </w:rPr>
        <w:t>(x1=3</w:t>
      </w:r>
      <w:r w:rsidRPr="00284614">
        <w:rPr>
          <w:rFonts w:ascii="Times New Roman" w:eastAsia="Times New Roman" w:hAnsi="Times New Roman" w:cs="Times New Roman"/>
          <w:i/>
          <w:sz w:val="32"/>
          <w:szCs w:val="32"/>
        </w:rPr>
        <w:t>м</w:t>
      </w:r>
      <w:r w:rsidRPr="00284614">
        <w:rPr>
          <w:rFonts w:ascii="Times New Roman" w:eastAsia="Times New Roman" w:hAnsi="Times New Roman" w:cs="Times New Roman"/>
          <w:i/>
          <w:sz w:val="32"/>
          <w:szCs w:val="32"/>
          <w:lang w:val="en-US"/>
        </w:rPr>
        <w:t>) =Y</w:t>
      </w:r>
      <w:r w:rsidRPr="00284614">
        <w:rPr>
          <w:rFonts w:ascii="Times New Roman" w:eastAsia="Times New Roman" w:hAnsi="Times New Roman" w:cs="Times New Roman"/>
          <w:i/>
          <w:sz w:val="32"/>
          <w:szCs w:val="32"/>
          <w:vertAlign w:val="subscript"/>
          <w:lang w:val="en-US"/>
        </w:rPr>
        <w:t>A</w:t>
      </w:r>
      <w:r w:rsidRPr="00284614">
        <w:rPr>
          <w:rFonts w:ascii="Times New Roman" w:eastAsia="Times New Roman" w:hAnsi="Times New Roman" w:cs="Times New Roman"/>
          <w:i/>
          <w:sz w:val="32"/>
          <w:szCs w:val="32"/>
          <w:lang w:val="en-US"/>
        </w:rPr>
        <w:t>-3q=-88</w:t>
      </w:r>
      <w:r w:rsidRPr="00284614">
        <w:rPr>
          <w:rFonts w:ascii="Times New Roman" w:eastAsia="Times New Roman" w:hAnsi="Times New Roman" w:cs="Times New Roman"/>
          <w:i/>
          <w:sz w:val="32"/>
          <w:szCs w:val="32"/>
        </w:rPr>
        <w:t>кН</w:t>
      </w:r>
      <w:r w:rsidRPr="00284614">
        <w:rPr>
          <w:rFonts w:ascii="Times New Roman" w:eastAsia="Times New Roman" w:hAnsi="Times New Roman" w:cs="Times New Roman"/>
          <w:i/>
          <w:sz w:val="32"/>
          <w:szCs w:val="32"/>
          <w:lang w:val="en-US"/>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32"/>
          <w:szCs w:val="32"/>
          <w:lang w:val="en-US"/>
        </w:rPr>
      </w:pPr>
      <w:r w:rsidRPr="00284614">
        <w:rPr>
          <w:rFonts w:ascii="Times New Roman" w:eastAsia="Times New Roman" w:hAnsi="Times New Roman" w:cs="Times New Roman"/>
          <w:i/>
          <w:sz w:val="32"/>
          <w:szCs w:val="32"/>
          <w:lang w:val="en-US"/>
        </w:rPr>
        <w:t>M</w:t>
      </w:r>
      <w:r w:rsidRPr="00284614">
        <w:rPr>
          <w:rFonts w:ascii="Times New Roman" w:eastAsia="Times New Roman" w:hAnsi="Times New Roman" w:cs="Times New Roman"/>
          <w:i/>
          <w:sz w:val="32"/>
          <w:szCs w:val="32"/>
          <w:vertAlign w:val="subscript"/>
          <w:lang w:val="en-US"/>
        </w:rPr>
        <w:t>1A</w:t>
      </w:r>
      <w:r w:rsidRPr="00284614">
        <w:rPr>
          <w:rFonts w:ascii="Times New Roman" w:eastAsia="Times New Roman" w:hAnsi="Times New Roman" w:cs="Times New Roman"/>
          <w:i/>
          <w:sz w:val="32"/>
          <w:szCs w:val="32"/>
          <w:lang w:val="en-US"/>
        </w:rPr>
        <w:t>(x1=0) =0</w:t>
      </w:r>
      <w:r w:rsidRPr="00284614">
        <w:rPr>
          <w:rFonts w:ascii="Times New Roman" w:eastAsia="Times New Roman" w:hAnsi="Times New Roman" w:cs="Times New Roman"/>
          <w:i/>
          <w:sz w:val="32"/>
          <w:szCs w:val="32"/>
        </w:rPr>
        <w:t>кН</w:t>
      </w:r>
      <w:r w:rsidRPr="00284614">
        <w:rPr>
          <w:rFonts w:ascii="Times New Roman" w:eastAsia="Times New Roman" w:hAnsi="Times New Roman" w:cs="Times New Roman"/>
          <w:i/>
          <w:sz w:val="32"/>
          <w:szCs w:val="32"/>
          <w:lang w:val="en-US"/>
        </w:rPr>
        <w:t>∙</w:t>
      </w:r>
      <w:r w:rsidRPr="00284614">
        <w:rPr>
          <w:rFonts w:ascii="Times New Roman" w:eastAsia="Times New Roman" w:hAnsi="Times New Roman" w:cs="Times New Roman"/>
          <w:i/>
          <w:sz w:val="32"/>
          <w:szCs w:val="32"/>
        </w:rPr>
        <w:t>м</w:t>
      </w:r>
      <w:r w:rsidRPr="00284614">
        <w:rPr>
          <w:rFonts w:ascii="Times New Roman" w:eastAsia="Times New Roman" w:hAnsi="Times New Roman" w:cs="Times New Roman"/>
          <w:i/>
          <w:sz w:val="32"/>
          <w:szCs w:val="32"/>
          <w:lang w:val="en-US"/>
        </w:rPr>
        <w:t>; M</w:t>
      </w:r>
      <w:r w:rsidRPr="00284614">
        <w:rPr>
          <w:rFonts w:ascii="Times New Roman" w:eastAsia="Times New Roman" w:hAnsi="Times New Roman" w:cs="Times New Roman"/>
          <w:i/>
          <w:sz w:val="32"/>
          <w:szCs w:val="32"/>
          <w:vertAlign w:val="subscript"/>
          <w:lang w:val="en-US"/>
        </w:rPr>
        <w:t>1B</w:t>
      </w:r>
      <w:r w:rsidRPr="00284614">
        <w:rPr>
          <w:rFonts w:ascii="Times New Roman" w:eastAsia="Times New Roman" w:hAnsi="Times New Roman" w:cs="Times New Roman"/>
          <w:i/>
          <w:sz w:val="32"/>
          <w:szCs w:val="32"/>
          <w:lang w:val="en-US"/>
        </w:rPr>
        <w:t xml:space="preserve"> (x1=3</w:t>
      </w:r>
      <w:r w:rsidRPr="00284614">
        <w:rPr>
          <w:rFonts w:ascii="Times New Roman" w:eastAsia="Times New Roman" w:hAnsi="Times New Roman" w:cs="Times New Roman"/>
          <w:i/>
          <w:sz w:val="32"/>
          <w:szCs w:val="32"/>
        </w:rPr>
        <w:t>м</w:t>
      </w:r>
      <w:r w:rsidRPr="00284614">
        <w:rPr>
          <w:rFonts w:ascii="Times New Roman" w:eastAsia="Times New Roman" w:hAnsi="Times New Roman" w:cs="Times New Roman"/>
          <w:i/>
          <w:sz w:val="32"/>
          <w:szCs w:val="32"/>
          <w:lang w:val="en-US"/>
        </w:rPr>
        <w:t>) =3Y</w:t>
      </w:r>
      <w:r w:rsidRPr="00284614">
        <w:rPr>
          <w:rFonts w:ascii="Times New Roman" w:eastAsia="Times New Roman" w:hAnsi="Times New Roman" w:cs="Times New Roman"/>
          <w:i/>
          <w:sz w:val="32"/>
          <w:szCs w:val="32"/>
          <w:vertAlign w:val="subscript"/>
          <w:lang w:val="en-US"/>
        </w:rPr>
        <w:t>A</w:t>
      </w:r>
      <w:r w:rsidRPr="00284614">
        <w:rPr>
          <w:rFonts w:ascii="Times New Roman" w:eastAsia="Times New Roman" w:hAnsi="Times New Roman" w:cs="Times New Roman"/>
          <w:i/>
          <w:sz w:val="32"/>
          <w:szCs w:val="32"/>
          <w:lang w:val="en-US"/>
        </w:rPr>
        <w:t xml:space="preserve">-32q/2=186 </w:t>
      </w:r>
      <w:r w:rsidRPr="00284614">
        <w:rPr>
          <w:rFonts w:ascii="Times New Roman" w:eastAsia="Times New Roman" w:hAnsi="Times New Roman" w:cs="Times New Roman"/>
          <w:i/>
          <w:sz w:val="32"/>
          <w:szCs w:val="32"/>
        </w:rPr>
        <w:t>кН</w:t>
      </w:r>
      <w:r w:rsidRPr="00284614">
        <w:rPr>
          <w:rFonts w:ascii="Times New Roman" w:eastAsia="Times New Roman" w:hAnsi="Times New Roman" w:cs="Times New Roman"/>
          <w:i/>
          <w:sz w:val="32"/>
          <w:szCs w:val="32"/>
          <w:lang w:val="en-US"/>
        </w:rPr>
        <w:t>∙</w:t>
      </w:r>
      <w:r w:rsidRPr="00284614">
        <w:rPr>
          <w:rFonts w:ascii="Times New Roman" w:eastAsia="Times New Roman" w:hAnsi="Times New Roman" w:cs="Times New Roman"/>
          <w:i/>
          <w:sz w:val="32"/>
          <w:szCs w:val="32"/>
        </w:rPr>
        <w:t>м</w:t>
      </w:r>
      <w:r w:rsidRPr="00284614">
        <w:rPr>
          <w:rFonts w:ascii="Times New Roman" w:eastAsia="Times New Roman" w:hAnsi="Times New Roman" w:cs="Times New Roman"/>
          <w:i/>
          <w:sz w:val="32"/>
          <w:szCs w:val="32"/>
          <w:lang w:val="en-US"/>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Т</w:t>
      </w:r>
      <w:r w:rsidR="007C2113">
        <w:rPr>
          <w:rFonts w:ascii="Times New Roman" w:eastAsia="Times New Roman" w:hAnsi="Times New Roman" w:cs="Times New Roman"/>
          <w:sz w:val="32"/>
          <w:szCs w:val="32"/>
        </w:rPr>
        <w:t xml:space="preserve">ак </w:t>
      </w:r>
      <w:r w:rsidRPr="00284614">
        <w:rPr>
          <w:rFonts w:ascii="Times New Roman" w:eastAsia="Times New Roman" w:hAnsi="Times New Roman" w:cs="Times New Roman"/>
          <w:sz w:val="32"/>
          <w:szCs w:val="32"/>
        </w:rPr>
        <w:t>к</w:t>
      </w:r>
      <w:r w:rsidR="007C2113">
        <w:rPr>
          <w:rFonts w:ascii="Times New Roman" w:eastAsia="Times New Roman" w:hAnsi="Times New Roman" w:cs="Times New Roman"/>
          <w:sz w:val="32"/>
          <w:szCs w:val="32"/>
        </w:rPr>
        <w:t xml:space="preserve">ак </w:t>
      </w:r>
      <w:r w:rsidRPr="00284614">
        <w:rPr>
          <w:rFonts w:ascii="Times New Roman" w:eastAsia="Times New Roman" w:hAnsi="Times New Roman" w:cs="Times New Roman"/>
          <w:sz w:val="32"/>
          <w:szCs w:val="32"/>
        </w:rPr>
        <w:t xml:space="preserve"> сила </w:t>
      </w:r>
      <w:r w:rsidRPr="00284614">
        <w:rPr>
          <w:rFonts w:ascii="Times New Roman" w:eastAsia="Times New Roman" w:hAnsi="Times New Roman" w:cs="Times New Roman"/>
          <w:i/>
          <w:sz w:val="32"/>
          <w:szCs w:val="32"/>
          <w:lang w:val="en-US"/>
        </w:rPr>
        <w:t>Q</w:t>
      </w:r>
      <w:r w:rsidRPr="00284614">
        <w:rPr>
          <w:rFonts w:ascii="Times New Roman" w:eastAsia="Times New Roman" w:hAnsi="Times New Roman" w:cs="Times New Roman"/>
          <w:sz w:val="32"/>
          <w:szCs w:val="32"/>
        </w:rPr>
        <w:t xml:space="preserve"> в пределах участка меняет знак, то, очевидно, имеется значение </w:t>
      </w:r>
      <w:r w:rsidRPr="00284614">
        <w:rPr>
          <w:rFonts w:ascii="Times New Roman" w:eastAsia="Times New Roman" w:hAnsi="Times New Roman" w:cs="Times New Roman"/>
          <w:i/>
          <w:sz w:val="32"/>
          <w:szCs w:val="32"/>
          <w:lang w:val="en-US"/>
        </w:rPr>
        <w:t>Q</w:t>
      </w:r>
      <w:r w:rsidRPr="00284614">
        <w:rPr>
          <w:rFonts w:ascii="Times New Roman" w:eastAsia="Times New Roman" w:hAnsi="Times New Roman" w:cs="Times New Roman"/>
          <w:i/>
          <w:sz w:val="32"/>
          <w:szCs w:val="32"/>
        </w:rPr>
        <w:t>=0</w:t>
      </w:r>
      <w:r w:rsidRPr="00284614">
        <w:rPr>
          <w:rFonts w:ascii="Times New Roman" w:eastAsia="Times New Roman" w:hAnsi="Times New Roman" w:cs="Times New Roman"/>
          <w:sz w:val="32"/>
          <w:szCs w:val="32"/>
        </w:rPr>
        <w:t xml:space="preserve">. Согласно известной дифференциальной </w:t>
      </w:r>
      <w:r w:rsidRPr="00284614">
        <w:rPr>
          <w:rFonts w:ascii="Times New Roman" w:eastAsia="Times New Roman" w:hAnsi="Times New Roman" w:cs="Times New Roman"/>
          <w:sz w:val="32"/>
          <w:szCs w:val="32"/>
        </w:rPr>
        <w:lastRenderedPageBreak/>
        <w:t>зависимости</w:t>
      </w:r>
      <w:r w:rsidRPr="00576EAF">
        <w:rPr>
          <w:rFonts w:ascii="Times New Roman" w:eastAsia="Times New Roman" w:hAnsi="Times New Roman" w:cs="Times New Roman"/>
          <w:position w:val="-28"/>
          <w:sz w:val="32"/>
          <w:szCs w:val="32"/>
        </w:rPr>
        <w:object w:dxaOrig="1020" w:dyaOrig="720">
          <v:shape id="_x0000_i1211" type="#_x0000_t75" style="width:51pt;height:36.75pt" o:ole="">
            <v:imagedata r:id="rId424" o:title=""/>
          </v:shape>
          <o:OLEObject Type="Embed" ProgID="Equation.DSMT4" ShapeID="_x0000_i1211" DrawAspect="Content" ObjectID="_1477234710" r:id="rId425"/>
        </w:object>
      </w:r>
      <w:r w:rsidRPr="00284614">
        <w:rPr>
          <w:rFonts w:ascii="Times New Roman" w:eastAsia="Times New Roman" w:hAnsi="Times New Roman" w:cs="Times New Roman"/>
          <w:sz w:val="32"/>
          <w:szCs w:val="32"/>
        </w:rPr>
        <w:t>, очевидно, что в точке пересечения (</w:t>
      </w:r>
      <w:r w:rsidRPr="00284614">
        <w:rPr>
          <w:rFonts w:ascii="Times New Roman" w:eastAsia="Times New Roman" w:hAnsi="Times New Roman" w:cs="Times New Roman"/>
          <w:i/>
          <w:sz w:val="32"/>
          <w:szCs w:val="32"/>
          <w:lang w:val="en-US"/>
        </w:rPr>
        <w:t>Q</w:t>
      </w:r>
      <w:r w:rsidRPr="00284614">
        <w:rPr>
          <w:rFonts w:ascii="Times New Roman" w:eastAsia="Times New Roman" w:hAnsi="Times New Roman" w:cs="Times New Roman"/>
          <w:i/>
          <w:sz w:val="32"/>
          <w:szCs w:val="32"/>
        </w:rPr>
        <w:t>=0</w:t>
      </w:r>
      <w:r w:rsidRPr="00284614">
        <w:rPr>
          <w:rFonts w:ascii="Times New Roman" w:eastAsia="Times New Roman" w:hAnsi="Times New Roman" w:cs="Times New Roman"/>
          <w:sz w:val="32"/>
          <w:szCs w:val="32"/>
        </w:rPr>
        <w:t>) изгибающий момент принимает экстремальное значение. Для нахождения этого экстремума вычисляем его координату по формуле:</w:t>
      </w:r>
      <w:r w:rsidRPr="00576EAF">
        <w:rPr>
          <w:rFonts w:ascii="Times New Roman" w:eastAsia="Times New Roman" w:hAnsi="Times New Roman" w:cs="Times New Roman"/>
          <w:position w:val="-28"/>
          <w:sz w:val="32"/>
          <w:szCs w:val="32"/>
        </w:rPr>
        <w:object w:dxaOrig="2900" w:dyaOrig="720">
          <v:shape id="_x0000_i1212" type="#_x0000_t75" style="width:144.75pt;height:36.75pt" o:ole="">
            <v:imagedata r:id="rId426" o:title=""/>
          </v:shape>
          <o:OLEObject Type="Embed" ProgID="Equation.DSMT4" ShapeID="_x0000_i1212" DrawAspect="Content" ObjectID="_1477234711" r:id="rId427"/>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Откуда, </w:t>
      </w:r>
      <w:r w:rsidRPr="00284614">
        <w:rPr>
          <w:rFonts w:ascii="Times New Roman" w:eastAsia="Times New Roman" w:hAnsi="Times New Roman" w:cs="Times New Roman"/>
          <w:sz w:val="32"/>
          <w:szCs w:val="32"/>
          <w:lang w:val="en-US"/>
        </w:rPr>
        <w:t>x</w:t>
      </w:r>
      <w:r w:rsidRPr="00284614">
        <w:rPr>
          <w:rFonts w:ascii="Times New Roman" w:eastAsia="Times New Roman" w:hAnsi="Times New Roman" w:cs="Times New Roman"/>
          <w:i/>
          <w:sz w:val="32"/>
          <w:szCs w:val="32"/>
          <w:vertAlign w:val="subscript"/>
        </w:rPr>
        <w:t>1</w:t>
      </w:r>
      <w:r w:rsidRPr="00284614">
        <w:rPr>
          <w:rFonts w:ascii="Times New Roman" w:eastAsia="Times New Roman" w:hAnsi="Times New Roman" w:cs="Times New Roman"/>
          <w:i/>
          <w:sz w:val="32"/>
          <w:szCs w:val="32"/>
          <w:vertAlign w:val="superscript"/>
        </w:rPr>
        <w:t>Э</w:t>
      </w:r>
      <w:r w:rsidRPr="00284614">
        <w:rPr>
          <w:rFonts w:ascii="Times New Roman" w:eastAsia="Times New Roman" w:hAnsi="Times New Roman" w:cs="Times New Roman"/>
          <w:i/>
          <w:sz w:val="32"/>
          <w:szCs w:val="32"/>
        </w:rPr>
        <w:t>=</w:t>
      </w:r>
      <w:r w:rsidRPr="00284614">
        <w:rPr>
          <w:rFonts w:ascii="Times New Roman" w:eastAsia="Times New Roman" w:hAnsi="Times New Roman" w:cs="Times New Roman"/>
          <w:i/>
          <w:sz w:val="32"/>
          <w:szCs w:val="32"/>
          <w:lang w:val="en-US"/>
        </w:rPr>
        <w:t>Y</w:t>
      </w:r>
      <w:r w:rsidRPr="00284614">
        <w:rPr>
          <w:rFonts w:ascii="Times New Roman" w:eastAsia="Times New Roman" w:hAnsi="Times New Roman" w:cs="Times New Roman"/>
          <w:i/>
          <w:sz w:val="32"/>
          <w:szCs w:val="32"/>
          <w:vertAlign w:val="subscript"/>
          <w:lang w:val="en-US"/>
        </w:rPr>
        <w:t>A</w:t>
      </w:r>
      <w:r w:rsidRPr="00284614">
        <w:rPr>
          <w:rFonts w:ascii="Times New Roman" w:eastAsia="Times New Roman" w:hAnsi="Times New Roman" w:cs="Times New Roman"/>
          <w:i/>
          <w:sz w:val="32"/>
          <w:szCs w:val="32"/>
        </w:rPr>
        <w:t>/</w:t>
      </w:r>
      <w:r w:rsidRPr="00284614">
        <w:rPr>
          <w:rFonts w:ascii="Times New Roman" w:eastAsia="Times New Roman" w:hAnsi="Times New Roman" w:cs="Times New Roman"/>
          <w:i/>
          <w:sz w:val="32"/>
          <w:szCs w:val="32"/>
          <w:lang w:val="en-US"/>
        </w:rPr>
        <w:t>q</w:t>
      </w:r>
      <w:r w:rsidRPr="00284614">
        <w:rPr>
          <w:rFonts w:ascii="Times New Roman" w:eastAsia="Times New Roman" w:hAnsi="Times New Roman" w:cs="Times New Roman"/>
          <w:i/>
          <w:sz w:val="32"/>
          <w:szCs w:val="32"/>
        </w:rPr>
        <w:t>= 212/100=2,12</w:t>
      </w:r>
      <w:r w:rsidRPr="00284614">
        <w:rPr>
          <w:rFonts w:ascii="Times New Roman" w:eastAsia="Times New Roman" w:hAnsi="Times New Roman" w:cs="Times New Roman"/>
          <w:sz w:val="32"/>
          <w:szCs w:val="32"/>
        </w:rPr>
        <w:t xml:space="preserve"> 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Подставив значение  </w:t>
      </w:r>
      <w:r w:rsidRPr="00284614">
        <w:rPr>
          <w:rFonts w:ascii="Times New Roman" w:eastAsia="Times New Roman" w:hAnsi="Times New Roman" w:cs="Times New Roman"/>
          <w:sz w:val="32"/>
          <w:szCs w:val="32"/>
          <w:lang w:val="en-US"/>
        </w:rPr>
        <w:t>x</w:t>
      </w:r>
      <w:r w:rsidRPr="00284614">
        <w:rPr>
          <w:rFonts w:ascii="Times New Roman" w:eastAsia="Times New Roman" w:hAnsi="Times New Roman" w:cs="Times New Roman"/>
          <w:i/>
          <w:sz w:val="32"/>
          <w:szCs w:val="32"/>
          <w:vertAlign w:val="subscript"/>
        </w:rPr>
        <w:t>1</w:t>
      </w:r>
      <w:r w:rsidRPr="00284614">
        <w:rPr>
          <w:rFonts w:ascii="Times New Roman" w:eastAsia="Times New Roman" w:hAnsi="Times New Roman" w:cs="Times New Roman"/>
          <w:i/>
          <w:sz w:val="32"/>
          <w:szCs w:val="32"/>
          <w:vertAlign w:val="superscript"/>
        </w:rPr>
        <w:t>Э</w:t>
      </w:r>
      <w:r w:rsidRPr="00284614">
        <w:rPr>
          <w:rFonts w:ascii="Times New Roman" w:eastAsia="Times New Roman" w:hAnsi="Times New Roman" w:cs="Times New Roman"/>
          <w:i/>
          <w:sz w:val="32"/>
          <w:szCs w:val="32"/>
        </w:rPr>
        <w:t>= 2,12</w:t>
      </w:r>
      <w:r w:rsidRPr="00284614">
        <w:rPr>
          <w:rFonts w:ascii="Times New Roman" w:eastAsia="Times New Roman" w:hAnsi="Times New Roman" w:cs="Times New Roman"/>
          <w:sz w:val="32"/>
          <w:szCs w:val="32"/>
        </w:rPr>
        <w:t xml:space="preserve"> м в уравнение момента для участка, найдем величину экстремального момента</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26"/>
          <w:sz w:val="32"/>
          <w:szCs w:val="32"/>
        </w:rPr>
        <w:object w:dxaOrig="3379" w:dyaOrig="740">
          <v:shape id="_x0000_i1213" type="#_x0000_t75" style="width:168.75pt;height:36.75pt" o:ole="">
            <v:imagedata r:id="rId428" o:title=""/>
          </v:shape>
          <o:OLEObject Type="Embed" ProgID="Equation.DSMT4" ShapeID="_x0000_i1213" DrawAspect="Content" ObjectID="_1477234712" r:id="rId429"/>
        </w:object>
      </w:r>
      <w:proofErr w:type="spellStart"/>
      <w:r w:rsidRPr="00284614">
        <w:rPr>
          <w:rFonts w:ascii="Times New Roman" w:eastAsia="Times New Roman" w:hAnsi="Times New Roman" w:cs="Times New Roman"/>
          <w:sz w:val="32"/>
          <w:szCs w:val="32"/>
        </w:rPr>
        <w:t>кН·м</w:t>
      </w:r>
      <w:proofErr w:type="spellEnd"/>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u w:val="single"/>
        </w:rPr>
        <w:t>Участок II.</w:t>
      </w:r>
      <w:r w:rsidRPr="00284614">
        <w:rPr>
          <w:rFonts w:ascii="Times New Roman" w:eastAsia="Times New Roman" w:hAnsi="Times New Roman" w:cs="Times New Roman"/>
          <w:sz w:val="32"/>
          <w:szCs w:val="32"/>
        </w:rPr>
        <w:t xml:space="preserve"> Выбираем начало координат в точке</w:t>
      </w:r>
      <w:proofErr w:type="gramStart"/>
      <w:r w:rsidRPr="00284614">
        <w:rPr>
          <w:rFonts w:ascii="Times New Roman" w:eastAsia="Times New Roman" w:hAnsi="Times New Roman" w:cs="Times New Roman"/>
          <w:sz w:val="32"/>
          <w:szCs w:val="32"/>
        </w:rPr>
        <w:t xml:space="preserve"> В</w:t>
      </w:r>
      <w:proofErr w:type="gramEnd"/>
      <w:r w:rsidRPr="00284614">
        <w:rPr>
          <w:rFonts w:ascii="Times New Roman" w:eastAsia="Times New Roman" w:hAnsi="Times New Roman" w:cs="Times New Roman"/>
          <w:sz w:val="32"/>
          <w:szCs w:val="32"/>
        </w:rPr>
        <w:t xml:space="preserve"> и приступаем к построению эпюр поперечных сил Q и изгибающих моментов М, применяя метод сечений.</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Проводим сечение в пределах участка на расстоянии </w:t>
      </w:r>
      <w:r w:rsidRPr="00284614">
        <w:rPr>
          <w:rFonts w:ascii="Times New Roman" w:eastAsia="Times New Roman" w:hAnsi="Times New Roman" w:cs="Times New Roman"/>
          <w:i/>
          <w:sz w:val="32"/>
          <w:szCs w:val="32"/>
        </w:rPr>
        <w:t>х</w:t>
      </w:r>
      <w:proofErr w:type="gramStart"/>
      <w:r w:rsidRPr="00284614">
        <w:rPr>
          <w:rFonts w:ascii="Times New Roman" w:eastAsia="Times New Roman" w:hAnsi="Times New Roman" w:cs="Times New Roman"/>
          <w:i/>
          <w:sz w:val="32"/>
          <w:szCs w:val="32"/>
          <w:vertAlign w:val="subscript"/>
        </w:rPr>
        <w:t>2</w:t>
      </w:r>
      <w:proofErr w:type="gramEnd"/>
      <w:r w:rsidRPr="00284614">
        <w:rPr>
          <w:rFonts w:ascii="Times New Roman" w:eastAsia="Times New Roman" w:hAnsi="Times New Roman" w:cs="Times New Roman"/>
          <w:sz w:val="32"/>
          <w:szCs w:val="32"/>
        </w:rPr>
        <w:t xml:space="preserve"> от начала координат. Мысленно отбрасываем правую часть балки и рассматриваем равновесие оставшейся левой части. Составляем уравнения — сумму проекций всех сил на вертикальную ось и сумму моментов всех сил относительно рассматриваемого сечения:</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22"/>
          <w:sz w:val="32"/>
          <w:szCs w:val="32"/>
        </w:rPr>
        <w:object w:dxaOrig="3140" w:dyaOrig="480">
          <v:shape id="_x0000_i1214" type="#_x0000_t75" style="width:159pt;height:24pt" o:ole="">
            <v:imagedata r:id="rId430" o:title=""/>
          </v:shape>
          <o:OLEObject Type="Embed" ProgID="Equation.DSMT4" ShapeID="_x0000_i1214" DrawAspect="Content" ObjectID="_1477234713" r:id="rId431"/>
        </w:object>
      </w:r>
      <w:r w:rsidRPr="00284614">
        <w:rPr>
          <w:rFonts w:ascii="Times New Roman" w:eastAsia="Times New Roman" w:hAnsi="Times New Roman" w:cs="Times New Roman"/>
          <w:sz w:val="32"/>
          <w:szCs w:val="32"/>
        </w:rPr>
        <w:t xml:space="preserve">кН  (не зависит от </w:t>
      </w:r>
      <w:r w:rsidRPr="00284614">
        <w:rPr>
          <w:rFonts w:ascii="Times New Roman" w:eastAsia="Times New Roman" w:hAnsi="Times New Roman" w:cs="Times New Roman"/>
          <w:i/>
          <w:sz w:val="32"/>
          <w:szCs w:val="32"/>
        </w:rPr>
        <w:t>х</w:t>
      </w:r>
      <w:proofErr w:type="gramStart"/>
      <w:r w:rsidRPr="00284614">
        <w:rPr>
          <w:rFonts w:ascii="Times New Roman" w:eastAsia="Times New Roman" w:hAnsi="Times New Roman" w:cs="Times New Roman"/>
          <w:i/>
          <w:sz w:val="32"/>
          <w:szCs w:val="32"/>
          <w:vertAlign w:val="subscript"/>
        </w:rPr>
        <w:t>2</w:t>
      </w:r>
      <w:proofErr w:type="gramEnd"/>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22"/>
          <w:sz w:val="32"/>
          <w:szCs w:val="32"/>
        </w:rPr>
        <w:object w:dxaOrig="3879" w:dyaOrig="480">
          <v:shape id="_x0000_i1215" type="#_x0000_t75" style="width:194.25pt;height:24pt" o:ole="">
            <v:imagedata r:id="rId432" o:title=""/>
          </v:shape>
          <o:OLEObject Type="Embed" ProgID="Equation.DSMT4" ShapeID="_x0000_i1215" DrawAspect="Content" ObjectID="_1477234714" r:id="rId433"/>
        </w:objec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Задавая значения </w:t>
      </w:r>
      <w:r w:rsidRPr="00284614">
        <w:rPr>
          <w:rFonts w:ascii="Times New Roman" w:eastAsia="Times New Roman" w:hAnsi="Times New Roman" w:cs="Times New Roman"/>
          <w:i/>
          <w:sz w:val="32"/>
          <w:szCs w:val="32"/>
        </w:rPr>
        <w:t>x</w:t>
      </w:r>
      <w:r w:rsidRPr="00284614">
        <w:rPr>
          <w:rFonts w:ascii="Times New Roman" w:eastAsia="Times New Roman" w:hAnsi="Times New Roman" w:cs="Times New Roman"/>
          <w:i/>
          <w:sz w:val="32"/>
          <w:szCs w:val="32"/>
          <w:vertAlign w:val="subscript"/>
        </w:rPr>
        <w:t>2</w:t>
      </w:r>
      <w:r w:rsidRPr="00284614">
        <w:rPr>
          <w:rFonts w:ascii="Times New Roman" w:eastAsia="Times New Roman" w:hAnsi="Times New Roman" w:cs="Times New Roman"/>
          <w:sz w:val="32"/>
          <w:szCs w:val="32"/>
        </w:rPr>
        <w:t>, соответствующие границам участка II, по</w:t>
      </w:r>
      <w:r w:rsidRPr="00284614">
        <w:rPr>
          <w:rFonts w:ascii="Times New Roman" w:eastAsia="Times New Roman" w:hAnsi="Times New Roman" w:cs="Times New Roman"/>
          <w:sz w:val="32"/>
          <w:szCs w:val="32"/>
        </w:rPr>
        <w:softHyphen/>
        <w:t>лучим значения изгибающего момента</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26"/>
          <w:sz w:val="32"/>
          <w:szCs w:val="32"/>
        </w:rPr>
        <w:object w:dxaOrig="3760" w:dyaOrig="820">
          <v:shape id="_x0000_i1216" type="#_x0000_t75" style="width:189.75pt;height:40.5pt" o:ole="">
            <v:imagedata r:id="rId434" o:title=""/>
          </v:shape>
          <o:OLEObject Type="Embed" ProgID="Equation.DSMT4" ShapeID="_x0000_i1216" DrawAspect="Content" ObjectID="_1477234715" r:id="rId435"/>
        </w:object>
      </w:r>
      <w:proofErr w:type="spellStart"/>
      <w:r w:rsidRPr="00284614">
        <w:rPr>
          <w:rFonts w:ascii="Times New Roman" w:eastAsia="Times New Roman" w:hAnsi="Times New Roman" w:cs="Times New Roman"/>
          <w:sz w:val="32"/>
          <w:szCs w:val="32"/>
        </w:rPr>
        <w:t>кН·м</w:t>
      </w:r>
      <w:proofErr w:type="spellEnd"/>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2"/>
          <w:sz w:val="32"/>
          <w:szCs w:val="32"/>
        </w:rPr>
        <w:object w:dxaOrig="3840" w:dyaOrig="380">
          <v:shape id="_x0000_i1217" type="#_x0000_t75" style="width:192pt;height:18pt" o:ole="">
            <v:imagedata r:id="rId436" o:title=""/>
          </v:shape>
          <o:OLEObject Type="Embed" ProgID="Equation.DSMT4" ShapeID="_x0000_i1217" DrawAspect="Content" ObjectID="_1477234716" r:id="rId437"/>
        </w:object>
      </w:r>
      <w:proofErr w:type="spellStart"/>
      <w:r w:rsidRPr="00284614">
        <w:rPr>
          <w:rFonts w:ascii="Times New Roman" w:eastAsia="Times New Roman" w:hAnsi="Times New Roman" w:cs="Times New Roman"/>
          <w:sz w:val="32"/>
          <w:szCs w:val="32"/>
        </w:rPr>
        <w:t>кН·м</w:t>
      </w:r>
      <w:proofErr w:type="spellEnd"/>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u w:val="single"/>
        </w:rPr>
        <w:t>Участок III.</w:t>
      </w:r>
      <w:r w:rsidRPr="00284614">
        <w:rPr>
          <w:rFonts w:ascii="Times New Roman" w:eastAsia="Times New Roman" w:hAnsi="Times New Roman" w:cs="Times New Roman"/>
          <w:sz w:val="32"/>
          <w:szCs w:val="32"/>
        </w:rPr>
        <w:t xml:space="preserve"> Выбираем начало координат в точке L и приступаем к построению эпюр поперечных сил Q и изгибающих моментов М, применяя метод сечений.</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Проводим сечение в пределах участка на расстоянии </w:t>
      </w:r>
      <w:r w:rsidRPr="00284614">
        <w:rPr>
          <w:rFonts w:ascii="Times New Roman" w:eastAsia="Times New Roman" w:hAnsi="Times New Roman" w:cs="Times New Roman"/>
          <w:i/>
          <w:sz w:val="32"/>
          <w:szCs w:val="32"/>
        </w:rPr>
        <w:t>x</w:t>
      </w:r>
      <w:r w:rsidRPr="00284614">
        <w:rPr>
          <w:rFonts w:ascii="Times New Roman" w:eastAsia="Times New Roman" w:hAnsi="Times New Roman" w:cs="Times New Roman"/>
          <w:i/>
          <w:sz w:val="32"/>
          <w:szCs w:val="32"/>
          <w:vertAlign w:val="subscript"/>
        </w:rPr>
        <w:t>3</w:t>
      </w:r>
      <w:r w:rsidRPr="00284614">
        <w:rPr>
          <w:rFonts w:ascii="Times New Roman" w:eastAsia="Times New Roman" w:hAnsi="Times New Roman" w:cs="Times New Roman"/>
          <w:sz w:val="32"/>
          <w:szCs w:val="32"/>
        </w:rPr>
        <w:t xml:space="preserve"> от начала координат. Мысленно отбрасываем левую часть балки и рассматриваем равновесие оставшейся правой части. Составляем уравнения — сумму проекций всех сил на вертикальную ось и сумму моментов всех сил относительно рассматриваемого сечения:</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2"/>
          <w:sz w:val="32"/>
          <w:szCs w:val="32"/>
        </w:rPr>
        <w:object w:dxaOrig="1520" w:dyaOrig="380">
          <v:shape id="_x0000_i1218" type="#_x0000_t75" style="width:75.75pt;height:20.25pt" o:ole="">
            <v:imagedata r:id="rId438" o:title=""/>
          </v:shape>
          <o:OLEObject Type="Embed" ProgID="Equation.DSMT4" ShapeID="_x0000_i1218" DrawAspect="Content" ObjectID="_1477234717" r:id="rId439"/>
        </w:object>
      </w:r>
      <w:r w:rsidRPr="00284614">
        <w:rPr>
          <w:rFonts w:ascii="Times New Roman" w:eastAsia="Times New Roman" w:hAnsi="Times New Roman" w:cs="Times New Roman"/>
          <w:sz w:val="32"/>
          <w:szCs w:val="32"/>
        </w:rPr>
        <w:t xml:space="preserve"> кН (не зависит от </w:t>
      </w:r>
      <w:r w:rsidRPr="00284614">
        <w:rPr>
          <w:rFonts w:ascii="Times New Roman" w:eastAsia="Times New Roman" w:hAnsi="Times New Roman" w:cs="Times New Roman"/>
          <w:i/>
          <w:sz w:val="32"/>
          <w:szCs w:val="32"/>
        </w:rPr>
        <w:t>х</w:t>
      </w:r>
      <w:r w:rsidRPr="00284614">
        <w:rPr>
          <w:rFonts w:ascii="Times New Roman" w:eastAsia="Times New Roman" w:hAnsi="Times New Roman" w:cs="Times New Roman"/>
          <w:i/>
          <w:sz w:val="32"/>
          <w:szCs w:val="32"/>
          <w:vertAlign w:val="subscript"/>
        </w:rPr>
        <w:t>3</w: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1560" w:dyaOrig="380">
          <v:shape id="_x0000_i1219" type="#_x0000_t75" style="width:78pt;height:18pt" o:ole="">
            <v:imagedata r:id="rId440" o:title=""/>
          </v:shape>
          <o:OLEObject Type="Embed" ProgID="Equation.DSMT4" ShapeID="_x0000_i1219" DrawAspect="Content" ObjectID="_1477234718" r:id="rId441"/>
        </w:object>
      </w:r>
      <w:r w:rsidRPr="00284614">
        <w:rPr>
          <w:rFonts w:ascii="Times New Roman" w:eastAsia="Times New Roman" w:hAnsi="Times New Roman" w:cs="Times New Roman"/>
          <w:sz w:val="32"/>
          <w:szCs w:val="32"/>
        </w:rPr>
        <w:t xml:space="preserve"> .</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lastRenderedPageBreak/>
        <w:t xml:space="preserve">Задавая значения </w:t>
      </w:r>
      <w:r w:rsidRPr="00284614">
        <w:rPr>
          <w:rFonts w:ascii="Times New Roman" w:eastAsia="Times New Roman" w:hAnsi="Times New Roman" w:cs="Times New Roman"/>
          <w:i/>
          <w:sz w:val="32"/>
          <w:szCs w:val="32"/>
        </w:rPr>
        <w:t>x</w:t>
      </w:r>
      <w:r w:rsidRPr="00284614">
        <w:rPr>
          <w:rFonts w:ascii="Times New Roman" w:eastAsia="Times New Roman" w:hAnsi="Times New Roman" w:cs="Times New Roman"/>
          <w:i/>
          <w:sz w:val="32"/>
          <w:szCs w:val="32"/>
          <w:vertAlign w:val="subscript"/>
        </w:rPr>
        <w:t>3</w:t>
      </w:r>
      <w:r w:rsidRPr="00284614">
        <w:rPr>
          <w:rFonts w:ascii="Times New Roman" w:eastAsia="Times New Roman" w:hAnsi="Times New Roman" w:cs="Times New Roman"/>
          <w:sz w:val="32"/>
          <w:szCs w:val="32"/>
        </w:rPr>
        <w:t>, соответствующие границам участка III, по</w:t>
      </w:r>
      <w:r w:rsidRPr="00284614">
        <w:rPr>
          <w:rFonts w:ascii="Times New Roman" w:eastAsia="Times New Roman" w:hAnsi="Times New Roman" w:cs="Times New Roman"/>
          <w:sz w:val="32"/>
          <w:szCs w:val="32"/>
        </w:rPr>
        <w:softHyphen/>
        <w:t>лучим значения изгибающего момента</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4"/>
          <w:sz w:val="32"/>
          <w:szCs w:val="32"/>
        </w:rPr>
        <w:object w:dxaOrig="2120" w:dyaOrig="440">
          <v:shape id="_x0000_i1220" type="#_x0000_t75" style="width:105.75pt;height:21.75pt" o:ole="">
            <v:imagedata r:id="rId442" o:title=""/>
          </v:shape>
          <o:OLEObject Type="Embed" ProgID="Equation.DSMT4" ShapeID="_x0000_i1220" DrawAspect="Content" ObjectID="_1477234719" r:id="rId443"/>
        </w:objec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4"/>
          <w:sz w:val="32"/>
          <w:szCs w:val="32"/>
        </w:rPr>
        <w:object w:dxaOrig="3400" w:dyaOrig="440">
          <v:shape id="_x0000_i1221" type="#_x0000_t75" style="width:168.75pt;height:21.75pt" o:ole="">
            <v:imagedata r:id="rId444" o:title=""/>
          </v:shape>
          <o:OLEObject Type="Embed" ProgID="Equation.DSMT4" ShapeID="_x0000_i1221" DrawAspect="Content" ObjectID="_1477234720" r:id="rId445"/>
        </w:object>
      </w:r>
      <w:proofErr w:type="spellStart"/>
      <w:r w:rsidRPr="00284614">
        <w:rPr>
          <w:rFonts w:ascii="Times New Roman" w:eastAsia="Times New Roman" w:hAnsi="Times New Roman" w:cs="Times New Roman"/>
          <w:sz w:val="32"/>
          <w:szCs w:val="32"/>
        </w:rPr>
        <w:t>кН·м</w:t>
      </w:r>
      <w:proofErr w:type="spellEnd"/>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u w:val="single"/>
        </w:rPr>
        <w:t>Участок IV.</w:t>
      </w:r>
      <w:r w:rsidRPr="00284614">
        <w:rPr>
          <w:rFonts w:ascii="Times New Roman" w:eastAsia="Times New Roman" w:hAnsi="Times New Roman" w:cs="Times New Roman"/>
          <w:sz w:val="32"/>
          <w:szCs w:val="32"/>
        </w:rPr>
        <w:t xml:space="preserve"> Выбираем начало координат в точке D и приступаем к построению эпюр поперечных сил Q и изгибающих моментов М, применяя метод сечений.</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Проводим сечение в пределах участка на расстоянии </w:t>
      </w:r>
      <w:r w:rsidRPr="00284614">
        <w:rPr>
          <w:rFonts w:ascii="Times New Roman" w:eastAsia="Times New Roman" w:hAnsi="Times New Roman" w:cs="Times New Roman"/>
          <w:i/>
          <w:sz w:val="32"/>
          <w:szCs w:val="32"/>
        </w:rPr>
        <w:t>x</w:t>
      </w:r>
      <w:r w:rsidRPr="00284614">
        <w:rPr>
          <w:rFonts w:ascii="Times New Roman" w:eastAsia="Times New Roman" w:hAnsi="Times New Roman" w:cs="Times New Roman"/>
          <w:i/>
          <w:sz w:val="32"/>
          <w:szCs w:val="32"/>
          <w:vertAlign w:val="subscript"/>
        </w:rPr>
        <w:t>4</w:t>
      </w:r>
      <w:r w:rsidRPr="00284614">
        <w:rPr>
          <w:rFonts w:ascii="Times New Roman" w:eastAsia="Times New Roman" w:hAnsi="Times New Roman" w:cs="Times New Roman"/>
          <w:sz w:val="32"/>
          <w:szCs w:val="32"/>
        </w:rPr>
        <w:t xml:space="preserve"> от начала координат. Мысленно отбрасываем левую часть балки и рассматриваем равновесие оставшейся правой части. Составляем уравнения — сумму проекций всех сил на вертикальную ось и сумму моментов всех сил относительно рассматриваемого сечения:</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2"/>
          <w:sz w:val="32"/>
          <w:szCs w:val="32"/>
        </w:rPr>
        <w:object w:dxaOrig="3400" w:dyaOrig="380">
          <v:shape id="_x0000_i1222" type="#_x0000_t75" style="width:168.75pt;height:18pt" o:ole="">
            <v:imagedata r:id="rId446" o:title=""/>
          </v:shape>
          <o:OLEObject Type="Embed" ProgID="Equation.DSMT4" ShapeID="_x0000_i1222" DrawAspect="Content" ObjectID="_1477234721" r:id="rId447"/>
        </w:object>
      </w:r>
      <w:r w:rsidR="006E027C">
        <w:rPr>
          <w:rFonts w:ascii="Times New Roman" w:eastAsia="Times New Roman" w:hAnsi="Times New Roman" w:cs="Times New Roman"/>
          <w:sz w:val="32"/>
          <w:szCs w:val="32"/>
        </w:rPr>
        <w:t>кН (</w:t>
      </w:r>
      <w:r w:rsidRPr="00284614">
        <w:rPr>
          <w:rFonts w:ascii="Times New Roman" w:eastAsia="Times New Roman" w:hAnsi="Times New Roman" w:cs="Times New Roman"/>
          <w:sz w:val="32"/>
          <w:szCs w:val="32"/>
        </w:rPr>
        <w:t xml:space="preserve">не зависит от </w:t>
      </w:r>
      <w:r w:rsidRPr="00284614">
        <w:rPr>
          <w:rFonts w:ascii="Times New Roman" w:eastAsia="Times New Roman" w:hAnsi="Times New Roman" w:cs="Times New Roman"/>
          <w:i/>
          <w:sz w:val="32"/>
          <w:szCs w:val="32"/>
        </w:rPr>
        <w:t>х</w:t>
      </w:r>
      <w:proofErr w:type="gramStart"/>
      <w:r w:rsidRPr="00284614">
        <w:rPr>
          <w:rFonts w:ascii="Times New Roman" w:eastAsia="Times New Roman" w:hAnsi="Times New Roman" w:cs="Times New Roman"/>
          <w:i/>
          <w:sz w:val="32"/>
          <w:szCs w:val="32"/>
          <w:vertAlign w:val="subscript"/>
        </w:rPr>
        <w:t>4</w:t>
      </w:r>
      <w:proofErr w:type="gramEnd"/>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3180" w:dyaOrig="380">
          <v:shape id="_x0000_i1223" type="#_x0000_t75" style="width:160.5pt;height:18pt" o:ole="">
            <v:imagedata r:id="rId448" o:title=""/>
          </v:shape>
          <o:OLEObject Type="Embed" ProgID="Equation.DSMT4" ShapeID="_x0000_i1223" DrawAspect="Content" ObjectID="_1477234722" r:id="rId449"/>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Задавая значения </w:t>
      </w:r>
      <w:r w:rsidRPr="00284614">
        <w:rPr>
          <w:rFonts w:ascii="Times New Roman" w:eastAsia="Times New Roman" w:hAnsi="Times New Roman" w:cs="Times New Roman"/>
          <w:i/>
          <w:sz w:val="32"/>
          <w:szCs w:val="32"/>
        </w:rPr>
        <w:t>x</w:t>
      </w:r>
      <w:r w:rsidRPr="00284614">
        <w:rPr>
          <w:rFonts w:ascii="Times New Roman" w:eastAsia="Times New Roman" w:hAnsi="Times New Roman" w:cs="Times New Roman"/>
          <w:i/>
          <w:sz w:val="32"/>
          <w:szCs w:val="32"/>
          <w:vertAlign w:val="subscript"/>
        </w:rPr>
        <w:t>4</w:t>
      </w:r>
      <w:r w:rsidRPr="00284614">
        <w:rPr>
          <w:rFonts w:ascii="Times New Roman" w:eastAsia="Times New Roman" w:hAnsi="Times New Roman" w:cs="Times New Roman"/>
          <w:sz w:val="32"/>
          <w:szCs w:val="32"/>
        </w:rPr>
        <w:t>, соответствующие границам участка IV, получим значения изгибающего момента</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2"/>
          <w:sz w:val="32"/>
          <w:szCs w:val="32"/>
        </w:rPr>
        <w:object w:dxaOrig="2900" w:dyaOrig="380">
          <v:shape id="_x0000_i1224" type="#_x0000_t75" style="width:2in;height:18pt" o:ole="">
            <v:imagedata r:id="rId450" o:title=""/>
          </v:shape>
          <o:OLEObject Type="Embed" ProgID="Equation.DSMT4" ShapeID="_x0000_i1224" DrawAspect="Content" ObjectID="_1477234723" r:id="rId451"/>
        </w:object>
      </w:r>
      <w:proofErr w:type="spellStart"/>
      <w:r w:rsidRPr="00284614">
        <w:rPr>
          <w:rFonts w:ascii="Times New Roman" w:eastAsia="Times New Roman" w:hAnsi="Times New Roman" w:cs="Times New Roman"/>
          <w:sz w:val="32"/>
          <w:szCs w:val="32"/>
        </w:rPr>
        <w:t>кН·м</w:t>
      </w:r>
      <w:proofErr w:type="spellEnd"/>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2"/>
          <w:sz w:val="32"/>
          <w:szCs w:val="32"/>
        </w:rPr>
        <w:object w:dxaOrig="3879" w:dyaOrig="380">
          <v:shape id="_x0000_i1225" type="#_x0000_t75" style="width:195pt;height:18pt" o:ole="">
            <v:imagedata r:id="rId452" o:title=""/>
          </v:shape>
          <o:OLEObject Type="Embed" ProgID="Equation.DSMT4" ShapeID="_x0000_i1225" DrawAspect="Content" ObjectID="_1477234724" r:id="rId453"/>
        </w:object>
      </w:r>
      <w:proofErr w:type="spellStart"/>
      <w:r w:rsidRPr="00284614">
        <w:rPr>
          <w:rFonts w:ascii="Times New Roman" w:eastAsia="Times New Roman" w:hAnsi="Times New Roman" w:cs="Times New Roman"/>
          <w:sz w:val="32"/>
          <w:szCs w:val="32"/>
        </w:rPr>
        <w:t>кН·м</w:t>
      </w:r>
      <w:proofErr w:type="spellEnd"/>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По результатам проведенных расчетов строятся эпюры поперечных сил Q и изгибающих моментов M. Эти эпюры представлены на </w:t>
      </w:r>
      <w:r>
        <w:rPr>
          <w:rFonts w:ascii="Times New Roman" w:eastAsia="Times New Roman" w:hAnsi="Times New Roman" w:cs="Times New Roman"/>
          <w:sz w:val="32"/>
          <w:szCs w:val="32"/>
        </w:rPr>
        <w:t>р</w:t>
      </w:r>
      <w:r w:rsidRPr="00284614">
        <w:rPr>
          <w:rFonts w:ascii="Times New Roman" w:eastAsia="Times New Roman" w:hAnsi="Times New Roman" w:cs="Times New Roman"/>
          <w:sz w:val="32"/>
          <w:szCs w:val="32"/>
        </w:rPr>
        <w:t xml:space="preserve">исунках </w:t>
      </w:r>
      <w:r>
        <w:rPr>
          <w:rFonts w:ascii="Times New Roman" w:eastAsia="Times New Roman" w:hAnsi="Times New Roman" w:cs="Times New Roman"/>
          <w:sz w:val="32"/>
          <w:szCs w:val="32"/>
        </w:rPr>
        <w:t>5</w:t>
      </w:r>
      <w:r w:rsidRPr="00284614">
        <w:rPr>
          <w:rFonts w:ascii="Times New Roman" w:eastAsia="Times New Roman" w:hAnsi="Times New Roman" w:cs="Times New Roman"/>
          <w:sz w:val="32"/>
          <w:szCs w:val="32"/>
        </w:rPr>
        <w:t xml:space="preserve">.3 в - </w:t>
      </w:r>
      <w:proofErr w:type="gramStart"/>
      <w:r w:rsidRPr="00284614">
        <w:rPr>
          <w:rFonts w:ascii="Times New Roman" w:eastAsia="Times New Roman" w:hAnsi="Times New Roman" w:cs="Times New Roman"/>
          <w:sz w:val="32"/>
          <w:szCs w:val="32"/>
        </w:rPr>
        <w:t>г</w:t>
      </w:r>
      <w:proofErr w:type="gramEnd"/>
      <w:r w:rsidRPr="00284614">
        <w:rPr>
          <w:rFonts w:ascii="Times New Roman" w:eastAsia="Times New Roman" w:hAnsi="Times New Roman" w:cs="Times New Roman"/>
          <w:sz w:val="32"/>
          <w:szCs w:val="32"/>
        </w:rPr>
        <w:t>.</w:t>
      </w:r>
    </w:p>
    <w:p w:rsidR="00053DE6" w:rsidRPr="008824D7" w:rsidRDefault="00053DE6" w:rsidP="00053DE6">
      <w:pPr>
        <w:overflowPunct w:val="0"/>
        <w:autoSpaceDE w:val="0"/>
        <w:autoSpaceDN w:val="0"/>
        <w:adjustRightInd w:val="0"/>
        <w:spacing w:after="0" w:line="240" w:lineRule="auto"/>
        <w:jc w:val="both"/>
        <w:textAlignment w:val="baseline"/>
        <w:rPr>
          <w:rFonts w:ascii="Times New Roman" w:eastAsia="Times New Roman" w:hAnsi="Times New Roman" w:cs="Times New Roman"/>
          <w:i/>
          <w:sz w:val="32"/>
          <w:szCs w:val="32"/>
        </w:rPr>
      </w:pPr>
      <w:r w:rsidRPr="008824D7">
        <w:rPr>
          <w:rFonts w:ascii="Times New Roman" w:eastAsia="Times New Roman" w:hAnsi="Times New Roman" w:cs="Times New Roman"/>
          <w:i/>
          <w:sz w:val="32"/>
          <w:szCs w:val="32"/>
        </w:rPr>
        <w:t>Определение сечения балки по условию прочности</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Определим из расчета на прочность размеры поперечного сечения балки в форме </w:t>
      </w:r>
      <w:proofErr w:type="spellStart"/>
      <w:r w:rsidRPr="00284614">
        <w:rPr>
          <w:rFonts w:ascii="Times New Roman" w:eastAsia="Times New Roman" w:hAnsi="Times New Roman" w:cs="Times New Roman"/>
          <w:sz w:val="32"/>
          <w:szCs w:val="32"/>
        </w:rPr>
        <w:t>двутавра</w:t>
      </w:r>
      <w:proofErr w:type="spellEnd"/>
      <w:r w:rsidRPr="00284614">
        <w:rPr>
          <w:rFonts w:ascii="Times New Roman" w:eastAsia="Times New Roman" w:hAnsi="Times New Roman" w:cs="Times New Roman"/>
          <w:sz w:val="32"/>
          <w:szCs w:val="32"/>
        </w:rPr>
        <w:t xml:space="preserve">. </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Подбор сечения производится по максимальному изгибающему моменту </w:t>
      </w:r>
      <w:proofErr w:type="spellStart"/>
      <w:r w:rsidRPr="00284614">
        <w:rPr>
          <w:rFonts w:ascii="Times New Roman" w:eastAsia="Times New Roman" w:hAnsi="Times New Roman" w:cs="Times New Roman"/>
          <w:sz w:val="32"/>
          <w:szCs w:val="32"/>
        </w:rPr>
        <w:t>M</w:t>
      </w:r>
      <w:r w:rsidRPr="008824D7">
        <w:rPr>
          <w:rFonts w:ascii="Times New Roman" w:eastAsia="Times New Roman" w:hAnsi="Times New Roman" w:cs="Times New Roman"/>
          <w:sz w:val="32"/>
          <w:szCs w:val="32"/>
          <w:vertAlign w:val="subscript"/>
        </w:rPr>
        <w:t>max</w:t>
      </w:r>
      <w:proofErr w:type="spellEnd"/>
      <w:r w:rsidRPr="00284614">
        <w:rPr>
          <w:rFonts w:ascii="Times New Roman" w:eastAsia="Times New Roman" w:hAnsi="Times New Roman" w:cs="Times New Roman"/>
          <w:sz w:val="32"/>
          <w:szCs w:val="32"/>
        </w:rPr>
        <w:t xml:space="preserve">. Опасным является сечение в точке экстремума, где действует  максимальный по абсолютному значению изгибающий момент </w:t>
      </w:r>
      <w:proofErr w:type="spellStart"/>
      <w:r w:rsidRPr="00284614">
        <w:rPr>
          <w:rFonts w:ascii="Times New Roman" w:eastAsia="Times New Roman" w:hAnsi="Times New Roman" w:cs="Times New Roman"/>
          <w:sz w:val="32"/>
          <w:szCs w:val="32"/>
        </w:rPr>
        <w:t>M</w:t>
      </w:r>
      <w:r w:rsidRPr="008824D7">
        <w:rPr>
          <w:rFonts w:ascii="Times New Roman" w:eastAsia="Times New Roman" w:hAnsi="Times New Roman" w:cs="Times New Roman"/>
          <w:sz w:val="32"/>
          <w:szCs w:val="32"/>
          <w:vertAlign w:val="subscript"/>
        </w:rPr>
        <w:t>max</w:t>
      </w:r>
      <w:proofErr w:type="spellEnd"/>
      <w:r w:rsidRPr="00284614">
        <w:rPr>
          <w:rFonts w:ascii="Times New Roman" w:eastAsia="Times New Roman" w:hAnsi="Times New Roman" w:cs="Times New Roman"/>
          <w:sz w:val="32"/>
          <w:szCs w:val="32"/>
        </w:rPr>
        <w:t xml:space="preserve"> =225 </w:t>
      </w:r>
      <w:proofErr w:type="spellStart"/>
      <w:r w:rsidRPr="00284614">
        <w:rPr>
          <w:rFonts w:ascii="Times New Roman" w:eastAsia="Times New Roman" w:hAnsi="Times New Roman" w:cs="Times New Roman"/>
          <w:sz w:val="32"/>
          <w:szCs w:val="32"/>
        </w:rPr>
        <w:t>кН·м</w:t>
      </w:r>
      <w:proofErr w:type="spellEnd"/>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 Минимально допустимый момент сопротивления сечения изгибу равен</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32"/>
          <w:sz w:val="32"/>
          <w:szCs w:val="32"/>
        </w:rPr>
        <w:object w:dxaOrig="3340" w:dyaOrig="800">
          <v:shape id="_x0000_i1226" type="#_x0000_t75" style="width:165.75pt;height:39.75pt" o:ole="">
            <v:imagedata r:id="rId454" o:title=""/>
          </v:shape>
          <o:OLEObject Type="Embed" ProgID="Equation.DSMT4" ShapeID="_x0000_i1226" DrawAspect="Content" ObjectID="_1477234725" r:id="rId455"/>
        </w:object>
      </w:r>
      <w:r w:rsidRPr="00284614">
        <w:rPr>
          <w:rFonts w:ascii="Times New Roman" w:eastAsia="Times New Roman" w:hAnsi="Times New Roman" w:cs="Times New Roman"/>
          <w:sz w:val="32"/>
          <w:szCs w:val="32"/>
        </w:rPr>
        <w:t xml:space="preserve"> см</w:t>
      </w:r>
      <w:r w:rsidRPr="00284614">
        <w:rPr>
          <w:rFonts w:ascii="Times New Roman" w:eastAsia="Times New Roman" w:hAnsi="Times New Roman" w:cs="Times New Roman"/>
          <w:sz w:val="32"/>
          <w:szCs w:val="32"/>
          <w:vertAlign w:val="superscript"/>
        </w:rPr>
        <w:t>3</w: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Стандартный профиль </w:t>
      </w:r>
      <w:proofErr w:type="spellStart"/>
      <w:r w:rsidRPr="00284614">
        <w:rPr>
          <w:rFonts w:ascii="Times New Roman" w:eastAsia="Times New Roman" w:hAnsi="Times New Roman" w:cs="Times New Roman"/>
          <w:sz w:val="32"/>
          <w:szCs w:val="32"/>
        </w:rPr>
        <w:t>двутавра</w:t>
      </w:r>
      <w:proofErr w:type="spellEnd"/>
      <w:r w:rsidRPr="00284614">
        <w:rPr>
          <w:rFonts w:ascii="Times New Roman" w:eastAsia="Times New Roman" w:hAnsi="Times New Roman" w:cs="Times New Roman"/>
          <w:sz w:val="32"/>
          <w:szCs w:val="32"/>
        </w:rPr>
        <w:t xml:space="preserve"> выбирается по ГОСТ 8239-89 (</w:t>
      </w:r>
      <w:r w:rsidR="008D429E">
        <w:rPr>
          <w:rFonts w:ascii="Times New Roman" w:eastAsia="Times New Roman" w:hAnsi="Times New Roman" w:cs="Times New Roman"/>
          <w:sz w:val="32"/>
          <w:szCs w:val="32"/>
        </w:rPr>
        <w:t>п</w:t>
      </w:r>
      <w:r w:rsidRPr="00284614">
        <w:rPr>
          <w:rFonts w:ascii="Times New Roman" w:eastAsia="Times New Roman" w:hAnsi="Times New Roman" w:cs="Times New Roman"/>
          <w:sz w:val="32"/>
          <w:szCs w:val="32"/>
        </w:rPr>
        <w:t>риложени</w:t>
      </w:r>
      <w:r>
        <w:rPr>
          <w:rFonts w:ascii="Times New Roman" w:eastAsia="Times New Roman" w:hAnsi="Times New Roman" w:cs="Times New Roman"/>
          <w:sz w:val="32"/>
          <w:szCs w:val="32"/>
        </w:rPr>
        <w:t>е</w:t>
      </w:r>
      <w:r w:rsidR="008D429E">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С</w:t>
      </w:r>
      <w:r w:rsidRPr="00284614">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sidRPr="00284614">
        <w:rPr>
          <w:rFonts w:ascii="Times New Roman" w:eastAsia="Times New Roman" w:hAnsi="Times New Roman" w:cs="Times New Roman"/>
          <w:sz w:val="32"/>
          <w:szCs w:val="32"/>
        </w:rPr>
        <w:t xml:space="preserve">). Из таблицы сортамента выбираем </w:t>
      </w:r>
      <w:proofErr w:type="spellStart"/>
      <w:r w:rsidRPr="00284614">
        <w:rPr>
          <w:rFonts w:ascii="Times New Roman" w:eastAsia="Times New Roman" w:hAnsi="Times New Roman" w:cs="Times New Roman"/>
          <w:sz w:val="32"/>
          <w:szCs w:val="32"/>
        </w:rPr>
        <w:t>двутавр</w:t>
      </w:r>
      <w:proofErr w:type="spellEnd"/>
      <w:r w:rsidRPr="00284614">
        <w:rPr>
          <w:rFonts w:ascii="Times New Roman" w:eastAsia="Times New Roman" w:hAnsi="Times New Roman" w:cs="Times New Roman"/>
          <w:sz w:val="32"/>
          <w:szCs w:val="32"/>
        </w:rPr>
        <w:t xml:space="preserve"> № 50:</w:t>
      </w:r>
    </w:p>
    <w:p w:rsidR="00053DE6"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2"/>
          <w:sz w:val="32"/>
          <w:szCs w:val="32"/>
        </w:rPr>
        <w:object w:dxaOrig="2620" w:dyaOrig="420">
          <v:shape id="_x0000_i1227" type="#_x0000_t75" style="width:131.25pt;height:21.75pt" o:ole="">
            <v:imagedata r:id="rId456" o:title=""/>
          </v:shape>
          <o:OLEObject Type="Embed" ProgID="Equation.DSMT4" ShapeID="_x0000_i1227" DrawAspect="Content" ObjectID="_1477234726" r:id="rId457"/>
        </w:object>
      </w:r>
      <w:r w:rsidRPr="00284614">
        <w:rPr>
          <w:rFonts w:ascii="Times New Roman" w:eastAsia="Times New Roman" w:hAnsi="Times New Roman" w:cs="Times New Roman"/>
          <w:sz w:val="32"/>
          <w:szCs w:val="32"/>
        </w:rPr>
        <w:t xml:space="preserve"> см</w:t>
      </w:r>
      <w:r w:rsidRPr="00284614">
        <w:rPr>
          <w:rFonts w:ascii="Times New Roman" w:eastAsia="Times New Roman" w:hAnsi="Times New Roman" w:cs="Times New Roman"/>
          <w:sz w:val="32"/>
          <w:szCs w:val="32"/>
          <w:vertAlign w:val="superscript"/>
        </w:rPr>
        <w:t>3</w:t>
      </w:r>
      <w:r w:rsidRPr="00284614">
        <w:rPr>
          <w:rFonts w:ascii="Times New Roman" w:eastAsia="Times New Roman" w:hAnsi="Times New Roman" w:cs="Times New Roman"/>
          <w:sz w:val="32"/>
          <w:szCs w:val="32"/>
        </w:rPr>
        <w:t>, площадь - A=100см</w:t>
      </w:r>
      <w:r w:rsidRPr="00284614">
        <w:rPr>
          <w:rFonts w:ascii="Times New Roman" w:eastAsia="Times New Roman" w:hAnsi="Times New Roman" w:cs="Times New Roman"/>
          <w:sz w:val="32"/>
          <w:szCs w:val="32"/>
          <w:vertAlign w:val="superscript"/>
        </w:rPr>
        <w:t>2</w: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p>
    <w:p w:rsidR="00053DE6" w:rsidRDefault="00053DE6" w:rsidP="00053DE6">
      <w:pPr>
        <w:keepNext/>
        <w:overflowPunct w:val="0"/>
        <w:autoSpaceDE w:val="0"/>
        <w:autoSpaceDN w:val="0"/>
        <w:adjustRightInd w:val="0"/>
        <w:spacing w:after="0" w:line="240" w:lineRule="auto"/>
        <w:ind w:firstLine="709"/>
        <w:jc w:val="both"/>
        <w:textAlignment w:val="baseline"/>
      </w:pPr>
      <w:r w:rsidRPr="00284614">
        <w:rPr>
          <w:rFonts w:ascii="Times New Roman" w:eastAsia="Times New Roman" w:hAnsi="Times New Roman" w:cs="Times New Roman"/>
          <w:noProof/>
          <w:sz w:val="32"/>
          <w:szCs w:val="32"/>
        </w:rPr>
        <w:lastRenderedPageBreak/>
        <w:drawing>
          <wp:inline distT="0" distB="0" distL="0" distR="0">
            <wp:extent cx="5158154" cy="7067501"/>
            <wp:effectExtent l="0" t="0" r="0" b="0"/>
            <wp:docPr id="299"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8" cstate="print"/>
                    <a:srcRect/>
                    <a:stretch>
                      <a:fillRect/>
                    </a:stretch>
                  </pic:blipFill>
                  <pic:spPr bwMode="auto">
                    <a:xfrm>
                      <a:off x="0" y="0"/>
                      <a:ext cx="5158243" cy="7067623"/>
                    </a:xfrm>
                    <a:prstGeom prst="rect">
                      <a:avLst/>
                    </a:prstGeom>
                    <a:noFill/>
                    <a:ln w="9525">
                      <a:noFill/>
                      <a:miter lim="800000"/>
                      <a:headEnd/>
                      <a:tailEnd/>
                    </a:ln>
                  </pic:spPr>
                </pic:pic>
              </a:graphicData>
            </a:graphic>
          </wp:inline>
        </w:drawing>
      </w:r>
    </w:p>
    <w:p w:rsidR="00053DE6" w:rsidRPr="00053DE6" w:rsidRDefault="00053DE6" w:rsidP="00053DE6">
      <w:pPr>
        <w:pStyle w:val="ab"/>
        <w:jc w:val="center"/>
        <w:rPr>
          <w:rFonts w:ascii="Times New Roman" w:hAnsi="Times New Roman" w:cs="Times New Roman"/>
          <w:b w:val="0"/>
          <w:color w:val="auto"/>
          <w:sz w:val="28"/>
          <w:szCs w:val="28"/>
        </w:rPr>
      </w:pPr>
      <w:r w:rsidRPr="00053DE6">
        <w:rPr>
          <w:rFonts w:ascii="Times New Roman" w:hAnsi="Times New Roman" w:cs="Times New Roman"/>
          <w:b w:val="0"/>
          <w:color w:val="auto"/>
          <w:sz w:val="28"/>
          <w:szCs w:val="28"/>
        </w:rPr>
        <w:t>Рисунок 5.3</w:t>
      </w:r>
    </w:p>
    <w:tbl>
      <w:tblPr>
        <w:tblStyle w:val="aa"/>
        <w:tblW w:w="0" w:type="auto"/>
        <w:tblLook w:val="04A0" w:firstRow="1" w:lastRow="0" w:firstColumn="1" w:lastColumn="0" w:noHBand="0" w:noVBand="1"/>
      </w:tblPr>
      <w:tblGrid>
        <w:gridCol w:w="1196"/>
        <w:gridCol w:w="1196"/>
        <w:gridCol w:w="1196"/>
        <w:gridCol w:w="1196"/>
        <w:gridCol w:w="1196"/>
        <w:gridCol w:w="1197"/>
        <w:gridCol w:w="1197"/>
        <w:gridCol w:w="1197"/>
      </w:tblGrid>
      <w:tr w:rsidR="005639CE" w:rsidTr="005639CE">
        <w:tc>
          <w:tcPr>
            <w:tcW w:w="1196" w:type="dxa"/>
          </w:tcPr>
          <w:p w:rsidR="005639CE" w:rsidRPr="005639CE" w:rsidRDefault="005639CE" w:rsidP="00053DE6">
            <w:pPr>
              <w:pStyle w:val="2"/>
              <w:jc w:val="both"/>
              <w:outlineLvl w:val="1"/>
              <w:rPr>
                <w:rFonts w:ascii="Times New Roman" w:eastAsia="Times New Roman" w:hAnsi="Times New Roman" w:cs="Times New Roman"/>
                <w:color w:val="auto"/>
                <w:sz w:val="32"/>
                <w:szCs w:val="32"/>
              </w:rPr>
            </w:pPr>
            <w:bookmarkStart w:id="36" w:name="_Toc340513983"/>
            <w:r>
              <w:rPr>
                <w:rFonts w:ascii="Times New Roman" w:eastAsia="Times New Roman" w:hAnsi="Times New Roman" w:cs="Times New Roman"/>
                <w:color w:val="auto"/>
                <w:sz w:val="32"/>
                <w:szCs w:val="32"/>
              </w:rPr>
              <w:lastRenderedPageBreak/>
              <w:t>№</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F</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proofErr w:type="gramStart"/>
            <w:r>
              <w:rPr>
                <w:rFonts w:ascii="Times New Roman" w:eastAsia="Times New Roman" w:hAnsi="Times New Roman" w:cs="Times New Roman"/>
                <w:color w:val="auto"/>
                <w:sz w:val="32"/>
                <w:szCs w:val="32"/>
                <w:lang w:val="en-US"/>
              </w:rPr>
              <w:t>m</w:t>
            </w:r>
            <w:proofErr w:type="gramEnd"/>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proofErr w:type="gramStart"/>
            <w:r>
              <w:rPr>
                <w:rFonts w:ascii="Times New Roman" w:eastAsia="Times New Roman" w:hAnsi="Times New Roman" w:cs="Times New Roman"/>
                <w:color w:val="auto"/>
                <w:sz w:val="32"/>
                <w:szCs w:val="32"/>
                <w:lang w:val="en-US"/>
              </w:rPr>
              <w:t>q</w:t>
            </w:r>
            <w:proofErr w:type="gramEnd"/>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r>
      <w:tr w:rsidR="005639CE" w:rsidTr="005639CE">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55</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95</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110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8</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11</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12</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13</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80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14</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16</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17</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18</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19</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r>
    </w:tbl>
    <w:p w:rsidR="005639CE" w:rsidRDefault="005639CE" w:rsidP="00053DE6">
      <w:pPr>
        <w:pStyle w:val="2"/>
        <w:jc w:val="both"/>
        <w:rPr>
          <w:rFonts w:ascii="Times New Roman" w:eastAsia="Times New Roman" w:hAnsi="Times New Roman" w:cs="Times New Roman"/>
          <w:color w:val="auto"/>
          <w:sz w:val="32"/>
          <w:szCs w:val="32"/>
          <w:lang w:val="en-US"/>
        </w:rPr>
      </w:pPr>
    </w:p>
    <w:p w:rsidR="005639CE" w:rsidRDefault="005639CE" w:rsidP="00053DE6">
      <w:pPr>
        <w:pStyle w:val="2"/>
        <w:jc w:val="both"/>
        <w:rPr>
          <w:rFonts w:ascii="Times New Roman" w:eastAsia="Times New Roman" w:hAnsi="Times New Roman" w:cs="Times New Roman"/>
          <w:color w:val="auto"/>
          <w:sz w:val="32"/>
          <w:szCs w:val="32"/>
          <w:lang w:val="en-US"/>
        </w:rPr>
      </w:pPr>
    </w:p>
    <w:p w:rsidR="005639CE" w:rsidRDefault="005639CE" w:rsidP="00053DE6">
      <w:pPr>
        <w:pStyle w:val="2"/>
        <w:jc w:val="both"/>
        <w:rPr>
          <w:rFonts w:ascii="Times New Roman" w:eastAsia="Times New Roman" w:hAnsi="Times New Roman" w:cs="Times New Roman"/>
          <w:color w:val="auto"/>
          <w:sz w:val="32"/>
          <w:szCs w:val="32"/>
          <w:lang w:val="en-US"/>
        </w:rPr>
      </w:pPr>
    </w:p>
    <w:p w:rsidR="00053DE6" w:rsidRDefault="00053DE6" w:rsidP="00053DE6">
      <w:pPr>
        <w:pStyle w:val="2"/>
        <w:jc w:val="both"/>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lastRenderedPageBreak/>
        <w:t>5</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4</w:t>
      </w:r>
      <w:r w:rsidRPr="00B90933">
        <w:rPr>
          <w:rFonts w:ascii="Times New Roman" w:eastAsia="Times New Roman" w:hAnsi="Times New Roman" w:cs="Times New Roman"/>
          <w:color w:val="auto"/>
          <w:sz w:val="32"/>
          <w:szCs w:val="32"/>
        </w:rPr>
        <w:t xml:space="preserve"> Вопросы и зада</w:t>
      </w:r>
      <w:r>
        <w:rPr>
          <w:rFonts w:ascii="Times New Roman" w:eastAsia="Times New Roman" w:hAnsi="Times New Roman" w:cs="Times New Roman"/>
          <w:color w:val="auto"/>
          <w:sz w:val="32"/>
          <w:szCs w:val="32"/>
        </w:rPr>
        <w:t>ния</w:t>
      </w:r>
      <w:r w:rsidRPr="00B90933">
        <w:rPr>
          <w:rFonts w:ascii="Times New Roman" w:eastAsia="Times New Roman" w:hAnsi="Times New Roman" w:cs="Times New Roman"/>
          <w:color w:val="auto"/>
          <w:sz w:val="32"/>
          <w:szCs w:val="32"/>
        </w:rPr>
        <w:t xml:space="preserve"> для самоконтроля</w:t>
      </w:r>
      <w:bookmarkEnd w:id="36"/>
    </w:p>
    <w:p w:rsidR="00053DE6" w:rsidRPr="002150CC" w:rsidRDefault="00053DE6" w:rsidP="00CD090D">
      <w:pPr>
        <w:pStyle w:val="a9"/>
        <w:numPr>
          <w:ilvl w:val="0"/>
          <w:numId w:val="21"/>
        </w:numPr>
        <w:spacing w:after="0" w:line="240" w:lineRule="auto"/>
        <w:ind w:left="0" w:firstLine="0"/>
        <w:jc w:val="both"/>
        <w:rPr>
          <w:rFonts w:ascii="Times New Roman" w:hAnsi="Times New Roman" w:cs="Times New Roman"/>
          <w:sz w:val="32"/>
          <w:szCs w:val="32"/>
        </w:rPr>
      </w:pPr>
      <w:r w:rsidRPr="002150CC">
        <w:rPr>
          <w:rFonts w:ascii="Times New Roman" w:hAnsi="Times New Roman" w:cs="Times New Roman"/>
          <w:sz w:val="32"/>
          <w:szCs w:val="32"/>
        </w:rPr>
        <w:t xml:space="preserve">Какие внутренние силовые факторы возникают в поперечных сечениях  балки  при  изгибе? Какое  принято  правило  знаков  при  их  определении? </w:t>
      </w:r>
    </w:p>
    <w:p w:rsidR="00053DE6" w:rsidRPr="002150CC" w:rsidRDefault="00053DE6" w:rsidP="00CD090D">
      <w:pPr>
        <w:pStyle w:val="a9"/>
        <w:numPr>
          <w:ilvl w:val="0"/>
          <w:numId w:val="21"/>
        </w:numPr>
        <w:spacing w:after="0" w:line="240" w:lineRule="auto"/>
        <w:ind w:left="0" w:firstLine="0"/>
        <w:jc w:val="both"/>
        <w:rPr>
          <w:rFonts w:ascii="Times New Roman" w:hAnsi="Times New Roman" w:cs="Times New Roman"/>
          <w:sz w:val="32"/>
          <w:szCs w:val="32"/>
        </w:rPr>
      </w:pPr>
      <w:r w:rsidRPr="002150CC">
        <w:rPr>
          <w:rFonts w:ascii="Times New Roman" w:hAnsi="Times New Roman" w:cs="Times New Roman"/>
          <w:sz w:val="32"/>
          <w:szCs w:val="32"/>
        </w:rPr>
        <w:t xml:space="preserve">Какие применяются основные правила проверки эпюр Q и M? </w:t>
      </w:r>
    </w:p>
    <w:p w:rsidR="00C2195D" w:rsidRDefault="00053DE6" w:rsidP="00CD090D">
      <w:pPr>
        <w:pStyle w:val="a9"/>
        <w:numPr>
          <w:ilvl w:val="0"/>
          <w:numId w:val="21"/>
        </w:numPr>
        <w:spacing w:after="0" w:line="240" w:lineRule="auto"/>
        <w:ind w:left="0" w:firstLine="0"/>
        <w:jc w:val="both"/>
        <w:rPr>
          <w:rFonts w:ascii="Times New Roman" w:hAnsi="Times New Roman" w:cs="Times New Roman"/>
          <w:sz w:val="32"/>
          <w:szCs w:val="32"/>
        </w:rPr>
      </w:pPr>
      <w:r w:rsidRPr="00C2195D">
        <w:rPr>
          <w:rFonts w:ascii="Times New Roman" w:hAnsi="Times New Roman" w:cs="Times New Roman"/>
          <w:sz w:val="32"/>
          <w:szCs w:val="32"/>
        </w:rPr>
        <w:t>Как  определяются  нормальные  напряжения  в  произвольной  точке сеч</w:t>
      </w:r>
      <w:r w:rsidR="00C2195D">
        <w:rPr>
          <w:rFonts w:ascii="Times New Roman" w:hAnsi="Times New Roman" w:cs="Times New Roman"/>
          <w:sz w:val="32"/>
          <w:szCs w:val="32"/>
        </w:rPr>
        <w:t>ения и максимальные напряжения?</w:t>
      </w:r>
    </w:p>
    <w:p w:rsidR="00053DE6" w:rsidRPr="00C2195D" w:rsidRDefault="00053DE6" w:rsidP="00CD090D">
      <w:pPr>
        <w:pStyle w:val="a9"/>
        <w:numPr>
          <w:ilvl w:val="0"/>
          <w:numId w:val="21"/>
        </w:numPr>
        <w:spacing w:after="0" w:line="240" w:lineRule="auto"/>
        <w:ind w:left="0" w:firstLine="0"/>
        <w:jc w:val="both"/>
        <w:rPr>
          <w:rFonts w:ascii="Times New Roman" w:hAnsi="Times New Roman" w:cs="Times New Roman"/>
          <w:sz w:val="32"/>
          <w:szCs w:val="32"/>
        </w:rPr>
      </w:pPr>
      <w:r w:rsidRPr="00C2195D">
        <w:rPr>
          <w:rFonts w:ascii="Times New Roman" w:hAnsi="Times New Roman" w:cs="Times New Roman"/>
          <w:sz w:val="32"/>
          <w:szCs w:val="32"/>
        </w:rPr>
        <w:t xml:space="preserve">Что такое осевой момент инерции сечения и момент сопротивления сечения при изгибе? </w:t>
      </w:r>
    </w:p>
    <w:p w:rsidR="00053DE6" w:rsidRPr="002150CC" w:rsidRDefault="00053DE6" w:rsidP="00CD090D">
      <w:pPr>
        <w:pStyle w:val="a9"/>
        <w:numPr>
          <w:ilvl w:val="0"/>
          <w:numId w:val="21"/>
        </w:numPr>
        <w:spacing w:after="0" w:line="240" w:lineRule="auto"/>
        <w:ind w:left="0" w:firstLine="0"/>
        <w:jc w:val="both"/>
        <w:rPr>
          <w:rFonts w:ascii="Times New Roman" w:hAnsi="Times New Roman" w:cs="Times New Roman"/>
          <w:sz w:val="32"/>
          <w:szCs w:val="32"/>
        </w:rPr>
      </w:pPr>
      <w:r w:rsidRPr="002150CC">
        <w:rPr>
          <w:rFonts w:ascii="Times New Roman" w:hAnsi="Times New Roman" w:cs="Times New Roman"/>
          <w:sz w:val="32"/>
          <w:szCs w:val="32"/>
        </w:rPr>
        <w:t xml:space="preserve">Как записывается условие прочности балки при изгибе? Какие задачи решаются на основе условия прочности? </w:t>
      </w:r>
    </w:p>
    <w:p w:rsidR="00590A00" w:rsidRDefault="00590A00" w:rsidP="00590A00">
      <w:pPr>
        <w:pStyle w:val="ab"/>
        <w:keepNext/>
        <w:rPr>
          <w:rFonts w:ascii="Times New Roman" w:hAnsi="Times New Roman" w:cs="Times New Roman"/>
          <w:b w:val="0"/>
          <w:color w:val="auto"/>
          <w:sz w:val="28"/>
          <w:szCs w:val="28"/>
        </w:rPr>
      </w:pPr>
    </w:p>
    <w:p w:rsidR="00590A00" w:rsidRPr="007E4F6A" w:rsidRDefault="00590A00" w:rsidP="007E4F6A">
      <w:pPr>
        <w:rPr>
          <w:rFonts w:ascii="Times New Roman" w:hAnsi="Times New Roman" w:cs="Times New Roman"/>
          <w:sz w:val="28"/>
          <w:szCs w:val="28"/>
        </w:rPr>
      </w:pPr>
      <w:r w:rsidRPr="007E4F6A">
        <w:rPr>
          <w:rFonts w:ascii="Times New Roman" w:hAnsi="Times New Roman" w:cs="Times New Roman"/>
          <w:sz w:val="28"/>
          <w:szCs w:val="28"/>
        </w:rPr>
        <w:t xml:space="preserve">Варианты тестовых заданий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5763"/>
        <w:gridCol w:w="3067"/>
      </w:tblGrid>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w:t>
            </w:r>
          </w:p>
        </w:tc>
        <w:tc>
          <w:tcPr>
            <w:tcW w:w="3044"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Задание</w:t>
            </w:r>
          </w:p>
        </w:tc>
        <w:tc>
          <w:tcPr>
            <w:tcW w:w="1620" w:type="pct"/>
          </w:tcPr>
          <w:p w:rsidR="00590A00" w:rsidRPr="00003218" w:rsidRDefault="00AA3BB6" w:rsidP="00AA3BB6">
            <w:pPr>
              <w:jc w:val="center"/>
              <w:rPr>
                <w:rFonts w:ascii="Times New Roman" w:hAnsi="Times New Roman" w:cs="Times New Roman"/>
                <w:sz w:val="28"/>
                <w:szCs w:val="28"/>
              </w:rPr>
            </w:pPr>
            <w:r>
              <w:rPr>
                <w:rFonts w:ascii="Times New Roman" w:hAnsi="Times New Roman" w:cs="Times New Roman"/>
                <w:sz w:val="28"/>
                <w:szCs w:val="28"/>
              </w:rPr>
              <w:t>Варианты о</w:t>
            </w:r>
            <w:r w:rsidR="00590A00" w:rsidRPr="00003218">
              <w:rPr>
                <w:rFonts w:ascii="Times New Roman" w:hAnsi="Times New Roman" w:cs="Times New Roman"/>
                <w:sz w:val="28"/>
                <w:szCs w:val="28"/>
              </w:rPr>
              <w:t>твет</w:t>
            </w:r>
            <w:r>
              <w:rPr>
                <w:rFonts w:ascii="Times New Roman" w:hAnsi="Times New Roman" w:cs="Times New Roman"/>
                <w:sz w:val="28"/>
                <w:szCs w:val="28"/>
              </w:rPr>
              <w:t>ов</w:t>
            </w:r>
          </w:p>
        </w:tc>
      </w:tr>
      <w:tr w:rsidR="00590A00" w:rsidRPr="000675E6" w:rsidTr="00003218">
        <w:trPr>
          <w:cantSplit/>
          <w:trHeight w:val="1210"/>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5.1</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поперечных сил.</w:t>
            </w:r>
          </w:p>
          <w:p w:rsidR="00590A00" w:rsidRPr="00003218" w:rsidRDefault="00590A00" w:rsidP="008F6115">
            <w:pPr>
              <w:ind w:left="284"/>
              <w:jc w:val="center"/>
              <w:rPr>
                <w:rFonts w:ascii="Times New Roman" w:hAnsi="Times New Roman" w:cs="Times New Roman"/>
                <w:sz w:val="28"/>
                <w:szCs w:val="28"/>
              </w:rPr>
            </w:pPr>
            <w:r w:rsidRPr="00003218">
              <w:rPr>
                <w:rFonts w:ascii="Times New Roman" w:hAnsi="Times New Roman" w:cs="Times New Roman"/>
                <w:b/>
                <w:noProof/>
                <w:sz w:val="28"/>
                <w:szCs w:val="28"/>
              </w:rPr>
              <w:drawing>
                <wp:inline distT="0" distB="0" distL="0" distR="0">
                  <wp:extent cx="1783080" cy="693420"/>
                  <wp:effectExtent l="19050" t="0" r="762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59" cstate="print"/>
                          <a:srcRect/>
                          <a:stretch>
                            <a:fillRect/>
                          </a:stretch>
                        </pic:blipFill>
                        <pic:spPr bwMode="auto">
                          <a:xfrm>
                            <a:off x="0" y="0"/>
                            <a:ext cx="1783080" cy="69342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539240" cy="1303020"/>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60" cstate="print"/>
                          <a:srcRect/>
                          <a:stretch>
                            <a:fillRect/>
                          </a:stretch>
                        </pic:blipFill>
                        <pic:spPr bwMode="auto">
                          <a:xfrm>
                            <a:off x="0" y="0"/>
                            <a:ext cx="1539240" cy="1303020"/>
                          </a:xfrm>
                          <a:prstGeom prst="rect">
                            <a:avLst/>
                          </a:prstGeom>
                          <a:noFill/>
                          <a:ln w="9525">
                            <a:noFill/>
                            <a:miter lim="800000"/>
                            <a:headEnd/>
                            <a:tailEnd/>
                          </a:ln>
                        </pic:spPr>
                      </pic:pic>
                    </a:graphicData>
                  </a:graphic>
                </wp:inline>
              </w:drawing>
            </w:r>
          </w:p>
        </w:tc>
      </w:tr>
      <w:tr w:rsidR="00590A00" w:rsidRPr="000675E6" w:rsidTr="00003218">
        <w:trPr>
          <w:cantSplit/>
          <w:trHeight w:val="1837"/>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5.2</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изгибающих моментов.</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b/>
                <w:noProof/>
                <w:sz w:val="28"/>
                <w:szCs w:val="28"/>
              </w:rPr>
              <w:drawing>
                <wp:inline distT="0" distB="0" distL="0" distR="0">
                  <wp:extent cx="1783080" cy="693420"/>
                  <wp:effectExtent l="19050" t="0" r="762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59" cstate="print"/>
                          <a:srcRect/>
                          <a:stretch>
                            <a:fillRect/>
                          </a:stretch>
                        </pic:blipFill>
                        <pic:spPr bwMode="auto">
                          <a:xfrm>
                            <a:off x="0" y="0"/>
                            <a:ext cx="1783080" cy="69342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463040" cy="1188720"/>
                  <wp:effectExtent l="19050" t="0" r="381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61" cstate="print"/>
                          <a:srcRect/>
                          <a:stretch>
                            <a:fillRect/>
                          </a:stretch>
                        </pic:blipFill>
                        <pic:spPr bwMode="auto">
                          <a:xfrm>
                            <a:off x="0" y="0"/>
                            <a:ext cx="1463040" cy="1188720"/>
                          </a:xfrm>
                          <a:prstGeom prst="rect">
                            <a:avLst/>
                          </a:prstGeom>
                          <a:noFill/>
                          <a:ln w="9525">
                            <a:noFill/>
                            <a:miter lim="800000"/>
                            <a:headEnd/>
                            <a:tailEnd/>
                          </a:ln>
                        </pic:spPr>
                      </pic:pic>
                    </a:graphicData>
                  </a:graphic>
                </wp:inline>
              </w:drawing>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5.3</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изгибающих моментов.</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783080" cy="693420"/>
                  <wp:effectExtent l="0" t="0" r="762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2" cstate="print"/>
                          <a:srcRect/>
                          <a:stretch>
                            <a:fillRect/>
                          </a:stretch>
                        </pic:blipFill>
                        <pic:spPr bwMode="auto">
                          <a:xfrm>
                            <a:off x="0" y="0"/>
                            <a:ext cx="1783080" cy="69342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ind w:left="360"/>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463040" cy="1264920"/>
                  <wp:effectExtent l="19050" t="0" r="381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63" cstate="print"/>
                          <a:srcRect/>
                          <a:stretch>
                            <a:fillRect/>
                          </a:stretch>
                        </pic:blipFill>
                        <pic:spPr bwMode="auto">
                          <a:xfrm>
                            <a:off x="0" y="0"/>
                            <a:ext cx="1463040" cy="1264920"/>
                          </a:xfrm>
                          <a:prstGeom prst="rect">
                            <a:avLst/>
                          </a:prstGeom>
                          <a:noFill/>
                          <a:ln w="9525">
                            <a:noFill/>
                            <a:miter lim="800000"/>
                            <a:headEnd/>
                            <a:tailEnd/>
                          </a:ln>
                        </pic:spPr>
                      </pic:pic>
                    </a:graphicData>
                  </a:graphic>
                </wp:inline>
              </w:drawing>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lastRenderedPageBreak/>
              <w:t>5.4</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поперечных сил.</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783080" cy="723900"/>
                  <wp:effectExtent l="1905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64" cstate="print"/>
                          <a:srcRect/>
                          <a:stretch>
                            <a:fillRect/>
                          </a:stretch>
                        </pic:blipFill>
                        <pic:spPr bwMode="auto">
                          <a:xfrm>
                            <a:off x="0" y="0"/>
                            <a:ext cx="1783080" cy="72390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470660" cy="1280160"/>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5" cstate="print"/>
                          <a:srcRect/>
                          <a:stretch>
                            <a:fillRect/>
                          </a:stretch>
                        </pic:blipFill>
                        <pic:spPr bwMode="auto">
                          <a:xfrm>
                            <a:off x="0" y="0"/>
                            <a:ext cx="1470660" cy="1280160"/>
                          </a:xfrm>
                          <a:prstGeom prst="rect">
                            <a:avLst/>
                          </a:prstGeom>
                          <a:noFill/>
                          <a:ln w="9525">
                            <a:noFill/>
                            <a:miter lim="800000"/>
                            <a:headEnd/>
                            <a:tailEnd/>
                          </a:ln>
                        </pic:spPr>
                      </pic:pic>
                    </a:graphicData>
                  </a:graphic>
                </wp:inline>
              </w:drawing>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w:t>
            </w:r>
            <w:r w:rsidRPr="00003218">
              <w:rPr>
                <w:rFonts w:ascii="Times New Roman" w:hAnsi="Times New Roman" w:cs="Times New Roman"/>
                <w:sz w:val="28"/>
                <w:szCs w:val="28"/>
                <w:lang w:val="en-US"/>
              </w:rPr>
              <w:t>.5</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изгибающих моментов.</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783080" cy="723900"/>
                  <wp:effectExtent l="1905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4" cstate="print"/>
                          <a:srcRect/>
                          <a:stretch>
                            <a:fillRect/>
                          </a:stretch>
                        </pic:blipFill>
                        <pic:spPr bwMode="auto">
                          <a:xfrm>
                            <a:off x="0" y="0"/>
                            <a:ext cx="1783080" cy="72390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470660" cy="1272540"/>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66" cstate="print"/>
                          <a:srcRect/>
                          <a:stretch>
                            <a:fillRect/>
                          </a:stretch>
                        </pic:blipFill>
                        <pic:spPr bwMode="auto">
                          <a:xfrm>
                            <a:off x="0" y="0"/>
                            <a:ext cx="1470660" cy="1272540"/>
                          </a:xfrm>
                          <a:prstGeom prst="rect">
                            <a:avLst/>
                          </a:prstGeom>
                          <a:noFill/>
                          <a:ln w="9525">
                            <a:noFill/>
                            <a:miter lim="800000"/>
                            <a:headEnd/>
                            <a:tailEnd/>
                          </a:ln>
                        </pic:spPr>
                      </pic:pic>
                    </a:graphicData>
                  </a:graphic>
                </wp:inline>
              </w:drawing>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5.6</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изгибающих моментов.</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645920" cy="502920"/>
                  <wp:effectExtent l="1905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67" cstate="print"/>
                          <a:srcRect/>
                          <a:stretch>
                            <a:fillRect/>
                          </a:stretch>
                        </pic:blipFill>
                        <pic:spPr bwMode="auto">
                          <a:xfrm>
                            <a:off x="0" y="0"/>
                            <a:ext cx="1645920" cy="50292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470660" cy="1249680"/>
                  <wp:effectExtent l="1905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68" cstate="print"/>
                          <a:srcRect/>
                          <a:stretch>
                            <a:fillRect/>
                          </a:stretch>
                        </pic:blipFill>
                        <pic:spPr bwMode="auto">
                          <a:xfrm>
                            <a:off x="0" y="0"/>
                            <a:ext cx="1470660" cy="1249680"/>
                          </a:xfrm>
                          <a:prstGeom prst="rect">
                            <a:avLst/>
                          </a:prstGeom>
                          <a:noFill/>
                          <a:ln w="9525">
                            <a:noFill/>
                            <a:miter lim="800000"/>
                            <a:headEnd/>
                            <a:tailEnd/>
                          </a:ln>
                        </pic:spPr>
                      </pic:pic>
                    </a:graphicData>
                  </a:graphic>
                </wp:inline>
              </w:drawing>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lang w:val="en-US"/>
              </w:rPr>
            </w:pPr>
            <w:r w:rsidRPr="00003218">
              <w:rPr>
                <w:rFonts w:ascii="Times New Roman" w:hAnsi="Times New Roman" w:cs="Times New Roman"/>
                <w:sz w:val="28"/>
                <w:szCs w:val="28"/>
              </w:rPr>
              <w:t>5</w:t>
            </w:r>
            <w:r w:rsidRPr="00003218">
              <w:rPr>
                <w:rFonts w:ascii="Times New Roman" w:hAnsi="Times New Roman" w:cs="Times New Roman"/>
                <w:sz w:val="28"/>
                <w:szCs w:val="28"/>
                <w:lang w:val="en-US"/>
              </w:rPr>
              <w:t>.7</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поперечных сил.</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638300" cy="609600"/>
                  <wp:effectExtent l="1905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69" cstate="print"/>
                          <a:srcRect/>
                          <a:stretch>
                            <a:fillRect/>
                          </a:stretch>
                        </pic:blipFill>
                        <pic:spPr bwMode="auto">
                          <a:xfrm>
                            <a:off x="0" y="0"/>
                            <a:ext cx="1638300" cy="60960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645920" cy="1394460"/>
                  <wp:effectExtent l="1905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70" cstate="print"/>
                          <a:srcRect/>
                          <a:stretch>
                            <a:fillRect/>
                          </a:stretch>
                        </pic:blipFill>
                        <pic:spPr bwMode="auto">
                          <a:xfrm>
                            <a:off x="0" y="0"/>
                            <a:ext cx="1645920" cy="1394460"/>
                          </a:xfrm>
                          <a:prstGeom prst="rect">
                            <a:avLst/>
                          </a:prstGeom>
                          <a:noFill/>
                          <a:ln w="9525">
                            <a:noFill/>
                            <a:miter lim="800000"/>
                            <a:headEnd/>
                            <a:tailEnd/>
                          </a:ln>
                        </pic:spPr>
                      </pic:pic>
                    </a:graphicData>
                  </a:graphic>
                </wp:inline>
              </w:drawing>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w:t>
            </w:r>
            <w:r w:rsidRPr="00003218">
              <w:rPr>
                <w:rFonts w:ascii="Times New Roman" w:hAnsi="Times New Roman" w:cs="Times New Roman"/>
                <w:sz w:val="28"/>
                <w:szCs w:val="28"/>
                <w:lang w:val="en-US"/>
              </w:rPr>
              <w:t>.</w:t>
            </w:r>
            <w:r w:rsidRPr="00003218">
              <w:rPr>
                <w:rFonts w:ascii="Times New Roman" w:hAnsi="Times New Roman" w:cs="Times New Roman"/>
                <w:sz w:val="28"/>
                <w:szCs w:val="28"/>
              </w:rPr>
              <w:t>8</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Определить 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изгибающий момент в опасном сечении балки длиной </w:t>
            </w:r>
            <w:r w:rsidRPr="00003218">
              <w:rPr>
                <w:rFonts w:ascii="Times New Roman" w:hAnsi="Times New Roman" w:cs="Times New Roman"/>
                <w:i/>
                <w:sz w:val="28"/>
                <w:szCs w:val="28"/>
                <w:lang w:val="en-US"/>
              </w:rPr>
              <w:t>l</w:t>
            </w:r>
            <w:r w:rsidRPr="00003218">
              <w:rPr>
                <w:rFonts w:ascii="Times New Roman" w:hAnsi="Times New Roman" w:cs="Times New Roman"/>
                <w:sz w:val="28"/>
                <w:szCs w:val="28"/>
              </w:rPr>
              <w:t>.</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905000" cy="678180"/>
                  <wp:effectExtent l="1905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71" cstate="print"/>
                          <a:srcRect/>
                          <a:stretch>
                            <a:fillRect/>
                          </a:stretch>
                        </pic:blipFill>
                        <pic:spPr bwMode="auto">
                          <a:xfrm>
                            <a:off x="0" y="0"/>
                            <a:ext cx="1905000" cy="67818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CD090D">
            <w:pPr>
              <w:numPr>
                <w:ilvl w:val="0"/>
                <w:numId w:val="22"/>
              </w:numPr>
              <w:rPr>
                <w:rFonts w:ascii="Times New Roman" w:hAnsi="Times New Roman" w:cs="Times New Roman"/>
                <w:sz w:val="28"/>
                <w:szCs w:val="28"/>
              </w:rPr>
            </w:pPr>
            <w:r w:rsidRPr="00003218">
              <w:rPr>
                <w:rFonts w:ascii="Times New Roman" w:hAnsi="Times New Roman" w:cs="Times New Roman"/>
                <w:i/>
                <w:sz w:val="28"/>
                <w:szCs w:val="28"/>
                <w:lang w:val="en-US"/>
              </w:rPr>
              <w:t>M-q∙l</w:t>
            </w:r>
            <w:r w:rsidRPr="00003218">
              <w:rPr>
                <w:rFonts w:ascii="Times New Roman" w:hAnsi="Times New Roman" w:cs="Times New Roman"/>
                <w:i/>
                <w:sz w:val="28"/>
                <w:szCs w:val="28"/>
                <w:vertAlign w:val="superscript"/>
                <w:lang w:val="en-US"/>
              </w:rPr>
              <w:t>2</w:t>
            </w:r>
          </w:p>
          <w:p w:rsidR="00590A00" w:rsidRPr="00003218" w:rsidRDefault="00590A00" w:rsidP="00CD090D">
            <w:pPr>
              <w:numPr>
                <w:ilvl w:val="0"/>
                <w:numId w:val="22"/>
              </w:numPr>
              <w:rPr>
                <w:rFonts w:ascii="Times New Roman" w:hAnsi="Times New Roman" w:cs="Times New Roman"/>
                <w:sz w:val="28"/>
                <w:szCs w:val="28"/>
              </w:rPr>
            </w:pPr>
            <w:r w:rsidRPr="00003218">
              <w:rPr>
                <w:rFonts w:ascii="Times New Roman" w:hAnsi="Times New Roman" w:cs="Times New Roman"/>
                <w:i/>
                <w:sz w:val="28"/>
                <w:szCs w:val="28"/>
                <w:lang w:val="en-US"/>
              </w:rPr>
              <w:t>M+q∙l</w:t>
            </w:r>
            <w:r w:rsidRPr="00003218">
              <w:rPr>
                <w:rFonts w:ascii="Times New Roman" w:hAnsi="Times New Roman" w:cs="Times New Roman"/>
                <w:i/>
                <w:sz w:val="28"/>
                <w:szCs w:val="28"/>
                <w:vertAlign w:val="superscript"/>
                <w:lang w:val="en-US"/>
              </w:rPr>
              <w:t>2</w:t>
            </w:r>
          </w:p>
          <w:p w:rsidR="00590A00" w:rsidRPr="00003218" w:rsidRDefault="00590A00" w:rsidP="00CD090D">
            <w:pPr>
              <w:numPr>
                <w:ilvl w:val="0"/>
                <w:numId w:val="22"/>
              </w:numPr>
              <w:rPr>
                <w:rFonts w:ascii="Times New Roman" w:hAnsi="Times New Roman" w:cs="Times New Roman"/>
                <w:sz w:val="28"/>
                <w:szCs w:val="28"/>
              </w:rPr>
            </w:pPr>
            <w:r w:rsidRPr="00003218">
              <w:rPr>
                <w:rFonts w:ascii="Times New Roman" w:hAnsi="Times New Roman" w:cs="Times New Roman"/>
                <w:i/>
                <w:sz w:val="28"/>
                <w:szCs w:val="28"/>
                <w:lang w:val="en-US"/>
              </w:rPr>
              <w:t>M+q∙l</w:t>
            </w:r>
            <w:r w:rsidRPr="00003218">
              <w:rPr>
                <w:rFonts w:ascii="Times New Roman" w:hAnsi="Times New Roman" w:cs="Times New Roman"/>
                <w:i/>
                <w:sz w:val="28"/>
                <w:szCs w:val="28"/>
                <w:vertAlign w:val="superscript"/>
                <w:lang w:val="en-US"/>
              </w:rPr>
              <w:t>2</w:t>
            </w:r>
            <w:r w:rsidRPr="00003218">
              <w:rPr>
                <w:rFonts w:ascii="Times New Roman" w:hAnsi="Times New Roman" w:cs="Times New Roman"/>
                <w:i/>
                <w:sz w:val="28"/>
                <w:szCs w:val="28"/>
                <w:lang w:val="en-US"/>
              </w:rPr>
              <w:t>/6</w:t>
            </w:r>
          </w:p>
          <w:p w:rsidR="00590A00" w:rsidRPr="00003218" w:rsidRDefault="00590A00" w:rsidP="00CD090D">
            <w:pPr>
              <w:numPr>
                <w:ilvl w:val="0"/>
                <w:numId w:val="22"/>
              </w:numPr>
              <w:rPr>
                <w:rFonts w:ascii="Times New Roman" w:hAnsi="Times New Roman" w:cs="Times New Roman"/>
                <w:sz w:val="28"/>
                <w:szCs w:val="28"/>
              </w:rPr>
            </w:pPr>
            <w:r w:rsidRPr="00003218">
              <w:rPr>
                <w:rFonts w:ascii="Times New Roman" w:hAnsi="Times New Roman" w:cs="Times New Roman"/>
                <w:i/>
                <w:sz w:val="28"/>
                <w:szCs w:val="28"/>
                <w:lang w:val="en-US"/>
              </w:rPr>
              <w:t>M-q∙l</w:t>
            </w:r>
            <w:r w:rsidRPr="00003218">
              <w:rPr>
                <w:rFonts w:ascii="Times New Roman" w:hAnsi="Times New Roman" w:cs="Times New Roman"/>
                <w:i/>
                <w:sz w:val="28"/>
                <w:szCs w:val="28"/>
                <w:vertAlign w:val="superscript"/>
                <w:lang w:val="en-US"/>
              </w:rPr>
              <w:t>2</w:t>
            </w:r>
            <w:r w:rsidRPr="00003218">
              <w:rPr>
                <w:rFonts w:ascii="Times New Roman" w:hAnsi="Times New Roman" w:cs="Times New Roman"/>
                <w:i/>
                <w:sz w:val="28"/>
                <w:szCs w:val="28"/>
                <w:lang w:val="en-US"/>
              </w:rPr>
              <w:t>/2</w:t>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w:t>
            </w:r>
            <w:r w:rsidRPr="00003218">
              <w:rPr>
                <w:rFonts w:ascii="Times New Roman" w:hAnsi="Times New Roman" w:cs="Times New Roman"/>
                <w:sz w:val="28"/>
                <w:szCs w:val="28"/>
                <w:lang w:val="en-US"/>
              </w:rPr>
              <w:t>.</w:t>
            </w:r>
            <w:r w:rsidRPr="00003218">
              <w:rPr>
                <w:rFonts w:ascii="Times New Roman" w:hAnsi="Times New Roman" w:cs="Times New Roman"/>
                <w:sz w:val="28"/>
                <w:szCs w:val="28"/>
              </w:rPr>
              <w:t>9</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2888615</wp:posOffset>
                  </wp:positionH>
                  <wp:positionV relativeFrom="paragraph">
                    <wp:posOffset>25400</wp:posOffset>
                  </wp:positionV>
                  <wp:extent cx="628650" cy="847725"/>
                  <wp:effectExtent l="0" t="0" r="0" b="0"/>
                  <wp:wrapTight wrapText="bothSides">
                    <wp:wrapPolygon edited="0">
                      <wp:start x="9164" y="485"/>
                      <wp:lineTo x="2618" y="1456"/>
                      <wp:lineTo x="1964" y="2427"/>
                      <wp:lineTo x="3927" y="8252"/>
                      <wp:lineTo x="655" y="8737"/>
                      <wp:lineTo x="1309" y="15533"/>
                      <wp:lineTo x="7200" y="16503"/>
                      <wp:lineTo x="5236" y="18445"/>
                      <wp:lineTo x="9164" y="18445"/>
                      <wp:lineTo x="10473" y="18445"/>
                      <wp:lineTo x="13091" y="16503"/>
                      <wp:lineTo x="13091" y="16018"/>
                      <wp:lineTo x="18327" y="15533"/>
                      <wp:lineTo x="20291" y="8737"/>
                      <wp:lineTo x="17673" y="8252"/>
                      <wp:lineTo x="18982" y="6310"/>
                      <wp:lineTo x="16364" y="2427"/>
                      <wp:lineTo x="12436" y="485"/>
                      <wp:lineTo x="9164" y="485"/>
                    </wp:wrapPolygon>
                  </wp:wrapTight>
                  <wp:docPr id="3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2" cstate="print"/>
                          <a:srcRect/>
                          <a:stretch>
                            <a:fillRect/>
                          </a:stretch>
                        </pic:blipFill>
                        <pic:spPr bwMode="auto">
                          <a:xfrm>
                            <a:off x="0" y="0"/>
                            <a:ext cx="628650" cy="847725"/>
                          </a:xfrm>
                          <a:prstGeom prst="rect">
                            <a:avLst/>
                          </a:prstGeom>
                          <a:noFill/>
                          <a:ln w="9525">
                            <a:noFill/>
                            <a:miter lim="800000"/>
                            <a:headEnd/>
                            <a:tailEnd/>
                          </a:ln>
                        </pic:spPr>
                      </pic:pic>
                    </a:graphicData>
                  </a:graphic>
                </wp:anchor>
              </w:drawing>
            </w:r>
            <w:r w:rsidRPr="00003218">
              <w:rPr>
                <w:rFonts w:ascii="Times New Roman" w:hAnsi="Times New Roman" w:cs="Times New Roman"/>
                <w:sz w:val="28"/>
                <w:szCs w:val="28"/>
              </w:rPr>
              <w:t>Расположите номера точек в порядке возрастания нормальных напряжений при изгибе.</w:t>
            </w:r>
          </w:p>
        </w:tc>
        <w:tc>
          <w:tcPr>
            <w:tcW w:w="1620" w:type="pct"/>
            <w:vAlign w:val="center"/>
          </w:tcPr>
          <w:p w:rsidR="00590A00" w:rsidRPr="00003218" w:rsidRDefault="00590A00" w:rsidP="00AA3BB6">
            <w:pPr>
              <w:ind w:left="720"/>
              <w:rPr>
                <w:rFonts w:ascii="Times New Roman" w:hAnsi="Times New Roman" w:cs="Times New Roman"/>
                <w:sz w:val="28"/>
                <w:szCs w:val="28"/>
              </w:rPr>
            </w:pPr>
          </w:p>
        </w:tc>
      </w:tr>
    </w:tbl>
    <w:p w:rsidR="00E57B3B" w:rsidRDefault="00E57B3B">
      <w:pPr>
        <w:rPr>
          <w:rFonts w:ascii="Times New Roman" w:hAnsi="Times New Roman" w:cs="Times New Roman"/>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bookmarkStart w:id="37" w:name="_Toc315315562"/>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bookmarkStart w:id="38" w:name="_Toc340513984"/>
      <w:r>
        <w:rPr>
          <w:rFonts w:ascii="Times New Roman" w:eastAsia="Times New Roman" w:hAnsi="Times New Roman" w:cs="Times New Roman"/>
          <w:color w:val="auto"/>
          <w:kern w:val="32"/>
          <w:sz w:val="32"/>
          <w:szCs w:val="32"/>
        </w:rPr>
        <w:t>ПРИЛОЖЕНИЯ</w:t>
      </w:r>
      <w:bookmarkEnd w:id="38"/>
    </w:p>
    <w:p w:rsidR="008F6115" w:rsidRDefault="008F6115" w:rsidP="008F6115">
      <w:pPr>
        <w:rPr>
          <w:kern w:val="32"/>
        </w:rPr>
      </w:pPr>
      <w:r>
        <w:rPr>
          <w:kern w:val="32"/>
        </w:rPr>
        <w:br w:type="page"/>
      </w:r>
    </w:p>
    <w:p w:rsidR="008F6115" w:rsidRPr="00003218" w:rsidRDefault="008F6115" w:rsidP="008F6115">
      <w:pPr>
        <w:pStyle w:val="1"/>
        <w:spacing w:before="0"/>
        <w:jc w:val="center"/>
        <w:rPr>
          <w:rFonts w:ascii="Times New Roman" w:eastAsia="Times New Roman" w:hAnsi="Times New Roman" w:cs="Times New Roman"/>
          <w:color w:val="auto"/>
          <w:kern w:val="32"/>
          <w:sz w:val="32"/>
          <w:szCs w:val="32"/>
        </w:rPr>
      </w:pPr>
      <w:bookmarkStart w:id="39" w:name="_Toc340513985"/>
      <w:r w:rsidRPr="00003218">
        <w:rPr>
          <w:rFonts w:ascii="Times New Roman" w:eastAsia="Times New Roman" w:hAnsi="Times New Roman" w:cs="Times New Roman"/>
          <w:color w:val="auto"/>
          <w:kern w:val="32"/>
          <w:sz w:val="32"/>
          <w:szCs w:val="32"/>
        </w:rPr>
        <w:lastRenderedPageBreak/>
        <w:t xml:space="preserve">ПРИЛОЖЕНИЕ </w:t>
      </w:r>
      <w:bookmarkEnd w:id="37"/>
      <w:r w:rsidRPr="00003218">
        <w:rPr>
          <w:rFonts w:ascii="Times New Roman" w:eastAsia="Times New Roman" w:hAnsi="Times New Roman" w:cs="Times New Roman"/>
          <w:color w:val="auto"/>
          <w:kern w:val="32"/>
          <w:sz w:val="32"/>
          <w:szCs w:val="32"/>
        </w:rPr>
        <w:t>А</w:t>
      </w:r>
      <w:bookmarkEnd w:id="39"/>
    </w:p>
    <w:p w:rsidR="008F6115" w:rsidRPr="00003218" w:rsidRDefault="008F6115" w:rsidP="008F6115">
      <w:pPr>
        <w:pStyle w:val="1"/>
        <w:spacing w:before="0"/>
        <w:jc w:val="center"/>
        <w:rPr>
          <w:rFonts w:ascii="Times New Roman" w:eastAsia="Times New Roman" w:hAnsi="Times New Roman" w:cs="Times New Roman"/>
          <w:i/>
          <w:color w:val="auto"/>
          <w:sz w:val="36"/>
          <w:szCs w:val="36"/>
        </w:rPr>
      </w:pPr>
      <w:bookmarkStart w:id="40" w:name="_Toc340513986"/>
      <w:r w:rsidRPr="00003218">
        <w:rPr>
          <w:rFonts w:ascii="Times New Roman" w:eastAsia="Times New Roman" w:hAnsi="Times New Roman" w:cs="Times New Roman"/>
          <w:color w:val="auto"/>
          <w:sz w:val="36"/>
          <w:szCs w:val="36"/>
        </w:rPr>
        <w:t>О</w:t>
      </w:r>
      <w:r w:rsidRPr="00003218">
        <w:rPr>
          <w:rFonts w:ascii="Times New Roman" w:eastAsia="Times New Roman" w:hAnsi="Times New Roman" w:cs="Times New Roman"/>
          <w:color w:val="auto"/>
          <w:kern w:val="32"/>
          <w:sz w:val="36"/>
          <w:szCs w:val="36"/>
        </w:rPr>
        <w:t>формление титульного листа контрольной работы</w:t>
      </w:r>
      <w:bookmarkEnd w:id="40"/>
    </w:p>
    <w:tbl>
      <w:tblPr>
        <w:tblW w:w="0" w:type="auto"/>
        <w:tblLook w:val="04A0" w:firstRow="1" w:lastRow="0" w:firstColumn="1" w:lastColumn="0" w:noHBand="0" w:noVBand="1"/>
      </w:tblPr>
      <w:tblGrid>
        <w:gridCol w:w="9571"/>
      </w:tblGrid>
      <w:tr w:rsidR="008F6115" w:rsidRPr="00003218" w:rsidTr="00003218">
        <w:trPr>
          <w:trHeight w:val="1550"/>
        </w:trPr>
        <w:tc>
          <w:tcPr>
            <w:tcW w:w="9571" w:type="dxa"/>
            <w:tcBorders>
              <w:top w:val="nil"/>
              <w:left w:val="nil"/>
              <w:bottom w:val="nil"/>
              <w:right w:val="nil"/>
            </w:tcBorders>
          </w:tcPr>
          <w:p w:rsidR="008F6115" w:rsidRPr="00556D94" w:rsidRDefault="00556D94" w:rsidP="008F6115">
            <w:pPr>
              <w:jc w:val="center"/>
              <w:rPr>
                <w:rFonts w:ascii="Times New Roman" w:eastAsia="Times New Roman" w:hAnsi="Times New Roman" w:cs="Times New Roman"/>
                <w:b/>
                <w:sz w:val="28"/>
              </w:rPr>
            </w:pPr>
            <w:r w:rsidRPr="00556D94">
              <w:rPr>
                <w:rFonts w:ascii="Times New Roman" w:eastAsia="Times New Roman" w:hAnsi="Times New Roman" w:cs="Times New Roman"/>
                <w:b/>
                <w:sz w:val="28"/>
              </w:rPr>
              <w:t>Министерство Образования Российской Федерации</w:t>
            </w:r>
          </w:p>
          <w:p w:rsidR="008F6115" w:rsidRPr="00556D94" w:rsidRDefault="00556D94" w:rsidP="008D429E">
            <w:pPr>
              <w:jc w:val="center"/>
              <w:rPr>
                <w:rFonts w:ascii="Times New Roman" w:eastAsia="Times New Roman" w:hAnsi="Times New Roman" w:cs="Times New Roman"/>
                <w:b/>
                <w:sz w:val="32"/>
                <w:szCs w:val="32"/>
              </w:rPr>
            </w:pPr>
            <w:r w:rsidRPr="00556D94">
              <w:rPr>
                <w:rFonts w:ascii="Times New Roman" w:eastAsia="Times New Roman" w:hAnsi="Times New Roman" w:cs="Times New Roman"/>
                <w:b/>
                <w:sz w:val="32"/>
                <w:szCs w:val="32"/>
              </w:rPr>
              <w:t xml:space="preserve">Санкт-Петербургский </w:t>
            </w:r>
            <w:r w:rsidR="008D429E">
              <w:rPr>
                <w:rFonts w:ascii="Times New Roman" w:eastAsia="Times New Roman" w:hAnsi="Times New Roman" w:cs="Times New Roman"/>
                <w:b/>
                <w:sz w:val="32"/>
                <w:szCs w:val="32"/>
              </w:rPr>
              <w:t>г</w:t>
            </w:r>
            <w:r w:rsidRPr="00556D94">
              <w:rPr>
                <w:rFonts w:ascii="Times New Roman" w:eastAsia="Times New Roman" w:hAnsi="Times New Roman" w:cs="Times New Roman"/>
                <w:b/>
                <w:sz w:val="32"/>
                <w:szCs w:val="32"/>
              </w:rPr>
              <w:t xml:space="preserve">осударственный </w:t>
            </w:r>
            <w:r w:rsidR="008D429E">
              <w:rPr>
                <w:rFonts w:ascii="Times New Roman" w:eastAsia="Times New Roman" w:hAnsi="Times New Roman" w:cs="Times New Roman"/>
                <w:b/>
                <w:sz w:val="32"/>
                <w:szCs w:val="32"/>
              </w:rPr>
              <w:t>э</w:t>
            </w:r>
            <w:r w:rsidRPr="00556D94">
              <w:rPr>
                <w:rFonts w:ascii="Times New Roman" w:eastAsia="Times New Roman" w:hAnsi="Times New Roman" w:cs="Times New Roman"/>
                <w:b/>
                <w:sz w:val="32"/>
                <w:szCs w:val="32"/>
              </w:rPr>
              <w:t xml:space="preserve">кономический </w:t>
            </w:r>
            <w:r w:rsidR="008D429E">
              <w:rPr>
                <w:rFonts w:ascii="Times New Roman" w:eastAsia="Times New Roman" w:hAnsi="Times New Roman" w:cs="Times New Roman"/>
                <w:b/>
                <w:sz w:val="32"/>
                <w:szCs w:val="32"/>
              </w:rPr>
              <w:t>у</w:t>
            </w:r>
            <w:r w:rsidRPr="00556D94">
              <w:rPr>
                <w:rFonts w:ascii="Times New Roman" w:eastAsia="Times New Roman" w:hAnsi="Times New Roman" w:cs="Times New Roman"/>
                <w:b/>
                <w:sz w:val="32"/>
                <w:szCs w:val="32"/>
              </w:rPr>
              <w:t>ниверситет</w:t>
            </w:r>
          </w:p>
        </w:tc>
      </w:tr>
      <w:tr w:rsidR="008F6115" w:rsidRPr="00003218" w:rsidTr="00003218">
        <w:trPr>
          <w:trHeight w:val="722"/>
        </w:trPr>
        <w:tc>
          <w:tcPr>
            <w:tcW w:w="9571" w:type="dxa"/>
            <w:tcBorders>
              <w:top w:val="nil"/>
              <w:left w:val="nil"/>
              <w:bottom w:val="nil"/>
              <w:right w:val="nil"/>
            </w:tcBorders>
          </w:tcPr>
          <w:p w:rsidR="00556D94" w:rsidRPr="00556D94" w:rsidRDefault="00556D94" w:rsidP="00556D94">
            <w:pPr>
              <w:tabs>
                <w:tab w:val="left" w:pos="5865"/>
              </w:tabs>
              <w:autoSpaceDE w:val="0"/>
              <w:autoSpaceDN w:val="0"/>
              <w:adjustRightInd w:val="0"/>
              <w:spacing w:after="240" w:line="278" w:lineRule="exact"/>
              <w:jc w:val="center"/>
              <w:rPr>
                <w:rFonts w:ascii="Times New Roman" w:eastAsia="Times New Roman" w:hAnsi="Times New Roman" w:cs="Times New Roman"/>
                <w:b/>
                <w:i/>
                <w:sz w:val="32"/>
                <w:szCs w:val="32"/>
              </w:rPr>
            </w:pPr>
            <w:r w:rsidRPr="00556D94">
              <w:rPr>
                <w:rFonts w:ascii="Times New Roman" w:eastAsia="Times New Roman" w:hAnsi="Times New Roman" w:cs="Times New Roman"/>
                <w:b/>
                <w:i/>
                <w:sz w:val="32"/>
                <w:szCs w:val="32"/>
              </w:rPr>
              <w:t>Факультет сервиса</w:t>
            </w:r>
          </w:p>
          <w:p w:rsidR="00556D94" w:rsidRPr="008D429E" w:rsidRDefault="00556D94" w:rsidP="00556D94">
            <w:pPr>
              <w:tabs>
                <w:tab w:val="left" w:pos="5865"/>
              </w:tabs>
              <w:autoSpaceDE w:val="0"/>
              <w:autoSpaceDN w:val="0"/>
              <w:adjustRightInd w:val="0"/>
              <w:spacing w:after="240" w:line="278" w:lineRule="exact"/>
              <w:jc w:val="center"/>
              <w:rPr>
                <w:rFonts w:ascii="Times New Roman" w:eastAsia="Times New Roman" w:hAnsi="Times New Roman" w:cs="Times New Roman"/>
                <w:b/>
                <w:i/>
                <w:sz w:val="32"/>
                <w:szCs w:val="32"/>
              </w:rPr>
            </w:pPr>
            <w:r w:rsidRPr="008D429E">
              <w:rPr>
                <w:rFonts w:ascii="Times New Roman" w:eastAsia="Times New Roman" w:hAnsi="Times New Roman" w:cs="Times New Roman"/>
                <w:b/>
                <w:i/>
                <w:sz w:val="32"/>
                <w:szCs w:val="32"/>
              </w:rPr>
              <w:t>Кафедра Техническ</w:t>
            </w:r>
            <w:r w:rsidR="008D429E" w:rsidRPr="008D429E">
              <w:rPr>
                <w:rFonts w:ascii="Times New Roman" w:eastAsia="Times New Roman" w:hAnsi="Times New Roman" w:cs="Times New Roman"/>
                <w:b/>
                <w:i/>
                <w:sz w:val="32"/>
                <w:szCs w:val="32"/>
              </w:rPr>
              <w:t>ой</w:t>
            </w:r>
            <w:r w:rsidRPr="008D429E">
              <w:rPr>
                <w:rFonts w:ascii="Times New Roman" w:eastAsia="Times New Roman" w:hAnsi="Times New Roman" w:cs="Times New Roman"/>
                <w:b/>
                <w:i/>
                <w:sz w:val="32"/>
                <w:szCs w:val="32"/>
              </w:rPr>
              <w:t xml:space="preserve"> механик</w:t>
            </w:r>
            <w:r w:rsidR="008D429E" w:rsidRPr="008D429E">
              <w:rPr>
                <w:rFonts w:ascii="Times New Roman" w:eastAsia="Times New Roman" w:hAnsi="Times New Roman" w:cs="Times New Roman"/>
                <w:b/>
                <w:i/>
                <w:sz w:val="32"/>
                <w:szCs w:val="32"/>
              </w:rPr>
              <w:t>и</w:t>
            </w:r>
          </w:p>
          <w:p w:rsidR="00556D94" w:rsidRPr="00003218" w:rsidRDefault="00556D94" w:rsidP="008F6115">
            <w:pPr>
              <w:spacing w:before="240"/>
              <w:jc w:val="center"/>
              <w:rPr>
                <w:rFonts w:ascii="Times New Roman" w:eastAsia="Times New Roman" w:hAnsi="Times New Roman" w:cs="Times New Roman"/>
                <w:sz w:val="32"/>
              </w:rPr>
            </w:pPr>
          </w:p>
        </w:tc>
      </w:tr>
    </w:tbl>
    <w:p w:rsidR="008F6115" w:rsidRPr="00003218" w:rsidRDefault="008F6115" w:rsidP="008F6115">
      <w:pPr>
        <w:tabs>
          <w:tab w:val="left" w:pos="5865"/>
        </w:tabs>
        <w:autoSpaceDE w:val="0"/>
        <w:autoSpaceDN w:val="0"/>
        <w:adjustRightInd w:val="0"/>
        <w:spacing w:after="0" w:line="278" w:lineRule="exact"/>
        <w:jc w:val="center"/>
        <w:rPr>
          <w:rFonts w:ascii="Times New Roman" w:eastAsia="Times New Roman" w:hAnsi="Times New Roman" w:cs="Times New Roman"/>
          <w:i/>
          <w:sz w:val="16"/>
        </w:rPr>
      </w:pPr>
    </w:p>
    <w:p w:rsidR="008F6115" w:rsidRPr="00003218" w:rsidRDefault="008F6115" w:rsidP="008F6115">
      <w:pPr>
        <w:tabs>
          <w:tab w:val="left" w:pos="5865"/>
        </w:tabs>
        <w:autoSpaceDE w:val="0"/>
        <w:autoSpaceDN w:val="0"/>
        <w:adjustRightInd w:val="0"/>
        <w:spacing w:after="240" w:line="278" w:lineRule="exact"/>
        <w:jc w:val="center"/>
        <w:rPr>
          <w:rFonts w:ascii="Times New Roman" w:eastAsia="Times New Roman" w:hAnsi="Times New Roman" w:cs="Times New Roman"/>
          <w:i/>
          <w:sz w:val="36"/>
        </w:rPr>
      </w:pPr>
    </w:p>
    <w:p w:rsidR="008F6115" w:rsidRPr="00003218" w:rsidRDefault="008F6115" w:rsidP="008F6115">
      <w:pPr>
        <w:tabs>
          <w:tab w:val="left" w:pos="5865"/>
        </w:tabs>
        <w:autoSpaceDE w:val="0"/>
        <w:autoSpaceDN w:val="0"/>
        <w:adjustRightInd w:val="0"/>
        <w:spacing w:after="0" w:line="278" w:lineRule="exact"/>
        <w:jc w:val="center"/>
        <w:rPr>
          <w:rFonts w:ascii="Times New Roman" w:eastAsia="Times New Roman" w:hAnsi="Times New Roman" w:cs="Times New Roman"/>
          <w:b/>
          <w:i/>
          <w:sz w:val="44"/>
        </w:rPr>
      </w:pPr>
    </w:p>
    <w:p w:rsidR="008F6115" w:rsidRPr="00003218" w:rsidRDefault="008F6115" w:rsidP="008F6115">
      <w:pPr>
        <w:tabs>
          <w:tab w:val="left" w:pos="9781"/>
        </w:tabs>
        <w:autoSpaceDE w:val="0"/>
        <w:autoSpaceDN w:val="0"/>
        <w:adjustRightInd w:val="0"/>
        <w:spacing w:before="120" w:after="0" w:line="278" w:lineRule="exact"/>
        <w:jc w:val="center"/>
        <w:rPr>
          <w:rFonts w:ascii="Times New Roman" w:eastAsia="Times New Roman" w:hAnsi="Times New Roman" w:cs="Times New Roman"/>
          <w:b/>
          <w:sz w:val="44"/>
        </w:rPr>
      </w:pPr>
      <w:r w:rsidRPr="00003218">
        <w:rPr>
          <w:rFonts w:ascii="Times New Roman" w:eastAsia="Times New Roman" w:hAnsi="Times New Roman" w:cs="Times New Roman"/>
          <w:b/>
          <w:sz w:val="44"/>
        </w:rPr>
        <w:t xml:space="preserve">К О Н Т </w:t>
      </w:r>
      <w:proofErr w:type="gramStart"/>
      <w:r w:rsidRPr="00003218">
        <w:rPr>
          <w:rFonts w:ascii="Times New Roman" w:eastAsia="Times New Roman" w:hAnsi="Times New Roman" w:cs="Times New Roman"/>
          <w:b/>
          <w:sz w:val="44"/>
        </w:rPr>
        <w:t>Р</w:t>
      </w:r>
      <w:proofErr w:type="gramEnd"/>
      <w:r w:rsidRPr="00003218">
        <w:rPr>
          <w:rFonts w:ascii="Times New Roman" w:eastAsia="Times New Roman" w:hAnsi="Times New Roman" w:cs="Times New Roman"/>
          <w:b/>
          <w:sz w:val="44"/>
        </w:rPr>
        <w:t xml:space="preserve"> О Л Ь Н А Я  Р А Б О Т А</w:t>
      </w:r>
    </w:p>
    <w:p w:rsidR="008F6115" w:rsidRPr="00003218" w:rsidRDefault="008F6115" w:rsidP="008F6115">
      <w:pPr>
        <w:tabs>
          <w:tab w:val="left" w:pos="5865"/>
        </w:tabs>
        <w:autoSpaceDE w:val="0"/>
        <w:autoSpaceDN w:val="0"/>
        <w:adjustRightInd w:val="0"/>
        <w:spacing w:after="0" w:line="278" w:lineRule="exact"/>
        <w:jc w:val="center"/>
        <w:rPr>
          <w:rFonts w:ascii="Times New Roman" w:eastAsia="Times New Roman" w:hAnsi="Times New Roman" w:cs="Times New Roman"/>
          <w:b/>
          <w:i/>
          <w:sz w:val="44"/>
        </w:rPr>
      </w:pPr>
    </w:p>
    <w:p w:rsidR="008F6115" w:rsidRPr="00003218" w:rsidRDefault="008F6115" w:rsidP="008F6115">
      <w:pPr>
        <w:tabs>
          <w:tab w:val="left" w:pos="5865"/>
        </w:tabs>
        <w:autoSpaceDE w:val="0"/>
        <w:autoSpaceDN w:val="0"/>
        <w:adjustRightInd w:val="0"/>
        <w:spacing w:after="0" w:line="278" w:lineRule="exact"/>
        <w:jc w:val="center"/>
        <w:rPr>
          <w:rFonts w:ascii="Times New Roman" w:eastAsia="Times New Roman" w:hAnsi="Times New Roman" w:cs="Times New Roman"/>
          <w:b/>
          <w:i/>
          <w:sz w:val="28"/>
          <w:szCs w:val="28"/>
        </w:rPr>
      </w:pPr>
    </w:p>
    <w:p w:rsidR="008F6115" w:rsidRPr="00003218" w:rsidRDefault="008F6115" w:rsidP="008F6115">
      <w:pPr>
        <w:spacing w:after="0" w:line="240" w:lineRule="auto"/>
        <w:jc w:val="center"/>
        <w:rPr>
          <w:rFonts w:ascii="Times New Roman" w:eastAsia="Times New Roman" w:hAnsi="Times New Roman" w:cs="Times New Roman"/>
          <w:sz w:val="24"/>
          <w:szCs w:val="24"/>
        </w:rPr>
      </w:pPr>
      <w:r w:rsidRPr="00003218">
        <w:rPr>
          <w:rFonts w:ascii="Times New Roman" w:eastAsia="Times New Roman" w:hAnsi="Times New Roman" w:cs="Times New Roman"/>
          <w:sz w:val="28"/>
          <w:szCs w:val="28"/>
        </w:rPr>
        <w:t xml:space="preserve">по  </w:t>
      </w:r>
      <w:r w:rsidRPr="00003218">
        <w:rPr>
          <w:rFonts w:ascii="Times New Roman" w:eastAsia="Times New Roman" w:hAnsi="Times New Roman" w:cs="Times New Roman"/>
          <w:b/>
          <w:i/>
          <w:spacing w:val="40"/>
          <w:sz w:val="40"/>
          <w:szCs w:val="40"/>
        </w:rPr>
        <w:t>Сопротивлению материалов</w:t>
      </w:r>
    </w:p>
    <w:p w:rsidR="008F6115" w:rsidRPr="00003218" w:rsidRDefault="008F6115" w:rsidP="008F6115">
      <w:pPr>
        <w:spacing w:after="0" w:line="240" w:lineRule="auto"/>
        <w:jc w:val="center"/>
        <w:rPr>
          <w:rFonts w:ascii="Times New Roman" w:eastAsia="Times New Roman" w:hAnsi="Times New Roman" w:cs="Times New Roman"/>
          <w:sz w:val="24"/>
          <w:szCs w:val="24"/>
        </w:rPr>
      </w:pPr>
    </w:p>
    <w:p w:rsidR="008F6115" w:rsidRPr="00003218" w:rsidRDefault="008F6115" w:rsidP="008F6115">
      <w:pPr>
        <w:spacing w:after="0" w:line="240" w:lineRule="auto"/>
        <w:jc w:val="center"/>
        <w:rPr>
          <w:rFonts w:ascii="Times New Roman" w:eastAsia="Times New Roman" w:hAnsi="Times New Roman" w:cs="Times New Roman"/>
          <w:sz w:val="24"/>
          <w:szCs w:val="24"/>
        </w:rPr>
      </w:pPr>
    </w:p>
    <w:p w:rsidR="008D429E" w:rsidRDefault="008D429E" w:rsidP="008F611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F6115" w:rsidRPr="00003218" w:rsidRDefault="008F6115" w:rsidP="008F6115">
      <w:pPr>
        <w:spacing w:after="0" w:line="240" w:lineRule="auto"/>
        <w:rPr>
          <w:rFonts w:ascii="Times New Roman" w:eastAsia="Times New Roman" w:hAnsi="Times New Roman" w:cs="Times New Roman"/>
          <w:b/>
          <w:sz w:val="28"/>
          <w:szCs w:val="28"/>
        </w:rPr>
      </w:pPr>
      <w:r w:rsidRPr="00003218">
        <w:rPr>
          <w:rFonts w:ascii="Times New Roman" w:eastAsia="Times New Roman" w:hAnsi="Times New Roman" w:cs="Times New Roman"/>
          <w:b/>
          <w:sz w:val="28"/>
          <w:szCs w:val="28"/>
        </w:rPr>
        <w:t>Работу выполнил</w:t>
      </w:r>
    </w:p>
    <w:p w:rsidR="008F6115" w:rsidRPr="00003218" w:rsidRDefault="008F6115" w:rsidP="008F6115">
      <w:pPr>
        <w:spacing w:after="0" w:line="240" w:lineRule="auto"/>
        <w:rPr>
          <w:rFonts w:ascii="Times New Roman" w:eastAsia="Times New Roman" w:hAnsi="Times New Roman" w:cs="Times New Roman"/>
          <w:sz w:val="24"/>
          <w:szCs w:val="24"/>
        </w:rPr>
      </w:pPr>
      <w:r w:rsidRPr="00003218">
        <w:rPr>
          <w:rFonts w:ascii="Times New Roman" w:eastAsia="Times New Roman" w:hAnsi="Times New Roman" w:cs="Times New Roman"/>
          <w:sz w:val="24"/>
          <w:szCs w:val="24"/>
        </w:rPr>
        <w:t xml:space="preserve">студент  группы (специальности) </w:t>
      </w:r>
    </w:p>
    <w:p w:rsidR="008F6115" w:rsidRPr="00003218" w:rsidRDefault="008F6115" w:rsidP="008F6115">
      <w:pPr>
        <w:spacing w:before="120" w:after="0" w:line="240" w:lineRule="auto"/>
        <w:rPr>
          <w:rFonts w:ascii="Times New Roman" w:eastAsia="Times New Roman" w:hAnsi="Times New Roman" w:cs="Times New Roman"/>
          <w:sz w:val="24"/>
          <w:szCs w:val="24"/>
        </w:rPr>
      </w:pPr>
      <w:r w:rsidRPr="00003218">
        <w:rPr>
          <w:rFonts w:ascii="Times New Roman" w:eastAsia="Times New Roman" w:hAnsi="Times New Roman" w:cs="Times New Roman"/>
          <w:sz w:val="24"/>
          <w:szCs w:val="24"/>
        </w:rPr>
        <w:t xml:space="preserve"> №______________, ______ курса, </w:t>
      </w:r>
    </w:p>
    <w:p w:rsidR="008F6115" w:rsidRPr="00003218" w:rsidRDefault="008F6115" w:rsidP="008F6115">
      <w:pPr>
        <w:spacing w:before="120" w:after="0" w:line="240" w:lineRule="auto"/>
        <w:rPr>
          <w:rFonts w:ascii="Times New Roman" w:eastAsia="Times New Roman" w:hAnsi="Times New Roman" w:cs="Times New Roman"/>
          <w:sz w:val="24"/>
          <w:szCs w:val="24"/>
        </w:rPr>
      </w:pPr>
      <w:r w:rsidRPr="00003218">
        <w:rPr>
          <w:rFonts w:ascii="Times New Roman" w:eastAsia="Times New Roman" w:hAnsi="Times New Roman" w:cs="Times New Roman"/>
          <w:sz w:val="24"/>
          <w:szCs w:val="24"/>
        </w:rPr>
        <w:t xml:space="preserve">____________________ отделения  </w:t>
      </w:r>
    </w:p>
    <w:p w:rsidR="008F6115" w:rsidRPr="00003218" w:rsidRDefault="008F6115" w:rsidP="008F6115">
      <w:pPr>
        <w:spacing w:before="120" w:after="0" w:line="240" w:lineRule="auto"/>
        <w:rPr>
          <w:rFonts w:ascii="Times New Roman" w:eastAsia="Times New Roman" w:hAnsi="Times New Roman" w:cs="Times New Roman"/>
          <w:sz w:val="24"/>
          <w:szCs w:val="24"/>
        </w:rPr>
      </w:pPr>
      <w:r w:rsidRPr="00003218">
        <w:rPr>
          <w:rFonts w:ascii="Times New Roman" w:eastAsia="Times New Roman" w:hAnsi="Times New Roman" w:cs="Times New Roman"/>
          <w:sz w:val="24"/>
          <w:szCs w:val="24"/>
        </w:rPr>
        <w:t>__________________________________</w:t>
      </w:r>
    </w:p>
    <w:p w:rsidR="008F6115" w:rsidRPr="00003218" w:rsidRDefault="008F6115" w:rsidP="008F6115">
      <w:pPr>
        <w:spacing w:after="0" w:line="240" w:lineRule="auto"/>
        <w:rPr>
          <w:rFonts w:ascii="Times New Roman" w:eastAsia="Times New Roman" w:hAnsi="Times New Roman" w:cs="Times New Roman"/>
          <w:sz w:val="24"/>
          <w:szCs w:val="24"/>
        </w:rPr>
      </w:pPr>
      <w:r w:rsidRPr="00003218">
        <w:rPr>
          <w:rFonts w:ascii="Times New Roman" w:eastAsia="Times New Roman" w:hAnsi="Times New Roman" w:cs="Times New Roman"/>
          <w:sz w:val="24"/>
          <w:szCs w:val="24"/>
        </w:rPr>
        <w:t xml:space="preserve">  </w:t>
      </w:r>
      <w:r w:rsidR="008D429E">
        <w:rPr>
          <w:rFonts w:ascii="Times New Roman" w:eastAsia="Times New Roman" w:hAnsi="Times New Roman" w:cs="Times New Roman"/>
          <w:sz w:val="24"/>
          <w:szCs w:val="24"/>
        </w:rPr>
        <w:t>ф</w:t>
      </w:r>
      <w:r w:rsidRPr="00003218">
        <w:rPr>
          <w:rFonts w:ascii="Times New Roman" w:eastAsia="Times New Roman" w:hAnsi="Times New Roman" w:cs="Times New Roman"/>
          <w:sz w:val="24"/>
          <w:szCs w:val="24"/>
        </w:rPr>
        <w:t xml:space="preserve">амилия, </w:t>
      </w:r>
      <w:r w:rsidR="008D429E">
        <w:rPr>
          <w:rFonts w:ascii="Times New Roman" w:eastAsia="Times New Roman" w:hAnsi="Times New Roman" w:cs="Times New Roman"/>
          <w:sz w:val="24"/>
          <w:szCs w:val="24"/>
        </w:rPr>
        <w:t>инициалы</w:t>
      </w:r>
    </w:p>
    <w:p w:rsidR="008F6115" w:rsidRPr="00003218" w:rsidRDefault="008F6115" w:rsidP="008F6115">
      <w:pPr>
        <w:spacing w:after="0" w:line="240" w:lineRule="auto"/>
        <w:rPr>
          <w:rFonts w:ascii="Times New Roman" w:eastAsia="Times New Roman" w:hAnsi="Times New Roman" w:cs="Times New Roman"/>
          <w:sz w:val="24"/>
          <w:szCs w:val="24"/>
        </w:rPr>
      </w:pPr>
    </w:p>
    <w:p w:rsidR="008F6115" w:rsidRPr="00003218" w:rsidRDefault="008F6115" w:rsidP="008F6115">
      <w:pPr>
        <w:spacing w:after="0" w:line="240" w:lineRule="auto"/>
        <w:rPr>
          <w:rFonts w:ascii="Times New Roman" w:eastAsia="Times New Roman" w:hAnsi="Times New Roman" w:cs="Times New Roman"/>
          <w:sz w:val="24"/>
          <w:szCs w:val="24"/>
        </w:rPr>
      </w:pPr>
    </w:p>
    <w:p w:rsidR="008F6115" w:rsidRPr="00003218" w:rsidRDefault="008F6115" w:rsidP="008F6115">
      <w:pPr>
        <w:spacing w:after="0" w:line="240" w:lineRule="auto"/>
        <w:rPr>
          <w:rFonts w:ascii="Times New Roman" w:eastAsia="Times New Roman" w:hAnsi="Times New Roman" w:cs="Times New Roman"/>
          <w:b/>
          <w:sz w:val="28"/>
          <w:szCs w:val="28"/>
        </w:rPr>
      </w:pPr>
      <w:r w:rsidRPr="00003218">
        <w:rPr>
          <w:rFonts w:ascii="Times New Roman" w:eastAsia="Times New Roman" w:hAnsi="Times New Roman" w:cs="Times New Roman"/>
          <w:b/>
          <w:sz w:val="28"/>
          <w:szCs w:val="28"/>
        </w:rPr>
        <w:t>Работу проверил</w:t>
      </w:r>
    </w:p>
    <w:p w:rsidR="008F6115" w:rsidRDefault="008D429E" w:rsidP="008F61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Доцент </w:t>
      </w:r>
      <w:r w:rsidR="008F6115" w:rsidRPr="00003218">
        <w:rPr>
          <w:rFonts w:ascii="Times New Roman" w:eastAsia="Times New Roman" w:hAnsi="Times New Roman" w:cs="Times New Roman"/>
          <w:sz w:val="24"/>
          <w:szCs w:val="24"/>
        </w:rPr>
        <w:t xml:space="preserve"> кафедры Техническая механика</w:t>
      </w:r>
    </w:p>
    <w:p w:rsidR="008D429E" w:rsidRDefault="008D429E" w:rsidP="008F6115">
      <w:pPr>
        <w:spacing w:after="0" w:line="240" w:lineRule="auto"/>
        <w:rPr>
          <w:rFonts w:ascii="Times New Roman" w:eastAsia="Times New Roman" w:hAnsi="Times New Roman" w:cs="Times New Roman"/>
          <w:sz w:val="24"/>
          <w:szCs w:val="24"/>
        </w:rPr>
      </w:pPr>
    </w:p>
    <w:p w:rsidR="008D429E" w:rsidRPr="00003218" w:rsidRDefault="008D429E" w:rsidP="008F611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Шабаев</w:t>
      </w:r>
      <w:proofErr w:type="spellEnd"/>
      <w:r>
        <w:rPr>
          <w:rFonts w:ascii="Times New Roman" w:eastAsia="Times New Roman" w:hAnsi="Times New Roman" w:cs="Times New Roman"/>
          <w:sz w:val="24"/>
          <w:szCs w:val="24"/>
        </w:rPr>
        <w:t xml:space="preserve"> В.Н.</w:t>
      </w:r>
    </w:p>
    <w:p w:rsidR="008F6115" w:rsidRPr="00003218" w:rsidRDefault="008F6115" w:rsidP="008F6115">
      <w:pPr>
        <w:spacing w:after="0" w:line="240" w:lineRule="auto"/>
        <w:rPr>
          <w:rFonts w:ascii="Times New Roman" w:eastAsia="Times New Roman" w:hAnsi="Times New Roman" w:cs="Times New Roman"/>
          <w:sz w:val="24"/>
          <w:szCs w:val="24"/>
        </w:rPr>
      </w:pPr>
    </w:p>
    <w:p w:rsidR="008F6115" w:rsidRPr="00003218" w:rsidRDefault="008F6115" w:rsidP="008F6115">
      <w:pPr>
        <w:spacing w:after="0" w:line="240" w:lineRule="auto"/>
        <w:jc w:val="center"/>
        <w:rPr>
          <w:rFonts w:ascii="Times New Roman" w:eastAsia="Times New Roman" w:hAnsi="Times New Roman" w:cs="Times New Roman"/>
          <w:sz w:val="24"/>
          <w:szCs w:val="24"/>
        </w:rPr>
      </w:pPr>
    </w:p>
    <w:p w:rsidR="00AD7CC3" w:rsidRDefault="00AD7CC3" w:rsidP="008F6115">
      <w:pPr>
        <w:spacing w:after="0" w:line="240" w:lineRule="auto"/>
        <w:jc w:val="center"/>
        <w:rPr>
          <w:rFonts w:ascii="Times New Roman" w:eastAsia="Times New Roman" w:hAnsi="Times New Roman" w:cs="Times New Roman"/>
          <w:sz w:val="32"/>
          <w:szCs w:val="32"/>
        </w:rPr>
      </w:pPr>
    </w:p>
    <w:p w:rsidR="008F6115" w:rsidRDefault="008F6115" w:rsidP="008F6115">
      <w:pPr>
        <w:spacing w:after="0" w:line="240" w:lineRule="auto"/>
        <w:jc w:val="center"/>
        <w:rPr>
          <w:rFonts w:ascii="Times New Roman" w:eastAsia="Times New Roman" w:hAnsi="Times New Roman" w:cs="Times New Roman"/>
          <w:sz w:val="32"/>
          <w:szCs w:val="32"/>
        </w:rPr>
      </w:pPr>
      <w:r w:rsidRPr="00A769C8">
        <w:rPr>
          <w:rFonts w:ascii="Times New Roman" w:eastAsia="Times New Roman" w:hAnsi="Times New Roman" w:cs="Times New Roman"/>
          <w:sz w:val="32"/>
          <w:szCs w:val="32"/>
        </w:rPr>
        <w:t>Санкт-Петербург</w:t>
      </w:r>
    </w:p>
    <w:p w:rsidR="00FA5D78" w:rsidRPr="00A769C8" w:rsidRDefault="00FA5D78" w:rsidP="008F611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201</w:t>
      </w:r>
      <w:r w:rsidR="008D429E">
        <w:rPr>
          <w:rFonts w:ascii="Times New Roman" w:eastAsia="Times New Roman" w:hAnsi="Times New Roman" w:cs="Times New Roman"/>
          <w:sz w:val="32"/>
          <w:szCs w:val="32"/>
        </w:rPr>
        <w:t>4</w:t>
      </w:r>
      <w:r>
        <w:rPr>
          <w:rFonts w:ascii="Times New Roman" w:eastAsia="Times New Roman" w:hAnsi="Times New Roman" w:cs="Times New Roman"/>
          <w:sz w:val="32"/>
          <w:szCs w:val="32"/>
        </w:rPr>
        <w:t xml:space="preserve"> г  </w:t>
      </w:r>
    </w:p>
    <w:p w:rsidR="00AD7CC3" w:rsidRPr="00FA5D78" w:rsidRDefault="008F6115" w:rsidP="00FA5D78">
      <w:pPr>
        <w:pStyle w:val="1"/>
        <w:jc w:val="center"/>
        <w:rPr>
          <w:rFonts w:ascii="Times New Roman" w:hAnsi="Times New Roman" w:cs="Times New Roman"/>
          <w:color w:val="auto"/>
          <w:sz w:val="32"/>
          <w:szCs w:val="32"/>
        </w:rPr>
      </w:pPr>
      <w:r>
        <w:rPr>
          <w:rFonts w:eastAsia="Times New Roman"/>
        </w:rPr>
        <w:br w:type="page"/>
      </w:r>
      <w:bookmarkStart w:id="41" w:name="_Toc340513987"/>
      <w:r w:rsidR="00AD7CC3" w:rsidRPr="00FA5D78">
        <w:rPr>
          <w:rFonts w:ascii="Times New Roman" w:hAnsi="Times New Roman" w:cs="Times New Roman"/>
          <w:color w:val="auto"/>
          <w:sz w:val="32"/>
          <w:szCs w:val="32"/>
        </w:rPr>
        <w:lastRenderedPageBreak/>
        <w:t>ПРИЛОЖЕНИЕ Б</w:t>
      </w:r>
      <w:bookmarkEnd w:id="41"/>
    </w:p>
    <w:p w:rsidR="00AD7CC3" w:rsidRPr="00DA7D85" w:rsidRDefault="00AD7CC3" w:rsidP="00AD7CC3">
      <w:pPr>
        <w:pStyle w:val="1"/>
        <w:spacing w:before="0"/>
        <w:jc w:val="center"/>
        <w:rPr>
          <w:rFonts w:ascii="Times New Roman" w:eastAsia="Times New Roman" w:hAnsi="Times New Roman" w:cs="Times New Roman"/>
          <w:i/>
          <w:color w:val="auto"/>
          <w:sz w:val="36"/>
          <w:szCs w:val="36"/>
        </w:rPr>
      </w:pPr>
      <w:bookmarkStart w:id="42" w:name="_Toc340513988"/>
      <w:r>
        <w:rPr>
          <w:rFonts w:ascii="Times New Roman" w:eastAsia="Times New Roman" w:hAnsi="Times New Roman" w:cs="Times New Roman"/>
          <w:color w:val="auto"/>
          <w:sz w:val="36"/>
          <w:szCs w:val="36"/>
        </w:rPr>
        <w:t>Варианты заданий для контрольной работы №1</w:t>
      </w:r>
      <w:bookmarkEnd w:id="42"/>
    </w:p>
    <w:p w:rsidR="00AD7CC3" w:rsidRPr="00484C9B" w:rsidRDefault="00AD7CC3" w:rsidP="00AD7CC3">
      <w:pPr>
        <w:pStyle w:val="2"/>
        <w:rPr>
          <w:rFonts w:ascii="Times New Roman" w:hAnsi="Times New Roman" w:cs="Times New Roman"/>
          <w:color w:val="auto"/>
          <w:sz w:val="32"/>
          <w:szCs w:val="32"/>
        </w:rPr>
      </w:pPr>
      <w:bookmarkStart w:id="43" w:name="_Toc340513989"/>
      <w:r>
        <w:rPr>
          <w:rFonts w:ascii="Times New Roman" w:hAnsi="Times New Roman" w:cs="Times New Roman"/>
          <w:color w:val="auto"/>
          <w:sz w:val="32"/>
          <w:szCs w:val="32"/>
        </w:rPr>
        <w:t>Б.1 Варианты задания для задачи №1.1</w:t>
      </w:r>
      <w:bookmarkEnd w:id="43"/>
    </w:p>
    <w:p w:rsidR="00AD7CC3" w:rsidRPr="00D24669" w:rsidRDefault="00AD7CC3" w:rsidP="00AD7CC3">
      <w:pPr>
        <w:widowControl w:val="0"/>
        <w:overflowPunct w:val="0"/>
        <w:autoSpaceDE w:val="0"/>
        <w:autoSpaceDN w:val="0"/>
        <w:adjustRightInd w:val="0"/>
        <w:textAlignment w:val="baseline"/>
        <w:rPr>
          <w:rFonts w:ascii="Times New Roman" w:hAnsi="Times New Roman" w:cs="Times New Roman"/>
          <w:sz w:val="32"/>
          <w:szCs w:val="32"/>
        </w:rPr>
      </w:pPr>
      <w:r w:rsidRPr="00D24669">
        <w:rPr>
          <w:rFonts w:ascii="Times New Roman" w:hAnsi="Times New Roman" w:cs="Times New Roman"/>
          <w:sz w:val="32"/>
          <w:szCs w:val="32"/>
        </w:rPr>
        <w:t xml:space="preserve">Таблица </w:t>
      </w:r>
      <w:r w:rsidR="0021050D">
        <w:rPr>
          <w:rFonts w:ascii="Times New Roman" w:hAnsi="Times New Roman" w:cs="Times New Roman"/>
          <w:sz w:val="32"/>
          <w:szCs w:val="32"/>
        </w:rPr>
        <w:t>Б</w:t>
      </w:r>
      <w:proofErr w:type="gramStart"/>
      <w:r w:rsidRPr="00D24669">
        <w:rPr>
          <w:rFonts w:ascii="Times New Roman" w:hAnsi="Times New Roman" w:cs="Times New Roman"/>
          <w:sz w:val="32"/>
          <w:szCs w:val="32"/>
        </w:rPr>
        <w:t>1</w:t>
      </w:r>
      <w:proofErr w:type="gramEnd"/>
      <w:r w:rsidRPr="00D24669">
        <w:rPr>
          <w:rFonts w:ascii="Times New Roman" w:hAnsi="Times New Roman" w:cs="Times New Roman"/>
          <w:sz w:val="32"/>
          <w:szCs w:val="32"/>
        </w:rPr>
        <w:t xml:space="preserve"> - Числовые данные к задаче № 1.1</w:t>
      </w:r>
    </w:p>
    <w:tbl>
      <w:tblPr>
        <w:tblW w:w="0" w:type="auto"/>
        <w:jc w:val="center"/>
        <w:tblInd w:w="-17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289"/>
        <w:gridCol w:w="1219"/>
        <w:gridCol w:w="569"/>
        <w:gridCol w:w="569"/>
        <w:gridCol w:w="569"/>
        <w:gridCol w:w="1029"/>
        <w:gridCol w:w="1029"/>
        <w:gridCol w:w="1290"/>
        <w:gridCol w:w="546"/>
        <w:gridCol w:w="546"/>
        <w:gridCol w:w="546"/>
        <w:gridCol w:w="546"/>
      </w:tblGrid>
      <w:tr w:rsidR="00AD7CC3" w:rsidRPr="002E7F43" w:rsidTr="00AD7CC3">
        <w:trPr>
          <w:jc w:val="center"/>
        </w:trPr>
        <w:tc>
          <w:tcPr>
            <w:tcW w:w="0" w:type="auto"/>
            <w:vMerge w:val="restart"/>
            <w:tcBorders>
              <w:top w:val="single" w:sz="18"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 xml:space="preserve">№ </w:t>
            </w:r>
          </w:p>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варианта</w:t>
            </w:r>
          </w:p>
          <w:p w:rsidR="00AD7CC3" w:rsidRPr="00616B0B" w:rsidRDefault="00616B0B"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32"/>
                <w:szCs w:val="32"/>
              </w:rPr>
            </w:pPr>
            <w:r w:rsidRPr="00616B0B">
              <w:rPr>
                <w:rFonts w:ascii="Times New Roman" w:eastAsia="Times New Roman" w:hAnsi="Times New Roman" w:cs="Times New Roman"/>
                <w:b/>
                <w:i/>
                <w:sz w:val="32"/>
                <w:szCs w:val="32"/>
              </w:rPr>
              <w:t>А</w:t>
            </w:r>
          </w:p>
        </w:tc>
        <w:tc>
          <w:tcPr>
            <w:tcW w:w="0" w:type="auto"/>
            <w:vMerge w:val="restart"/>
            <w:tcBorders>
              <w:top w:val="single" w:sz="18"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 xml:space="preserve">№ схемы </w:t>
            </w:r>
          </w:p>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по</w:t>
            </w:r>
          </w:p>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 xml:space="preserve">Рисунку </w:t>
            </w:r>
          </w:p>
        </w:tc>
        <w:tc>
          <w:tcPr>
            <w:tcW w:w="0" w:type="auto"/>
            <w:gridSpan w:val="3"/>
            <w:tcBorders>
              <w:top w:val="single" w:sz="18"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 xml:space="preserve">Длина </w:t>
            </w:r>
          </w:p>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участков</w:t>
            </w:r>
          </w:p>
        </w:tc>
        <w:tc>
          <w:tcPr>
            <w:tcW w:w="0" w:type="auto"/>
            <w:gridSpan w:val="2"/>
            <w:tcBorders>
              <w:top w:val="single" w:sz="18"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Материал</w:t>
            </w:r>
          </w:p>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участков</w:t>
            </w:r>
          </w:p>
        </w:tc>
        <w:tc>
          <w:tcPr>
            <w:tcW w:w="0" w:type="auto"/>
            <w:vMerge w:val="restart"/>
            <w:tcBorders>
              <w:top w:val="single" w:sz="18"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варианта</w:t>
            </w:r>
          </w:p>
          <w:p w:rsidR="00AD7CC3" w:rsidRPr="00616B0B" w:rsidRDefault="00616B0B"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616B0B">
              <w:rPr>
                <w:rFonts w:ascii="Times New Roman" w:eastAsia="Times New Roman" w:hAnsi="Times New Roman" w:cs="Times New Roman"/>
                <w:b/>
                <w:i/>
                <w:sz w:val="32"/>
                <w:szCs w:val="32"/>
              </w:rPr>
              <w:t>В</w:t>
            </w:r>
          </w:p>
        </w:tc>
        <w:tc>
          <w:tcPr>
            <w:tcW w:w="0" w:type="auto"/>
            <w:gridSpan w:val="4"/>
            <w:tcBorders>
              <w:top w:val="single" w:sz="18"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Силы, кН</w:t>
            </w:r>
          </w:p>
        </w:tc>
      </w:tr>
      <w:tr w:rsidR="00AD7CC3" w:rsidRPr="000138A9" w:rsidTr="00AD7CC3">
        <w:trPr>
          <w:trHeight w:val="348"/>
          <w:jc w:val="center"/>
        </w:trPr>
        <w:tc>
          <w:tcPr>
            <w:tcW w:w="0" w:type="auto"/>
            <w:vMerge/>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p>
        </w:tc>
        <w:tc>
          <w:tcPr>
            <w:tcW w:w="0" w:type="auto"/>
            <w:vMerge/>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а</w:t>
            </w: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b</w:t>
            </w: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с</w:t>
            </w:r>
          </w:p>
        </w:tc>
        <w:tc>
          <w:tcPr>
            <w:tcW w:w="0" w:type="auto"/>
            <w:vMerge w:val="restart"/>
            <w:tcBorders>
              <w:top w:val="single" w:sz="6" w:space="0" w:color="auto"/>
            </w:tcBorders>
            <w:vAlign w:val="center"/>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a</w:t>
            </w:r>
          </w:p>
        </w:tc>
        <w:tc>
          <w:tcPr>
            <w:tcW w:w="0" w:type="auto"/>
            <w:vMerge w:val="restart"/>
            <w:tcBorders>
              <w:top w:val="single" w:sz="6" w:space="0" w:color="auto"/>
            </w:tcBorders>
            <w:vAlign w:val="center"/>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b</w:t>
            </w:r>
          </w:p>
        </w:tc>
        <w:tc>
          <w:tcPr>
            <w:tcW w:w="0" w:type="auto"/>
            <w:vMerge/>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F1</w:t>
            </w: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F2</w:t>
            </w: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F3</w:t>
            </w: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F4</w:t>
            </w:r>
          </w:p>
        </w:tc>
      </w:tr>
      <w:tr w:rsidR="00AD7CC3" w:rsidRPr="002E7F43" w:rsidTr="00AD7CC3">
        <w:trPr>
          <w:trHeight w:val="101"/>
          <w:jc w:val="center"/>
        </w:trPr>
        <w:tc>
          <w:tcPr>
            <w:tcW w:w="0" w:type="auto"/>
            <w:vMerge/>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0" w:type="auto"/>
            <w:vMerge/>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0" w:type="auto"/>
            <w:gridSpan w:val="3"/>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м</w:t>
            </w:r>
          </w:p>
        </w:tc>
        <w:tc>
          <w:tcPr>
            <w:tcW w:w="0" w:type="auto"/>
            <w:vMerge/>
            <w:tcBorders>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p>
        </w:tc>
        <w:tc>
          <w:tcPr>
            <w:tcW w:w="0" w:type="auto"/>
            <w:vMerge/>
            <w:tcBorders>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p>
        </w:tc>
        <w:tc>
          <w:tcPr>
            <w:tcW w:w="0" w:type="auto"/>
            <w:vMerge/>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p>
        </w:tc>
        <w:tc>
          <w:tcPr>
            <w:tcW w:w="0" w:type="auto"/>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lang w:val="en-US"/>
              </w:rPr>
            </w:pPr>
            <w:r w:rsidRPr="002F6A0B">
              <w:rPr>
                <w:rFonts w:ascii="Times New Roman" w:eastAsia="Times New Roman" w:hAnsi="Times New Roman" w:cs="Times New Roman"/>
                <w:b/>
                <w:i/>
                <w:sz w:val="28"/>
                <w:szCs w:val="28"/>
                <w:lang w:val="en-US"/>
              </w:rPr>
              <w:t>40</w:t>
            </w:r>
          </w:p>
        </w:tc>
        <w:tc>
          <w:tcPr>
            <w:tcW w:w="0" w:type="auto"/>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lang w:val="en-US"/>
              </w:rPr>
            </w:pPr>
            <w:r w:rsidRPr="002F6A0B">
              <w:rPr>
                <w:rFonts w:ascii="Times New Roman" w:eastAsia="Times New Roman" w:hAnsi="Times New Roman" w:cs="Times New Roman"/>
                <w:b/>
                <w:i/>
                <w:sz w:val="28"/>
                <w:szCs w:val="28"/>
                <w:lang w:val="en-US"/>
              </w:rPr>
              <w:t>60</w:t>
            </w:r>
          </w:p>
        </w:tc>
        <w:tc>
          <w:tcPr>
            <w:tcW w:w="0" w:type="auto"/>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lang w:val="en-US"/>
              </w:rPr>
            </w:pPr>
            <w:r w:rsidRPr="002F6A0B">
              <w:rPr>
                <w:rFonts w:ascii="Times New Roman" w:eastAsia="Times New Roman" w:hAnsi="Times New Roman" w:cs="Times New Roman"/>
                <w:b/>
                <w:i/>
                <w:sz w:val="28"/>
                <w:szCs w:val="28"/>
                <w:lang w:val="en-US"/>
              </w:rPr>
              <w:t>80</w:t>
            </w:r>
          </w:p>
        </w:tc>
        <w:tc>
          <w:tcPr>
            <w:tcW w:w="0" w:type="auto"/>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lang w:val="en-US"/>
              </w:rPr>
            </w:pPr>
            <w:r w:rsidRPr="002F6A0B">
              <w:rPr>
                <w:rFonts w:ascii="Times New Roman" w:eastAsia="Times New Roman" w:hAnsi="Times New Roman" w:cs="Times New Roman"/>
                <w:b/>
                <w:i/>
                <w:sz w:val="28"/>
                <w:szCs w:val="28"/>
                <w:lang w:val="en-US"/>
              </w:rPr>
              <w:t>30</w:t>
            </w:r>
          </w:p>
        </w:tc>
      </w:tr>
      <w:tr w:rsidR="00AD7CC3" w:rsidRPr="002E7F43" w:rsidTr="00F3100C">
        <w:trPr>
          <w:jc w:val="center"/>
        </w:trPr>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1</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а)</w:t>
            </w:r>
          </w:p>
        </w:tc>
        <w:tc>
          <w:tcPr>
            <w:tcW w:w="0" w:type="auto"/>
            <w:tcBorders>
              <w:top w:val="single" w:sz="18" w:space="0" w:color="auto"/>
            </w:tcBorders>
            <w:shd w:val="clear" w:color="auto" w:fill="FFFFFF" w:themeFill="background1"/>
          </w:tcPr>
          <w:p w:rsidR="00AD7CC3" w:rsidRPr="00F3100C" w:rsidRDefault="00AD7CC3" w:rsidP="00FE50F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w:t>
            </w:r>
            <w:r w:rsidR="00FE50FF" w:rsidRPr="00F3100C">
              <w:rPr>
                <w:rFonts w:ascii="Times New Roman" w:eastAsia="Times New Roman" w:hAnsi="Times New Roman" w:cs="Times New Roman"/>
                <w:sz w:val="28"/>
                <w:szCs w:val="28"/>
              </w:rPr>
              <w:t>8</w:t>
            </w:r>
          </w:p>
        </w:tc>
        <w:tc>
          <w:tcPr>
            <w:tcW w:w="0" w:type="auto"/>
            <w:tcBorders>
              <w:top w:val="single" w:sz="18" w:space="0" w:color="auto"/>
            </w:tcBorders>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,5</w:t>
            </w:r>
          </w:p>
        </w:tc>
        <w:tc>
          <w:tcPr>
            <w:tcW w:w="0" w:type="auto"/>
            <w:tcBorders>
              <w:top w:val="single" w:sz="18" w:space="0" w:color="auto"/>
            </w:tcBorders>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0,6</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ст. 35</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бронза</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1</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2</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б)</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,3</w:t>
            </w:r>
          </w:p>
        </w:tc>
        <w:tc>
          <w:tcPr>
            <w:tcW w:w="0" w:type="auto"/>
            <w:shd w:val="clear" w:color="auto" w:fill="FFFFFF" w:themeFill="background1"/>
          </w:tcPr>
          <w:p w:rsidR="00AD7CC3" w:rsidRPr="00F3100C" w:rsidRDefault="00FE50FF" w:rsidP="00FE50F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5</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чугун</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бронза</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2</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3</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а)</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,4</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,6</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0,4</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медь</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алюм</w:t>
            </w:r>
            <w:proofErr w:type="spellEnd"/>
            <w:r>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3</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4</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б)</w:t>
            </w:r>
          </w:p>
        </w:tc>
        <w:tc>
          <w:tcPr>
            <w:tcW w:w="0" w:type="auto"/>
            <w:shd w:val="clear" w:color="auto" w:fill="FFFFFF" w:themeFill="background1"/>
          </w:tcPr>
          <w:p w:rsidR="00AD7CC3" w:rsidRPr="00F3100C" w:rsidRDefault="00FE50FF" w:rsidP="00FE50F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w:t>
            </w:r>
            <w:r w:rsidRPr="00F3100C">
              <w:rPr>
                <w:rFonts w:ascii="Times New Roman" w:eastAsia="Times New Roman" w:hAnsi="Times New Roman" w:cs="Times New Roman"/>
                <w:sz w:val="28"/>
                <w:szCs w:val="28"/>
              </w:rPr>
              <w:t>0</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,6</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0,6</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алюм</w:t>
            </w:r>
            <w:proofErr w:type="spellEnd"/>
            <w:r>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ст. 35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4</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а)</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0,5</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,4</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0,3</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алюм</w:t>
            </w:r>
            <w:proofErr w:type="spellEnd"/>
            <w:r>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бронза</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6</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б)</w:t>
            </w:r>
          </w:p>
        </w:tc>
        <w:tc>
          <w:tcPr>
            <w:tcW w:w="0" w:type="auto"/>
            <w:shd w:val="clear" w:color="auto" w:fill="FFFFFF" w:themeFill="background1"/>
          </w:tcPr>
          <w:p w:rsidR="00AD7CC3" w:rsidRPr="00F3100C" w:rsidRDefault="00AD7CC3" w:rsidP="00FE50F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w:t>
            </w:r>
            <w:r w:rsidR="00FE50FF" w:rsidRPr="00F3100C">
              <w:rPr>
                <w:rFonts w:ascii="Times New Roman" w:eastAsia="Times New Roman" w:hAnsi="Times New Roman" w:cs="Times New Roman"/>
                <w:sz w:val="28"/>
                <w:szCs w:val="28"/>
              </w:rPr>
              <w:t>8</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,4</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0,4</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ст. 35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чугун</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6</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7</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а)</w:t>
            </w:r>
          </w:p>
        </w:tc>
        <w:tc>
          <w:tcPr>
            <w:tcW w:w="0" w:type="auto"/>
            <w:shd w:val="clear" w:color="auto" w:fill="FFFFFF" w:themeFill="background1"/>
          </w:tcPr>
          <w:p w:rsidR="00AD7CC3" w:rsidRPr="00F3100C" w:rsidRDefault="00AD7CC3" w:rsidP="00FE50F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w:t>
            </w:r>
            <w:r w:rsidR="00FE50FF" w:rsidRPr="00F3100C">
              <w:rPr>
                <w:rFonts w:ascii="Times New Roman" w:eastAsia="Times New Roman" w:hAnsi="Times New Roman" w:cs="Times New Roman"/>
                <w:sz w:val="28"/>
                <w:szCs w:val="28"/>
              </w:rPr>
              <w:t>8</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,2</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алюм</w:t>
            </w:r>
            <w:proofErr w:type="spellEnd"/>
            <w:r>
              <w:rPr>
                <w:rFonts w:ascii="Times New Roman" w:eastAsia="Times New Roman" w:hAnsi="Times New Roman" w:cs="Times New Roman"/>
                <w:sz w:val="28"/>
                <w:szCs w:val="28"/>
              </w:rPr>
              <w:t>.</w:t>
            </w:r>
          </w:p>
        </w:tc>
        <w:tc>
          <w:tcPr>
            <w:tcW w:w="0" w:type="auto"/>
          </w:tcPr>
          <w:p w:rsidR="00AD7CC3" w:rsidRPr="002F6A0B" w:rsidRDefault="00653C14"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чугун</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7</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8</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б)</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,4</w:t>
            </w:r>
          </w:p>
        </w:tc>
        <w:tc>
          <w:tcPr>
            <w:tcW w:w="0" w:type="auto"/>
            <w:shd w:val="clear" w:color="auto" w:fill="FFFFFF" w:themeFill="background1"/>
          </w:tcPr>
          <w:p w:rsidR="00AD7CC3" w:rsidRPr="00F3100C" w:rsidRDefault="00FE50FF" w:rsidP="00FE50F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w:t>
            </w:r>
            <w:r w:rsidRPr="00F3100C">
              <w:rPr>
                <w:rFonts w:ascii="Times New Roman" w:eastAsia="Times New Roman" w:hAnsi="Times New Roman" w:cs="Times New Roman"/>
                <w:sz w:val="28"/>
                <w:szCs w:val="28"/>
              </w:rPr>
              <w:t>8</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0,6</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бронза</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латунь</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8</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9</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а)</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,2</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,4</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0,4</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чугун</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ст. 35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9</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0</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б)</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0,5</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1,0</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0,3</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бронза</w:t>
            </w:r>
          </w:p>
        </w:tc>
        <w:tc>
          <w:tcPr>
            <w:tcW w:w="0" w:type="auto"/>
          </w:tcPr>
          <w:p w:rsidR="00AD7CC3" w:rsidRPr="002F6A0B" w:rsidRDefault="00653C14"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ст. 35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0</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AD7CC3">
        <w:trPr>
          <w:jc w:val="center"/>
        </w:trPr>
        <w:tc>
          <w:tcPr>
            <w:tcW w:w="0" w:type="auto"/>
            <w:gridSpan w:val="7"/>
          </w:tcPr>
          <w:p w:rsidR="00AD7CC3" w:rsidRPr="002E7F43" w:rsidRDefault="00AD7CC3" w:rsidP="00AD7CC3">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6"/>
                <w:szCs w:val="20"/>
              </w:rPr>
            </w:pPr>
            <w:r>
              <w:rPr>
                <w:rFonts w:ascii="Times New Roman" w:eastAsia="Times New Roman" w:hAnsi="Times New Roman" w:cs="Times New Roman"/>
                <w:sz w:val="26"/>
                <w:szCs w:val="20"/>
              </w:rPr>
              <w:t>Выбор варианта по последней цифре</w:t>
            </w:r>
          </w:p>
        </w:tc>
        <w:tc>
          <w:tcPr>
            <w:tcW w:w="0" w:type="auto"/>
            <w:gridSpan w:val="5"/>
          </w:tcPr>
          <w:p w:rsidR="00AD7CC3"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0"/>
              </w:rPr>
            </w:pPr>
            <w:r>
              <w:rPr>
                <w:rFonts w:ascii="Times New Roman" w:eastAsia="Times New Roman" w:hAnsi="Times New Roman" w:cs="Times New Roman"/>
                <w:sz w:val="26"/>
                <w:szCs w:val="20"/>
              </w:rPr>
              <w:t>Выбор варианта по первой</w:t>
            </w:r>
          </w:p>
          <w:p w:rsidR="00AD7CC3" w:rsidRDefault="00AD7CC3" w:rsidP="00AD7CC3">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6"/>
                <w:szCs w:val="20"/>
              </w:rPr>
            </w:pPr>
            <w:r>
              <w:rPr>
                <w:rFonts w:ascii="Times New Roman" w:eastAsia="Times New Roman" w:hAnsi="Times New Roman" w:cs="Times New Roman"/>
                <w:sz w:val="26"/>
                <w:szCs w:val="20"/>
              </w:rPr>
              <w:t>цифре</w:t>
            </w:r>
          </w:p>
        </w:tc>
      </w:tr>
      <w:tr w:rsidR="00AD7CC3" w:rsidRPr="002E7F43" w:rsidTr="00AD7CC3">
        <w:trPr>
          <w:jc w:val="center"/>
        </w:trPr>
        <w:tc>
          <w:tcPr>
            <w:tcW w:w="0" w:type="auto"/>
            <w:gridSpan w:val="12"/>
          </w:tcPr>
          <w:p w:rsidR="00AD7CC3" w:rsidRPr="002F6A0B" w:rsidRDefault="00AD7CC3" w:rsidP="00653C14">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b/>
                <w:sz w:val="28"/>
                <w:szCs w:val="28"/>
              </w:rPr>
              <w:t>Примечание:</w:t>
            </w:r>
            <w:r w:rsidRPr="002F6A0B">
              <w:rPr>
                <w:rFonts w:ascii="Times New Roman" w:eastAsia="Times New Roman" w:hAnsi="Times New Roman" w:cs="Times New Roman"/>
                <w:sz w:val="28"/>
                <w:szCs w:val="28"/>
              </w:rPr>
              <w:t xml:space="preserve"> Знак «</w:t>
            </w:r>
            <w:r w:rsidR="00653C14">
              <w:rPr>
                <w:rFonts w:ascii="Times New Roman" w:eastAsia="Times New Roman" w:hAnsi="Times New Roman" w:cs="Times New Roman"/>
                <w:sz w:val="28"/>
                <w:szCs w:val="28"/>
              </w:rPr>
              <w:t xml:space="preserve"> </w:t>
            </w:r>
            <w:r w:rsidRPr="002F6A0B">
              <w:rPr>
                <w:rFonts w:ascii="Times New Roman" w:eastAsia="Times New Roman" w:hAnsi="Times New Roman" w:cs="Times New Roman"/>
                <w:sz w:val="28"/>
                <w:szCs w:val="28"/>
              </w:rPr>
              <w:t>-</w:t>
            </w:r>
            <w:r w:rsidR="00653C14">
              <w:rPr>
                <w:rFonts w:ascii="Times New Roman" w:eastAsia="Times New Roman" w:hAnsi="Times New Roman" w:cs="Times New Roman"/>
                <w:sz w:val="28"/>
                <w:szCs w:val="28"/>
              </w:rPr>
              <w:t xml:space="preserve"> </w:t>
            </w:r>
            <w:r w:rsidRPr="002F6A0B">
              <w:rPr>
                <w:rFonts w:ascii="Times New Roman" w:eastAsia="Times New Roman" w:hAnsi="Times New Roman" w:cs="Times New Roman"/>
                <w:sz w:val="28"/>
                <w:szCs w:val="28"/>
              </w:rPr>
              <w:t xml:space="preserve">» силы </w:t>
            </w:r>
            <w:r w:rsidRPr="002F6A0B">
              <w:rPr>
                <w:rFonts w:ascii="Times New Roman" w:eastAsia="Times New Roman" w:hAnsi="Times New Roman" w:cs="Times New Roman"/>
                <w:b/>
                <w:i/>
                <w:sz w:val="28"/>
                <w:szCs w:val="28"/>
                <w:lang w:val="en-US"/>
              </w:rPr>
              <w:t>F</w:t>
            </w:r>
            <w:r w:rsidRPr="002F6A0B">
              <w:rPr>
                <w:rFonts w:ascii="Times New Roman" w:eastAsia="Times New Roman" w:hAnsi="Times New Roman" w:cs="Times New Roman"/>
                <w:sz w:val="28"/>
                <w:szCs w:val="28"/>
              </w:rPr>
              <w:t xml:space="preserve"> означает, что направление соответствующей силы  на расчетной схеме задачи необходимо заменить </w:t>
            </w:r>
            <w:proofErr w:type="gramStart"/>
            <w:r w:rsidRPr="002F6A0B">
              <w:rPr>
                <w:rFonts w:ascii="Times New Roman" w:eastAsia="Times New Roman" w:hAnsi="Times New Roman" w:cs="Times New Roman"/>
                <w:sz w:val="28"/>
                <w:szCs w:val="28"/>
              </w:rPr>
              <w:t>на</w:t>
            </w:r>
            <w:proofErr w:type="gramEnd"/>
            <w:r w:rsidRPr="002F6A0B">
              <w:rPr>
                <w:rFonts w:ascii="Times New Roman" w:eastAsia="Times New Roman" w:hAnsi="Times New Roman" w:cs="Times New Roman"/>
                <w:sz w:val="28"/>
                <w:szCs w:val="28"/>
              </w:rPr>
              <w:t xml:space="preserve"> противоположное.</w:t>
            </w:r>
          </w:p>
        </w:tc>
      </w:tr>
    </w:tbl>
    <w:p w:rsidR="00AD7CC3" w:rsidRDefault="00AD7CC3" w:rsidP="00AD7CC3">
      <w:r>
        <w:rPr>
          <w:noProof/>
        </w:rPr>
        <w:drawing>
          <wp:anchor distT="0" distB="0" distL="114300" distR="114300" simplePos="0" relativeHeight="251684864" behindDoc="0" locked="0" layoutInCell="1" allowOverlap="1">
            <wp:simplePos x="0" y="0"/>
            <wp:positionH relativeFrom="column">
              <wp:posOffset>-1905</wp:posOffset>
            </wp:positionH>
            <wp:positionV relativeFrom="paragraph">
              <wp:posOffset>134620</wp:posOffset>
            </wp:positionV>
            <wp:extent cx="3261995" cy="3033395"/>
            <wp:effectExtent l="19050" t="0" r="0" b="0"/>
            <wp:wrapSquare wrapText="bothSides"/>
            <wp:docPr id="3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261995" cy="3033395"/>
                    </a:xfrm>
                    <a:prstGeom prst="rect">
                      <a:avLst/>
                    </a:prstGeom>
                    <a:noFill/>
                    <a:ln w="9525">
                      <a:noFill/>
                      <a:miter lim="800000"/>
                      <a:headEnd/>
                      <a:tailEnd/>
                    </a:ln>
                  </pic:spPr>
                </pic:pic>
              </a:graphicData>
            </a:graphic>
          </wp:anchor>
        </w:drawing>
      </w:r>
    </w:p>
    <w:p w:rsidR="00AD7CC3" w:rsidRDefault="00AD7CC3" w:rsidP="00AD7CC3"/>
    <w:p w:rsidR="00AD7CC3" w:rsidRPr="003B19A5" w:rsidRDefault="00AD7CC3" w:rsidP="00AD7CC3"/>
    <w:p w:rsidR="00AD7CC3" w:rsidRPr="003B19A5" w:rsidRDefault="00AD7CC3" w:rsidP="00AD7CC3"/>
    <w:p w:rsidR="00AD7CC3" w:rsidRPr="003B19A5" w:rsidRDefault="00AD7CC3" w:rsidP="00AD7CC3"/>
    <w:p w:rsidR="00AD7CC3" w:rsidRPr="003B19A5" w:rsidRDefault="00AD7CC3" w:rsidP="00AD7CC3"/>
    <w:p w:rsidR="00AD7CC3" w:rsidRPr="00A7627F" w:rsidRDefault="00AD7CC3" w:rsidP="00AD7CC3">
      <w:pPr>
        <w:jc w:val="center"/>
        <w:rPr>
          <w:rFonts w:ascii="Times New Roman" w:hAnsi="Times New Roman" w:cs="Times New Roman"/>
          <w:sz w:val="28"/>
          <w:szCs w:val="28"/>
        </w:rPr>
      </w:pPr>
      <w:r w:rsidRPr="00A7627F">
        <w:rPr>
          <w:rFonts w:ascii="Times New Roman" w:hAnsi="Times New Roman" w:cs="Times New Roman"/>
          <w:sz w:val="28"/>
          <w:szCs w:val="28"/>
        </w:rPr>
        <w:t>Рисунок Б.</w:t>
      </w:r>
      <w:r w:rsidR="001D59A3" w:rsidRPr="00A7627F">
        <w:rPr>
          <w:rFonts w:ascii="Times New Roman" w:hAnsi="Times New Roman" w:cs="Times New Roman"/>
          <w:sz w:val="28"/>
          <w:szCs w:val="28"/>
        </w:rPr>
        <w:fldChar w:fldCharType="begin"/>
      </w:r>
      <w:r w:rsidRPr="00A7627F">
        <w:rPr>
          <w:rFonts w:ascii="Times New Roman" w:hAnsi="Times New Roman" w:cs="Times New Roman"/>
          <w:sz w:val="28"/>
          <w:szCs w:val="28"/>
        </w:rPr>
        <w:instrText xml:space="preserve"> SEQ Рисунок \* ARABIC </w:instrText>
      </w:r>
      <w:r w:rsidR="001D59A3" w:rsidRPr="00A7627F">
        <w:rPr>
          <w:rFonts w:ascii="Times New Roman" w:hAnsi="Times New Roman" w:cs="Times New Roman"/>
          <w:sz w:val="28"/>
          <w:szCs w:val="28"/>
        </w:rPr>
        <w:fldChar w:fldCharType="separate"/>
      </w:r>
      <w:r w:rsidRPr="00A7627F">
        <w:rPr>
          <w:rFonts w:ascii="Times New Roman" w:hAnsi="Times New Roman" w:cs="Times New Roman"/>
          <w:noProof/>
          <w:sz w:val="28"/>
          <w:szCs w:val="28"/>
        </w:rPr>
        <w:t>1</w:t>
      </w:r>
      <w:r w:rsidR="001D59A3" w:rsidRPr="00A7627F">
        <w:rPr>
          <w:rFonts w:ascii="Times New Roman" w:hAnsi="Times New Roman" w:cs="Times New Roman"/>
          <w:sz w:val="28"/>
          <w:szCs w:val="28"/>
        </w:rPr>
        <w:fldChar w:fldCharType="end"/>
      </w:r>
      <w:r w:rsidRPr="00A7627F">
        <w:rPr>
          <w:rFonts w:ascii="Times New Roman" w:hAnsi="Times New Roman" w:cs="Times New Roman"/>
          <w:sz w:val="28"/>
          <w:szCs w:val="28"/>
        </w:rPr>
        <w:t xml:space="preserve"> -Варианты схем </w:t>
      </w:r>
      <w:proofErr w:type="spellStart"/>
      <w:r w:rsidRPr="00A7627F">
        <w:rPr>
          <w:rFonts w:ascii="Times New Roman" w:hAnsi="Times New Roman" w:cs="Times New Roman"/>
          <w:sz w:val="28"/>
          <w:szCs w:val="28"/>
        </w:rPr>
        <w:t>нагружения</w:t>
      </w:r>
      <w:proofErr w:type="spellEnd"/>
      <w:r w:rsidRPr="00A7627F">
        <w:rPr>
          <w:rFonts w:ascii="Times New Roman" w:hAnsi="Times New Roman" w:cs="Times New Roman"/>
          <w:sz w:val="28"/>
          <w:szCs w:val="28"/>
        </w:rPr>
        <w:t xml:space="preserve"> к задаче №1.1</w:t>
      </w:r>
    </w:p>
    <w:p w:rsidR="00AD7CC3" w:rsidRDefault="00AD7CC3" w:rsidP="00AD7CC3">
      <w:pPr>
        <w:rPr>
          <w:rFonts w:ascii="Times New Roman" w:hAnsi="Times New Roman" w:cs="Times New Roman"/>
          <w:b/>
          <w:sz w:val="28"/>
          <w:szCs w:val="28"/>
        </w:rPr>
      </w:pPr>
      <w:r>
        <w:rPr>
          <w:rFonts w:ascii="Times New Roman" w:hAnsi="Times New Roman" w:cs="Times New Roman"/>
          <w:b/>
          <w:sz w:val="28"/>
          <w:szCs w:val="28"/>
        </w:rPr>
        <w:br w:type="page"/>
      </w:r>
    </w:p>
    <w:p w:rsidR="00AD7CC3" w:rsidRPr="00484C9B" w:rsidRDefault="00AD7CC3" w:rsidP="00AD7CC3">
      <w:pPr>
        <w:pStyle w:val="2"/>
        <w:rPr>
          <w:rFonts w:ascii="Times New Roman" w:hAnsi="Times New Roman" w:cs="Times New Roman"/>
          <w:color w:val="auto"/>
          <w:sz w:val="32"/>
          <w:szCs w:val="32"/>
        </w:rPr>
      </w:pPr>
      <w:bookmarkStart w:id="44" w:name="_Toc340513990"/>
      <w:r>
        <w:rPr>
          <w:rFonts w:ascii="Times New Roman" w:hAnsi="Times New Roman" w:cs="Times New Roman"/>
          <w:color w:val="auto"/>
          <w:sz w:val="32"/>
          <w:szCs w:val="32"/>
        </w:rPr>
        <w:lastRenderedPageBreak/>
        <w:t>Б.2 Варианты задания для задачи №1.2</w:t>
      </w:r>
      <w:bookmarkEnd w:id="44"/>
    </w:p>
    <w:p w:rsidR="00AD7CC3" w:rsidRDefault="00AD7CC3" w:rsidP="00AD7CC3"/>
    <w:p w:rsidR="00AD7CC3" w:rsidRPr="002A58F5" w:rsidRDefault="00AD7CC3" w:rsidP="00AD7CC3">
      <w:pPr>
        <w:widowControl w:val="0"/>
        <w:overflowPunct w:val="0"/>
        <w:autoSpaceDE w:val="0"/>
        <w:autoSpaceDN w:val="0"/>
        <w:adjustRightInd w:val="0"/>
        <w:textAlignment w:val="baseline"/>
        <w:rPr>
          <w:rFonts w:eastAsia="Times New Roman"/>
          <w:b/>
          <w:bCs/>
          <w:sz w:val="28"/>
          <w:szCs w:val="28"/>
        </w:rPr>
      </w:pPr>
      <w:r w:rsidRPr="00D24669">
        <w:rPr>
          <w:rFonts w:ascii="Times New Roman" w:hAnsi="Times New Roman" w:cs="Times New Roman"/>
          <w:sz w:val="32"/>
          <w:szCs w:val="32"/>
        </w:rPr>
        <w:t>Таблица</w:t>
      </w:r>
      <w:r>
        <w:rPr>
          <w:rFonts w:ascii="Times New Roman" w:hAnsi="Times New Roman" w:cs="Times New Roman"/>
          <w:sz w:val="32"/>
          <w:szCs w:val="32"/>
        </w:rPr>
        <w:t xml:space="preserve"> Б.2 - </w:t>
      </w:r>
      <w:r w:rsidRPr="00D24669">
        <w:rPr>
          <w:rFonts w:ascii="Times New Roman" w:hAnsi="Times New Roman" w:cs="Times New Roman"/>
          <w:sz w:val="32"/>
          <w:szCs w:val="32"/>
        </w:rPr>
        <w:t>Числовые данные к Задаче № 1.2</w:t>
      </w:r>
    </w:p>
    <w:tbl>
      <w:tblPr>
        <w:tblStyle w:val="aa"/>
        <w:tblW w:w="5000" w:type="pct"/>
        <w:tblLook w:val="04A0" w:firstRow="1" w:lastRow="0" w:firstColumn="1" w:lastColumn="0" w:noHBand="0" w:noVBand="1"/>
      </w:tblPr>
      <w:tblGrid>
        <w:gridCol w:w="2355"/>
        <w:gridCol w:w="616"/>
        <w:gridCol w:w="616"/>
        <w:gridCol w:w="616"/>
        <w:gridCol w:w="616"/>
        <w:gridCol w:w="672"/>
        <w:gridCol w:w="672"/>
        <w:gridCol w:w="1246"/>
        <w:gridCol w:w="2162"/>
      </w:tblGrid>
      <w:tr w:rsidR="00AD7CC3" w:rsidRPr="00846BAF" w:rsidTr="00AD7CC3">
        <w:trPr>
          <w:cantSplit/>
          <w:trHeight w:val="532"/>
        </w:trPr>
        <w:tc>
          <w:tcPr>
            <w:tcW w:w="0" w:type="auto"/>
            <w:vMerge w:val="restart"/>
            <w:tcBorders>
              <w:top w:val="double" w:sz="12" w:space="0" w:color="auto"/>
              <w:left w:val="double" w:sz="12" w:space="0" w:color="auto"/>
              <w:bottom w:val="double" w:sz="12" w:space="0" w:color="auto"/>
              <w:right w:val="double" w:sz="12" w:space="0" w:color="auto"/>
            </w:tcBorders>
          </w:tcPr>
          <w:p w:rsidR="00AD7CC3" w:rsidRPr="0093180F" w:rsidRDefault="00AD7CC3" w:rsidP="00AD7CC3">
            <w:pPr>
              <w:rPr>
                <w:sz w:val="32"/>
                <w:szCs w:val="32"/>
              </w:rPr>
            </w:pPr>
            <w:r w:rsidRPr="0093180F">
              <w:rPr>
                <w:sz w:val="32"/>
                <w:szCs w:val="32"/>
              </w:rPr>
              <w:t xml:space="preserve">№ </w:t>
            </w:r>
          </w:p>
          <w:p w:rsidR="00AD7CC3" w:rsidRPr="0093180F" w:rsidRDefault="00AD7CC3" w:rsidP="00AD7CC3">
            <w:pPr>
              <w:rPr>
                <w:sz w:val="32"/>
                <w:szCs w:val="32"/>
              </w:rPr>
            </w:pPr>
            <w:r w:rsidRPr="0093180F">
              <w:rPr>
                <w:sz w:val="32"/>
                <w:szCs w:val="32"/>
              </w:rPr>
              <w:t>варианта</w:t>
            </w:r>
          </w:p>
        </w:tc>
        <w:tc>
          <w:tcPr>
            <w:tcW w:w="0" w:type="auto"/>
            <w:tcBorders>
              <w:top w:val="double" w:sz="12"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lang w:val="en-US"/>
              </w:rPr>
              <w:t>a</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lang w:val="en-US"/>
              </w:rPr>
              <w:t>b</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lang w:val="en-US"/>
              </w:rPr>
              <w:t>c</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lang w:val="en-US"/>
              </w:rPr>
              <w:t>d</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lang w:val="en-US"/>
              </w:rPr>
              <w:t>l</w:t>
            </w:r>
            <w:r w:rsidRPr="0093180F">
              <w:rPr>
                <w:b/>
                <w:i/>
                <w:sz w:val="32"/>
                <w:szCs w:val="32"/>
                <w:vertAlign w:val="subscript"/>
                <w:lang w:val="en-US"/>
              </w:rPr>
              <w:t>1</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lang w:val="en-US"/>
              </w:rPr>
              <w:t>l</w:t>
            </w:r>
            <w:r w:rsidRPr="0093180F">
              <w:rPr>
                <w:b/>
                <w:i/>
                <w:sz w:val="32"/>
                <w:szCs w:val="32"/>
                <w:vertAlign w:val="subscript"/>
                <w:lang w:val="en-US"/>
              </w:rPr>
              <w:t>2</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rPr>
              <w:t>A</w:t>
            </w:r>
          </w:p>
        </w:tc>
        <w:tc>
          <w:tcPr>
            <w:tcW w:w="0" w:type="auto"/>
            <w:tcBorders>
              <w:top w:val="double" w:sz="12"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b/>
                <w:i/>
                <w:sz w:val="32"/>
                <w:szCs w:val="32"/>
              </w:rPr>
            </w:pPr>
            <w:r w:rsidRPr="0093180F">
              <w:rPr>
                <w:b/>
                <w:i/>
                <w:sz w:val="32"/>
                <w:szCs w:val="32"/>
              </w:rPr>
              <w:t>φ</w:t>
            </w:r>
          </w:p>
        </w:tc>
      </w:tr>
      <w:tr w:rsidR="00AD7CC3" w:rsidRPr="00846BAF" w:rsidTr="00AD7CC3">
        <w:trPr>
          <w:cantSplit/>
          <w:trHeight w:val="414"/>
        </w:trPr>
        <w:tc>
          <w:tcPr>
            <w:tcW w:w="0" w:type="auto"/>
            <w:vMerge/>
            <w:tcBorders>
              <w:top w:val="nil"/>
              <w:left w:val="double" w:sz="12" w:space="0" w:color="auto"/>
              <w:bottom w:val="double" w:sz="12" w:space="0" w:color="auto"/>
              <w:right w:val="double" w:sz="12" w:space="0" w:color="auto"/>
            </w:tcBorders>
          </w:tcPr>
          <w:p w:rsidR="00AD7CC3" w:rsidRPr="0093180F" w:rsidRDefault="00AD7CC3" w:rsidP="00AD7CC3">
            <w:pPr>
              <w:rPr>
                <w:sz w:val="32"/>
                <w:szCs w:val="32"/>
              </w:rPr>
            </w:pPr>
          </w:p>
        </w:tc>
        <w:tc>
          <w:tcPr>
            <w:tcW w:w="0" w:type="auto"/>
            <w:gridSpan w:val="6"/>
            <w:tcBorders>
              <w:top w:val="single" w:sz="6" w:space="0" w:color="auto"/>
              <w:left w:val="double" w:sz="12" w:space="0" w:color="auto"/>
              <w:bottom w:val="double" w:sz="12" w:space="0" w:color="auto"/>
              <w:right w:val="single" w:sz="6" w:space="0" w:color="auto"/>
            </w:tcBorders>
            <w:vAlign w:val="center"/>
          </w:tcPr>
          <w:p w:rsidR="00AD7CC3" w:rsidRPr="0093180F" w:rsidRDefault="00AD7CC3" w:rsidP="00AD7CC3">
            <w:pPr>
              <w:jc w:val="center"/>
              <w:rPr>
                <w:b/>
                <w:i/>
                <w:sz w:val="32"/>
                <w:szCs w:val="32"/>
              </w:rPr>
            </w:pPr>
            <w:r w:rsidRPr="0093180F">
              <w:rPr>
                <w:b/>
                <w:i/>
                <w:sz w:val="32"/>
                <w:szCs w:val="32"/>
              </w:rPr>
              <w:t>м</w:t>
            </w:r>
          </w:p>
        </w:tc>
        <w:tc>
          <w:tcPr>
            <w:tcW w:w="0" w:type="auto"/>
            <w:tcBorders>
              <w:top w:val="single" w:sz="6" w:space="0" w:color="auto"/>
              <w:left w:val="single" w:sz="6" w:space="0" w:color="auto"/>
              <w:bottom w:val="double" w:sz="12" w:space="0" w:color="auto"/>
              <w:right w:val="single" w:sz="6" w:space="0" w:color="auto"/>
            </w:tcBorders>
            <w:vAlign w:val="center"/>
          </w:tcPr>
          <w:p w:rsidR="00AD7CC3" w:rsidRPr="0093180F" w:rsidRDefault="00AD7CC3" w:rsidP="00AD7CC3">
            <w:pPr>
              <w:jc w:val="center"/>
              <w:rPr>
                <w:b/>
                <w:i/>
                <w:sz w:val="32"/>
                <w:szCs w:val="32"/>
                <w:vertAlign w:val="superscript"/>
              </w:rPr>
            </w:pPr>
            <w:r w:rsidRPr="0093180F">
              <w:rPr>
                <w:b/>
                <w:i/>
                <w:sz w:val="32"/>
                <w:szCs w:val="32"/>
              </w:rPr>
              <w:t>мм</w:t>
            </w:r>
            <w:proofErr w:type="gramStart"/>
            <w:r w:rsidRPr="0093180F">
              <w:rPr>
                <w:b/>
                <w:i/>
                <w:sz w:val="32"/>
                <w:szCs w:val="32"/>
                <w:vertAlign w:val="superscript"/>
              </w:rPr>
              <w:t>2</w:t>
            </w:r>
            <w:proofErr w:type="gramEnd"/>
          </w:p>
        </w:tc>
        <w:tc>
          <w:tcPr>
            <w:tcW w:w="0" w:type="auto"/>
            <w:tcBorders>
              <w:top w:val="single" w:sz="6" w:space="0" w:color="auto"/>
              <w:left w:val="single" w:sz="6" w:space="0" w:color="auto"/>
              <w:bottom w:val="double" w:sz="12" w:space="0" w:color="auto"/>
              <w:right w:val="double" w:sz="12" w:space="0" w:color="auto"/>
            </w:tcBorders>
            <w:vAlign w:val="center"/>
          </w:tcPr>
          <w:p w:rsidR="00AD7CC3" w:rsidRPr="0093180F" w:rsidRDefault="00AD7CC3" w:rsidP="00AD7CC3">
            <w:pPr>
              <w:jc w:val="center"/>
              <w:rPr>
                <w:b/>
                <w:i/>
                <w:sz w:val="32"/>
                <w:szCs w:val="32"/>
              </w:rPr>
            </w:pPr>
            <w:r w:rsidRPr="0093180F">
              <w:rPr>
                <w:b/>
                <w:i/>
                <w:sz w:val="32"/>
                <w:szCs w:val="32"/>
              </w:rPr>
              <w:t>градусы</w:t>
            </w:r>
          </w:p>
        </w:tc>
      </w:tr>
      <w:tr w:rsidR="00AD7CC3" w:rsidRPr="00846BAF" w:rsidTr="00AD7CC3">
        <w:trPr>
          <w:cantSplit/>
        </w:trPr>
        <w:tc>
          <w:tcPr>
            <w:tcW w:w="0" w:type="auto"/>
            <w:tcBorders>
              <w:top w:val="double" w:sz="12"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1</w:t>
            </w:r>
          </w:p>
        </w:tc>
        <w:tc>
          <w:tcPr>
            <w:tcW w:w="0" w:type="auto"/>
            <w:tcBorders>
              <w:top w:val="double" w:sz="12"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double" w:sz="12"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100</w:t>
            </w:r>
          </w:p>
        </w:tc>
        <w:tc>
          <w:tcPr>
            <w:tcW w:w="0" w:type="auto"/>
            <w:tcBorders>
              <w:top w:val="double" w:sz="12"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60</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2</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150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30</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3</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200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45</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4</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100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30</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5</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4</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150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45</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6</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200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60</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7</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100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30</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8</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150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60</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9</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4</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200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30</w:t>
            </w:r>
          </w:p>
        </w:tc>
      </w:tr>
      <w:tr w:rsidR="00AD7CC3" w:rsidRPr="00846BAF" w:rsidTr="00AD7CC3">
        <w:trPr>
          <w:cantSplit/>
        </w:trPr>
        <w:tc>
          <w:tcPr>
            <w:tcW w:w="0" w:type="auto"/>
            <w:tcBorders>
              <w:top w:val="single" w:sz="6" w:space="0" w:color="auto"/>
              <w:left w:val="double" w:sz="12" w:space="0" w:color="auto"/>
              <w:bottom w:val="double" w:sz="12" w:space="0" w:color="auto"/>
              <w:right w:val="double" w:sz="12" w:space="0" w:color="auto"/>
            </w:tcBorders>
          </w:tcPr>
          <w:p w:rsidR="00AD7CC3" w:rsidRPr="0093180F" w:rsidRDefault="00AD7CC3" w:rsidP="00AD7CC3">
            <w:pPr>
              <w:rPr>
                <w:sz w:val="32"/>
                <w:szCs w:val="32"/>
              </w:rPr>
            </w:pPr>
            <w:r w:rsidRPr="0093180F">
              <w:rPr>
                <w:sz w:val="32"/>
                <w:szCs w:val="32"/>
              </w:rPr>
              <w:t>0</w:t>
            </w:r>
          </w:p>
        </w:tc>
        <w:tc>
          <w:tcPr>
            <w:tcW w:w="0" w:type="auto"/>
            <w:tcBorders>
              <w:top w:val="single" w:sz="6" w:space="0" w:color="auto"/>
              <w:left w:val="double" w:sz="12" w:space="0" w:color="auto"/>
              <w:bottom w:val="double" w:sz="12"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double" w:sz="12"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4</w:t>
            </w:r>
          </w:p>
        </w:tc>
        <w:tc>
          <w:tcPr>
            <w:tcW w:w="0" w:type="auto"/>
            <w:tcBorders>
              <w:top w:val="single" w:sz="6" w:space="0" w:color="auto"/>
              <w:left w:val="single" w:sz="6" w:space="0" w:color="auto"/>
              <w:bottom w:val="double" w:sz="12"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double" w:sz="12"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double" w:sz="12"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double" w:sz="12"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double" w:sz="12" w:space="0" w:color="auto"/>
              <w:right w:val="single" w:sz="6" w:space="0" w:color="auto"/>
            </w:tcBorders>
          </w:tcPr>
          <w:p w:rsidR="00AD7CC3" w:rsidRPr="0093180F" w:rsidRDefault="00AD7CC3" w:rsidP="00AD7CC3">
            <w:pPr>
              <w:jc w:val="center"/>
              <w:rPr>
                <w:sz w:val="32"/>
                <w:szCs w:val="32"/>
              </w:rPr>
            </w:pPr>
            <w:r w:rsidRPr="0093180F">
              <w:rPr>
                <w:sz w:val="32"/>
                <w:szCs w:val="32"/>
              </w:rPr>
              <w:t>250</w:t>
            </w:r>
          </w:p>
        </w:tc>
        <w:tc>
          <w:tcPr>
            <w:tcW w:w="0" w:type="auto"/>
            <w:tcBorders>
              <w:top w:val="single" w:sz="6" w:space="0" w:color="auto"/>
              <w:left w:val="single" w:sz="6" w:space="0" w:color="auto"/>
              <w:bottom w:val="double" w:sz="12"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45</w:t>
            </w:r>
          </w:p>
        </w:tc>
      </w:tr>
      <w:tr w:rsidR="00AD7CC3" w:rsidRPr="00846BAF" w:rsidTr="00AD7CC3">
        <w:trPr>
          <w:cantSplit/>
        </w:trPr>
        <w:tc>
          <w:tcPr>
            <w:tcW w:w="0" w:type="auto"/>
            <w:gridSpan w:val="9"/>
            <w:tcBorders>
              <w:top w:val="double" w:sz="12" w:space="0" w:color="auto"/>
              <w:left w:val="double" w:sz="12" w:space="0" w:color="auto"/>
              <w:bottom w:val="double" w:sz="12" w:space="0" w:color="auto"/>
              <w:right w:val="double" w:sz="12" w:space="0" w:color="auto"/>
            </w:tcBorders>
          </w:tcPr>
          <w:p w:rsidR="00AD7CC3" w:rsidRPr="0093180F" w:rsidRDefault="00AD7CC3" w:rsidP="00AD7CC3">
            <w:pPr>
              <w:jc w:val="center"/>
              <w:rPr>
                <w:sz w:val="32"/>
                <w:szCs w:val="32"/>
              </w:rPr>
            </w:pPr>
            <w:r w:rsidRPr="0093180F">
              <w:rPr>
                <w:b/>
                <w:sz w:val="32"/>
                <w:szCs w:val="32"/>
              </w:rPr>
              <w:t>Примечание:</w:t>
            </w:r>
            <w:r w:rsidRPr="0093180F">
              <w:rPr>
                <w:sz w:val="32"/>
                <w:szCs w:val="32"/>
              </w:rPr>
              <w:t xml:space="preserve"> строка задания выбирается по первой цифре шифра задания</w:t>
            </w:r>
          </w:p>
        </w:tc>
      </w:tr>
    </w:tbl>
    <w:p w:rsidR="00AD7CC3" w:rsidRDefault="00AD7CC3" w:rsidP="00AD7CC3"/>
    <w:tbl>
      <w:tblPr>
        <w:tblStyle w:val="aa"/>
        <w:tblW w:w="5000" w:type="pct"/>
        <w:tblLook w:val="06A0" w:firstRow="1" w:lastRow="0" w:firstColumn="1" w:lastColumn="0" w:noHBand="1" w:noVBand="1"/>
      </w:tblPr>
      <w:tblGrid>
        <w:gridCol w:w="4701"/>
        <w:gridCol w:w="4870"/>
      </w:tblGrid>
      <w:tr w:rsidR="00AD7CC3" w:rsidTr="00AD7CC3">
        <w:trPr>
          <w:trHeight w:val="606"/>
          <w:tblHeader/>
        </w:trPr>
        <w:tc>
          <w:tcPr>
            <w:tcW w:w="5000" w:type="pct"/>
            <w:gridSpan w:val="2"/>
            <w:shd w:val="clear" w:color="auto" w:fill="auto"/>
            <w:vAlign w:val="center"/>
          </w:tcPr>
          <w:p w:rsidR="00AD7CC3" w:rsidRPr="002A58F5" w:rsidRDefault="00AD7CC3" w:rsidP="00AD7CC3">
            <w:pPr>
              <w:pStyle w:val="ab"/>
              <w:keepNext/>
              <w:jc w:val="center"/>
              <w:rPr>
                <w:color w:val="auto"/>
                <w:sz w:val="28"/>
                <w:szCs w:val="28"/>
              </w:rPr>
            </w:pPr>
            <w:r w:rsidRPr="002A58F5">
              <w:rPr>
                <w:color w:val="auto"/>
                <w:sz w:val="28"/>
                <w:szCs w:val="28"/>
              </w:rPr>
              <w:lastRenderedPageBreak/>
              <w:t>Расчетные схемы к Задаче № 1.2</w:t>
            </w:r>
          </w:p>
          <w:p w:rsidR="00AD7CC3" w:rsidRPr="00BC62F6" w:rsidRDefault="00AD7CC3" w:rsidP="00AD7CC3">
            <w:pPr>
              <w:pStyle w:val="ab"/>
              <w:keepNext/>
              <w:jc w:val="center"/>
              <w:rPr>
                <w:i/>
                <w:color w:val="auto"/>
                <w:sz w:val="28"/>
                <w:szCs w:val="28"/>
              </w:rPr>
            </w:pPr>
          </w:p>
        </w:tc>
      </w:tr>
      <w:tr w:rsidR="00AD7CC3" w:rsidTr="00AD7CC3">
        <w:trPr>
          <w:trHeight w:val="4201"/>
        </w:trPr>
        <w:tc>
          <w:tcPr>
            <w:tcW w:w="2456" w:type="pct"/>
            <w:shd w:val="clear" w:color="auto" w:fill="auto"/>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1D59A3" w:rsidRPr="00BC62F6">
              <w:rPr>
                <w:i/>
                <w:color w:val="auto"/>
                <w:sz w:val="28"/>
                <w:szCs w:val="28"/>
              </w:rPr>
              <w:fldChar w:fldCharType="begin"/>
            </w:r>
            <w:r w:rsidRPr="00BC62F6">
              <w:rPr>
                <w:i/>
                <w:color w:val="auto"/>
                <w:sz w:val="28"/>
                <w:szCs w:val="28"/>
              </w:rPr>
              <w:instrText xml:space="preserve"> SEQ Схема \* ARABIC </w:instrText>
            </w:r>
            <w:r w:rsidR="001D59A3" w:rsidRPr="00BC62F6">
              <w:rPr>
                <w:i/>
                <w:color w:val="auto"/>
                <w:sz w:val="28"/>
                <w:szCs w:val="28"/>
              </w:rPr>
              <w:fldChar w:fldCharType="separate"/>
            </w:r>
            <w:r>
              <w:rPr>
                <w:i/>
                <w:noProof/>
                <w:color w:val="auto"/>
                <w:sz w:val="28"/>
                <w:szCs w:val="28"/>
              </w:rPr>
              <w:t>1</w:t>
            </w:r>
            <w:r w:rsidR="001D59A3" w:rsidRPr="00BC62F6">
              <w:rPr>
                <w:i/>
                <w:color w:val="auto"/>
                <w:sz w:val="28"/>
                <w:szCs w:val="28"/>
              </w:rPr>
              <w:fldChar w:fldCharType="end"/>
            </w:r>
          </w:p>
          <w:p w:rsidR="00AD7CC3" w:rsidRDefault="00AD7CC3" w:rsidP="00AD7CC3">
            <w:pPr>
              <w:rPr>
                <w:noProof/>
              </w:rPr>
            </w:pPr>
            <w:r w:rsidRPr="004B58F7">
              <w:rPr>
                <w:noProof/>
              </w:rPr>
              <w:drawing>
                <wp:inline distT="0" distB="0" distL="0" distR="0">
                  <wp:extent cx="2662555" cy="2272665"/>
                  <wp:effectExtent l="19050" t="0" r="4445" b="0"/>
                  <wp:docPr id="318" name="Рисунок 1" descr="C:\Documents and Settings\Admin\Рабочий стол\сопромат\пособие для заочников по сопромату\рисунки для методички (Панасюк А.С.)\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опромат\пособие для заочников по сопромату\рисунки для методички (Панасюк А.С.)\2_1.jpg"/>
                          <pic:cNvPicPr>
                            <a:picLocks noChangeAspect="1" noChangeArrowheads="1"/>
                          </pic:cNvPicPr>
                        </pic:nvPicPr>
                        <pic:blipFill>
                          <a:blip r:embed="rId473" cstate="print"/>
                          <a:srcRect/>
                          <a:stretch>
                            <a:fillRect/>
                          </a:stretch>
                        </pic:blipFill>
                        <pic:spPr bwMode="auto">
                          <a:xfrm>
                            <a:off x="0" y="0"/>
                            <a:ext cx="2662555" cy="2272665"/>
                          </a:xfrm>
                          <a:prstGeom prst="rect">
                            <a:avLst/>
                          </a:prstGeom>
                          <a:noFill/>
                          <a:ln w="9525">
                            <a:noFill/>
                            <a:miter lim="800000"/>
                            <a:headEnd/>
                            <a:tailEnd/>
                          </a:ln>
                        </pic:spPr>
                      </pic:pic>
                    </a:graphicData>
                  </a:graphic>
                </wp:inline>
              </w:drawing>
            </w:r>
          </w:p>
        </w:tc>
        <w:tc>
          <w:tcPr>
            <w:tcW w:w="2544"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1D59A3" w:rsidRPr="00BC62F6">
              <w:rPr>
                <w:i/>
                <w:color w:val="auto"/>
                <w:sz w:val="28"/>
                <w:szCs w:val="28"/>
              </w:rPr>
              <w:fldChar w:fldCharType="begin"/>
            </w:r>
            <w:r w:rsidRPr="00BC62F6">
              <w:rPr>
                <w:i/>
                <w:color w:val="auto"/>
                <w:sz w:val="28"/>
                <w:szCs w:val="28"/>
              </w:rPr>
              <w:instrText xml:space="preserve"> SEQ Схема \* ARABIC </w:instrText>
            </w:r>
            <w:r w:rsidR="001D59A3" w:rsidRPr="00BC62F6">
              <w:rPr>
                <w:i/>
                <w:color w:val="auto"/>
                <w:sz w:val="28"/>
                <w:szCs w:val="28"/>
              </w:rPr>
              <w:fldChar w:fldCharType="separate"/>
            </w:r>
            <w:r>
              <w:rPr>
                <w:i/>
                <w:noProof/>
                <w:color w:val="auto"/>
                <w:sz w:val="28"/>
                <w:szCs w:val="28"/>
              </w:rPr>
              <w:t>2</w:t>
            </w:r>
            <w:r w:rsidR="001D59A3" w:rsidRPr="00BC62F6">
              <w:rPr>
                <w:i/>
                <w:color w:val="auto"/>
                <w:sz w:val="28"/>
                <w:szCs w:val="28"/>
              </w:rPr>
              <w:fldChar w:fldCharType="end"/>
            </w:r>
          </w:p>
          <w:p w:rsidR="00AD7CC3" w:rsidRDefault="00AD7CC3" w:rsidP="00AD7CC3">
            <w:pPr>
              <w:keepNext/>
            </w:pPr>
            <w:r w:rsidRPr="004B58F7">
              <w:rPr>
                <w:noProof/>
              </w:rPr>
              <w:drawing>
                <wp:inline distT="0" distB="0" distL="0" distR="0">
                  <wp:extent cx="2662555" cy="2272665"/>
                  <wp:effectExtent l="19050" t="0" r="4445" b="0"/>
                  <wp:docPr id="319" name="Рисунок 3" descr="C:\Documents and Settings\Admin\Рабочий стол\сопромат\пособие для заочников по сопромату\рисунки для методички (Панасюк А.С.)\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опромат\пособие для заочников по сопромату\рисунки для методички (Панасюк А.С.)\2_2.jpg"/>
                          <pic:cNvPicPr>
                            <a:picLocks noChangeAspect="1" noChangeArrowheads="1"/>
                          </pic:cNvPicPr>
                        </pic:nvPicPr>
                        <pic:blipFill>
                          <a:blip r:embed="rId474" cstate="print"/>
                          <a:srcRect/>
                          <a:stretch>
                            <a:fillRect/>
                          </a:stretch>
                        </pic:blipFill>
                        <pic:spPr bwMode="auto">
                          <a:xfrm>
                            <a:off x="0" y="0"/>
                            <a:ext cx="2662555" cy="2272665"/>
                          </a:xfrm>
                          <a:prstGeom prst="rect">
                            <a:avLst/>
                          </a:prstGeom>
                          <a:noFill/>
                          <a:ln w="9525">
                            <a:noFill/>
                            <a:miter lim="800000"/>
                            <a:headEnd/>
                            <a:tailEnd/>
                          </a:ln>
                        </pic:spPr>
                      </pic:pic>
                    </a:graphicData>
                  </a:graphic>
                </wp:inline>
              </w:drawing>
            </w:r>
          </w:p>
          <w:p w:rsidR="00AD7CC3" w:rsidRDefault="00AD7CC3" w:rsidP="00AD7CC3">
            <w:pPr>
              <w:pStyle w:val="ab"/>
              <w:rPr>
                <w:noProof/>
              </w:rPr>
            </w:pPr>
          </w:p>
        </w:tc>
      </w:tr>
      <w:tr w:rsidR="00AD7CC3" w:rsidTr="00AD7CC3">
        <w:trPr>
          <w:trHeight w:val="3963"/>
        </w:trPr>
        <w:tc>
          <w:tcPr>
            <w:tcW w:w="2456"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1D59A3" w:rsidRPr="00BC62F6">
              <w:rPr>
                <w:i/>
                <w:color w:val="auto"/>
                <w:sz w:val="28"/>
                <w:szCs w:val="28"/>
              </w:rPr>
              <w:fldChar w:fldCharType="begin"/>
            </w:r>
            <w:r w:rsidRPr="00BC62F6">
              <w:rPr>
                <w:i/>
                <w:color w:val="auto"/>
                <w:sz w:val="28"/>
                <w:szCs w:val="28"/>
              </w:rPr>
              <w:instrText xml:space="preserve"> SEQ Схема \* ARABIC </w:instrText>
            </w:r>
            <w:r w:rsidR="001D59A3" w:rsidRPr="00BC62F6">
              <w:rPr>
                <w:i/>
                <w:color w:val="auto"/>
                <w:sz w:val="28"/>
                <w:szCs w:val="28"/>
              </w:rPr>
              <w:fldChar w:fldCharType="separate"/>
            </w:r>
            <w:r>
              <w:rPr>
                <w:i/>
                <w:noProof/>
                <w:color w:val="auto"/>
                <w:sz w:val="28"/>
                <w:szCs w:val="28"/>
              </w:rPr>
              <w:t>3</w:t>
            </w:r>
            <w:r w:rsidR="001D59A3" w:rsidRPr="00BC62F6">
              <w:rPr>
                <w:i/>
                <w:color w:val="auto"/>
                <w:sz w:val="28"/>
                <w:szCs w:val="28"/>
              </w:rPr>
              <w:fldChar w:fldCharType="end"/>
            </w:r>
          </w:p>
          <w:p w:rsidR="00AD7CC3" w:rsidRDefault="00AD7CC3" w:rsidP="00AD7CC3">
            <w:r w:rsidRPr="00A00DD6">
              <w:rPr>
                <w:noProof/>
              </w:rPr>
              <w:drawing>
                <wp:inline distT="0" distB="0" distL="0" distR="0">
                  <wp:extent cx="2662555" cy="2178685"/>
                  <wp:effectExtent l="19050" t="0" r="4445" b="0"/>
                  <wp:docPr id="64" name="Рисунок 7" descr="C:\Documents and Settings\Admin\Рабочий стол\сопромат\пособие для заочников по сопромату\рисунки для методички (Панасюк А.С.)\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опромат\пособие для заочников по сопромату\рисунки для методички (Панасюк А.С.)\2_6.jpg"/>
                          <pic:cNvPicPr>
                            <a:picLocks noChangeAspect="1" noChangeArrowheads="1"/>
                          </pic:cNvPicPr>
                        </pic:nvPicPr>
                        <pic:blipFill>
                          <a:blip r:embed="rId475" cstate="print"/>
                          <a:srcRect/>
                          <a:stretch>
                            <a:fillRect/>
                          </a:stretch>
                        </pic:blipFill>
                        <pic:spPr bwMode="auto">
                          <a:xfrm>
                            <a:off x="0" y="0"/>
                            <a:ext cx="2662555" cy="2178685"/>
                          </a:xfrm>
                          <a:prstGeom prst="rect">
                            <a:avLst/>
                          </a:prstGeom>
                          <a:noFill/>
                          <a:ln w="9525">
                            <a:noFill/>
                            <a:miter lim="800000"/>
                            <a:headEnd/>
                            <a:tailEnd/>
                          </a:ln>
                        </pic:spPr>
                      </pic:pic>
                    </a:graphicData>
                  </a:graphic>
                </wp:inline>
              </w:drawing>
            </w:r>
          </w:p>
        </w:tc>
        <w:tc>
          <w:tcPr>
            <w:tcW w:w="2544"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1D59A3" w:rsidRPr="00BC62F6">
              <w:rPr>
                <w:i/>
                <w:color w:val="auto"/>
                <w:sz w:val="28"/>
                <w:szCs w:val="28"/>
              </w:rPr>
              <w:fldChar w:fldCharType="begin"/>
            </w:r>
            <w:r w:rsidRPr="00BC62F6">
              <w:rPr>
                <w:i/>
                <w:color w:val="auto"/>
                <w:sz w:val="28"/>
                <w:szCs w:val="28"/>
              </w:rPr>
              <w:instrText xml:space="preserve"> SEQ Схема \* ARABIC </w:instrText>
            </w:r>
            <w:r w:rsidR="001D59A3" w:rsidRPr="00BC62F6">
              <w:rPr>
                <w:i/>
                <w:color w:val="auto"/>
                <w:sz w:val="28"/>
                <w:szCs w:val="28"/>
              </w:rPr>
              <w:fldChar w:fldCharType="separate"/>
            </w:r>
            <w:r>
              <w:rPr>
                <w:i/>
                <w:noProof/>
                <w:color w:val="auto"/>
                <w:sz w:val="28"/>
                <w:szCs w:val="28"/>
              </w:rPr>
              <w:t>4</w:t>
            </w:r>
            <w:r w:rsidR="001D59A3" w:rsidRPr="00BC62F6">
              <w:rPr>
                <w:i/>
                <w:color w:val="auto"/>
                <w:sz w:val="28"/>
                <w:szCs w:val="28"/>
              </w:rPr>
              <w:fldChar w:fldCharType="end"/>
            </w:r>
          </w:p>
          <w:p w:rsidR="00AD7CC3" w:rsidRDefault="00AD7CC3" w:rsidP="00AD7CC3">
            <w:r>
              <w:rPr>
                <w:noProof/>
              </w:rPr>
              <w:drawing>
                <wp:inline distT="0" distB="0" distL="0" distR="0">
                  <wp:extent cx="2649220" cy="2272665"/>
                  <wp:effectExtent l="19050" t="0" r="0" b="0"/>
                  <wp:docPr id="65" name="Рисунок 8" descr="C:\Documents and Settings\Admin\Рабочий стол\сопромат\пособие для заочников по сопромату\рисунки для методички (Панасюк А.С.)\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сопромат\пособие для заочников по сопромату\рисунки для методички (Панасюк А.С.)\2_7.jpg"/>
                          <pic:cNvPicPr>
                            <a:picLocks noChangeAspect="1" noChangeArrowheads="1"/>
                          </pic:cNvPicPr>
                        </pic:nvPicPr>
                        <pic:blipFill>
                          <a:blip r:embed="rId476" cstate="print"/>
                          <a:srcRect/>
                          <a:stretch>
                            <a:fillRect/>
                          </a:stretch>
                        </pic:blipFill>
                        <pic:spPr bwMode="auto">
                          <a:xfrm>
                            <a:off x="0" y="0"/>
                            <a:ext cx="2649220" cy="2272665"/>
                          </a:xfrm>
                          <a:prstGeom prst="rect">
                            <a:avLst/>
                          </a:prstGeom>
                          <a:noFill/>
                          <a:ln w="9525">
                            <a:noFill/>
                            <a:miter lim="800000"/>
                            <a:headEnd/>
                            <a:tailEnd/>
                          </a:ln>
                        </pic:spPr>
                      </pic:pic>
                    </a:graphicData>
                  </a:graphic>
                </wp:inline>
              </w:drawing>
            </w:r>
          </w:p>
        </w:tc>
      </w:tr>
      <w:tr w:rsidR="00AD7CC3" w:rsidTr="00AD7CC3">
        <w:trPr>
          <w:trHeight w:val="3949"/>
        </w:trPr>
        <w:tc>
          <w:tcPr>
            <w:tcW w:w="2456"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1D59A3" w:rsidRPr="00BC62F6">
              <w:rPr>
                <w:i/>
                <w:color w:val="auto"/>
                <w:sz w:val="28"/>
                <w:szCs w:val="28"/>
              </w:rPr>
              <w:fldChar w:fldCharType="begin"/>
            </w:r>
            <w:r w:rsidRPr="00BC62F6">
              <w:rPr>
                <w:i/>
                <w:color w:val="auto"/>
                <w:sz w:val="28"/>
                <w:szCs w:val="28"/>
              </w:rPr>
              <w:instrText xml:space="preserve"> SEQ Схема \* ARABIC </w:instrText>
            </w:r>
            <w:r w:rsidR="001D59A3" w:rsidRPr="00BC62F6">
              <w:rPr>
                <w:i/>
                <w:color w:val="auto"/>
                <w:sz w:val="28"/>
                <w:szCs w:val="28"/>
              </w:rPr>
              <w:fldChar w:fldCharType="separate"/>
            </w:r>
            <w:r>
              <w:rPr>
                <w:i/>
                <w:noProof/>
                <w:color w:val="auto"/>
                <w:sz w:val="28"/>
                <w:szCs w:val="28"/>
              </w:rPr>
              <w:t>5</w:t>
            </w:r>
            <w:r w:rsidR="001D59A3" w:rsidRPr="00BC62F6">
              <w:rPr>
                <w:i/>
                <w:color w:val="auto"/>
                <w:sz w:val="28"/>
                <w:szCs w:val="28"/>
              </w:rPr>
              <w:fldChar w:fldCharType="end"/>
            </w:r>
          </w:p>
          <w:p w:rsidR="00AD7CC3" w:rsidRDefault="00AD7CC3" w:rsidP="00AD7CC3">
            <w:r>
              <w:rPr>
                <w:noProof/>
              </w:rPr>
              <w:drawing>
                <wp:inline distT="0" distB="0" distL="0" distR="0">
                  <wp:extent cx="2764491" cy="2205318"/>
                  <wp:effectExtent l="19050" t="0" r="0" b="0"/>
                  <wp:docPr id="66" name="Рисунок 6" descr="C:\Documents and Settings\Admin\Рабочий стол\сопромат\пособие для заочников по сопромату\рисунки для методички (Панасюк А.С.)\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опромат\пособие для заочников по сопромату\рисунки для методички (Панасюк А.С.)\2_5.jpg"/>
                          <pic:cNvPicPr>
                            <a:picLocks noChangeAspect="1" noChangeArrowheads="1"/>
                          </pic:cNvPicPr>
                        </pic:nvPicPr>
                        <pic:blipFill>
                          <a:blip r:embed="rId477" cstate="print"/>
                          <a:srcRect/>
                          <a:stretch>
                            <a:fillRect/>
                          </a:stretch>
                        </pic:blipFill>
                        <pic:spPr bwMode="auto">
                          <a:xfrm>
                            <a:off x="0" y="0"/>
                            <a:ext cx="2774239" cy="2213094"/>
                          </a:xfrm>
                          <a:prstGeom prst="rect">
                            <a:avLst/>
                          </a:prstGeom>
                          <a:noFill/>
                          <a:ln w="9525">
                            <a:noFill/>
                            <a:miter lim="800000"/>
                            <a:headEnd/>
                            <a:tailEnd/>
                          </a:ln>
                        </pic:spPr>
                      </pic:pic>
                    </a:graphicData>
                  </a:graphic>
                </wp:inline>
              </w:drawing>
            </w:r>
          </w:p>
        </w:tc>
        <w:tc>
          <w:tcPr>
            <w:tcW w:w="2544"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1D59A3" w:rsidRPr="00BC62F6">
              <w:rPr>
                <w:i/>
                <w:color w:val="auto"/>
                <w:sz w:val="28"/>
                <w:szCs w:val="28"/>
              </w:rPr>
              <w:fldChar w:fldCharType="begin"/>
            </w:r>
            <w:r w:rsidRPr="00BC62F6">
              <w:rPr>
                <w:i/>
                <w:color w:val="auto"/>
                <w:sz w:val="28"/>
                <w:szCs w:val="28"/>
              </w:rPr>
              <w:instrText xml:space="preserve"> SEQ Схема \* ARABIC </w:instrText>
            </w:r>
            <w:r w:rsidR="001D59A3" w:rsidRPr="00BC62F6">
              <w:rPr>
                <w:i/>
                <w:color w:val="auto"/>
                <w:sz w:val="28"/>
                <w:szCs w:val="28"/>
              </w:rPr>
              <w:fldChar w:fldCharType="separate"/>
            </w:r>
            <w:r>
              <w:rPr>
                <w:i/>
                <w:noProof/>
                <w:color w:val="auto"/>
                <w:sz w:val="28"/>
                <w:szCs w:val="28"/>
              </w:rPr>
              <w:t>6</w:t>
            </w:r>
            <w:r w:rsidR="001D59A3" w:rsidRPr="00BC62F6">
              <w:rPr>
                <w:i/>
                <w:color w:val="auto"/>
                <w:sz w:val="28"/>
                <w:szCs w:val="28"/>
              </w:rPr>
              <w:fldChar w:fldCharType="end"/>
            </w:r>
          </w:p>
          <w:p w:rsidR="00AD7CC3" w:rsidRDefault="00AD7CC3" w:rsidP="00AD7CC3">
            <w:r w:rsidRPr="00A00DD6">
              <w:rPr>
                <w:noProof/>
              </w:rPr>
              <w:drawing>
                <wp:inline distT="0" distB="0" distL="0" distR="0">
                  <wp:extent cx="2952750" cy="2124636"/>
                  <wp:effectExtent l="19050" t="0" r="0" b="0"/>
                  <wp:docPr id="68" name="Рисунок 2" descr="C:\Documents and Settings\Admin\Рабочий стол\сопромат\пособие для заочников по сопромату\рисунки для методички (Панасюк А.С.)\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опромат\пособие для заочников по сопромату\рисунки для методички (Панасюк А.С.)\2_10.jpg"/>
                          <pic:cNvPicPr>
                            <a:picLocks noChangeAspect="1" noChangeArrowheads="1"/>
                          </pic:cNvPicPr>
                        </pic:nvPicPr>
                        <pic:blipFill>
                          <a:blip r:embed="rId478" cstate="print"/>
                          <a:srcRect/>
                          <a:stretch>
                            <a:fillRect/>
                          </a:stretch>
                        </pic:blipFill>
                        <pic:spPr bwMode="auto">
                          <a:xfrm>
                            <a:off x="0" y="0"/>
                            <a:ext cx="2953689" cy="2125312"/>
                          </a:xfrm>
                          <a:prstGeom prst="rect">
                            <a:avLst/>
                          </a:prstGeom>
                          <a:noFill/>
                          <a:ln w="9525">
                            <a:noFill/>
                            <a:miter lim="800000"/>
                            <a:headEnd/>
                            <a:tailEnd/>
                          </a:ln>
                        </pic:spPr>
                      </pic:pic>
                    </a:graphicData>
                  </a:graphic>
                </wp:inline>
              </w:drawing>
            </w:r>
          </w:p>
        </w:tc>
      </w:tr>
      <w:tr w:rsidR="00AD7CC3" w:rsidTr="00AD7CC3">
        <w:trPr>
          <w:trHeight w:val="3803"/>
        </w:trPr>
        <w:tc>
          <w:tcPr>
            <w:tcW w:w="2456" w:type="pct"/>
          </w:tcPr>
          <w:p w:rsidR="00AD7CC3" w:rsidRPr="00BC62F6" w:rsidRDefault="00AD7CC3" w:rsidP="00AD7CC3">
            <w:pPr>
              <w:pStyle w:val="ab"/>
              <w:keepNext/>
              <w:rPr>
                <w:i/>
                <w:color w:val="auto"/>
                <w:sz w:val="28"/>
                <w:szCs w:val="28"/>
              </w:rPr>
            </w:pPr>
            <w:r w:rsidRPr="00BC62F6">
              <w:rPr>
                <w:i/>
                <w:color w:val="auto"/>
                <w:sz w:val="28"/>
                <w:szCs w:val="28"/>
              </w:rPr>
              <w:lastRenderedPageBreak/>
              <w:t xml:space="preserve">Схема </w:t>
            </w:r>
            <w:r w:rsidR="001D59A3" w:rsidRPr="00BC62F6">
              <w:rPr>
                <w:i/>
                <w:color w:val="auto"/>
                <w:sz w:val="28"/>
                <w:szCs w:val="28"/>
              </w:rPr>
              <w:fldChar w:fldCharType="begin"/>
            </w:r>
            <w:r w:rsidRPr="00BC62F6">
              <w:rPr>
                <w:i/>
                <w:color w:val="auto"/>
                <w:sz w:val="28"/>
                <w:szCs w:val="28"/>
              </w:rPr>
              <w:instrText xml:space="preserve"> SEQ Схема \* ARABIC </w:instrText>
            </w:r>
            <w:r w:rsidR="001D59A3" w:rsidRPr="00BC62F6">
              <w:rPr>
                <w:i/>
                <w:color w:val="auto"/>
                <w:sz w:val="28"/>
                <w:szCs w:val="28"/>
              </w:rPr>
              <w:fldChar w:fldCharType="separate"/>
            </w:r>
            <w:r>
              <w:rPr>
                <w:i/>
                <w:noProof/>
                <w:color w:val="auto"/>
                <w:sz w:val="28"/>
                <w:szCs w:val="28"/>
              </w:rPr>
              <w:t>7</w:t>
            </w:r>
            <w:r w:rsidR="001D59A3" w:rsidRPr="00BC62F6">
              <w:rPr>
                <w:i/>
                <w:color w:val="auto"/>
                <w:sz w:val="28"/>
                <w:szCs w:val="28"/>
              </w:rPr>
              <w:fldChar w:fldCharType="end"/>
            </w:r>
          </w:p>
          <w:p w:rsidR="00AD7CC3" w:rsidRDefault="00AD7CC3" w:rsidP="00AD7CC3">
            <w:r>
              <w:rPr>
                <w:noProof/>
              </w:rPr>
              <w:drawing>
                <wp:inline distT="0" distB="0" distL="0" distR="0">
                  <wp:extent cx="2845173" cy="2057400"/>
                  <wp:effectExtent l="19050" t="0" r="0" b="0"/>
                  <wp:docPr id="69" name="Рисунок 10" descr="C:\Documents and Settings\Admin\Рабочий стол\сопромат\пособие для заочников по сопромату\рисунки для методички (Панасюк А.С.)\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сопромат\пособие для заочников по сопромату\рисунки для методички (Панасюк А.С.)\2_9.jpg"/>
                          <pic:cNvPicPr>
                            <a:picLocks noChangeAspect="1" noChangeArrowheads="1"/>
                          </pic:cNvPicPr>
                        </pic:nvPicPr>
                        <pic:blipFill>
                          <a:blip r:embed="rId479" cstate="print"/>
                          <a:srcRect/>
                          <a:stretch>
                            <a:fillRect/>
                          </a:stretch>
                        </pic:blipFill>
                        <pic:spPr bwMode="auto">
                          <a:xfrm>
                            <a:off x="0" y="0"/>
                            <a:ext cx="2845495" cy="2057633"/>
                          </a:xfrm>
                          <a:prstGeom prst="rect">
                            <a:avLst/>
                          </a:prstGeom>
                          <a:noFill/>
                          <a:ln w="9525">
                            <a:noFill/>
                            <a:miter lim="800000"/>
                            <a:headEnd/>
                            <a:tailEnd/>
                          </a:ln>
                        </pic:spPr>
                      </pic:pic>
                    </a:graphicData>
                  </a:graphic>
                </wp:inline>
              </w:drawing>
            </w:r>
          </w:p>
        </w:tc>
        <w:tc>
          <w:tcPr>
            <w:tcW w:w="2544"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1D59A3" w:rsidRPr="00BC62F6">
              <w:rPr>
                <w:i/>
                <w:color w:val="auto"/>
                <w:sz w:val="28"/>
                <w:szCs w:val="28"/>
              </w:rPr>
              <w:fldChar w:fldCharType="begin"/>
            </w:r>
            <w:r w:rsidRPr="00BC62F6">
              <w:rPr>
                <w:i/>
                <w:color w:val="auto"/>
                <w:sz w:val="28"/>
                <w:szCs w:val="28"/>
              </w:rPr>
              <w:instrText xml:space="preserve"> SEQ Схема \* ARABIC </w:instrText>
            </w:r>
            <w:r w:rsidR="001D59A3" w:rsidRPr="00BC62F6">
              <w:rPr>
                <w:i/>
                <w:color w:val="auto"/>
                <w:sz w:val="28"/>
                <w:szCs w:val="28"/>
              </w:rPr>
              <w:fldChar w:fldCharType="separate"/>
            </w:r>
            <w:r>
              <w:rPr>
                <w:i/>
                <w:noProof/>
                <w:color w:val="auto"/>
                <w:sz w:val="28"/>
                <w:szCs w:val="28"/>
              </w:rPr>
              <w:t>8</w:t>
            </w:r>
            <w:r w:rsidR="001D59A3" w:rsidRPr="00BC62F6">
              <w:rPr>
                <w:i/>
                <w:color w:val="auto"/>
                <w:sz w:val="28"/>
                <w:szCs w:val="28"/>
              </w:rPr>
              <w:fldChar w:fldCharType="end"/>
            </w:r>
          </w:p>
          <w:p w:rsidR="00AD7CC3" w:rsidRDefault="00AD7CC3" w:rsidP="00AD7CC3">
            <w:r w:rsidRPr="00A00DD6">
              <w:rPr>
                <w:noProof/>
              </w:rPr>
              <w:drawing>
                <wp:inline distT="0" distB="0" distL="0" distR="0">
                  <wp:extent cx="2669724" cy="2057400"/>
                  <wp:effectExtent l="19050" t="0" r="0" b="0"/>
                  <wp:docPr id="70" name="Рисунок 5" descr="C:\Documents and Settings\Admin\Рабочий стол\сопромат\пособие для заочников по сопромату\рисунки для методички (Панасюк А.С.)\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опромат\пособие для заочников по сопромату\рисунки для методички (Панасюк А.С.)\2_4.jpg"/>
                          <pic:cNvPicPr>
                            <a:picLocks noChangeAspect="1" noChangeArrowheads="1"/>
                          </pic:cNvPicPr>
                        </pic:nvPicPr>
                        <pic:blipFill>
                          <a:blip r:embed="rId480" cstate="print"/>
                          <a:srcRect/>
                          <a:stretch>
                            <a:fillRect/>
                          </a:stretch>
                        </pic:blipFill>
                        <pic:spPr bwMode="auto">
                          <a:xfrm>
                            <a:off x="0" y="0"/>
                            <a:ext cx="2666217" cy="2054697"/>
                          </a:xfrm>
                          <a:prstGeom prst="rect">
                            <a:avLst/>
                          </a:prstGeom>
                          <a:noFill/>
                          <a:ln w="9525">
                            <a:noFill/>
                            <a:miter lim="800000"/>
                            <a:headEnd/>
                            <a:tailEnd/>
                          </a:ln>
                        </pic:spPr>
                      </pic:pic>
                    </a:graphicData>
                  </a:graphic>
                </wp:inline>
              </w:drawing>
            </w:r>
          </w:p>
        </w:tc>
      </w:tr>
      <w:tr w:rsidR="00AD7CC3" w:rsidTr="00AD7CC3">
        <w:trPr>
          <w:trHeight w:val="4854"/>
        </w:trPr>
        <w:tc>
          <w:tcPr>
            <w:tcW w:w="2456"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1D59A3" w:rsidRPr="00BC62F6">
              <w:rPr>
                <w:i/>
                <w:color w:val="auto"/>
                <w:sz w:val="28"/>
                <w:szCs w:val="28"/>
              </w:rPr>
              <w:fldChar w:fldCharType="begin"/>
            </w:r>
            <w:r w:rsidRPr="00BC62F6">
              <w:rPr>
                <w:i/>
                <w:color w:val="auto"/>
                <w:sz w:val="28"/>
                <w:szCs w:val="28"/>
              </w:rPr>
              <w:instrText xml:space="preserve"> SEQ Схема \* ARABIC </w:instrText>
            </w:r>
            <w:r w:rsidR="001D59A3" w:rsidRPr="00BC62F6">
              <w:rPr>
                <w:i/>
                <w:color w:val="auto"/>
                <w:sz w:val="28"/>
                <w:szCs w:val="28"/>
              </w:rPr>
              <w:fldChar w:fldCharType="separate"/>
            </w:r>
            <w:r>
              <w:rPr>
                <w:i/>
                <w:noProof/>
                <w:color w:val="auto"/>
                <w:sz w:val="28"/>
                <w:szCs w:val="28"/>
              </w:rPr>
              <w:t>9</w:t>
            </w:r>
            <w:r w:rsidR="001D59A3" w:rsidRPr="00BC62F6">
              <w:rPr>
                <w:i/>
                <w:color w:val="auto"/>
                <w:sz w:val="28"/>
                <w:szCs w:val="28"/>
              </w:rPr>
              <w:fldChar w:fldCharType="end"/>
            </w:r>
          </w:p>
          <w:p w:rsidR="00AD7CC3" w:rsidRDefault="00AD7CC3" w:rsidP="00AD7CC3">
            <w:r w:rsidRPr="004B58F7">
              <w:rPr>
                <w:noProof/>
              </w:rPr>
              <w:drawing>
                <wp:inline distT="0" distB="0" distL="0" distR="0">
                  <wp:extent cx="2664785" cy="2796988"/>
                  <wp:effectExtent l="19050" t="0" r="2215" b="0"/>
                  <wp:docPr id="71" name="Рисунок 4" descr="C:\Documents and Settings\Admin\Рабочий стол\сопромат\пособие для заочников по сопромату\рисунки для методички (Панасюк А.С.)\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опромат\пособие для заочников по сопромату\рисунки для методички (Панасюк А.С.)\2_3.jpg"/>
                          <pic:cNvPicPr>
                            <a:picLocks noChangeAspect="1" noChangeArrowheads="1"/>
                          </pic:cNvPicPr>
                        </pic:nvPicPr>
                        <pic:blipFill>
                          <a:blip r:embed="rId481" cstate="print"/>
                          <a:srcRect/>
                          <a:stretch>
                            <a:fillRect/>
                          </a:stretch>
                        </pic:blipFill>
                        <pic:spPr bwMode="auto">
                          <a:xfrm>
                            <a:off x="0" y="0"/>
                            <a:ext cx="2664489" cy="2796678"/>
                          </a:xfrm>
                          <a:prstGeom prst="rect">
                            <a:avLst/>
                          </a:prstGeom>
                          <a:noFill/>
                          <a:ln w="9525">
                            <a:noFill/>
                            <a:miter lim="800000"/>
                            <a:headEnd/>
                            <a:tailEnd/>
                          </a:ln>
                        </pic:spPr>
                      </pic:pic>
                    </a:graphicData>
                  </a:graphic>
                </wp:inline>
              </w:drawing>
            </w:r>
          </w:p>
        </w:tc>
        <w:tc>
          <w:tcPr>
            <w:tcW w:w="2544" w:type="pct"/>
          </w:tcPr>
          <w:p w:rsidR="00AD7CC3" w:rsidRPr="00BC62F6" w:rsidRDefault="00AD7CC3" w:rsidP="00AD7CC3">
            <w:pPr>
              <w:pStyle w:val="ab"/>
              <w:keepNext/>
              <w:rPr>
                <w:i/>
                <w:color w:val="auto"/>
                <w:sz w:val="28"/>
                <w:szCs w:val="28"/>
              </w:rPr>
            </w:pPr>
            <w:r w:rsidRPr="00BC62F6">
              <w:rPr>
                <w:i/>
                <w:color w:val="auto"/>
                <w:sz w:val="28"/>
                <w:szCs w:val="28"/>
              </w:rPr>
              <w:t xml:space="preserve">Схема 0 </w:t>
            </w:r>
          </w:p>
          <w:p w:rsidR="00AD7CC3" w:rsidRDefault="00AD7CC3" w:rsidP="00AD7CC3">
            <w:r>
              <w:rPr>
                <w:noProof/>
              </w:rPr>
              <w:drawing>
                <wp:inline distT="0" distB="0" distL="0" distR="0">
                  <wp:extent cx="2917825" cy="2877820"/>
                  <wp:effectExtent l="19050" t="0" r="0" b="0"/>
                  <wp:docPr id="72" name="Рисунок 9" descr="C:\Documents and Settings\Admin\Рабочий стол\сопромат\пособие для заочников по сопромату\рисунки для методички (Панасюк А.С.)\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сопромат\пособие для заочников по сопромату\рисунки для методички (Панасюк А.С.)\2_8.jpg"/>
                          <pic:cNvPicPr>
                            <a:picLocks noChangeAspect="1" noChangeArrowheads="1"/>
                          </pic:cNvPicPr>
                        </pic:nvPicPr>
                        <pic:blipFill>
                          <a:blip r:embed="rId482" cstate="print"/>
                          <a:srcRect/>
                          <a:stretch>
                            <a:fillRect/>
                          </a:stretch>
                        </pic:blipFill>
                        <pic:spPr bwMode="auto">
                          <a:xfrm>
                            <a:off x="0" y="0"/>
                            <a:ext cx="2917825" cy="2877820"/>
                          </a:xfrm>
                          <a:prstGeom prst="rect">
                            <a:avLst/>
                          </a:prstGeom>
                          <a:noFill/>
                          <a:ln w="9525">
                            <a:noFill/>
                            <a:miter lim="800000"/>
                            <a:headEnd/>
                            <a:tailEnd/>
                          </a:ln>
                        </pic:spPr>
                      </pic:pic>
                    </a:graphicData>
                  </a:graphic>
                </wp:inline>
              </w:drawing>
            </w:r>
          </w:p>
        </w:tc>
      </w:tr>
    </w:tbl>
    <w:p w:rsidR="008F6115" w:rsidRDefault="008F6115" w:rsidP="00003218">
      <w:pPr>
        <w:spacing w:after="0" w:line="240" w:lineRule="auto"/>
        <w:jc w:val="center"/>
        <w:rPr>
          <w:rFonts w:ascii="Times New Roman" w:eastAsia="Times New Roman" w:hAnsi="Times New Roman" w:cs="Times New Roman"/>
          <w:sz w:val="32"/>
          <w:szCs w:val="32"/>
        </w:rPr>
      </w:pPr>
    </w:p>
    <w:p w:rsidR="00AD7CC3" w:rsidRDefault="00AD7CC3" w:rsidP="00003218">
      <w:pPr>
        <w:spacing w:after="0" w:line="240" w:lineRule="auto"/>
        <w:jc w:val="center"/>
        <w:rPr>
          <w:rFonts w:ascii="Times New Roman" w:eastAsia="Times New Roman" w:hAnsi="Times New Roman" w:cs="Times New Roman"/>
          <w:sz w:val="32"/>
          <w:szCs w:val="32"/>
        </w:rPr>
      </w:pPr>
    </w:p>
    <w:p w:rsidR="00AD7CC3" w:rsidRDefault="00AD7CC3">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rsidR="00AD7CC3" w:rsidRDefault="00AD7CC3" w:rsidP="00AD7CC3">
      <w:pPr>
        <w:pStyle w:val="2"/>
        <w:rPr>
          <w:rFonts w:ascii="Times New Roman" w:hAnsi="Times New Roman" w:cs="Times New Roman"/>
          <w:color w:val="auto"/>
          <w:sz w:val="32"/>
          <w:szCs w:val="32"/>
        </w:rPr>
      </w:pPr>
      <w:bookmarkStart w:id="45" w:name="_Toc340513991"/>
      <w:r>
        <w:rPr>
          <w:rFonts w:ascii="Times New Roman" w:hAnsi="Times New Roman" w:cs="Times New Roman"/>
          <w:color w:val="auto"/>
          <w:sz w:val="32"/>
          <w:szCs w:val="32"/>
        </w:rPr>
        <w:lastRenderedPageBreak/>
        <w:t>Б.3 Варианты задания для задачи №1.3</w:t>
      </w:r>
      <w:bookmarkEnd w:id="45"/>
    </w:p>
    <w:p w:rsidR="00AD7CC3" w:rsidRPr="00D24669" w:rsidRDefault="00AD7CC3" w:rsidP="00AD7CC3">
      <w:pPr>
        <w:rPr>
          <w:rFonts w:ascii="Times New Roman" w:hAnsi="Times New Roman" w:cs="Times New Roman"/>
          <w:sz w:val="32"/>
          <w:szCs w:val="32"/>
        </w:rPr>
      </w:pPr>
      <w:r w:rsidRPr="00D24669">
        <w:rPr>
          <w:rFonts w:ascii="Times New Roman" w:hAnsi="Times New Roman" w:cs="Times New Roman"/>
          <w:sz w:val="32"/>
          <w:szCs w:val="32"/>
        </w:rPr>
        <w:t>Таблица</w:t>
      </w:r>
      <w:r>
        <w:rPr>
          <w:rFonts w:ascii="Times New Roman" w:hAnsi="Times New Roman" w:cs="Times New Roman"/>
          <w:sz w:val="32"/>
          <w:szCs w:val="32"/>
        </w:rPr>
        <w:t xml:space="preserve"> Б.3 - </w:t>
      </w:r>
      <w:r w:rsidRPr="00D24669">
        <w:rPr>
          <w:rFonts w:ascii="Times New Roman" w:hAnsi="Times New Roman" w:cs="Times New Roman"/>
          <w:sz w:val="32"/>
          <w:szCs w:val="32"/>
        </w:rPr>
        <w:t xml:space="preserve">Числовые данные к задаче № 1.3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53"/>
        <w:gridCol w:w="1074"/>
        <w:gridCol w:w="1246"/>
        <w:gridCol w:w="1248"/>
        <w:gridCol w:w="1246"/>
        <w:gridCol w:w="1284"/>
        <w:gridCol w:w="1920"/>
      </w:tblGrid>
      <w:tr w:rsidR="00AD7CC3" w:rsidRPr="004D77DD" w:rsidTr="00AD7CC3">
        <w:trPr>
          <w:jc w:val="center"/>
        </w:trPr>
        <w:tc>
          <w:tcPr>
            <w:tcW w:w="811" w:type="pct"/>
            <w:vMerge w:val="restart"/>
            <w:tcBorders>
              <w:top w:val="double" w:sz="12"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Номер</w:t>
            </w: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варианта</w:t>
            </w:r>
          </w:p>
        </w:tc>
        <w:tc>
          <w:tcPr>
            <w:tcW w:w="1864" w:type="pct"/>
            <w:gridSpan w:val="3"/>
            <w:tcBorders>
              <w:top w:val="double" w:sz="12"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 xml:space="preserve">Размер, </w:t>
            </w:r>
            <w:proofErr w:type="gramStart"/>
            <w:r w:rsidRPr="004D77DD">
              <w:rPr>
                <w:rFonts w:ascii="Times New Roman" w:eastAsia="Times New Roman" w:hAnsi="Times New Roman" w:cs="Times New Roman"/>
                <w:iCs/>
                <w:sz w:val="28"/>
                <w:szCs w:val="28"/>
              </w:rPr>
              <w:t>м</w:t>
            </w:r>
            <w:proofErr w:type="gramEnd"/>
          </w:p>
        </w:tc>
        <w:tc>
          <w:tcPr>
            <w:tcW w:w="651" w:type="pct"/>
            <w:vMerge w:val="restart"/>
            <w:tcBorders>
              <w:top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Сила,</w:t>
            </w: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iCs/>
                <w:sz w:val="28"/>
                <w:szCs w:val="28"/>
              </w:rPr>
            </w:pPr>
            <w:r w:rsidRPr="004D77DD">
              <w:rPr>
                <w:rFonts w:ascii="Times New Roman" w:eastAsia="Times New Roman" w:hAnsi="Times New Roman" w:cs="Times New Roman"/>
                <w:iCs/>
                <w:sz w:val="28"/>
                <w:szCs w:val="28"/>
              </w:rPr>
              <w:t>кН</w:t>
            </w:r>
          </w:p>
        </w:tc>
        <w:tc>
          <w:tcPr>
            <w:tcW w:w="671" w:type="pct"/>
            <w:vMerge w:val="restart"/>
            <w:tcBorders>
              <w:top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Марка</w:t>
            </w: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стали</w:t>
            </w:r>
          </w:p>
        </w:tc>
        <w:tc>
          <w:tcPr>
            <w:tcW w:w="1003" w:type="pct"/>
            <w:vMerge w:val="restart"/>
            <w:tcBorders>
              <w:top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Предел</w:t>
            </w: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текучести,</w:t>
            </w: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iCs/>
                <w:sz w:val="28"/>
                <w:szCs w:val="28"/>
              </w:rPr>
            </w:pPr>
            <w:r w:rsidRPr="004D77DD">
              <w:rPr>
                <w:rFonts w:ascii="Times New Roman" w:eastAsia="Times New Roman" w:hAnsi="Times New Roman" w:cs="Times New Roman"/>
                <w:iCs/>
                <w:sz w:val="28"/>
                <w:szCs w:val="28"/>
              </w:rPr>
              <w:t>МПа</w:t>
            </w:r>
          </w:p>
        </w:tc>
      </w:tr>
      <w:tr w:rsidR="00AD7CC3" w:rsidRPr="004D77DD" w:rsidTr="00AD7CC3">
        <w:trPr>
          <w:jc w:val="center"/>
        </w:trPr>
        <w:tc>
          <w:tcPr>
            <w:tcW w:w="811" w:type="pct"/>
            <w:vMerge/>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b/>
                <w:i/>
                <w:sz w:val="28"/>
                <w:szCs w:val="28"/>
              </w:rPr>
              <w:t>а</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b/>
                <w:i/>
                <w:sz w:val="28"/>
                <w:szCs w:val="28"/>
                <w:lang w:val="en-US"/>
              </w:rPr>
              <w:t>b</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b/>
                <w:i/>
                <w:sz w:val="28"/>
                <w:szCs w:val="28"/>
              </w:rPr>
              <w:t>с</w:t>
            </w:r>
          </w:p>
        </w:tc>
        <w:tc>
          <w:tcPr>
            <w:tcW w:w="651" w:type="pct"/>
            <w:vMerge/>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671" w:type="pct"/>
            <w:vMerge/>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03" w:type="pct"/>
            <w:vMerge/>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1,2</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1,6</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1,0</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250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1,2</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1,5</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0,8</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5</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300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1,4</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1,4</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1,0</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340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1,4</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1,6</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0,9</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250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5</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1,4</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1,5</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0,7</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6</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50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380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6</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1,3</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1,4</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0,8</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5</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300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7</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1,5</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1,2</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1,0</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40Х</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800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8</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1,5</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1,1</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0,9</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250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9</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1,2</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1,5</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1,0</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6</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340</w:t>
            </w:r>
          </w:p>
        </w:tc>
      </w:tr>
      <w:tr w:rsidR="00AD7CC3" w:rsidRPr="004D77DD" w:rsidTr="00AD7CC3">
        <w:trPr>
          <w:jc w:val="center"/>
        </w:trPr>
        <w:tc>
          <w:tcPr>
            <w:tcW w:w="811" w:type="pct"/>
            <w:tcBorders>
              <w:top w:val="single" w:sz="6" w:space="0" w:color="auto"/>
              <w:left w:val="double" w:sz="12" w:space="0" w:color="auto"/>
              <w:bottom w:val="double" w:sz="12"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0</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1.2</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1.6</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1,0</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40Х</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800</w:t>
            </w:r>
          </w:p>
        </w:tc>
      </w:tr>
      <w:tr w:rsidR="00AD7CC3" w:rsidRPr="004D77DD" w:rsidTr="00AD7CC3">
        <w:trPr>
          <w:jc w:val="center"/>
        </w:trPr>
        <w:tc>
          <w:tcPr>
            <w:tcW w:w="5000" w:type="pct"/>
            <w:gridSpan w:val="7"/>
            <w:tcBorders>
              <w:top w:val="single" w:sz="6" w:space="0" w:color="auto"/>
              <w:left w:val="double" w:sz="12" w:space="0" w:color="auto"/>
              <w:bottom w:val="double" w:sz="12" w:space="0" w:color="auto"/>
              <w:right w:val="double" w:sz="12" w:space="0" w:color="auto"/>
            </w:tcBorders>
          </w:tcPr>
          <w:p w:rsidR="00AD7CC3" w:rsidRDefault="00AD7CC3" w:rsidP="00AD7CC3">
            <w:pPr>
              <w:widowControl w:val="0"/>
              <w:overflowPunct w:val="0"/>
              <w:autoSpaceDE w:val="0"/>
              <w:autoSpaceDN w:val="0"/>
              <w:adjustRightInd w:val="0"/>
              <w:spacing w:after="0" w:line="240" w:lineRule="auto"/>
              <w:jc w:val="center"/>
              <w:textAlignment w:val="baseline"/>
              <w:rPr>
                <w:rFonts w:ascii="Times New Roman" w:hAnsi="Times New Roman" w:cs="Times New Roman"/>
                <w:sz w:val="32"/>
                <w:szCs w:val="32"/>
              </w:rPr>
            </w:pPr>
            <w:r w:rsidRPr="004D77DD">
              <w:rPr>
                <w:rFonts w:ascii="Times New Roman" w:hAnsi="Times New Roman" w:cs="Times New Roman"/>
                <w:b/>
                <w:sz w:val="32"/>
                <w:szCs w:val="32"/>
              </w:rPr>
              <w:t>Примечание:</w:t>
            </w:r>
            <w:r w:rsidRPr="004D77DD">
              <w:rPr>
                <w:rFonts w:ascii="Times New Roman" w:hAnsi="Times New Roman" w:cs="Times New Roman"/>
                <w:sz w:val="32"/>
                <w:szCs w:val="32"/>
              </w:rPr>
              <w:t xml:space="preserve"> строка задания выбирается по первой цифре шифра задания</w:t>
            </w:r>
          </w:p>
          <w:p w:rsidR="00616B0B" w:rsidRPr="004D77DD" w:rsidRDefault="00616B0B" w:rsidP="00F3100C">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F3100C">
              <w:rPr>
                <w:rFonts w:ascii="Times New Roman" w:hAnsi="Times New Roman" w:cs="Times New Roman"/>
                <w:sz w:val="32"/>
                <w:szCs w:val="32"/>
              </w:rPr>
              <w:t xml:space="preserve">Дополнительно принять для всех вариантов: </w:t>
            </w:r>
            <w:r w:rsidRPr="00F3100C">
              <w:rPr>
                <w:rFonts w:ascii="Times New Roman" w:hAnsi="Times New Roman" w:cs="Times New Roman"/>
                <w:i/>
                <w:sz w:val="32"/>
                <w:szCs w:val="32"/>
                <w:lang w:val="en-US"/>
              </w:rPr>
              <w:t>d</w:t>
            </w:r>
            <w:r w:rsidRPr="00F3100C">
              <w:rPr>
                <w:rFonts w:ascii="Times New Roman" w:hAnsi="Times New Roman" w:cs="Times New Roman"/>
                <w:i/>
                <w:sz w:val="32"/>
                <w:szCs w:val="32"/>
              </w:rPr>
              <w:t>=</w:t>
            </w:r>
            <w:r w:rsidR="00F3100C" w:rsidRPr="00F3100C">
              <w:rPr>
                <w:rFonts w:ascii="Times New Roman" w:hAnsi="Times New Roman" w:cs="Times New Roman"/>
                <w:i/>
                <w:sz w:val="32"/>
                <w:szCs w:val="32"/>
                <w:lang w:val="en-US"/>
              </w:rPr>
              <w:t>a</w:t>
            </w:r>
            <w:r w:rsidRPr="00F3100C">
              <w:rPr>
                <w:rFonts w:ascii="Times New Roman" w:hAnsi="Times New Roman" w:cs="Times New Roman"/>
                <w:i/>
                <w:sz w:val="32"/>
                <w:szCs w:val="32"/>
              </w:rPr>
              <w:t xml:space="preserve">, </w:t>
            </w:r>
            <w:r w:rsidR="00F3100C">
              <w:rPr>
                <w:rFonts w:ascii="Times New Roman" w:hAnsi="Times New Roman" w:cs="Times New Roman"/>
                <w:i/>
                <w:sz w:val="32"/>
                <w:szCs w:val="32"/>
                <w:lang w:val="en-US"/>
              </w:rPr>
              <w:t>e</w:t>
            </w:r>
            <w:r w:rsidR="00F3100C" w:rsidRPr="00F3100C">
              <w:rPr>
                <w:rFonts w:ascii="Times New Roman" w:hAnsi="Times New Roman" w:cs="Times New Roman"/>
                <w:i/>
                <w:sz w:val="32"/>
                <w:szCs w:val="32"/>
              </w:rPr>
              <w:t>=</w:t>
            </w:r>
            <w:r w:rsidR="00F3100C">
              <w:rPr>
                <w:rFonts w:ascii="Times New Roman" w:hAnsi="Times New Roman" w:cs="Times New Roman"/>
                <w:i/>
                <w:sz w:val="32"/>
                <w:szCs w:val="32"/>
                <w:lang w:val="en-US"/>
              </w:rPr>
              <w:t>b</w:t>
            </w:r>
            <w:r w:rsidR="00F3100C" w:rsidRPr="00171A9F">
              <w:rPr>
                <w:rFonts w:ascii="Times New Roman" w:hAnsi="Times New Roman" w:cs="Times New Roman"/>
                <w:i/>
                <w:sz w:val="32"/>
                <w:szCs w:val="32"/>
              </w:rPr>
              <w:t xml:space="preserve">, </w:t>
            </w:r>
            <w:r w:rsidRPr="00F3100C">
              <w:rPr>
                <w:rFonts w:ascii="Times New Roman" w:hAnsi="Times New Roman" w:cs="Times New Roman"/>
                <w:i/>
                <w:sz w:val="32"/>
                <w:szCs w:val="32"/>
              </w:rPr>
              <w:sym w:font="Symbol" w:char="F06A"/>
            </w:r>
            <w:r w:rsidRPr="00F3100C">
              <w:rPr>
                <w:rFonts w:ascii="Times New Roman" w:hAnsi="Times New Roman" w:cs="Times New Roman"/>
                <w:i/>
                <w:sz w:val="32"/>
                <w:szCs w:val="32"/>
              </w:rPr>
              <w:t>=45</w:t>
            </w:r>
            <w:r w:rsidRPr="00F3100C">
              <w:rPr>
                <w:rFonts w:ascii="Times New Roman" w:hAnsi="Times New Roman" w:cs="Times New Roman"/>
                <w:i/>
                <w:sz w:val="32"/>
                <w:szCs w:val="32"/>
                <w:vertAlign w:val="superscript"/>
              </w:rPr>
              <w:t>0</w:t>
            </w:r>
            <w:r w:rsidRPr="00F3100C">
              <w:rPr>
                <w:rFonts w:ascii="Times New Roman" w:hAnsi="Times New Roman" w:cs="Times New Roman"/>
                <w:i/>
                <w:sz w:val="32"/>
                <w:szCs w:val="32"/>
              </w:rPr>
              <w:t>.</w:t>
            </w:r>
          </w:p>
        </w:tc>
      </w:tr>
    </w:tbl>
    <w:p w:rsidR="00AD7CC3" w:rsidRDefault="00AD7CC3" w:rsidP="00003218">
      <w:pPr>
        <w:spacing w:after="0" w:line="240" w:lineRule="auto"/>
        <w:jc w:val="center"/>
        <w:rPr>
          <w:rFonts w:ascii="Times New Roman" w:eastAsia="Times New Roman" w:hAnsi="Times New Roman" w:cs="Times New Roman"/>
          <w:sz w:val="32"/>
          <w:szCs w:val="32"/>
        </w:rPr>
      </w:pPr>
    </w:p>
    <w:p w:rsidR="00CF3218" w:rsidRDefault="00CF3218" w:rsidP="00003218">
      <w:pPr>
        <w:spacing w:after="0" w:line="240" w:lineRule="auto"/>
        <w:jc w:val="center"/>
        <w:rPr>
          <w:rFonts w:ascii="Times New Roman" w:eastAsia="Times New Roman" w:hAnsi="Times New Roman" w:cs="Times New Roman"/>
          <w:sz w:val="32"/>
          <w:szCs w:val="32"/>
        </w:rPr>
      </w:pPr>
    </w:p>
    <w:p w:rsidR="00CF3218" w:rsidRPr="00CF3218" w:rsidRDefault="00CF3218" w:rsidP="00CF3218">
      <w:pPr>
        <w:pStyle w:val="ab"/>
        <w:keepNext/>
        <w:rPr>
          <w:rFonts w:ascii="Times New Roman" w:hAnsi="Times New Roman" w:cs="Times New Roman"/>
          <w:b w:val="0"/>
          <w:color w:val="auto"/>
          <w:sz w:val="32"/>
          <w:szCs w:val="32"/>
        </w:rPr>
      </w:pPr>
      <w:r w:rsidRPr="00CF3218">
        <w:rPr>
          <w:rFonts w:ascii="Times New Roman" w:hAnsi="Times New Roman" w:cs="Times New Roman"/>
          <w:b w:val="0"/>
          <w:color w:val="auto"/>
          <w:sz w:val="32"/>
          <w:szCs w:val="32"/>
        </w:rPr>
        <w:lastRenderedPageBreak/>
        <w:t xml:space="preserve">Схемы </w:t>
      </w:r>
      <w:proofErr w:type="spellStart"/>
      <w:r w:rsidRPr="00CF3218">
        <w:rPr>
          <w:rFonts w:ascii="Times New Roman" w:hAnsi="Times New Roman" w:cs="Times New Roman"/>
          <w:b w:val="0"/>
          <w:color w:val="auto"/>
          <w:sz w:val="32"/>
          <w:szCs w:val="32"/>
        </w:rPr>
        <w:t>нагружения</w:t>
      </w:r>
      <w:proofErr w:type="spellEnd"/>
      <w:r w:rsidRPr="00CF3218">
        <w:rPr>
          <w:rFonts w:ascii="Times New Roman" w:hAnsi="Times New Roman" w:cs="Times New Roman"/>
          <w:b w:val="0"/>
          <w:color w:val="auto"/>
          <w:sz w:val="32"/>
          <w:szCs w:val="32"/>
        </w:rPr>
        <w:t xml:space="preserve"> к Задаче №1.3 </w:t>
      </w:r>
    </w:p>
    <w:tbl>
      <w:tblPr>
        <w:tblStyle w:val="aa"/>
        <w:tblW w:w="0" w:type="auto"/>
        <w:tblLook w:val="04A0" w:firstRow="1" w:lastRow="0" w:firstColumn="1" w:lastColumn="0" w:noHBand="0" w:noVBand="1"/>
      </w:tblPr>
      <w:tblGrid>
        <w:gridCol w:w="4785"/>
        <w:gridCol w:w="4786"/>
      </w:tblGrid>
      <w:tr w:rsidR="00CF3218" w:rsidTr="00103381">
        <w:tc>
          <w:tcPr>
            <w:tcW w:w="4785"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sidR="001D59A3" w:rsidRPr="00655346">
              <w:rPr>
                <w:color w:val="000000" w:themeColor="text1"/>
              </w:rPr>
              <w:fldChar w:fldCharType="begin"/>
            </w:r>
            <w:r w:rsidRPr="00655346">
              <w:rPr>
                <w:color w:val="000000" w:themeColor="text1"/>
              </w:rPr>
              <w:instrText xml:space="preserve"> SEQ Схема \* ARABIC </w:instrText>
            </w:r>
            <w:r w:rsidR="001D59A3" w:rsidRPr="00655346">
              <w:rPr>
                <w:color w:val="000000" w:themeColor="text1"/>
              </w:rPr>
              <w:fldChar w:fldCharType="separate"/>
            </w:r>
            <w:r w:rsidRPr="00655346">
              <w:rPr>
                <w:noProof/>
                <w:color w:val="000000" w:themeColor="text1"/>
              </w:rPr>
              <w:t>1</w:t>
            </w:r>
            <w:r w:rsidR="001D59A3" w:rsidRPr="00655346">
              <w:rPr>
                <w:color w:val="000000" w:themeColor="text1"/>
              </w:rPr>
              <w:fldChar w:fldCharType="end"/>
            </w:r>
          </w:p>
          <w:p w:rsidR="00CF3218" w:rsidRDefault="00CF3218" w:rsidP="00103381">
            <w:pPr>
              <w:jc w:val="center"/>
            </w:pPr>
            <w:r>
              <w:rPr>
                <w:noProof/>
              </w:rPr>
              <w:drawing>
                <wp:inline distT="0" distB="0" distL="0" distR="0">
                  <wp:extent cx="2118970" cy="1343558"/>
                  <wp:effectExtent l="19050" t="0" r="0" b="0"/>
                  <wp:docPr id="83" name="Рисунок 1" descr="C:\Documents and Settings\Admin\Рабочий стол\сопромат\пособие для заочников по сопромату\рисунки для методички (Панасюк А.С.)\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опромат\пособие для заочников по сопромату\рисунки для методички (Панасюк А.С.)\4_1.jpg"/>
                          <pic:cNvPicPr>
                            <a:picLocks noChangeAspect="1" noChangeArrowheads="1"/>
                          </pic:cNvPicPr>
                        </pic:nvPicPr>
                        <pic:blipFill>
                          <a:blip r:embed="rId483" cstate="print"/>
                          <a:srcRect/>
                          <a:stretch>
                            <a:fillRect/>
                          </a:stretch>
                        </pic:blipFill>
                        <pic:spPr bwMode="auto">
                          <a:xfrm>
                            <a:off x="0" y="0"/>
                            <a:ext cx="2118970" cy="1343558"/>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sidR="001D59A3" w:rsidRPr="00655346">
              <w:rPr>
                <w:color w:val="000000" w:themeColor="text1"/>
              </w:rPr>
              <w:fldChar w:fldCharType="begin"/>
            </w:r>
            <w:r w:rsidRPr="00655346">
              <w:rPr>
                <w:color w:val="000000" w:themeColor="text1"/>
              </w:rPr>
              <w:instrText xml:space="preserve"> SEQ Схема \* ARABIC </w:instrText>
            </w:r>
            <w:r w:rsidR="001D59A3" w:rsidRPr="00655346">
              <w:rPr>
                <w:color w:val="000000" w:themeColor="text1"/>
              </w:rPr>
              <w:fldChar w:fldCharType="separate"/>
            </w:r>
            <w:r w:rsidRPr="00655346">
              <w:rPr>
                <w:color w:val="000000" w:themeColor="text1"/>
              </w:rPr>
              <w:t>2</w:t>
            </w:r>
            <w:r w:rsidR="001D59A3" w:rsidRPr="00655346">
              <w:rPr>
                <w:color w:val="000000" w:themeColor="text1"/>
              </w:rPr>
              <w:fldChar w:fldCharType="end"/>
            </w:r>
          </w:p>
          <w:p w:rsidR="00CF3218" w:rsidRDefault="00CF3218" w:rsidP="00103381">
            <w:pPr>
              <w:jc w:val="center"/>
            </w:pPr>
            <w:r>
              <w:rPr>
                <w:noProof/>
              </w:rPr>
              <w:drawing>
                <wp:inline distT="0" distB="0" distL="0" distR="0">
                  <wp:extent cx="1970227" cy="1333805"/>
                  <wp:effectExtent l="19050" t="0" r="0" b="0"/>
                  <wp:docPr id="84" name="Рисунок 2" descr="C:\Documents and Settings\Admin\Рабочий стол\сопромат\пособие для заочников по сопромату\рисунки для методички (Панасюк А.С.)\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опромат\пособие для заочников по сопромату\рисунки для методички (Панасюк А.С.)\4_2.jpg"/>
                          <pic:cNvPicPr>
                            <a:picLocks noChangeAspect="1" noChangeArrowheads="1"/>
                          </pic:cNvPicPr>
                        </pic:nvPicPr>
                        <pic:blipFill>
                          <a:blip r:embed="rId484" cstate="print"/>
                          <a:srcRect/>
                          <a:stretch>
                            <a:fillRect/>
                          </a:stretch>
                        </pic:blipFill>
                        <pic:spPr bwMode="auto">
                          <a:xfrm>
                            <a:off x="0" y="0"/>
                            <a:ext cx="1970227" cy="1333805"/>
                          </a:xfrm>
                          <a:prstGeom prst="rect">
                            <a:avLst/>
                          </a:prstGeom>
                          <a:noFill/>
                          <a:ln w="9525">
                            <a:noFill/>
                            <a:miter lim="800000"/>
                            <a:headEnd/>
                            <a:tailEnd/>
                          </a:ln>
                        </pic:spPr>
                      </pic:pic>
                    </a:graphicData>
                  </a:graphic>
                </wp:inline>
              </w:drawing>
            </w:r>
          </w:p>
        </w:tc>
      </w:tr>
      <w:tr w:rsidR="00CF3218" w:rsidTr="00103381">
        <w:tc>
          <w:tcPr>
            <w:tcW w:w="4785"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3</w:t>
            </w:r>
          </w:p>
          <w:p w:rsidR="00CF3218" w:rsidRDefault="00CF3218" w:rsidP="00103381">
            <w:r>
              <w:rPr>
                <w:noProof/>
              </w:rPr>
              <w:drawing>
                <wp:inline distT="0" distB="0" distL="0" distR="0">
                  <wp:extent cx="2040941" cy="1475232"/>
                  <wp:effectExtent l="19050" t="0" r="0" b="0"/>
                  <wp:docPr id="85" name="Рисунок 5" descr="C:\Documents and Settings\Admin\Рабочий стол\сопромат\пособие для заочников по сопромату\рисунки для методички (Панасюк А.С.)\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опромат\пособие для заочников по сопромату\рисунки для методички (Панасюк А.С.)\4_9.jpg"/>
                          <pic:cNvPicPr>
                            <a:picLocks noChangeAspect="1" noChangeArrowheads="1"/>
                          </pic:cNvPicPr>
                        </pic:nvPicPr>
                        <pic:blipFill>
                          <a:blip r:embed="rId485" cstate="print"/>
                          <a:srcRect/>
                          <a:stretch>
                            <a:fillRect/>
                          </a:stretch>
                        </pic:blipFill>
                        <pic:spPr bwMode="auto">
                          <a:xfrm>
                            <a:off x="0" y="0"/>
                            <a:ext cx="2040941" cy="1475232"/>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4</w:t>
            </w:r>
          </w:p>
          <w:p w:rsidR="00CF3218" w:rsidRPr="00655346" w:rsidRDefault="00CF3218" w:rsidP="00103381">
            <w:pPr>
              <w:rPr>
                <w:b/>
                <w:bCs/>
                <w:color w:val="000000" w:themeColor="text1"/>
                <w:sz w:val="18"/>
                <w:szCs w:val="18"/>
              </w:rPr>
            </w:pPr>
            <w:r w:rsidRPr="00655346">
              <w:rPr>
                <w:b/>
                <w:bCs/>
                <w:noProof/>
                <w:color w:val="000000" w:themeColor="text1"/>
                <w:sz w:val="18"/>
                <w:szCs w:val="18"/>
              </w:rPr>
              <w:drawing>
                <wp:inline distT="0" distB="0" distL="0" distR="0">
                  <wp:extent cx="2296973" cy="1475232"/>
                  <wp:effectExtent l="19050" t="0" r="8077" b="0"/>
                  <wp:docPr id="86" name="Рисунок 3" descr="C:\Documents and Settings\Admin\Рабочий стол\сопромат\пособие для заочников по сопромату\рисунки для методички (Панасюк А.С.)\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опромат\пособие для заочников по сопромату\рисунки для методички (Панасюк А.С.)\4_4.jpg"/>
                          <pic:cNvPicPr>
                            <a:picLocks noChangeAspect="1" noChangeArrowheads="1"/>
                          </pic:cNvPicPr>
                        </pic:nvPicPr>
                        <pic:blipFill>
                          <a:blip r:embed="rId486" cstate="print"/>
                          <a:srcRect/>
                          <a:stretch>
                            <a:fillRect/>
                          </a:stretch>
                        </pic:blipFill>
                        <pic:spPr bwMode="auto">
                          <a:xfrm>
                            <a:off x="0" y="0"/>
                            <a:ext cx="2296973" cy="1475232"/>
                          </a:xfrm>
                          <a:prstGeom prst="rect">
                            <a:avLst/>
                          </a:prstGeom>
                          <a:noFill/>
                          <a:ln w="9525">
                            <a:noFill/>
                            <a:miter lim="800000"/>
                            <a:headEnd/>
                            <a:tailEnd/>
                          </a:ln>
                        </pic:spPr>
                      </pic:pic>
                    </a:graphicData>
                  </a:graphic>
                </wp:inline>
              </w:drawing>
            </w:r>
          </w:p>
        </w:tc>
      </w:tr>
      <w:tr w:rsidR="00CF3218" w:rsidTr="00103381">
        <w:tc>
          <w:tcPr>
            <w:tcW w:w="4785"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5</w:t>
            </w:r>
          </w:p>
          <w:p w:rsidR="00CF3218" w:rsidRPr="00655346" w:rsidRDefault="00CF3218" w:rsidP="00103381">
            <w:pPr>
              <w:jc w:val="center"/>
              <w:rPr>
                <w:b/>
                <w:bCs/>
                <w:color w:val="000000" w:themeColor="text1"/>
                <w:sz w:val="18"/>
                <w:szCs w:val="18"/>
              </w:rPr>
            </w:pPr>
            <w:r w:rsidRPr="00655346">
              <w:rPr>
                <w:b/>
                <w:bCs/>
                <w:noProof/>
                <w:color w:val="000000" w:themeColor="text1"/>
                <w:sz w:val="18"/>
                <w:szCs w:val="18"/>
              </w:rPr>
              <w:drawing>
                <wp:inline distT="0" distB="0" distL="0" distR="0">
                  <wp:extent cx="2350618" cy="1743456"/>
                  <wp:effectExtent l="19050" t="0" r="0" b="0"/>
                  <wp:docPr id="87" name="Рисунок 6" descr="C:\Documents and Settings\Admin\Рабочий стол\сопромат\пособие для заочников по сопромату\рисунки для методички (Панасюк А.С.)\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опромат\пособие для заочников по сопромату\рисунки для методички (Панасюк А.С.)\4_10.jpg"/>
                          <pic:cNvPicPr>
                            <a:picLocks noChangeAspect="1" noChangeArrowheads="1"/>
                          </pic:cNvPicPr>
                        </pic:nvPicPr>
                        <pic:blipFill>
                          <a:blip r:embed="rId487" cstate="print"/>
                          <a:srcRect/>
                          <a:stretch>
                            <a:fillRect/>
                          </a:stretch>
                        </pic:blipFill>
                        <pic:spPr bwMode="auto">
                          <a:xfrm>
                            <a:off x="0" y="0"/>
                            <a:ext cx="2350618" cy="1743456"/>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6</w:t>
            </w:r>
          </w:p>
          <w:p w:rsidR="00CF3218" w:rsidRPr="00655346" w:rsidRDefault="00CF3218" w:rsidP="00103381">
            <w:pPr>
              <w:jc w:val="center"/>
              <w:rPr>
                <w:b/>
                <w:bCs/>
                <w:color w:val="000000" w:themeColor="text1"/>
                <w:sz w:val="18"/>
                <w:szCs w:val="18"/>
              </w:rPr>
            </w:pPr>
            <w:r w:rsidRPr="00655346">
              <w:rPr>
                <w:b/>
                <w:bCs/>
                <w:noProof/>
                <w:color w:val="000000" w:themeColor="text1"/>
                <w:sz w:val="18"/>
                <w:szCs w:val="18"/>
              </w:rPr>
              <w:drawing>
                <wp:inline distT="0" distB="0" distL="0" distR="0">
                  <wp:extent cx="2228698" cy="1753210"/>
                  <wp:effectExtent l="19050" t="0" r="152" b="0"/>
                  <wp:docPr id="88" name="Рисунок 7" descr="C:\Documents and Settings\Admin\Рабочий стол\сопромат\пособие для заочников по сопромату\рисунки для методички (Панасюк А.С.)\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опромат\пособие для заочников по сопромату\рисунки для методички (Панасюк А.С.)\4_5.jpg"/>
                          <pic:cNvPicPr>
                            <a:picLocks noChangeAspect="1" noChangeArrowheads="1"/>
                          </pic:cNvPicPr>
                        </pic:nvPicPr>
                        <pic:blipFill>
                          <a:blip r:embed="rId488" cstate="print"/>
                          <a:srcRect/>
                          <a:stretch>
                            <a:fillRect/>
                          </a:stretch>
                        </pic:blipFill>
                        <pic:spPr bwMode="auto">
                          <a:xfrm>
                            <a:off x="0" y="0"/>
                            <a:ext cx="2228698" cy="1753210"/>
                          </a:xfrm>
                          <a:prstGeom prst="rect">
                            <a:avLst/>
                          </a:prstGeom>
                          <a:noFill/>
                          <a:ln w="9525">
                            <a:noFill/>
                            <a:miter lim="800000"/>
                            <a:headEnd/>
                            <a:tailEnd/>
                          </a:ln>
                        </pic:spPr>
                      </pic:pic>
                    </a:graphicData>
                  </a:graphic>
                </wp:inline>
              </w:drawing>
            </w:r>
          </w:p>
        </w:tc>
      </w:tr>
      <w:tr w:rsidR="00CF3218" w:rsidTr="00103381">
        <w:tc>
          <w:tcPr>
            <w:tcW w:w="4785"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7</w:t>
            </w:r>
            <w:r w:rsidR="001D59A3" w:rsidRPr="00655346">
              <w:rPr>
                <w:color w:val="000000" w:themeColor="text1"/>
              </w:rPr>
              <w:fldChar w:fldCharType="begin"/>
            </w:r>
            <w:r w:rsidRPr="00655346">
              <w:rPr>
                <w:color w:val="000000" w:themeColor="text1"/>
              </w:rPr>
              <w:instrText xml:space="preserve"> SEQ Схема \* ARABIC </w:instrText>
            </w:r>
            <w:r w:rsidR="001D59A3" w:rsidRPr="00655346">
              <w:rPr>
                <w:color w:val="000000" w:themeColor="text1"/>
              </w:rPr>
              <w:fldChar w:fldCharType="separate"/>
            </w:r>
            <w:r w:rsidRPr="00655346">
              <w:rPr>
                <w:color w:val="000000" w:themeColor="text1"/>
              </w:rPr>
              <w:t>3</w:t>
            </w:r>
            <w:r w:rsidR="001D59A3" w:rsidRPr="00655346">
              <w:rPr>
                <w:color w:val="000000" w:themeColor="text1"/>
              </w:rPr>
              <w:fldChar w:fldCharType="end"/>
            </w:r>
          </w:p>
          <w:p w:rsidR="00CF3218" w:rsidRDefault="00CF3218" w:rsidP="00103381">
            <w:pPr>
              <w:jc w:val="center"/>
            </w:pPr>
            <w:r w:rsidRPr="007133C7">
              <w:rPr>
                <w:noProof/>
              </w:rPr>
              <w:drawing>
                <wp:inline distT="0" distB="0" distL="0" distR="0">
                  <wp:extent cx="2118970" cy="1333805"/>
                  <wp:effectExtent l="19050" t="0" r="0" b="0"/>
                  <wp:docPr id="89" name="Рисунок 4" descr="C:\Documents and Settings\Admin\Рабочий стол\сопромат\пособие для заочников по сопромату\рисунки для методички (Панасюк А.С.)\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опромат\пособие для заочников по сопромату\рисунки для методички (Панасюк А.С.)\4_6.jpg"/>
                          <pic:cNvPicPr>
                            <a:picLocks noChangeAspect="1" noChangeArrowheads="1"/>
                          </pic:cNvPicPr>
                        </pic:nvPicPr>
                        <pic:blipFill>
                          <a:blip r:embed="rId489" cstate="print"/>
                          <a:srcRect/>
                          <a:stretch>
                            <a:fillRect/>
                          </a:stretch>
                        </pic:blipFill>
                        <pic:spPr bwMode="auto">
                          <a:xfrm>
                            <a:off x="0" y="0"/>
                            <a:ext cx="2118970" cy="1333805"/>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8</w:t>
            </w:r>
          </w:p>
          <w:p w:rsidR="00CF3218" w:rsidRPr="00655346" w:rsidRDefault="00CF3218" w:rsidP="00103381">
            <w:pPr>
              <w:jc w:val="center"/>
              <w:rPr>
                <w:b/>
                <w:bCs/>
                <w:color w:val="000000" w:themeColor="text1"/>
                <w:sz w:val="18"/>
                <w:szCs w:val="18"/>
              </w:rPr>
            </w:pPr>
            <w:r w:rsidRPr="00655346">
              <w:rPr>
                <w:b/>
                <w:bCs/>
                <w:noProof/>
                <w:color w:val="000000" w:themeColor="text1"/>
                <w:sz w:val="18"/>
                <w:szCs w:val="18"/>
              </w:rPr>
              <w:drawing>
                <wp:inline distT="0" distB="0" distL="0" distR="0">
                  <wp:extent cx="1967692" cy="1862051"/>
                  <wp:effectExtent l="19050" t="0" r="0" b="0"/>
                  <wp:docPr id="90" name="Рисунок 8" descr="C:\Documents and Settings\Admin\Рабочий стол\сопромат\пособие для заочников по сопромату\рисунки для методички (Панасюк А.С.)\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сопромат\пособие для заочников по сопромату\рисунки для методички (Панасюк А.С.)\4_7.jpg"/>
                          <pic:cNvPicPr>
                            <a:picLocks noChangeAspect="1" noChangeArrowheads="1"/>
                          </pic:cNvPicPr>
                        </pic:nvPicPr>
                        <pic:blipFill>
                          <a:blip r:embed="rId490" cstate="print"/>
                          <a:srcRect/>
                          <a:stretch>
                            <a:fillRect/>
                          </a:stretch>
                        </pic:blipFill>
                        <pic:spPr bwMode="auto">
                          <a:xfrm>
                            <a:off x="0" y="0"/>
                            <a:ext cx="1970227" cy="1864450"/>
                          </a:xfrm>
                          <a:prstGeom prst="rect">
                            <a:avLst/>
                          </a:prstGeom>
                          <a:noFill/>
                          <a:ln w="9525">
                            <a:noFill/>
                            <a:miter lim="800000"/>
                            <a:headEnd/>
                            <a:tailEnd/>
                          </a:ln>
                        </pic:spPr>
                      </pic:pic>
                    </a:graphicData>
                  </a:graphic>
                </wp:inline>
              </w:drawing>
            </w:r>
          </w:p>
        </w:tc>
      </w:tr>
      <w:tr w:rsidR="00CF3218" w:rsidTr="00103381">
        <w:tc>
          <w:tcPr>
            <w:tcW w:w="4785"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9</w:t>
            </w:r>
            <w:r w:rsidR="001D59A3" w:rsidRPr="00655346">
              <w:rPr>
                <w:color w:val="000000" w:themeColor="text1"/>
              </w:rPr>
              <w:fldChar w:fldCharType="begin"/>
            </w:r>
            <w:r w:rsidRPr="00655346">
              <w:rPr>
                <w:color w:val="000000" w:themeColor="text1"/>
              </w:rPr>
              <w:instrText xml:space="preserve"> SEQ Схема \* ARABIC </w:instrText>
            </w:r>
            <w:r w:rsidR="001D59A3" w:rsidRPr="00655346">
              <w:rPr>
                <w:color w:val="000000" w:themeColor="text1"/>
              </w:rPr>
              <w:fldChar w:fldCharType="separate"/>
            </w:r>
            <w:r w:rsidRPr="00655346">
              <w:rPr>
                <w:color w:val="000000" w:themeColor="text1"/>
              </w:rPr>
              <w:t>6</w:t>
            </w:r>
            <w:r w:rsidR="001D59A3" w:rsidRPr="00655346">
              <w:rPr>
                <w:color w:val="000000" w:themeColor="text1"/>
              </w:rPr>
              <w:fldChar w:fldCharType="end"/>
            </w:r>
          </w:p>
          <w:p w:rsidR="00CF3218" w:rsidRPr="00655346" w:rsidRDefault="00CF3218" w:rsidP="00103381">
            <w:pPr>
              <w:jc w:val="center"/>
              <w:rPr>
                <w:b/>
                <w:bCs/>
                <w:color w:val="000000" w:themeColor="text1"/>
                <w:sz w:val="18"/>
                <w:szCs w:val="18"/>
              </w:rPr>
            </w:pPr>
            <w:r w:rsidRPr="00655346">
              <w:rPr>
                <w:b/>
                <w:bCs/>
                <w:noProof/>
                <w:color w:val="000000" w:themeColor="text1"/>
                <w:sz w:val="18"/>
                <w:szCs w:val="18"/>
              </w:rPr>
              <w:drawing>
                <wp:inline distT="0" distB="0" distL="0" distR="0">
                  <wp:extent cx="2231136" cy="1385011"/>
                  <wp:effectExtent l="19050" t="0" r="0" b="0"/>
                  <wp:docPr id="91" name="Рисунок 9" descr="C:\Documents and Settings\Admin\Рабочий стол\сопромат\пособие для заочников по сопромату\рисунки для методички (Панасюк А.С.)\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сопромат\пособие для заочников по сопромату\рисунки для методички (Панасюк А.С.)\4_8.jpg"/>
                          <pic:cNvPicPr>
                            <a:picLocks noChangeAspect="1" noChangeArrowheads="1"/>
                          </pic:cNvPicPr>
                        </pic:nvPicPr>
                        <pic:blipFill>
                          <a:blip r:embed="rId491" cstate="print"/>
                          <a:srcRect/>
                          <a:stretch>
                            <a:fillRect/>
                          </a:stretch>
                        </pic:blipFill>
                        <pic:spPr bwMode="auto">
                          <a:xfrm>
                            <a:off x="0" y="0"/>
                            <a:ext cx="2231136" cy="1385011"/>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Схема 0</w:t>
            </w:r>
          </w:p>
          <w:p w:rsidR="00CF3218" w:rsidRPr="00655346" w:rsidRDefault="00CF3218" w:rsidP="00103381">
            <w:pPr>
              <w:jc w:val="center"/>
              <w:rPr>
                <w:b/>
                <w:bCs/>
                <w:color w:val="000000" w:themeColor="text1"/>
                <w:sz w:val="18"/>
                <w:szCs w:val="18"/>
              </w:rPr>
            </w:pPr>
            <w:r w:rsidRPr="00655346">
              <w:rPr>
                <w:b/>
                <w:bCs/>
                <w:noProof/>
                <w:color w:val="000000" w:themeColor="text1"/>
                <w:sz w:val="18"/>
                <w:szCs w:val="18"/>
              </w:rPr>
              <w:drawing>
                <wp:inline distT="0" distB="0" distL="0" distR="0">
                  <wp:extent cx="2175053" cy="1497178"/>
                  <wp:effectExtent l="19050" t="0" r="0" b="0"/>
                  <wp:docPr id="92" name="Рисунок 10" descr="C:\Documents and Settings\Admin\Рабочий стол\сопромат\пособие для заочников по сопромату\рисунки для методички (Панасюк А.С.)\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сопромат\пособие для заочников по сопромату\рисунки для методички (Панасюк А.С.)\4_3.jpg"/>
                          <pic:cNvPicPr>
                            <a:picLocks noChangeAspect="1" noChangeArrowheads="1"/>
                          </pic:cNvPicPr>
                        </pic:nvPicPr>
                        <pic:blipFill>
                          <a:blip r:embed="rId492" cstate="print"/>
                          <a:srcRect/>
                          <a:stretch>
                            <a:fillRect/>
                          </a:stretch>
                        </pic:blipFill>
                        <pic:spPr bwMode="auto">
                          <a:xfrm>
                            <a:off x="0" y="0"/>
                            <a:ext cx="2175053" cy="1497178"/>
                          </a:xfrm>
                          <a:prstGeom prst="rect">
                            <a:avLst/>
                          </a:prstGeom>
                          <a:noFill/>
                          <a:ln w="9525">
                            <a:noFill/>
                            <a:miter lim="800000"/>
                            <a:headEnd/>
                            <a:tailEnd/>
                          </a:ln>
                        </pic:spPr>
                      </pic:pic>
                    </a:graphicData>
                  </a:graphic>
                </wp:inline>
              </w:drawing>
            </w:r>
          </w:p>
        </w:tc>
      </w:tr>
    </w:tbl>
    <w:p w:rsidR="00CF3218" w:rsidRPr="00AA6F3D" w:rsidRDefault="00CF3218" w:rsidP="00CF3218">
      <w:pPr>
        <w:pStyle w:val="1"/>
        <w:spacing w:before="0"/>
        <w:jc w:val="center"/>
        <w:rPr>
          <w:rFonts w:ascii="Times New Roman" w:eastAsia="Times New Roman" w:hAnsi="Times New Roman" w:cs="Times New Roman"/>
          <w:color w:val="auto"/>
          <w:kern w:val="32"/>
          <w:sz w:val="32"/>
          <w:szCs w:val="32"/>
        </w:rPr>
      </w:pPr>
      <w:bookmarkStart w:id="46" w:name="_Toc340513992"/>
      <w:r>
        <w:rPr>
          <w:rFonts w:ascii="Times New Roman" w:eastAsia="Times New Roman" w:hAnsi="Times New Roman" w:cs="Times New Roman"/>
          <w:color w:val="auto"/>
          <w:kern w:val="32"/>
          <w:sz w:val="32"/>
          <w:szCs w:val="32"/>
        </w:rPr>
        <w:lastRenderedPageBreak/>
        <w:t>ПРИЛОЖЕНИЕ</w:t>
      </w:r>
      <w:r w:rsidR="0053242E">
        <w:rPr>
          <w:rFonts w:ascii="Times New Roman" w:eastAsia="Times New Roman" w:hAnsi="Times New Roman" w:cs="Times New Roman"/>
          <w:color w:val="auto"/>
          <w:kern w:val="32"/>
          <w:sz w:val="32"/>
          <w:szCs w:val="32"/>
        </w:rPr>
        <w:t xml:space="preserve"> </w:t>
      </w:r>
      <w:proofErr w:type="gramStart"/>
      <w:r>
        <w:rPr>
          <w:rFonts w:ascii="Times New Roman" w:eastAsia="Times New Roman" w:hAnsi="Times New Roman" w:cs="Times New Roman"/>
          <w:color w:val="auto"/>
          <w:kern w:val="32"/>
          <w:sz w:val="32"/>
          <w:szCs w:val="32"/>
        </w:rPr>
        <w:t>В</w:t>
      </w:r>
      <w:bookmarkEnd w:id="46"/>
      <w:proofErr w:type="gramEnd"/>
    </w:p>
    <w:p w:rsidR="00CF3218" w:rsidRPr="00D24669" w:rsidRDefault="00CF3218" w:rsidP="00CF3218">
      <w:pPr>
        <w:pStyle w:val="1"/>
        <w:spacing w:before="0"/>
        <w:jc w:val="center"/>
        <w:rPr>
          <w:rFonts w:ascii="Times New Roman" w:eastAsia="Times New Roman" w:hAnsi="Times New Roman" w:cs="Times New Roman"/>
          <w:color w:val="auto"/>
          <w:sz w:val="36"/>
          <w:szCs w:val="36"/>
        </w:rPr>
      </w:pPr>
      <w:bookmarkStart w:id="47" w:name="_Toc340513993"/>
      <w:r>
        <w:rPr>
          <w:rFonts w:ascii="Times New Roman" w:eastAsia="Times New Roman" w:hAnsi="Times New Roman" w:cs="Times New Roman"/>
          <w:color w:val="auto"/>
          <w:sz w:val="36"/>
          <w:szCs w:val="36"/>
        </w:rPr>
        <w:t>Варианты заданий для контрольной работы №2</w:t>
      </w:r>
      <w:bookmarkEnd w:id="47"/>
    </w:p>
    <w:tbl>
      <w:tblPr>
        <w:tblStyle w:val="aa"/>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CF3218" w:rsidRPr="0054631A" w:rsidTr="00103381">
        <w:tc>
          <w:tcPr>
            <w:tcW w:w="9571" w:type="dxa"/>
            <w:gridSpan w:val="10"/>
          </w:tcPr>
          <w:p w:rsidR="00CF3218" w:rsidRPr="0054631A" w:rsidRDefault="00CF3218" w:rsidP="00103381">
            <w:pPr>
              <w:rPr>
                <w:sz w:val="28"/>
                <w:szCs w:val="28"/>
              </w:rPr>
            </w:pPr>
            <w:r>
              <w:rPr>
                <w:sz w:val="28"/>
                <w:szCs w:val="28"/>
              </w:rPr>
              <w:t>Вариант данных выбирается по последней цифре шифра задания</w:t>
            </w:r>
          </w:p>
        </w:tc>
      </w:tr>
      <w:tr w:rsidR="00CF3218" w:rsidRPr="0054631A" w:rsidTr="00103381">
        <w:tc>
          <w:tcPr>
            <w:tcW w:w="957" w:type="dxa"/>
          </w:tcPr>
          <w:p w:rsidR="00CF3218" w:rsidRPr="0054631A" w:rsidRDefault="00CF3218" w:rsidP="00103381">
            <w:pPr>
              <w:rPr>
                <w:sz w:val="28"/>
                <w:szCs w:val="28"/>
              </w:rPr>
            </w:pPr>
            <w:r w:rsidRPr="0054631A">
              <w:rPr>
                <w:sz w:val="28"/>
                <w:szCs w:val="28"/>
              </w:rPr>
              <w:t>1</w:t>
            </w:r>
          </w:p>
        </w:tc>
        <w:tc>
          <w:tcPr>
            <w:tcW w:w="957" w:type="dxa"/>
          </w:tcPr>
          <w:p w:rsidR="00CF3218" w:rsidRPr="0054631A" w:rsidRDefault="00CF3218" w:rsidP="00103381">
            <w:pPr>
              <w:rPr>
                <w:sz w:val="28"/>
                <w:szCs w:val="28"/>
              </w:rPr>
            </w:pPr>
            <w:r w:rsidRPr="0054631A">
              <w:rPr>
                <w:sz w:val="28"/>
                <w:szCs w:val="28"/>
              </w:rPr>
              <w:t>2</w:t>
            </w:r>
          </w:p>
        </w:tc>
        <w:tc>
          <w:tcPr>
            <w:tcW w:w="957" w:type="dxa"/>
          </w:tcPr>
          <w:p w:rsidR="00CF3218" w:rsidRPr="0054631A" w:rsidRDefault="00CF3218" w:rsidP="00103381">
            <w:pPr>
              <w:rPr>
                <w:sz w:val="28"/>
                <w:szCs w:val="28"/>
              </w:rPr>
            </w:pPr>
            <w:r w:rsidRPr="0054631A">
              <w:rPr>
                <w:sz w:val="28"/>
                <w:szCs w:val="28"/>
              </w:rPr>
              <w:t>3</w:t>
            </w:r>
          </w:p>
        </w:tc>
        <w:tc>
          <w:tcPr>
            <w:tcW w:w="957" w:type="dxa"/>
          </w:tcPr>
          <w:p w:rsidR="00CF3218" w:rsidRPr="0054631A" w:rsidRDefault="00CF3218" w:rsidP="00103381">
            <w:pPr>
              <w:rPr>
                <w:sz w:val="28"/>
                <w:szCs w:val="28"/>
              </w:rPr>
            </w:pPr>
            <w:r w:rsidRPr="0054631A">
              <w:rPr>
                <w:sz w:val="28"/>
                <w:szCs w:val="28"/>
              </w:rPr>
              <w:t>4</w:t>
            </w:r>
          </w:p>
        </w:tc>
        <w:tc>
          <w:tcPr>
            <w:tcW w:w="957" w:type="dxa"/>
          </w:tcPr>
          <w:p w:rsidR="00CF3218" w:rsidRPr="0054631A" w:rsidRDefault="00CF3218" w:rsidP="00103381">
            <w:pPr>
              <w:rPr>
                <w:sz w:val="28"/>
                <w:szCs w:val="28"/>
              </w:rPr>
            </w:pPr>
            <w:r w:rsidRPr="0054631A">
              <w:rPr>
                <w:sz w:val="28"/>
                <w:szCs w:val="28"/>
              </w:rPr>
              <w:t>5</w:t>
            </w:r>
          </w:p>
        </w:tc>
        <w:tc>
          <w:tcPr>
            <w:tcW w:w="957" w:type="dxa"/>
          </w:tcPr>
          <w:p w:rsidR="00CF3218" w:rsidRPr="0054631A" w:rsidRDefault="00CF3218" w:rsidP="00103381">
            <w:pPr>
              <w:rPr>
                <w:sz w:val="28"/>
                <w:szCs w:val="28"/>
              </w:rPr>
            </w:pPr>
            <w:r w:rsidRPr="0054631A">
              <w:rPr>
                <w:sz w:val="28"/>
                <w:szCs w:val="28"/>
              </w:rPr>
              <w:t>6</w:t>
            </w:r>
          </w:p>
        </w:tc>
        <w:tc>
          <w:tcPr>
            <w:tcW w:w="957" w:type="dxa"/>
          </w:tcPr>
          <w:p w:rsidR="00CF3218" w:rsidRPr="0054631A" w:rsidRDefault="00CF3218" w:rsidP="00103381">
            <w:pPr>
              <w:rPr>
                <w:sz w:val="28"/>
                <w:szCs w:val="28"/>
              </w:rPr>
            </w:pPr>
            <w:r w:rsidRPr="0054631A">
              <w:rPr>
                <w:sz w:val="28"/>
                <w:szCs w:val="28"/>
              </w:rPr>
              <w:t>7</w:t>
            </w:r>
          </w:p>
        </w:tc>
        <w:tc>
          <w:tcPr>
            <w:tcW w:w="957" w:type="dxa"/>
          </w:tcPr>
          <w:p w:rsidR="00CF3218" w:rsidRPr="0054631A" w:rsidRDefault="00CF3218" w:rsidP="00103381">
            <w:pPr>
              <w:rPr>
                <w:sz w:val="28"/>
                <w:szCs w:val="28"/>
              </w:rPr>
            </w:pPr>
            <w:r w:rsidRPr="0054631A">
              <w:rPr>
                <w:sz w:val="28"/>
                <w:szCs w:val="28"/>
              </w:rPr>
              <w:t>8</w:t>
            </w:r>
          </w:p>
        </w:tc>
        <w:tc>
          <w:tcPr>
            <w:tcW w:w="957" w:type="dxa"/>
          </w:tcPr>
          <w:p w:rsidR="00CF3218" w:rsidRPr="0054631A" w:rsidRDefault="00CF3218" w:rsidP="00103381">
            <w:pPr>
              <w:rPr>
                <w:sz w:val="28"/>
                <w:szCs w:val="28"/>
              </w:rPr>
            </w:pPr>
            <w:r w:rsidRPr="0054631A">
              <w:rPr>
                <w:sz w:val="28"/>
                <w:szCs w:val="28"/>
              </w:rPr>
              <w:t>9</w:t>
            </w:r>
          </w:p>
        </w:tc>
        <w:tc>
          <w:tcPr>
            <w:tcW w:w="958" w:type="dxa"/>
          </w:tcPr>
          <w:p w:rsidR="00CF3218" w:rsidRPr="0054631A" w:rsidRDefault="00CF3218" w:rsidP="00103381">
            <w:pPr>
              <w:rPr>
                <w:sz w:val="28"/>
                <w:szCs w:val="28"/>
              </w:rPr>
            </w:pPr>
            <w:r w:rsidRPr="0054631A">
              <w:rPr>
                <w:sz w:val="28"/>
                <w:szCs w:val="28"/>
              </w:rPr>
              <w:t>0</w:t>
            </w:r>
          </w:p>
        </w:tc>
      </w:tr>
      <w:tr w:rsidR="00CF3218" w:rsidRPr="0054631A" w:rsidTr="00103381">
        <w:tc>
          <w:tcPr>
            <w:tcW w:w="9571" w:type="dxa"/>
            <w:gridSpan w:val="10"/>
          </w:tcPr>
          <w:p w:rsidR="00CF3218" w:rsidRPr="0054631A" w:rsidRDefault="00CF3218" w:rsidP="00103381">
            <w:pPr>
              <w:jc w:val="center"/>
              <w:rPr>
                <w:b/>
                <w:i/>
                <w:sz w:val="28"/>
                <w:szCs w:val="28"/>
              </w:rPr>
            </w:pPr>
            <w:r w:rsidRPr="0054631A">
              <w:rPr>
                <w:b/>
                <w:i/>
                <w:sz w:val="28"/>
                <w:szCs w:val="28"/>
              </w:rPr>
              <w:t xml:space="preserve">Параметр сечения  а, </w:t>
            </w:r>
            <w:proofErr w:type="gramStart"/>
            <w:r w:rsidRPr="0054631A">
              <w:rPr>
                <w:b/>
                <w:i/>
                <w:sz w:val="28"/>
                <w:szCs w:val="28"/>
              </w:rPr>
              <w:t>см</w:t>
            </w:r>
            <w:proofErr w:type="gramEnd"/>
          </w:p>
        </w:tc>
      </w:tr>
      <w:tr w:rsidR="00CF3218" w:rsidRPr="0054631A" w:rsidTr="00103381">
        <w:tc>
          <w:tcPr>
            <w:tcW w:w="957" w:type="dxa"/>
          </w:tcPr>
          <w:p w:rsidR="00CF3218" w:rsidRPr="0054631A" w:rsidRDefault="00CF3218" w:rsidP="00103381">
            <w:pPr>
              <w:rPr>
                <w:sz w:val="28"/>
                <w:szCs w:val="28"/>
              </w:rPr>
            </w:pPr>
            <w:r>
              <w:rPr>
                <w:sz w:val="28"/>
                <w:szCs w:val="28"/>
              </w:rPr>
              <w:t>3</w:t>
            </w:r>
          </w:p>
        </w:tc>
        <w:tc>
          <w:tcPr>
            <w:tcW w:w="957" w:type="dxa"/>
          </w:tcPr>
          <w:p w:rsidR="00CF3218" w:rsidRPr="0054631A" w:rsidRDefault="00CF3218" w:rsidP="00103381">
            <w:pPr>
              <w:rPr>
                <w:sz w:val="28"/>
                <w:szCs w:val="28"/>
              </w:rPr>
            </w:pPr>
            <w:r>
              <w:rPr>
                <w:sz w:val="28"/>
                <w:szCs w:val="28"/>
              </w:rPr>
              <w:t>5</w:t>
            </w:r>
          </w:p>
        </w:tc>
        <w:tc>
          <w:tcPr>
            <w:tcW w:w="957" w:type="dxa"/>
          </w:tcPr>
          <w:p w:rsidR="00CF3218" w:rsidRPr="0054631A" w:rsidRDefault="00CF3218" w:rsidP="00103381">
            <w:pPr>
              <w:rPr>
                <w:sz w:val="28"/>
                <w:szCs w:val="28"/>
              </w:rPr>
            </w:pPr>
            <w:r>
              <w:rPr>
                <w:sz w:val="28"/>
                <w:szCs w:val="28"/>
              </w:rPr>
              <w:t>6</w:t>
            </w:r>
          </w:p>
        </w:tc>
        <w:tc>
          <w:tcPr>
            <w:tcW w:w="957" w:type="dxa"/>
          </w:tcPr>
          <w:p w:rsidR="00CF3218" w:rsidRPr="0054631A" w:rsidRDefault="00CF3218" w:rsidP="00103381">
            <w:pPr>
              <w:rPr>
                <w:sz w:val="28"/>
                <w:szCs w:val="28"/>
              </w:rPr>
            </w:pPr>
            <w:r>
              <w:rPr>
                <w:sz w:val="28"/>
                <w:szCs w:val="28"/>
              </w:rPr>
              <w:t>4</w:t>
            </w:r>
          </w:p>
        </w:tc>
        <w:tc>
          <w:tcPr>
            <w:tcW w:w="957" w:type="dxa"/>
          </w:tcPr>
          <w:p w:rsidR="00CF3218" w:rsidRPr="0054631A" w:rsidRDefault="00CF3218" w:rsidP="00103381">
            <w:pPr>
              <w:rPr>
                <w:sz w:val="28"/>
                <w:szCs w:val="28"/>
              </w:rPr>
            </w:pPr>
            <w:r>
              <w:rPr>
                <w:sz w:val="28"/>
                <w:szCs w:val="28"/>
              </w:rPr>
              <w:t>7</w:t>
            </w:r>
          </w:p>
        </w:tc>
        <w:tc>
          <w:tcPr>
            <w:tcW w:w="957" w:type="dxa"/>
          </w:tcPr>
          <w:p w:rsidR="00CF3218" w:rsidRPr="0054631A" w:rsidRDefault="00CF3218" w:rsidP="00103381">
            <w:pPr>
              <w:rPr>
                <w:sz w:val="28"/>
                <w:szCs w:val="28"/>
              </w:rPr>
            </w:pPr>
            <w:r>
              <w:rPr>
                <w:sz w:val="28"/>
                <w:szCs w:val="28"/>
              </w:rPr>
              <w:t>9</w:t>
            </w:r>
          </w:p>
        </w:tc>
        <w:tc>
          <w:tcPr>
            <w:tcW w:w="957" w:type="dxa"/>
          </w:tcPr>
          <w:p w:rsidR="00CF3218" w:rsidRPr="0054631A" w:rsidRDefault="00CF3218" w:rsidP="00103381">
            <w:pPr>
              <w:rPr>
                <w:sz w:val="28"/>
                <w:szCs w:val="28"/>
              </w:rPr>
            </w:pPr>
            <w:r>
              <w:rPr>
                <w:sz w:val="28"/>
                <w:szCs w:val="28"/>
              </w:rPr>
              <w:t>2</w:t>
            </w:r>
          </w:p>
        </w:tc>
        <w:tc>
          <w:tcPr>
            <w:tcW w:w="957" w:type="dxa"/>
          </w:tcPr>
          <w:p w:rsidR="00CF3218" w:rsidRPr="0054631A" w:rsidRDefault="00CF3218" w:rsidP="00103381">
            <w:pPr>
              <w:rPr>
                <w:sz w:val="28"/>
                <w:szCs w:val="28"/>
              </w:rPr>
            </w:pPr>
            <w:r>
              <w:rPr>
                <w:sz w:val="28"/>
                <w:szCs w:val="28"/>
              </w:rPr>
              <w:t>1</w:t>
            </w:r>
          </w:p>
        </w:tc>
        <w:tc>
          <w:tcPr>
            <w:tcW w:w="957" w:type="dxa"/>
          </w:tcPr>
          <w:p w:rsidR="00CF3218" w:rsidRPr="0054631A" w:rsidRDefault="00CF3218" w:rsidP="00103381">
            <w:pPr>
              <w:rPr>
                <w:sz w:val="28"/>
                <w:szCs w:val="28"/>
              </w:rPr>
            </w:pPr>
            <w:r>
              <w:rPr>
                <w:sz w:val="28"/>
                <w:szCs w:val="28"/>
              </w:rPr>
              <w:t>8</w:t>
            </w:r>
          </w:p>
        </w:tc>
        <w:tc>
          <w:tcPr>
            <w:tcW w:w="958" w:type="dxa"/>
          </w:tcPr>
          <w:p w:rsidR="00CF3218" w:rsidRPr="0054631A" w:rsidRDefault="00CF3218" w:rsidP="00103381">
            <w:pPr>
              <w:rPr>
                <w:sz w:val="28"/>
                <w:szCs w:val="28"/>
              </w:rPr>
            </w:pPr>
            <w:r>
              <w:rPr>
                <w:sz w:val="28"/>
                <w:szCs w:val="28"/>
              </w:rPr>
              <w:t>10</w:t>
            </w:r>
          </w:p>
        </w:tc>
      </w:tr>
    </w:tbl>
    <w:tbl>
      <w:tblPr>
        <w:tblStyle w:val="aa"/>
        <w:tblpPr w:leftFromText="180" w:rightFromText="180" w:vertAnchor="text" w:horzAnchor="margin" w:tblpY="214"/>
        <w:tblW w:w="0" w:type="auto"/>
        <w:tblLook w:val="04A0" w:firstRow="1" w:lastRow="0" w:firstColumn="1" w:lastColumn="0" w:noHBand="0" w:noVBand="1"/>
      </w:tblPr>
      <w:tblGrid>
        <w:gridCol w:w="3064"/>
        <w:gridCol w:w="3442"/>
        <w:gridCol w:w="3065"/>
      </w:tblGrid>
      <w:tr w:rsidR="00CF3218" w:rsidTr="00103381">
        <w:tc>
          <w:tcPr>
            <w:tcW w:w="3064" w:type="dxa"/>
          </w:tcPr>
          <w:p w:rsidR="00CF3218" w:rsidRPr="006F3930" w:rsidRDefault="00CF3218" w:rsidP="00103381">
            <w:pPr>
              <w:rPr>
                <w:b/>
                <w:i/>
                <w:sz w:val="32"/>
                <w:szCs w:val="32"/>
              </w:rPr>
            </w:pPr>
            <w:r w:rsidRPr="006F3930">
              <w:rPr>
                <w:b/>
                <w:i/>
                <w:sz w:val="32"/>
                <w:szCs w:val="32"/>
              </w:rPr>
              <w:t>Схемы сечений к задаче №2</w:t>
            </w:r>
          </w:p>
          <w:p w:rsidR="00CF3218" w:rsidRPr="006F4495" w:rsidRDefault="00CF3218" w:rsidP="00103381">
            <w:pPr>
              <w:rPr>
                <w:sz w:val="28"/>
                <w:szCs w:val="28"/>
              </w:rPr>
            </w:pPr>
            <w:r>
              <w:rPr>
                <w:sz w:val="32"/>
                <w:szCs w:val="32"/>
              </w:rPr>
              <w:t>(номер схемы выбирается по последней цифре шифра задания)</w:t>
            </w:r>
          </w:p>
        </w:tc>
        <w:tc>
          <w:tcPr>
            <w:tcW w:w="3442"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1D59A3" w:rsidRPr="00FA7453">
              <w:rPr>
                <w:color w:val="auto"/>
                <w:sz w:val="28"/>
                <w:szCs w:val="28"/>
              </w:rPr>
              <w:fldChar w:fldCharType="begin"/>
            </w:r>
            <w:r w:rsidRPr="00FA7453">
              <w:rPr>
                <w:color w:val="auto"/>
                <w:sz w:val="28"/>
                <w:szCs w:val="28"/>
              </w:rPr>
              <w:instrText xml:space="preserve"> SEQ схема \* ARABIC </w:instrText>
            </w:r>
            <w:r w:rsidR="001D59A3" w:rsidRPr="00FA7453">
              <w:rPr>
                <w:color w:val="auto"/>
                <w:sz w:val="28"/>
                <w:szCs w:val="28"/>
              </w:rPr>
              <w:fldChar w:fldCharType="separate"/>
            </w:r>
            <w:r w:rsidRPr="00FA7453">
              <w:rPr>
                <w:noProof/>
                <w:color w:val="auto"/>
                <w:sz w:val="28"/>
                <w:szCs w:val="28"/>
              </w:rPr>
              <w:t>1</w:t>
            </w:r>
            <w:r w:rsidR="001D59A3"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506266" cy="1539517"/>
                  <wp:effectExtent l="19050" t="0" r="0" b="0"/>
                  <wp:docPr id="93" name="Рисунок 1" descr="C:\Documents and Settings\Admin\Рабочий стол\сопромат\пособие для заочников по сопромату\рисунки для методички (Панасюк А.С.)\сечение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опромат\пособие для заочников по сопромату\рисунки для методички (Панасюк А.С.)\сечение 8.jpg"/>
                          <pic:cNvPicPr>
                            <a:picLocks noChangeAspect="1" noChangeArrowheads="1"/>
                          </pic:cNvPicPr>
                        </pic:nvPicPr>
                        <pic:blipFill>
                          <a:blip r:embed="rId493" cstate="print"/>
                          <a:srcRect/>
                          <a:stretch>
                            <a:fillRect/>
                          </a:stretch>
                        </pic:blipFill>
                        <pic:spPr bwMode="auto">
                          <a:xfrm>
                            <a:off x="0" y="0"/>
                            <a:ext cx="1506266" cy="1539517"/>
                          </a:xfrm>
                          <a:prstGeom prst="rect">
                            <a:avLst/>
                          </a:prstGeom>
                          <a:noFill/>
                          <a:ln w="9525">
                            <a:noFill/>
                            <a:miter lim="800000"/>
                            <a:headEnd/>
                            <a:tailEnd/>
                          </a:ln>
                        </pic:spPr>
                      </pic:pic>
                    </a:graphicData>
                  </a:graphic>
                </wp:inline>
              </w:drawing>
            </w:r>
          </w:p>
        </w:tc>
        <w:tc>
          <w:tcPr>
            <w:tcW w:w="3065"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1D59A3" w:rsidRPr="00FA7453">
              <w:rPr>
                <w:color w:val="auto"/>
                <w:sz w:val="28"/>
                <w:szCs w:val="28"/>
              </w:rPr>
              <w:fldChar w:fldCharType="begin"/>
            </w:r>
            <w:r w:rsidRPr="00FA7453">
              <w:rPr>
                <w:color w:val="auto"/>
                <w:sz w:val="28"/>
                <w:szCs w:val="28"/>
              </w:rPr>
              <w:instrText xml:space="preserve"> SEQ схема \* ARABIC </w:instrText>
            </w:r>
            <w:r w:rsidR="001D59A3" w:rsidRPr="00FA7453">
              <w:rPr>
                <w:color w:val="auto"/>
                <w:sz w:val="28"/>
                <w:szCs w:val="28"/>
              </w:rPr>
              <w:fldChar w:fldCharType="separate"/>
            </w:r>
            <w:r w:rsidRPr="00FA7453">
              <w:rPr>
                <w:noProof/>
                <w:color w:val="auto"/>
                <w:sz w:val="28"/>
                <w:szCs w:val="28"/>
              </w:rPr>
              <w:t>2</w:t>
            </w:r>
            <w:r w:rsidR="001D59A3"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306761" cy="1296786"/>
                  <wp:effectExtent l="19050" t="0" r="7689" b="0"/>
                  <wp:docPr id="94" name="Рисунок 8" descr="C:\Documents and Settings\Admin\Рабочий стол\сопромат\пособие для заочников по сопромату\рисунки для методички (Панасюк А.С.)\сече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сопромат\пособие для заочников по сопромату\рисунки для методички (Панасюк А.С.)\сечение 4.jpg"/>
                          <pic:cNvPicPr>
                            <a:picLocks noChangeAspect="1" noChangeArrowheads="1"/>
                          </pic:cNvPicPr>
                        </pic:nvPicPr>
                        <pic:blipFill>
                          <a:blip r:embed="rId494" cstate="print"/>
                          <a:srcRect/>
                          <a:stretch>
                            <a:fillRect/>
                          </a:stretch>
                        </pic:blipFill>
                        <pic:spPr bwMode="auto">
                          <a:xfrm>
                            <a:off x="0" y="0"/>
                            <a:ext cx="1306761" cy="1296786"/>
                          </a:xfrm>
                          <a:prstGeom prst="rect">
                            <a:avLst/>
                          </a:prstGeom>
                          <a:noFill/>
                          <a:ln w="9525">
                            <a:noFill/>
                            <a:miter lim="800000"/>
                            <a:headEnd/>
                            <a:tailEnd/>
                          </a:ln>
                        </pic:spPr>
                      </pic:pic>
                    </a:graphicData>
                  </a:graphic>
                </wp:inline>
              </w:drawing>
            </w:r>
          </w:p>
        </w:tc>
      </w:tr>
      <w:tr w:rsidR="00CF3218" w:rsidTr="00103381">
        <w:tc>
          <w:tcPr>
            <w:tcW w:w="3064"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1D59A3" w:rsidRPr="00FA7453">
              <w:rPr>
                <w:color w:val="auto"/>
                <w:sz w:val="28"/>
                <w:szCs w:val="28"/>
              </w:rPr>
              <w:fldChar w:fldCharType="begin"/>
            </w:r>
            <w:r w:rsidRPr="00FA7453">
              <w:rPr>
                <w:color w:val="auto"/>
                <w:sz w:val="28"/>
                <w:szCs w:val="28"/>
              </w:rPr>
              <w:instrText xml:space="preserve"> SEQ схема \* ARABIC </w:instrText>
            </w:r>
            <w:r w:rsidR="001D59A3" w:rsidRPr="00FA7453">
              <w:rPr>
                <w:color w:val="auto"/>
                <w:sz w:val="28"/>
                <w:szCs w:val="28"/>
              </w:rPr>
              <w:fldChar w:fldCharType="separate"/>
            </w:r>
            <w:r w:rsidRPr="00FA7453">
              <w:rPr>
                <w:noProof/>
                <w:color w:val="auto"/>
                <w:sz w:val="28"/>
                <w:szCs w:val="28"/>
              </w:rPr>
              <w:t>3</w:t>
            </w:r>
            <w:r w:rsidR="001D59A3"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363287" cy="1512916"/>
                  <wp:effectExtent l="19050" t="0" r="8313" b="0"/>
                  <wp:docPr id="95" name="Рисунок 3" descr="C:\Documents and Settings\Admin\Рабочий стол\сопромат\пособие для заочников по сопромату\рисунки для методички (Панасюк А.С.)\сечение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опромат\пособие для заочников по сопромату\рисунки для методички (Панасюк А.С.)\сечение 7.jpg"/>
                          <pic:cNvPicPr>
                            <a:picLocks noChangeAspect="1" noChangeArrowheads="1"/>
                          </pic:cNvPicPr>
                        </pic:nvPicPr>
                        <pic:blipFill>
                          <a:blip r:embed="rId495" cstate="print"/>
                          <a:srcRect/>
                          <a:stretch>
                            <a:fillRect/>
                          </a:stretch>
                        </pic:blipFill>
                        <pic:spPr bwMode="auto">
                          <a:xfrm>
                            <a:off x="0" y="0"/>
                            <a:ext cx="1363287" cy="1512916"/>
                          </a:xfrm>
                          <a:prstGeom prst="rect">
                            <a:avLst/>
                          </a:prstGeom>
                          <a:noFill/>
                          <a:ln w="9525">
                            <a:noFill/>
                            <a:miter lim="800000"/>
                            <a:headEnd/>
                            <a:tailEnd/>
                          </a:ln>
                        </pic:spPr>
                      </pic:pic>
                    </a:graphicData>
                  </a:graphic>
                </wp:inline>
              </w:drawing>
            </w:r>
          </w:p>
        </w:tc>
        <w:tc>
          <w:tcPr>
            <w:tcW w:w="3442"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1D59A3" w:rsidRPr="00FA7453">
              <w:rPr>
                <w:color w:val="auto"/>
                <w:sz w:val="28"/>
                <w:szCs w:val="28"/>
              </w:rPr>
              <w:fldChar w:fldCharType="begin"/>
            </w:r>
            <w:r w:rsidRPr="00FA7453">
              <w:rPr>
                <w:color w:val="auto"/>
                <w:sz w:val="28"/>
                <w:szCs w:val="28"/>
              </w:rPr>
              <w:instrText xml:space="preserve"> SEQ схема \* ARABIC </w:instrText>
            </w:r>
            <w:r w:rsidR="001D59A3" w:rsidRPr="00FA7453">
              <w:rPr>
                <w:color w:val="auto"/>
                <w:sz w:val="28"/>
                <w:szCs w:val="28"/>
              </w:rPr>
              <w:fldChar w:fldCharType="separate"/>
            </w:r>
            <w:r w:rsidRPr="00FA7453">
              <w:rPr>
                <w:noProof/>
                <w:color w:val="auto"/>
                <w:sz w:val="28"/>
                <w:szCs w:val="28"/>
              </w:rPr>
              <w:t>4</w:t>
            </w:r>
            <w:r w:rsidR="001D59A3"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672521" cy="1539517"/>
                  <wp:effectExtent l="19050" t="0" r="3879" b="0"/>
                  <wp:docPr id="321" name="Рисунок 7" descr="C:\Documents and Settings\Admin\Рабочий стол\сопромат\пособие для заочников по сопромату\рисунки для методички (Панасюк А.С.)\сеч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опромат\пособие для заочников по сопромату\рисунки для методички (Панасюк А.С.)\сечение 2.jpg"/>
                          <pic:cNvPicPr>
                            <a:picLocks noChangeAspect="1" noChangeArrowheads="1"/>
                          </pic:cNvPicPr>
                        </pic:nvPicPr>
                        <pic:blipFill>
                          <a:blip r:embed="rId496" cstate="print"/>
                          <a:srcRect/>
                          <a:stretch>
                            <a:fillRect/>
                          </a:stretch>
                        </pic:blipFill>
                        <pic:spPr bwMode="auto">
                          <a:xfrm>
                            <a:off x="0" y="0"/>
                            <a:ext cx="1672521" cy="1539517"/>
                          </a:xfrm>
                          <a:prstGeom prst="rect">
                            <a:avLst/>
                          </a:prstGeom>
                          <a:noFill/>
                          <a:ln w="9525">
                            <a:noFill/>
                            <a:miter lim="800000"/>
                            <a:headEnd/>
                            <a:tailEnd/>
                          </a:ln>
                        </pic:spPr>
                      </pic:pic>
                    </a:graphicData>
                  </a:graphic>
                </wp:inline>
              </w:drawing>
            </w:r>
          </w:p>
        </w:tc>
        <w:tc>
          <w:tcPr>
            <w:tcW w:w="3065"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1D59A3" w:rsidRPr="00FA7453">
              <w:rPr>
                <w:color w:val="auto"/>
                <w:sz w:val="28"/>
                <w:szCs w:val="28"/>
              </w:rPr>
              <w:fldChar w:fldCharType="begin"/>
            </w:r>
            <w:r w:rsidRPr="00FA7453">
              <w:rPr>
                <w:color w:val="auto"/>
                <w:sz w:val="28"/>
                <w:szCs w:val="28"/>
              </w:rPr>
              <w:instrText xml:space="preserve"> SEQ схема \* ARABIC </w:instrText>
            </w:r>
            <w:r w:rsidR="001D59A3" w:rsidRPr="00FA7453">
              <w:rPr>
                <w:color w:val="auto"/>
                <w:sz w:val="28"/>
                <w:szCs w:val="28"/>
              </w:rPr>
              <w:fldChar w:fldCharType="separate"/>
            </w:r>
            <w:r w:rsidRPr="00FA7453">
              <w:rPr>
                <w:noProof/>
                <w:color w:val="auto"/>
                <w:sz w:val="28"/>
                <w:szCs w:val="28"/>
              </w:rPr>
              <w:t>5</w:t>
            </w:r>
            <w:r w:rsidR="001D59A3"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306761" cy="1512916"/>
                  <wp:effectExtent l="19050" t="0" r="7689" b="0"/>
                  <wp:docPr id="322" name="Рисунок 12" descr="C:\Documents and Settings\Admin\Рабочий стол\сопромат\пособие для заочников по сопромату\рисунки для методички (Панасюк А.С.)\сеч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сопромат\пособие для заочников по сопромату\рисунки для методички (Панасюк А.С.)\сечение 3.jpg"/>
                          <pic:cNvPicPr>
                            <a:picLocks noChangeAspect="1" noChangeArrowheads="1"/>
                          </pic:cNvPicPr>
                        </pic:nvPicPr>
                        <pic:blipFill>
                          <a:blip r:embed="rId497" cstate="print"/>
                          <a:srcRect/>
                          <a:stretch>
                            <a:fillRect/>
                          </a:stretch>
                        </pic:blipFill>
                        <pic:spPr bwMode="auto">
                          <a:xfrm>
                            <a:off x="0" y="0"/>
                            <a:ext cx="1306761" cy="1512916"/>
                          </a:xfrm>
                          <a:prstGeom prst="rect">
                            <a:avLst/>
                          </a:prstGeom>
                          <a:noFill/>
                          <a:ln w="9525">
                            <a:noFill/>
                            <a:miter lim="800000"/>
                            <a:headEnd/>
                            <a:tailEnd/>
                          </a:ln>
                        </pic:spPr>
                      </pic:pic>
                    </a:graphicData>
                  </a:graphic>
                </wp:inline>
              </w:drawing>
            </w:r>
          </w:p>
        </w:tc>
      </w:tr>
      <w:tr w:rsidR="00CF3218" w:rsidTr="00103381">
        <w:tc>
          <w:tcPr>
            <w:tcW w:w="3064"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1D59A3" w:rsidRPr="00FA7453">
              <w:rPr>
                <w:color w:val="auto"/>
                <w:sz w:val="28"/>
                <w:szCs w:val="28"/>
              </w:rPr>
              <w:fldChar w:fldCharType="begin"/>
            </w:r>
            <w:r w:rsidRPr="00FA7453">
              <w:rPr>
                <w:color w:val="auto"/>
                <w:sz w:val="28"/>
                <w:szCs w:val="28"/>
              </w:rPr>
              <w:instrText xml:space="preserve"> SEQ схема \* ARABIC </w:instrText>
            </w:r>
            <w:r w:rsidR="001D59A3" w:rsidRPr="00FA7453">
              <w:rPr>
                <w:color w:val="auto"/>
                <w:sz w:val="28"/>
                <w:szCs w:val="28"/>
              </w:rPr>
              <w:fldChar w:fldCharType="separate"/>
            </w:r>
            <w:r w:rsidRPr="00FA7453">
              <w:rPr>
                <w:noProof/>
                <w:color w:val="auto"/>
                <w:sz w:val="28"/>
                <w:szCs w:val="28"/>
              </w:rPr>
              <w:t>6</w:t>
            </w:r>
            <w:r w:rsidR="001D59A3"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303436" cy="1516242"/>
                  <wp:effectExtent l="19050" t="0" r="0" b="0"/>
                  <wp:docPr id="324" name="Рисунок 10" descr="C:\Documents and Settings\Admin\Рабочий стол\сопромат\пособие для заочников по сопромату\рисунки для методички (Панасюк А.С.)\сечение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сопромат\пособие для заочников по сопромату\рисунки для методички (Панасюк А.С.)\сечение 9.jpg"/>
                          <pic:cNvPicPr>
                            <a:picLocks noChangeAspect="1" noChangeArrowheads="1"/>
                          </pic:cNvPicPr>
                        </pic:nvPicPr>
                        <pic:blipFill>
                          <a:blip r:embed="rId498" cstate="print"/>
                          <a:srcRect/>
                          <a:stretch>
                            <a:fillRect/>
                          </a:stretch>
                        </pic:blipFill>
                        <pic:spPr bwMode="auto">
                          <a:xfrm>
                            <a:off x="0" y="0"/>
                            <a:ext cx="1303436" cy="1516242"/>
                          </a:xfrm>
                          <a:prstGeom prst="rect">
                            <a:avLst/>
                          </a:prstGeom>
                          <a:noFill/>
                          <a:ln w="9525">
                            <a:noFill/>
                            <a:miter lim="800000"/>
                            <a:headEnd/>
                            <a:tailEnd/>
                          </a:ln>
                        </pic:spPr>
                      </pic:pic>
                    </a:graphicData>
                  </a:graphic>
                </wp:inline>
              </w:drawing>
            </w:r>
          </w:p>
        </w:tc>
        <w:tc>
          <w:tcPr>
            <w:tcW w:w="3442"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1D59A3" w:rsidRPr="00FA7453">
              <w:rPr>
                <w:color w:val="auto"/>
                <w:sz w:val="28"/>
                <w:szCs w:val="28"/>
              </w:rPr>
              <w:fldChar w:fldCharType="begin"/>
            </w:r>
            <w:r w:rsidRPr="00FA7453">
              <w:rPr>
                <w:color w:val="auto"/>
                <w:sz w:val="28"/>
                <w:szCs w:val="28"/>
              </w:rPr>
              <w:instrText xml:space="preserve"> SEQ схема \* ARABIC </w:instrText>
            </w:r>
            <w:r w:rsidR="001D59A3" w:rsidRPr="00FA7453">
              <w:rPr>
                <w:color w:val="auto"/>
                <w:sz w:val="28"/>
                <w:szCs w:val="28"/>
              </w:rPr>
              <w:fldChar w:fldCharType="separate"/>
            </w:r>
            <w:r w:rsidRPr="00FA7453">
              <w:rPr>
                <w:noProof/>
                <w:color w:val="auto"/>
                <w:sz w:val="28"/>
                <w:szCs w:val="28"/>
              </w:rPr>
              <w:t>7</w:t>
            </w:r>
            <w:r w:rsidR="001D59A3"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589394" cy="1439764"/>
                  <wp:effectExtent l="19050" t="0" r="0" b="0"/>
                  <wp:docPr id="325" name="Рисунок 11" descr="C:\Documents and Settings\Admin\Рабочий стол\сопромат\пособие для заочников по сопромату\рисунки для методички (Панасюк А.С.)\сечени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сопромат\пособие для заочников по сопромату\рисунки для методички (Панасюк А.С.)\сечение 5.jpg"/>
                          <pic:cNvPicPr>
                            <a:picLocks noChangeAspect="1" noChangeArrowheads="1"/>
                          </pic:cNvPicPr>
                        </pic:nvPicPr>
                        <pic:blipFill>
                          <a:blip r:embed="rId499" cstate="print"/>
                          <a:srcRect/>
                          <a:stretch>
                            <a:fillRect/>
                          </a:stretch>
                        </pic:blipFill>
                        <pic:spPr bwMode="auto">
                          <a:xfrm>
                            <a:off x="0" y="0"/>
                            <a:ext cx="1589394" cy="1439764"/>
                          </a:xfrm>
                          <a:prstGeom prst="rect">
                            <a:avLst/>
                          </a:prstGeom>
                          <a:noFill/>
                          <a:ln w="9525">
                            <a:noFill/>
                            <a:miter lim="800000"/>
                            <a:headEnd/>
                            <a:tailEnd/>
                          </a:ln>
                        </pic:spPr>
                      </pic:pic>
                    </a:graphicData>
                  </a:graphic>
                </wp:inline>
              </w:drawing>
            </w:r>
          </w:p>
        </w:tc>
        <w:tc>
          <w:tcPr>
            <w:tcW w:w="3065"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1D59A3" w:rsidRPr="00FA7453">
              <w:rPr>
                <w:color w:val="auto"/>
                <w:sz w:val="28"/>
                <w:szCs w:val="28"/>
              </w:rPr>
              <w:fldChar w:fldCharType="begin"/>
            </w:r>
            <w:r w:rsidRPr="00FA7453">
              <w:rPr>
                <w:color w:val="auto"/>
                <w:sz w:val="28"/>
                <w:szCs w:val="28"/>
              </w:rPr>
              <w:instrText xml:space="preserve"> SEQ схема \* ARABIC </w:instrText>
            </w:r>
            <w:r w:rsidR="001D59A3" w:rsidRPr="00FA7453">
              <w:rPr>
                <w:color w:val="auto"/>
                <w:sz w:val="28"/>
                <w:szCs w:val="28"/>
              </w:rPr>
              <w:fldChar w:fldCharType="separate"/>
            </w:r>
            <w:r w:rsidRPr="00FA7453">
              <w:rPr>
                <w:noProof/>
                <w:color w:val="auto"/>
                <w:sz w:val="28"/>
                <w:szCs w:val="28"/>
              </w:rPr>
              <w:t>8</w:t>
            </w:r>
            <w:r w:rsidR="001D59A3"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363287" cy="1512916"/>
                  <wp:effectExtent l="19050" t="0" r="8313" b="0"/>
                  <wp:docPr id="326" name="Рисунок 4" descr="C:\Documents and Settings\Admin\Рабочий стол\сопромат\пособие для заочников по сопромату\рисунки для методички (Панасюк А.С.)\сеч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опромат\пособие для заочников по сопромату\рисунки для методички (Панасюк А.С.)\сечение 1.jpg"/>
                          <pic:cNvPicPr>
                            <a:picLocks noChangeAspect="1" noChangeArrowheads="1"/>
                          </pic:cNvPicPr>
                        </pic:nvPicPr>
                        <pic:blipFill>
                          <a:blip r:embed="rId500" cstate="print"/>
                          <a:srcRect/>
                          <a:stretch>
                            <a:fillRect/>
                          </a:stretch>
                        </pic:blipFill>
                        <pic:spPr bwMode="auto">
                          <a:xfrm>
                            <a:off x="0" y="0"/>
                            <a:ext cx="1363287" cy="1512916"/>
                          </a:xfrm>
                          <a:prstGeom prst="rect">
                            <a:avLst/>
                          </a:prstGeom>
                          <a:noFill/>
                          <a:ln w="9525">
                            <a:noFill/>
                            <a:miter lim="800000"/>
                            <a:headEnd/>
                            <a:tailEnd/>
                          </a:ln>
                        </pic:spPr>
                      </pic:pic>
                    </a:graphicData>
                  </a:graphic>
                </wp:inline>
              </w:drawing>
            </w:r>
          </w:p>
        </w:tc>
      </w:tr>
      <w:tr w:rsidR="00CF3218" w:rsidTr="00103381">
        <w:tc>
          <w:tcPr>
            <w:tcW w:w="3064"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1D59A3" w:rsidRPr="00FA7453">
              <w:rPr>
                <w:color w:val="auto"/>
                <w:sz w:val="28"/>
                <w:szCs w:val="28"/>
              </w:rPr>
              <w:fldChar w:fldCharType="begin"/>
            </w:r>
            <w:r w:rsidRPr="00FA7453">
              <w:rPr>
                <w:color w:val="auto"/>
                <w:sz w:val="28"/>
                <w:szCs w:val="28"/>
              </w:rPr>
              <w:instrText xml:space="preserve"> SEQ схема \* ARABIC </w:instrText>
            </w:r>
            <w:r w:rsidR="001D59A3" w:rsidRPr="00FA7453">
              <w:rPr>
                <w:color w:val="auto"/>
                <w:sz w:val="28"/>
                <w:szCs w:val="28"/>
              </w:rPr>
              <w:fldChar w:fldCharType="separate"/>
            </w:r>
            <w:r w:rsidRPr="00FA7453">
              <w:rPr>
                <w:noProof/>
                <w:color w:val="auto"/>
                <w:sz w:val="28"/>
                <w:szCs w:val="28"/>
              </w:rPr>
              <w:t>9</w:t>
            </w:r>
            <w:r w:rsidR="001D59A3" w:rsidRPr="00FA7453">
              <w:rPr>
                <w:color w:val="auto"/>
                <w:sz w:val="28"/>
                <w:szCs w:val="28"/>
              </w:rPr>
              <w:fldChar w:fldCharType="end"/>
            </w:r>
          </w:p>
          <w:p w:rsidR="00CF3218" w:rsidRPr="00FA7453" w:rsidRDefault="00CF3218" w:rsidP="00103381">
            <w:pPr>
              <w:rPr>
                <w:noProof/>
                <w:sz w:val="28"/>
                <w:szCs w:val="28"/>
              </w:rPr>
            </w:pPr>
            <w:r w:rsidRPr="00FA7453">
              <w:rPr>
                <w:noProof/>
                <w:sz w:val="28"/>
                <w:szCs w:val="28"/>
              </w:rPr>
              <w:drawing>
                <wp:inline distT="0" distB="0" distL="0" distR="0">
                  <wp:extent cx="1283485" cy="1729047"/>
                  <wp:effectExtent l="19050" t="0" r="0" b="0"/>
                  <wp:docPr id="327" name="Рисунок 6" descr="C:\Documents and Settings\Admin\Рабочий стол\сопромат\пособие для заочников по сопромату\рисунки для методички (Панасюк А.С.)\сечение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опромат\пособие для заочников по сопромату\рисунки для методички (Панасюк А.С.)\сечение 0.jpg"/>
                          <pic:cNvPicPr>
                            <a:picLocks noChangeAspect="1" noChangeArrowheads="1"/>
                          </pic:cNvPicPr>
                        </pic:nvPicPr>
                        <pic:blipFill>
                          <a:blip r:embed="rId501" cstate="print"/>
                          <a:srcRect/>
                          <a:stretch>
                            <a:fillRect/>
                          </a:stretch>
                        </pic:blipFill>
                        <pic:spPr bwMode="auto">
                          <a:xfrm>
                            <a:off x="0" y="0"/>
                            <a:ext cx="1283485" cy="1729047"/>
                          </a:xfrm>
                          <a:prstGeom prst="rect">
                            <a:avLst/>
                          </a:prstGeom>
                          <a:noFill/>
                          <a:ln w="9525">
                            <a:noFill/>
                            <a:miter lim="800000"/>
                            <a:headEnd/>
                            <a:tailEnd/>
                          </a:ln>
                        </pic:spPr>
                      </pic:pic>
                    </a:graphicData>
                  </a:graphic>
                </wp:inline>
              </w:drawing>
            </w:r>
          </w:p>
        </w:tc>
        <w:tc>
          <w:tcPr>
            <w:tcW w:w="3442"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Pr>
                <w:color w:val="auto"/>
                <w:sz w:val="28"/>
                <w:szCs w:val="28"/>
              </w:rPr>
              <w:t>0</w:t>
            </w:r>
          </w:p>
          <w:p w:rsidR="00CF3218" w:rsidRPr="00FA7453" w:rsidRDefault="00CF3218" w:rsidP="00103381">
            <w:pPr>
              <w:rPr>
                <w:noProof/>
                <w:sz w:val="28"/>
                <w:szCs w:val="28"/>
              </w:rPr>
            </w:pPr>
            <w:r w:rsidRPr="00FA7453">
              <w:rPr>
                <w:noProof/>
                <w:sz w:val="28"/>
                <w:szCs w:val="28"/>
              </w:rPr>
              <w:drawing>
                <wp:inline distT="0" distB="0" distL="0" distR="0">
                  <wp:extent cx="1692471" cy="1825475"/>
                  <wp:effectExtent l="19050" t="0" r="2979" b="0"/>
                  <wp:docPr id="328" name="Рисунок 9" descr="C:\Documents and Settings\Admin\Рабочий стол\сопромат\пособие для заочников по сопромату\рисунки для методички (Панасюк А.С.)\сечени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сопромат\пособие для заочников по сопромату\рисунки для методички (Панасюк А.С.)\сечение 6.jpg"/>
                          <pic:cNvPicPr>
                            <a:picLocks noChangeAspect="1" noChangeArrowheads="1"/>
                          </pic:cNvPicPr>
                        </pic:nvPicPr>
                        <pic:blipFill>
                          <a:blip r:embed="rId502" cstate="print"/>
                          <a:srcRect/>
                          <a:stretch>
                            <a:fillRect/>
                          </a:stretch>
                        </pic:blipFill>
                        <pic:spPr bwMode="auto">
                          <a:xfrm>
                            <a:off x="0" y="0"/>
                            <a:ext cx="1692471" cy="1825475"/>
                          </a:xfrm>
                          <a:prstGeom prst="rect">
                            <a:avLst/>
                          </a:prstGeom>
                          <a:noFill/>
                          <a:ln w="9525">
                            <a:noFill/>
                            <a:miter lim="800000"/>
                            <a:headEnd/>
                            <a:tailEnd/>
                          </a:ln>
                        </pic:spPr>
                      </pic:pic>
                    </a:graphicData>
                  </a:graphic>
                </wp:inline>
              </w:drawing>
            </w:r>
          </w:p>
        </w:tc>
        <w:tc>
          <w:tcPr>
            <w:tcW w:w="3065" w:type="dxa"/>
          </w:tcPr>
          <w:p w:rsidR="00CF3218" w:rsidRPr="00FA7453" w:rsidRDefault="00CF3218" w:rsidP="00103381">
            <w:pPr>
              <w:rPr>
                <w:noProof/>
                <w:sz w:val="28"/>
                <w:szCs w:val="28"/>
              </w:rPr>
            </w:pPr>
          </w:p>
        </w:tc>
      </w:tr>
    </w:tbl>
    <w:p w:rsidR="00CF3218" w:rsidRPr="00AA6F3D" w:rsidRDefault="00CF3218" w:rsidP="00CF3218">
      <w:pPr>
        <w:pStyle w:val="1"/>
        <w:spacing w:before="0"/>
        <w:jc w:val="center"/>
        <w:rPr>
          <w:rFonts w:ascii="Times New Roman" w:eastAsia="Times New Roman" w:hAnsi="Times New Roman" w:cs="Times New Roman"/>
          <w:color w:val="auto"/>
          <w:kern w:val="32"/>
          <w:sz w:val="32"/>
          <w:szCs w:val="32"/>
        </w:rPr>
      </w:pPr>
      <w:bookmarkStart w:id="48" w:name="_Toc340513994"/>
      <w:r>
        <w:rPr>
          <w:rFonts w:ascii="Times New Roman" w:eastAsia="Times New Roman" w:hAnsi="Times New Roman" w:cs="Times New Roman"/>
          <w:color w:val="auto"/>
          <w:kern w:val="32"/>
          <w:sz w:val="32"/>
          <w:szCs w:val="32"/>
        </w:rPr>
        <w:lastRenderedPageBreak/>
        <w:t>ПРИЛОЖЕНИЕ</w:t>
      </w:r>
      <w:r w:rsidR="0053242E">
        <w:rPr>
          <w:rFonts w:ascii="Times New Roman" w:eastAsia="Times New Roman" w:hAnsi="Times New Roman" w:cs="Times New Roman"/>
          <w:color w:val="auto"/>
          <w:kern w:val="32"/>
          <w:sz w:val="32"/>
          <w:szCs w:val="32"/>
        </w:rPr>
        <w:t xml:space="preserve"> </w:t>
      </w:r>
      <w:r>
        <w:rPr>
          <w:rFonts w:ascii="Times New Roman" w:eastAsia="Times New Roman" w:hAnsi="Times New Roman" w:cs="Times New Roman"/>
          <w:color w:val="auto"/>
          <w:kern w:val="32"/>
          <w:sz w:val="32"/>
          <w:szCs w:val="32"/>
        </w:rPr>
        <w:t>Г</w:t>
      </w:r>
      <w:bookmarkEnd w:id="48"/>
    </w:p>
    <w:p w:rsidR="00CF3218" w:rsidRPr="00D24669" w:rsidRDefault="00CF3218" w:rsidP="00CF3218">
      <w:pPr>
        <w:pStyle w:val="1"/>
        <w:spacing w:before="0"/>
        <w:jc w:val="center"/>
        <w:rPr>
          <w:rFonts w:ascii="Times New Roman" w:eastAsia="Times New Roman" w:hAnsi="Times New Roman" w:cs="Times New Roman"/>
          <w:color w:val="auto"/>
          <w:sz w:val="36"/>
          <w:szCs w:val="36"/>
        </w:rPr>
      </w:pPr>
      <w:bookmarkStart w:id="49" w:name="_Toc340513995"/>
      <w:r>
        <w:rPr>
          <w:rFonts w:ascii="Times New Roman" w:eastAsia="Times New Roman" w:hAnsi="Times New Roman" w:cs="Times New Roman"/>
          <w:color w:val="auto"/>
          <w:sz w:val="36"/>
          <w:szCs w:val="36"/>
        </w:rPr>
        <w:t>Варианты заданий для контрольной работы №3</w:t>
      </w:r>
      <w:bookmarkEnd w:id="49"/>
    </w:p>
    <w:p w:rsidR="00CF3218" w:rsidRPr="00CF3429" w:rsidRDefault="00CF3218" w:rsidP="00CF3218">
      <w:pPr>
        <w:tabs>
          <w:tab w:val="left" w:pos="8105"/>
        </w:tabs>
        <w:rPr>
          <w:rFonts w:ascii="Times New Roman" w:hAnsi="Times New Roman" w:cs="Times New Roman"/>
          <w:sz w:val="32"/>
          <w:szCs w:val="32"/>
        </w:rPr>
      </w:pPr>
      <w:r>
        <w:rPr>
          <w:rFonts w:ascii="Times New Roman" w:hAnsi="Times New Roman" w:cs="Times New Roman"/>
          <w:sz w:val="32"/>
          <w:szCs w:val="32"/>
        </w:rPr>
        <w:t>Таблица Г</w:t>
      </w:r>
      <w:proofErr w:type="gramStart"/>
      <w:r>
        <w:rPr>
          <w:rFonts w:ascii="Times New Roman" w:hAnsi="Times New Roman" w:cs="Times New Roman"/>
          <w:sz w:val="32"/>
          <w:szCs w:val="32"/>
        </w:rPr>
        <w:t>1</w:t>
      </w:r>
      <w:proofErr w:type="gramEnd"/>
      <w:r>
        <w:rPr>
          <w:rFonts w:ascii="Times New Roman" w:hAnsi="Times New Roman" w:cs="Times New Roman"/>
          <w:sz w:val="32"/>
          <w:szCs w:val="32"/>
        </w:rPr>
        <w:t xml:space="preserve"> - </w:t>
      </w:r>
      <w:r w:rsidRPr="00CF3429">
        <w:rPr>
          <w:rFonts w:ascii="Times New Roman" w:hAnsi="Times New Roman" w:cs="Times New Roman"/>
          <w:sz w:val="32"/>
          <w:szCs w:val="32"/>
        </w:rPr>
        <w:t>Исходные данные к заданию № 3</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19"/>
        <w:gridCol w:w="708"/>
        <w:gridCol w:w="836"/>
        <w:gridCol w:w="836"/>
        <w:gridCol w:w="836"/>
        <w:gridCol w:w="1620"/>
        <w:gridCol w:w="1311"/>
        <w:gridCol w:w="921"/>
        <w:gridCol w:w="884"/>
      </w:tblGrid>
      <w:tr w:rsidR="00CF3218" w:rsidRPr="00CF3218" w:rsidTr="00810E86">
        <w:tc>
          <w:tcPr>
            <w:tcW w:w="0" w:type="auto"/>
            <w:vMerge w:val="restart"/>
            <w:tcBorders>
              <w:top w:val="double" w:sz="4" w:space="0" w:color="auto"/>
              <w:right w:val="double" w:sz="4" w:space="0" w:color="auto"/>
            </w:tcBorders>
            <w:textDirection w:val="btLr"/>
            <w:vAlign w:val="center"/>
          </w:tcPr>
          <w:p w:rsidR="00CF3218" w:rsidRPr="00CF3218" w:rsidRDefault="00CF3218" w:rsidP="00103381">
            <w:pPr>
              <w:ind w:left="113" w:right="113"/>
              <w:jc w:val="center"/>
              <w:rPr>
                <w:rFonts w:ascii="Times New Roman" w:hAnsi="Times New Roman" w:cs="Times New Roman"/>
                <w:sz w:val="28"/>
                <w:szCs w:val="28"/>
              </w:rPr>
            </w:pPr>
            <w:r w:rsidRPr="00CF3218">
              <w:rPr>
                <w:rFonts w:ascii="Times New Roman" w:hAnsi="Times New Roman" w:cs="Times New Roman"/>
                <w:sz w:val="28"/>
                <w:szCs w:val="28"/>
              </w:rPr>
              <w:t>№</w:t>
            </w:r>
            <w:proofErr w:type="gramStart"/>
            <w:r w:rsidRPr="00CF3218">
              <w:rPr>
                <w:rFonts w:ascii="Times New Roman" w:hAnsi="Times New Roman" w:cs="Times New Roman"/>
                <w:sz w:val="28"/>
                <w:szCs w:val="28"/>
              </w:rPr>
              <w:t>Б</w:t>
            </w:r>
            <w:proofErr w:type="gramEnd"/>
          </w:p>
          <w:p w:rsidR="00CF3218" w:rsidRPr="00CF3218" w:rsidRDefault="00CF3218" w:rsidP="00103381">
            <w:pPr>
              <w:tabs>
                <w:tab w:val="left" w:pos="5532"/>
              </w:tabs>
              <w:ind w:left="113" w:right="113"/>
              <w:jc w:val="center"/>
              <w:rPr>
                <w:rFonts w:ascii="Times New Roman" w:hAnsi="Times New Roman" w:cs="Times New Roman"/>
                <w:sz w:val="28"/>
                <w:szCs w:val="28"/>
              </w:rPr>
            </w:pPr>
            <w:r w:rsidRPr="00CF3218">
              <w:rPr>
                <w:rFonts w:ascii="Times New Roman" w:hAnsi="Times New Roman" w:cs="Times New Roman"/>
                <w:sz w:val="28"/>
                <w:szCs w:val="28"/>
              </w:rPr>
              <w:t>варианта</w:t>
            </w:r>
          </w:p>
        </w:tc>
        <w:tc>
          <w:tcPr>
            <w:tcW w:w="0" w:type="auto"/>
            <w:gridSpan w:val="4"/>
            <w:tcBorders>
              <w:left w:val="double" w:sz="4"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 xml:space="preserve">Момент, </w:t>
            </w:r>
            <w:proofErr w:type="spellStart"/>
            <w:r w:rsidRPr="00CF3218">
              <w:rPr>
                <w:rFonts w:ascii="Times New Roman" w:hAnsi="Times New Roman" w:cs="Times New Roman"/>
                <w:b/>
                <w:sz w:val="28"/>
                <w:szCs w:val="28"/>
              </w:rPr>
              <w:t>кН·м</w:t>
            </w:r>
            <w:proofErr w:type="spellEnd"/>
          </w:p>
        </w:tc>
        <w:tc>
          <w:tcPr>
            <w:tcW w:w="0" w:type="auto"/>
            <w:vMerge w:val="restart"/>
            <w:tcBorders>
              <w:top w:val="double" w:sz="4" w:space="0" w:color="auto"/>
              <w:left w:val="double" w:sz="4" w:space="0" w:color="auto"/>
            </w:tcBorders>
            <w:textDirection w:val="btLr"/>
            <w:vAlign w:val="center"/>
          </w:tcPr>
          <w:p w:rsidR="00CF3218" w:rsidRPr="00CF3218" w:rsidRDefault="00CF3218" w:rsidP="00103381">
            <w:pPr>
              <w:ind w:left="113" w:right="113"/>
              <w:jc w:val="center"/>
              <w:rPr>
                <w:rFonts w:ascii="Times New Roman" w:hAnsi="Times New Roman" w:cs="Times New Roman"/>
                <w:sz w:val="28"/>
                <w:szCs w:val="28"/>
                <w:lang w:val="en-US"/>
              </w:rPr>
            </w:pPr>
            <w:r w:rsidRPr="00CF3218">
              <w:rPr>
                <w:rFonts w:ascii="Times New Roman" w:hAnsi="Times New Roman" w:cs="Times New Roman"/>
                <w:sz w:val="28"/>
                <w:szCs w:val="28"/>
              </w:rPr>
              <w:t>№</w:t>
            </w:r>
            <w:r w:rsidRPr="00CF3218">
              <w:rPr>
                <w:rFonts w:ascii="Times New Roman" w:hAnsi="Times New Roman" w:cs="Times New Roman"/>
                <w:sz w:val="28"/>
                <w:szCs w:val="28"/>
                <w:lang w:val="en-US"/>
              </w:rPr>
              <w:t>A</w:t>
            </w:r>
          </w:p>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sz w:val="28"/>
                <w:szCs w:val="28"/>
              </w:rPr>
              <w:t>варианта</w:t>
            </w:r>
          </w:p>
        </w:tc>
        <w:tc>
          <w:tcPr>
            <w:tcW w:w="0" w:type="auto"/>
            <w:vMerge w:val="restart"/>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w:t>
            </w:r>
            <w:r w:rsidRPr="00CF3218">
              <w:rPr>
                <w:rFonts w:ascii="Times New Roman" w:hAnsi="Times New Roman" w:cs="Times New Roman"/>
                <w:b/>
                <w:i/>
                <w:sz w:val="28"/>
                <w:szCs w:val="28"/>
                <w:lang w:val="en-US"/>
              </w:rPr>
              <w:t>θ</w:t>
            </w:r>
            <w:r w:rsidRPr="00CF3218">
              <w:rPr>
                <w:rFonts w:ascii="Times New Roman" w:hAnsi="Times New Roman" w:cs="Times New Roman"/>
                <w:b/>
                <w:sz w:val="28"/>
                <w:szCs w:val="28"/>
              </w:rPr>
              <w:t>],</w:t>
            </w:r>
          </w:p>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b/>
                <w:sz w:val="28"/>
                <w:szCs w:val="28"/>
              </w:rPr>
              <w:t>град./</w:t>
            </w:r>
            <w:proofErr w:type="gramStart"/>
            <w:r w:rsidRPr="00CF3218">
              <w:rPr>
                <w:rFonts w:ascii="Times New Roman" w:hAnsi="Times New Roman" w:cs="Times New Roman"/>
                <w:b/>
                <w:sz w:val="28"/>
                <w:szCs w:val="28"/>
              </w:rPr>
              <w:t>м</w:t>
            </w:r>
            <w:proofErr w:type="gramEnd"/>
          </w:p>
        </w:tc>
        <w:tc>
          <w:tcPr>
            <w:tcW w:w="0" w:type="auto"/>
            <w:gridSpan w:val="2"/>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 xml:space="preserve">Размеры, </w:t>
            </w:r>
            <w:proofErr w:type="gramStart"/>
            <w:r w:rsidRPr="00CF3218">
              <w:rPr>
                <w:rFonts w:ascii="Times New Roman" w:hAnsi="Times New Roman" w:cs="Times New Roman"/>
                <w:b/>
                <w:sz w:val="28"/>
                <w:szCs w:val="28"/>
              </w:rPr>
              <w:t>м</w:t>
            </w:r>
            <w:proofErr w:type="gramEnd"/>
          </w:p>
        </w:tc>
      </w:tr>
      <w:tr w:rsidR="00CF3218" w:rsidRPr="00CF3218" w:rsidTr="00810E86">
        <w:trPr>
          <w:trHeight w:val="751"/>
        </w:trPr>
        <w:tc>
          <w:tcPr>
            <w:tcW w:w="0" w:type="auto"/>
            <w:vMerge/>
            <w:tcBorders>
              <w:bottom w:val="double" w:sz="4"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p>
        </w:tc>
        <w:tc>
          <w:tcPr>
            <w:tcW w:w="0" w:type="auto"/>
            <w:tcBorders>
              <w:left w:val="double" w:sz="4" w:space="0" w:color="auto"/>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r w:rsidRPr="00CF3218">
              <w:rPr>
                <w:rFonts w:ascii="Times New Roman" w:hAnsi="Times New Roman" w:cs="Times New Roman"/>
                <w:b/>
                <w:i/>
                <w:sz w:val="28"/>
                <w:szCs w:val="28"/>
                <w:lang w:val="en-US"/>
              </w:rPr>
              <w:t>M</w:t>
            </w:r>
            <w:r w:rsidRPr="00CF3218">
              <w:rPr>
                <w:rFonts w:ascii="Times New Roman" w:hAnsi="Times New Roman" w:cs="Times New Roman"/>
                <w:b/>
                <w:i/>
                <w:sz w:val="28"/>
                <w:szCs w:val="28"/>
              </w:rPr>
              <w:t>1</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r w:rsidRPr="00CF3218">
              <w:rPr>
                <w:rFonts w:ascii="Times New Roman" w:hAnsi="Times New Roman" w:cs="Times New Roman"/>
                <w:b/>
                <w:i/>
                <w:sz w:val="28"/>
                <w:szCs w:val="28"/>
                <w:lang w:val="en-US"/>
              </w:rPr>
              <w:t>M</w:t>
            </w:r>
            <w:r w:rsidRPr="00CF3218">
              <w:rPr>
                <w:rFonts w:ascii="Times New Roman" w:hAnsi="Times New Roman" w:cs="Times New Roman"/>
                <w:b/>
                <w:i/>
                <w:sz w:val="28"/>
                <w:szCs w:val="28"/>
              </w:rPr>
              <w:t>2</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r w:rsidRPr="00CF3218">
              <w:rPr>
                <w:rFonts w:ascii="Times New Roman" w:hAnsi="Times New Roman" w:cs="Times New Roman"/>
                <w:b/>
                <w:i/>
                <w:sz w:val="28"/>
                <w:szCs w:val="28"/>
                <w:lang w:val="en-US"/>
              </w:rPr>
              <w:t>M</w:t>
            </w:r>
            <w:r w:rsidRPr="00CF3218">
              <w:rPr>
                <w:rFonts w:ascii="Times New Roman" w:hAnsi="Times New Roman" w:cs="Times New Roman"/>
                <w:b/>
                <w:i/>
                <w:sz w:val="28"/>
                <w:szCs w:val="28"/>
              </w:rPr>
              <w:t>3</w:t>
            </w:r>
          </w:p>
        </w:tc>
        <w:tc>
          <w:tcPr>
            <w:tcW w:w="0" w:type="auto"/>
            <w:tcBorders>
              <w:bottom w:val="double" w:sz="4"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r w:rsidRPr="00CF3218">
              <w:rPr>
                <w:rFonts w:ascii="Times New Roman" w:hAnsi="Times New Roman" w:cs="Times New Roman"/>
                <w:b/>
                <w:i/>
                <w:sz w:val="28"/>
                <w:szCs w:val="28"/>
                <w:lang w:val="en-US"/>
              </w:rPr>
              <w:t>M</w:t>
            </w:r>
            <w:r w:rsidRPr="00CF3218">
              <w:rPr>
                <w:rFonts w:ascii="Times New Roman" w:hAnsi="Times New Roman" w:cs="Times New Roman"/>
                <w:b/>
                <w:i/>
                <w:sz w:val="28"/>
                <w:szCs w:val="28"/>
              </w:rPr>
              <w:t>4</w:t>
            </w:r>
          </w:p>
        </w:tc>
        <w:tc>
          <w:tcPr>
            <w:tcW w:w="0" w:type="auto"/>
            <w:vMerge/>
            <w:tcBorders>
              <w:left w:val="double" w:sz="4" w:space="0" w:color="auto"/>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p>
        </w:tc>
        <w:tc>
          <w:tcPr>
            <w:tcW w:w="0" w:type="auto"/>
            <w:vMerge/>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r w:rsidRPr="00CF3218">
              <w:rPr>
                <w:rFonts w:ascii="Times New Roman" w:hAnsi="Times New Roman" w:cs="Times New Roman"/>
                <w:b/>
                <w:i/>
                <w:sz w:val="28"/>
                <w:szCs w:val="28"/>
                <w:lang w:val="en-US"/>
              </w:rPr>
              <w:t>a</w:t>
            </w:r>
            <w:r w:rsidRPr="00CF3218">
              <w:rPr>
                <w:rFonts w:ascii="Times New Roman" w:hAnsi="Times New Roman" w:cs="Times New Roman"/>
                <w:b/>
                <w:i/>
                <w:sz w:val="28"/>
                <w:szCs w:val="28"/>
              </w:rPr>
              <w:t xml:space="preserve">, </w:t>
            </w:r>
            <w:r w:rsidRPr="00CF3218">
              <w:rPr>
                <w:rFonts w:ascii="Times New Roman" w:hAnsi="Times New Roman" w:cs="Times New Roman"/>
                <w:b/>
                <w:i/>
                <w:sz w:val="28"/>
                <w:szCs w:val="28"/>
                <w:lang w:val="en-US"/>
              </w:rPr>
              <w:t>c</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r w:rsidRPr="00CF3218">
              <w:rPr>
                <w:rFonts w:ascii="Times New Roman" w:hAnsi="Times New Roman" w:cs="Times New Roman"/>
                <w:b/>
                <w:i/>
                <w:sz w:val="28"/>
                <w:szCs w:val="28"/>
                <w:lang w:val="en-US"/>
              </w:rPr>
              <w:t>b</w:t>
            </w:r>
            <w:r w:rsidRPr="00CF3218">
              <w:rPr>
                <w:rFonts w:ascii="Times New Roman" w:hAnsi="Times New Roman" w:cs="Times New Roman"/>
                <w:b/>
                <w:i/>
                <w:sz w:val="28"/>
                <w:szCs w:val="28"/>
              </w:rPr>
              <w:t xml:space="preserve">, </w:t>
            </w:r>
            <w:r w:rsidRPr="00CF3218">
              <w:rPr>
                <w:rFonts w:ascii="Times New Roman" w:hAnsi="Times New Roman" w:cs="Times New Roman"/>
                <w:b/>
                <w:i/>
                <w:sz w:val="28"/>
                <w:szCs w:val="28"/>
                <w:lang w:val="en-US"/>
              </w:rPr>
              <w:t>l</w:t>
            </w:r>
          </w:p>
        </w:tc>
      </w:tr>
      <w:tr w:rsidR="00CF3218" w:rsidRPr="00CF3218" w:rsidTr="00810E86">
        <w:trPr>
          <w:trHeight w:val="394"/>
        </w:trPr>
        <w:tc>
          <w:tcPr>
            <w:tcW w:w="0" w:type="auto"/>
            <w:tcBorders>
              <w:top w:val="double" w:sz="4" w:space="0" w:color="auto"/>
              <w:bottom w:val="single" w:sz="6"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1</w:t>
            </w:r>
          </w:p>
        </w:tc>
        <w:tc>
          <w:tcPr>
            <w:tcW w:w="0" w:type="auto"/>
            <w:tcBorders>
              <w:top w:val="double" w:sz="4"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20</w:t>
            </w:r>
          </w:p>
        </w:tc>
        <w:tc>
          <w:tcPr>
            <w:tcW w:w="0" w:type="auto"/>
            <w:tcBorders>
              <w:top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-24</w:t>
            </w:r>
          </w:p>
        </w:tc>
        <w:tc>
          <w:tcPr>
            <w:tcW w:w="0" w:type="auto"/>
            <w:tcBorders>
              <w:top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30</w:t>
            </w:r>
          </w:p>
        </w:tc>
        <w:tc>
          <w:tcPr>
            <w:tcW w:w="0" w:type="auto"/>
            <w:tcBorders>
              <w:top w:val="double" w:sz="4" w:space="0" w:color="auto"/>
              <w:bottom w:val="single" w:sz="6" w:space="0" w:color="auto"/>
              <w:right w:val="double" w:sz="4" w:space="0" w:color="auto"/>
            </w:tcBorders>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top w:val="double" w:sz="4"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1</w:t>
            </w:r>
          </w:p>
        </w:tc>
        <w:tc>
          <w:tcPr>
            <w:tcW w:w="0" w:type="auto"/>
            <w:tcBorders>
              <w:top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0,8</w:t>
            </w:r>
          </w:p>
        </w:tc>
        <w:tc>
          <w:tcPr>
            <w:tcW w:w="0" w:type="auto"/>
            <w:tcBorders>
              <w:top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0,5</w:t>
            </w:r>
          </w:p>
        </w:tc>
        <w:tc>
          <w:tcPr>
            <w:tcW w:w="0" w:type="auto"/>
            <w:tcBorders>
              <w:top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1,1</w:t>
            </w:r>
          </w:p>
        </w:tc>
      </w:tr>
      <w:tr w:rsidR="00CF3218" w:rsidRPr="00CF3218" w:rsidTr="00810E86">
        <w:trPr>
          <w:trHeight w:val="388"/>
        </w:trPr>
        <w:tc>
          <w:tcPr>
            <w:tcW w:w="0" w:type="auto"/>
            <w:tcBorders>
              <w:top w:val="single" w:sz="6"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2</w:t>
            </w:r>
          </w:p>
        </w:tc>
        <w:tc>
          <w:tcPr>
            <w:tcW w:w="0" w:type="auto"/>
            <w:tcBorders>
              <w:top w:val="single" w:sz="6" w:space="0" w:color="auto"/>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-10</w:t>
            </w:r>
          </w:p>
        </w:tc>
        <w:tc>
          <w:tcPr>
            <w:tcW w:w="0" w:type="auto"/>
            <w:tcBorders>
              <w:top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16</w:t>
            </w:r>
          </w:p>
        </w:tc>
        <w:tc>
          <w:tcPr>
            <w:tcW w:w="0" w:type="auto"/>
            <w:tcBorders>
              <w:top w:val="single" w:sz="6" w:space="0" w:color="auto"/>
            </w:tcBorders>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top w:val="single" w:sz="6"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28</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2</w:t>
            </w:r>
          </w:p>
        </w:tc>
        <w:tc>
          <w:tcPr>
            <w:tcW w:w="0" w:type="auto"/>
            <w:tcBorders>
              <w:top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1,2</w:t>
            </w:r>
          </w:p>
        </w:tc>
        <w:tc>
          <w:tcPr>
            <w:tcW w:w="0" w:type="auto"/>
            <w:tcBorders>
              <w:top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1,0</w:t>
            </w:r>
          </w:p>
        </w:tc>
        <w:tc>
          <w:tcPr>
            <w:tcW w:w="0" w:type="auto"/>
            <w:tcBorders>
              <w:top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0,6</w:t>
            </w:r>
          </w:p>
        </w:tc>
      </w:tr>
      <w:tr w:rsidR="00CF3218" w:rsidRPr="00CF3218" w:rsidTr="00810E86">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3</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26</w:t>
            </w:r>
          </w:p>
        </w:tc>
        <w:tc>
          <w:tcPr>
            <w:tcW w:w="0" w:type="auto"/>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-22</w:t>
            </w:r>
          </w:p>
        </w:tc>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15</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3</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0,6</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0,7</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0,4</w:t>
            </w:r>
          </w:p>
        </w:tc>
      </w:tr>
      <w:tr w:rsidR="00CF3218" w:rsidRPr="00CF3218" w:rsidTr="00810E86">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4</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-24</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20</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-24</w:t>
            </w:r>
          </w:p>
        </w:tc>
        <w:tc>
          <w:tcPr>
            <w:tcW w:w="0" w:type="auto"/>
            <w:tcBorders>
              <w:right w:val="double" w:sz="4" w:space="0" w:color="auto"/>
            </w:tcBorders>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i/>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4</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0,8</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0,8</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0,9</w:t>
            </w:r>
          </w:p>
        </w:tc>
      </w:tr>
      <w:tr w:rsidR="00CF3218" w:rsidRPr="00CF3218" w:rsidTr="00810E86">
        <w:trPr>
          <w:trHeight w:val="198"/>
        </w:trPr>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5</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22</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-30</w:t>
            </w:r>
          </w:p>
        </w:tc>
        <w:tc>
          <w:tcPr>
            <w:tcW w:w="0" w:type="auto"/>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15</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5</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1,1</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1,1</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0,8</w:t>
            </w:r>
          </w:p>
        </w:tc>
      </w:tr>
      <w:tr w:rsidR="00CF3218" w:rsidRPr="00CF3218" w:rsidTr="00810E86">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6</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-20</w:t>
            </w:r>
          </w:p>
        </w:tc>
        <w:tc>
          <w:tcPr>
            <w:tcW w:w="0" w:type="auto"/>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28</w:t>
            </w:r>
          </w:p>
        </w:tc>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-20</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6</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1,4</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0,6</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1,1</w:t>
            </w:r>
          </w:p>
        </w:tc>
      </w:tr>
      <w:tr w:rsidR="00CF3218" w:rsidRPr="00CF3218" w:rsidTr="00810E86">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7</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18</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-22</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14</w:t>
            </w:r>
          </w:p>
        </w:tc>
        <w:tc>
          <w:tcPr>
            <w:tcW w:w="0" w:type="auto"/>
            <w:tcBorders>
              <w:right w:val="double" w:sz="4" w:space="0" w:color="auto"/>
            </w:tcBorders>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7</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1,6</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0,4</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1,2</w:t>
            </w:r>
          </w:p>
        </w:tc>
      </w:tr>
      <w:tr w:rsidR="00CF3218" w:rsidRPr="00CF3218" w:rsidTr="00810E86">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8</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-16</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28</w:t>
            </w:r>
          </w:p>
        </w:tc>
        <w:tc>
          <w:tcPr>
            <w:tcW w:w="0" w:type="auto"/>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-12</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8</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1,3</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0,9</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1,0</w:t>
            </w:r>
          </w:p>
        </w:tc>
      </w:tr>
      <w:tr w:rsidR="00CF3218" w:rsidRPr="00CF3218" w:rsidTr="00810E86">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9</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14</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-20</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16</w:t>
            </w:r>
          </w:p>
        </w:tc>
        <w:tc>
          <w:tcPr>
            <w:tcW w:w="0" w:type="auto"/>
            <w:tcBorders>
              <w:right w:val="double" w:sz="4" w:space="0" w:color="auto"/>
            </w:tcBorders>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9</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0,8</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lang w:val="en-US"/>
              </w:rPr>
              <w:t>0,8</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0,7</w:t>
            </w:r>
          </w:p>
        </w:tc>
      </w:tr>
      <w:tr w:rsidR="00CF3218" w:rsidRPr="00CF3218" w:rsidTr="00810E86">
        <w:tc>
          <w:tcPr>
            <w:tcW w:w="0" w:type="auto"/>
            <w:tcBorders>
              <w:bottom w:val="double" w:sz="4"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0</w:t>
            </w:r>
          </w:p>
        </w:tc>
        <w:tc>
          <w:tcPr>
            <w:tcW w:w="0" w:type="auto"/>
            <w:tcBorders>
              <w:left w:val="double" w:sz="4" w:space="0" w:color="auto"/>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-10</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18</w:t>
            </w:r>
          </w:p>
        </w:tc>
        <w:tc>
          <w:tcPr>
            <w:tcW w:w="0" w:type="auto"/>
            <w:tcBorders>
              <w:bottom w:val="double" w:sz="4" w:space="0" w:color="auto"/>
            </w:tcBorders>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bottom w:val="double" w:sz="4"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-22</w:t>
            </w:r>
          </w:p>
        </w:tc>
        <w:tc>
          <w:tcPr>
            <w:tcW w:w="0" w:type="auto"/>
            <w:tcBorders>
              <w:top w:val="single" w:sz="6" w:space="0" w:color="auto"/>
              <w:left w:val="double" w:sz="4" w:space="0" w:color="auto"/>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0</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1,2</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1,2</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0,8</w:t>
            </w:r>
          </w:p>
        </w:tc>
      </w:tr>
      <w:tr w:rsidR="00CF3218" w:rsidRPr="00CF3218" w:rsidTr="00810E86">
        <w:trPr>
          <w:trHeight w:val="1943"/>
        </w:trPr>
        <w:tc>
          <w:tcPr>
            <w:tcW w:w="0" w:type="auto"/>
            <w:gridSpan w:val="9"/>
            <w:tcBorders>
              <w:top w:val="double" w:sz="4" w:space="0" w:color="auto"/>
              <w:bottom w:val="double" w:sz="4" w:space="0" w:color="auto"/>
            </w:tcBorders>
            <w:vAlign w:val="center"/>
          </w:tcPr>
          <w:p w:rsidR="00CF3218" w:rsidRPr="00CF3218" w:rsidRDefault="00CF3218" w:rsidP="00103381">
            <w:pPr>
              <w:ind w:left="113" w:right="113"/>
              <w:jc w:val="both"/>
              <w:rPr>
                <w:rFonts w:ascii="Times New Roman" w:hAnsi="Times New Roman" w:cs="Times New Roman"/>
                <w:sz w:val="28"/>
                <w:szCs w:val="28"/>
              </w:rPr>
            </w:pPr>
            <w:r w:rsidRPr="00CF3218">
              <w:rPr>
                <w:rFonts w:ascii="Times New Roman" w:hAnsi="Times New Roman" w:cs="Times New Roman"/>
                <w:b/>
                <w:sz w:val="28"/>
                <w:szCs w:val="28"/>
              </w:rPr>
              <w:t>Примечания:</w:t>
            </w:r>
          </w:p>
          <w:p w:rsidR="00CF3218" w:rsidRPr="00CF3218" w:rsidRDefault="00CF3218" w:rsidP="00CD090D">
            <w:pPr>
              <w:pStyle w:val="a9"/>
              <w:numPr>
                <w:ilvl w:val="0"/>
                <w:numId w:val="23"/>
              </w:numPr>
              <w:spacing w:after="0" w:line="240" w:lineRule="auto"/>
              <w:ind w:right="113"/>
              <w:jc w:val="both"/>
              <w:rPr>
                <w:rFonts w:ascii="Times New Roman" w:hAnsi="Times New Roman" w:cs="Times New Roman"/>
                <w:sz w:val="28"/>
                <w:szCs w:val="28"/>
              </w:rPr>
            </w:pPr>
            <w:r w:rsidRPr="00CF3218">
              <w:rPr>
                <w:rFonts w:ascii="Times New Roman" w:hAnsi="Times New Roman" w:cs="Times New Roman"/>
                <w:sz w:val="28"/>
                <w:szCs w:val="28"/>
              </w:rPr>
              <w:t>№</w:t>
            </w:r>
            <w:r w:rsidRPr="00CF3218">
              <w:rPr>
                <w:rFonts w:ascii="Times New Roman" w:hAnsi="Times New Roman" w:cs="Times New Roman"/>
                <w:sz w:val="28"/>
                <w:szCs w:val="28"/>
                <w:lang w:val="en-US"/>
              </w:rPr>
              <w:t>A</w:t>
            </w:r>
            <w:r w:rsidRPr="00CF3218">
              <w:rPr>
                <w:rFonts w:ascii="Times New Roman" w:hAnsi="Times New Roman" w:cs="Times New Roman"/>
                <w:sz w:val="28"/>
                <w:szCs w:val="28"/>
              </w:rPr>
              <w:t xml:space="preserve"> выбирается по последней цифре задания, № </w:t>
            </w:r>
            <w:r w:rsidRPr="00CF3218">
              <w:rPr>
                <w:rFonts w:ascii="Times New Roman" w:hAnsi="Times New Roman" w:cs="Times New Roman"/>
                <w:sz w:val="28"/>
                <w:szCs w:val="28"/>
                <w:lang w:val="en-US"/>
              </w:rPr>
              <w:t>B</w:t>
            </w:r>
            <w:r w:rsidRPr="00CF3218">
              <w:rPr>
                <w:rFonts w:ascii="Times New Roman" w:hAnsi="Times New Roman" w:cs="Times New Roman"/>
                <w:sz w:val="28"/>
                <w:szCs w:val="28"/>
              </w:rPr>
              <w:t xml:space="preserve"> - по предпоследней цифре задания,</w:t>
            </w:r>
          </w:p>
          <w:p w:rsidR="00CF3218" w:rsidRPr="00CF3218" w:rsidRDefault="00CF3218" w:rsidP="00CD090D">
            <w:pPr>
              <w:pStyle w:val="a9"/>
              <w:numPr>
                <w:ilvl w:val="0"/>
                <w:numId w:val="23"/>
              </w:numPr>
              <w:spacing w:after="0" w:line="240" w:lineRule="auto"/>
              <w:ind w:right="113"/>
              <w:jc w:val="both"/>
              <w:rPr>
                <w:rFonts w:ascii="Times New Roman" w:hAnsi="Times New Roman" w:cs="Times New Roman"/>
                <w:sz w:val="28"/>
                <w:szCs w:val="28"/>
              </w:rPr>
            </w:pPr>
            <w:r w:rsidRPr="00CF3218">
              <w:rPr>
                <w:rFonts w:ascii="Times New Roman" w:hAnsi="Times New Roman" w:cs="Times New Roman"/>
                <w:sz w:val="28"/>
                <w:szCs w:val="28"/>
              </w:rPr>
              <w:t xml:space="preserve">не заданный момент </w:t>
            </w:r>
            <w:proofErr w:type="spellStart"/>
            <w:r w:rsidRPr="00CF3218">
              <w:rPr>
                <w:rFonts w:ascii="Times New Roman" w:hAnsi="Times New Roman" w:cs="Times New Roman"/>
                <w:b/>
                <w:i/>
                <w:sz w:val="28"/>
                <w:szCs w:val="28"/>
              </w:rPr>
              <w:t>Мх</w:t>
            </w:r>
            <w:proofErr w:type="spellEnd"/>
            <w:r w:rsidRPr="00CF3218">
              <w:rPr>
                <w:rFonts w:ascii="Times New Roman" w:hAnsi="Times New Roman" w:cs="Times New Roman"/>
                <w:b/>
                <w:i/>
                <w:sz w:val="28"/>
                <w:szCs w:val="28"/>
              </w:rPr>
              <w:t xml:space="preserve">? </w:t>
            </w:r>
            <w:r w:rsidRPr="00CF3218">
              <w:rPr>
                <w:rFonts w:ascii="Times New Roman" w:hAnsi="Times New Roman" w:cs="Times New Roman"/>
                <w:sz w:val="28"/>
                <w:szCs w:val="28"/>
              </w:rPr>
              <w:t>- подлежит определению.</w:t>
            </w:r>
          </w:p>
        </w:tc>
      </w:tr>
    </w:tbl>
    <w:p w:rsidR="00CF3218" w:rsidRDefault="00CF3218" w:rsidP="00CF3218">
      <w:pPr>
        <w:pStyle w:val="1"/>
        <w:spacing w:before="0"/>
        <w:jc w:val="center"/>
        <w:rPr>
          <w:rFonts w:ascii="Times New Roman" w:eastAsia="Times New Roman" w:hAnsi="Times New Roman" w:cs="Times New Roman"/>
          <w:sz w:val="32"/>
          <w:szCs w:val="32"/>
        </w:rPr>
      </w:pPr>
    </w:p>
    <w:p w:rsidR="00CF3218" w:rsidRDefault="00CF3218" w:rsidP="00CF3218">
      <w:pPr>
        <w:rPr>
          <w:color w:val="365F91" w:themeColor="accent1" w:themeShade="BF"/>
        </w:rPr>
      </w:pPr>
      <w:r>
        <w:br w:type="page"/>
      </w:r>
    </w:p>
    <w:p w:rsidR="00810E86" w:rsidRDefault="007F6347" w:rsidP="00CF3218">
      <w:pPr>
        <w:pStyle w:val="1"/>
        <w:spacing w:before="0"/>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pict>
          <v:group id="Group 944" o:spid="_x0000_s1033" style="position:absolute;left:0;text-align:left;margin-left:37.1pt;margin-top:9.15pt;width:376.55pt;height:233.85pt;z-index:251685888" coordorigin="2279,9125" coordsize="8292,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">
            <v:group id="Group 945" o:spid="_x0000_s1034" style="position:absolute;left:2393;top:9125;width:8178;height:2242" coordorigin="1907,8978" coordsize="8178,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946" o:spid="_x0000_s1035" style="position:absolute;left:2711;top:9699;width:6416;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4G8UA&#10;AADbAAAADwAAAGRycy9kb3ducmV2LnhtbESPT2vCQBTE7wW/w/IEb3VjQ2uJriJSQeip/ml7fMk+&#10;s9Hs25BdY/rtu4WCx2FmfsPMl72tRUetrxwrmIwTEMSF0xWXCg77zeMrCB+QNdaOScEPeVguBg9z&#10;zLS78Qd1u1CKCGGfoQITQpNJ6QtDFv3YNcTRO7nWYoiyLaVu8RbhtpZPSfIiLVYcFww2tDZUXHZX&#10;q+D9enTPn1/p0eRv6+nhnHf55lsqNRr2qxmIQH24h//bW60gTe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XgbxQAAANsAAAAPAAAAAAAAAAAAAAAAAJgCAABkcnMv&#10;ZG93bnJldi54bWxQSwUGAAAAAAQABAD1AAAAigMAAAAA&#10;" fillcolor="gray [1629]"/>
              <v:oval id="Oval 947" o:spid="_x0000_s1036" style="position:absolute;left:2711;top:9699;width:14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HHMUA&#10;AADbAAAADwAAAGRycy9kb3ducmV2LnhtbESPQU/CQBSE7yb+h80z8Wa3IGlMYSGVxESFixU4P7qP&#10;drH7tnZXKP/eNSHxOJmZbzKzxWBbcaLeG8cKRkkKgrhy2nCtYPP58vAEwgdkja1jUnAhD4v57c0M&#10;c+3O/EGnMtQiQtjnqKAJocul9FVDFn3iOuLoHVxvMUTZ11L3eI5w28pxmmbSouG40GBHy4aqr/LH&#10;KijeTPlusvVqu5t86+fj3oesqJS6vxuKKYhAQ/gPX9uvWsHjB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ccxQAAANsAAAAPAAAAAAAAAAAAAAAAAJgCAABkcnMv&#10;ZG93bnJldi54bWxQSwUGAAAAAAQABAD1AAAAigMAAAAA&#10;" fillcolor="black [3213]"/>
              <v:oval id="Oval 948" o:spid="_x0000_s1037" style="position:absolute;left:4002;top:9699;width:14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ih8UA&#10;AADbAAAADwAAAGRycy9kb3ducmV2LnhtbESPQU/CQBSE7yb+h80z4SZbBRtSWUgxMQHkYgHPz+6z&#10;Xem+rd0F6r9nTUg8Tmbmm8x03ttGnKjzxrGCh2ECgrh02nClYLd9vZ+A8AFZY+OYFPySh/ns9maK&#10;mXZnfqdTESoRIewzVFCH0GZS+rImi37oWuLofbnOYoiyq6Tu8BzhtpGPSZJKi4bjQo0tvdRUHoqj&#10;VZCvTLE26eZt/zH+0YvvTx/SvFRqcNfnzyAC9eE/fG0vtYLRE/x9iT9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KKHxQAAANsAAAAPAAAAAAAAAAAAAAAAAJgCAABkcnMv&#10;ZG93bnJldi54bWxQSwUGAAAAAAQABAD1AAAAigMAAAAA&#10;" fillcolor="black [3213]"/>
              <v:oval id="Oval 949" o:spid="_x0000_s1038" style="position:absolute;left:5865;top:9699;width:14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88MUA&#10;AADbAAAADwAAAGRycy9kb3ducmV2LnhtbESPQU/CQBSE7yb8h80z8Wa3KmlIZSGFxESRCwU9P7uP&#10;dqH7tnZXqP/eNSHhOJmZbzLT+WBbcaLeG8cKHpIUBHHltOFawW77cj8B4QOyxtYxKfglD/PZ6GaK&#10;uXZn3tCpDLWIEPY5KmhC6HIpfdWQRZ+4jjh6e9dbDFH2tdQ9niPctvIxTTNp0XBcaLCjZUPVsfyx&#10;Coo3U65Mtn7/+Bx/68Xhy4esqJS6ux2KZxCBhnANX9qvWsFTBv9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zwxQAAANsAAAAPAAAAAAAAAAAAAAAAAJgCAABkcnMv&#10;ZG93bnJldi54bWxQSwUGAAAAAAQABAD1AAAAigMAAAAA&#10;" fillcolor="black [3213]"/>
              <v:oval id="Oval 950" o:spid="_x0000_s1039" style="position:absolute;left:7623;top:9699;width:14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Za8UA&#10;AADbAAAADwAAAGRycy9kb3ducmV2LnhtbESPzW7CMBCE75V4B2uRuBWHUqVVikFpJSRaemn6c17i&#10;JTGN1yE2EN6+RkLqcTQz32hmi9424kidN44VTMYJCOLSacOVgq/P5e0jCB+QNTaOScGZPCzmg5sZ&#10;Ztqd+IOORahEhLDPUEEdQptJ6cuaLPqxa4mjt3WdxRBlV0nd4SnCbSPvkiSVFg3HhRpbeqmp/C0O&#10;VkH+aoo3k76vv3/u9/p5t/EhzUulRsM+fwIRqA//4Wt7pRVMH+Dy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plrxQAAANsAAAAPAAAAAAAAAAAAAAAAAJgCAABkcnMv&#10;ZG93bnJldi54bWxQSwUGAAAAAAQABAD1AAAAigMAAAAA&#10;" fillcolor="black [3213]"/>
              <v:oval id="Oval 951" o:spid="_x0000_s1040" style="position:absolute;left:8978;top:9699;width:14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GcEA&#10;AADbAAAADwAAAGRycy9kb3ducmV2LnhtbERPz0/CMBS+k/g/NM/EG3QiWcygkEFCouDFCZyf63Or&#10;rK9jLTD+e3ow8fjl+z1b9LYRF+q8cazgeZSAIC6dNlwp2H2th68gfEDW2DgmBTfysJg/DGaYaXfl&#10;T7oUoRIxhH2GCuoQ2kxKX9Zk0Y9cSxy5H9dZDBF2ldQdXmO4beQ4SVJp0XBsqLGlVU3lsThbBfm7&#10;KTYm/djuD5OTXv5++5DmpVJPj30+BRGoD//iP/ebVvASx8Y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tDRnBAAAA2wAAAA8AAAAAAAAAAAAAAAAAmAIAAGRycy9kb3du&#10;cmV2LnhtbFBLBQYAAAAABAAEAPUAAACGAwAAAAA=&#10;" fillcolor="black [3213]"/>
              <v:shapetype id="_x0000_t32" coordsize="21600,21600" o:spt="32" o:oned="t" path="m,l21600,21600e" filled="f">
                <v:path arrowok="t" fillok="f" o:connecttype="none"/>
                <o:lock v:ext="edit" shapetype="t"/>
              </v:shapetype>
              <v:shape id="AutoShape 952" o:spid="_x0000_s1041" type="#_x0000_t32" style="position:absolute;left:2711;top:9189;width:1;height:12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ZcMQAAADbAAAADwAAAGRycy9kb3ducmV2LnhtbESPW4vCMBSE3xf8D+EIvq2pF1atRhFB&#10;VgRXvKCvh+bYFpuT0mRr/fdGWNjHYWa+YWaLxhSipsrllhX0uhEI4sTqnFMF59P6cwzCeWSNhWVS&#10;8CQHi3nrY4axtg8+UH30qQgQdjEqyLwvYyldkpFB17UlcfButjLog6xSqSt8BLgpZD+KvqTBnMNC&#10;hiWtMkrux1+joN5ffkbrsv7e+/QyPGyHkyuanVKddrOcgvDU+P/wX3ujFQwm8P4Sf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lwxAAAANsAAAAPAAAAAAAAAAAA&#10;AAAAAKECAABkcnMvZG93bnJldi54bWxQSwUGAAAAAAQABAD5AAAAkgMAAAAA&#10;" strokeweight="2pt"/>
              <v:rect id="Rectangle 953" o:spid="_x0000_s1042" alt="Широкий диагональный 2" style="position:absolute;left:2309;top:9186;width:381;height:1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VMUA&#10;AADbAAAADwAAAGRycy9kb3ducmV2LnhtbESPT2vCQBTE74LfYXlCb7pRWv9EV1FpoUUQNV68PbLP&#10;JJh9G7Nbjd++WxA8DjPzG2a2aEwpblS7wrKCfi8CQZxaXXCm4Jh8dccgnEfWWFomBQ9ysJi3WzOM&#10;tb3znm4Hn4kAYRejgtz7KpbSpTkZdD1bEQfvbGuDPsg6k7rGe4CbUg6iaCgNFhwWcqxonVN6Ofwa&#10;BZPNYzksV+7jeP0cnEbJttolPyel3jrNcgrCU+Nf4Wf7Wyt478P/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IxUxQAAANsAAAAPAAAAAAAAAAAAAAAAAJgCAABkcnMv&#10;ZG93bnJldi54bWxQSwUGAAAAAAQABAD1AAAAigMAAAAA&#10;" fillcolor="black" stroked="f">
                <v:fill r:id="rId503" o:title="" type="pattern"/>
              </v:rect>
              <v:shape id="AutoShape 954" o:spid="_x0000_s1043" type="#_x0000_t32" style="position:absolute;left:2711;top:9842;width:1;height:1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955" o:spid="_x0000_s1044" type="#_x0000_t32" style="position:absolute;left:4065;top:9842;width:1;height:1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956" o:spid="_x0000_s1045" type="#_x0000_t32" style="position:absolute;left:5907;top:9842;width:1;height:1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957" o:spid="_x0000_s1046" type="#_x0000_t32" style="position:absolute;left:7686;top:9842;width:1;height:1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958" o:spid="_x0000_s1047" type="#_x0000_t32" style="position:absolute;left:9064;top:9842;width:1;height:1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959" o:spid="_x0000_s1048" type="#_x0000_t32" style="position:absolute;left:2711;top:10864;width:1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ULKsIAAADbAAAADwAAAGRycy9kb3ducmV2LnhtbESPUWvCQBCE3wv+h2MF3+qlpUSJniJC&#10;S0EUqv6ANbcmsbm9kL3G+O89QejjMDPfMPNl72rVUSuVZwNv4wQUce5txYWB4+HzdQpKArLF2jMZ&#10;uJHAcjF4mWNm/ZV/qNuHQkUIS4YGyhCaTGvJS3IoY98QR+/sW4chyrbQtsVrhLtavydJqh1WHBdK&#10;bGhdUv67/3MGeCvdZles0vOXPR1lPZE6veTGjIb9agYqUB/+w8/2tzXwMYHHl/gD9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ULKsIAAADbAAAADwAAAAAAAAAAAAAA&#10;AAChAgAAZHJzL2Rvd25yZXYueG1sUEsFBgAAAAAEAAQA+QAAAJADAAAAAA==&#10;">
                <v:stroke startarrow="open" endarrow="open"/>
              </v:shape>
              <v:shape id="AutoShape 960" o:spid="_x0000_s1049" type="#_x0000_t32" style="position:absolute;left:4066;top:10864;width:18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fWMAAAADbAAAADwAAAGRycy9kb3ducmV2LnhtbERPzWrCQBC+F/oOyxS81Y2lpCW6CSJU&#10;CmKh6gNMs2MSzc6GzBrj27sHoceP739RjK5VA/XSeDYwmyagiEtvG64MHPZfr5+gJCBbbD2TgRsJ&#10;FPnz0wIz66/8S8MuVCqGsGRooA6hy7SWsiaHMvUdceSOvncYIuwrbXu8xnDX6rckSbXDhmNDjR2t&#10;airPu4szwFsZNj/VMj2u7d9BVh/SpqfSmMnLuJyDCjSGf/HD/W0NvMex8Uv8A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Kn1jAAAAA2wAAAA8AAAAAAAAAAAAAAAAA&#10;oQIAAGRycy9kb3ducmV2LnhtbFBLBQYAAAAABAAEAPkAAACOAwAAAAA=&#10;">
                <v:stroke startarrow="open" endarrow="open"/>
              </v:shape>
              <v:shape id="AutoShape 961" o:spid="_x0000_s1050" type="#_x0000_t32" style="position:absolute;left:5908;top:10864;width:17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6w8MAAADbAAAADwAAAGRycy9kb3ducmV2LnhtbESP3WrCQBSE7wu+w3KE3tWNUlKNriKC&#10;Uigt+PMAx+wxiWbPhpw1pm/fLRR6OczMN8xi1btaddRK5dnAeJSAIs69rbgwcDpuX6agJCBbrD2T&#10;gW8SWC0HTwvMrH/wnrpDKFSEsGRooAyhybSWvCSHMvINcfQuvnUYomwLbVt8RLir9SRJUu2w4rhQ&#10;YkObkvLb4e4M8Kd0H1/FOr3s7Pkkmzep02tuzPOwX89BBerDf/iv/W4NvM7g90v8AX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GOsPDAAAA2wAAAA8AAAAAAAAAAAAA&#10;AAAAoQIAAGRycy9kb3ducmV2LnhtbFBLBQYAAAAABAAEAPkAAACRAwAAAAA=&#10;">
                <v:stroke startarrow="open" endarrow="open"/>
              </v:shape>
              <v:shape id="AutoShape 962" o:spid="_x0000_s1051" type="#_x0000_t32" style="position:absolute;left:7687;top:10864;width:13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Fg8AAAADbAAAADwAAAGRycy9kb3ducmV2LnhtbERPzWrCQBC+F/oOyxS81Y2FpiW6CSJU&#10;CmKh6gNMs2MSzc6GzBrj27sHoceP739RjK5VA/XSeDYwmyagiEtvG64MHPZfr5+gJCBbbD2TgRsJ&#10;FPnz0wIz66/8S8MuVCqGsGRooA6hy7SWsiaHMvUdceSOvncYIuwrbXu8xnDX6rckSbXDhmNDjR2t&#10;airPu4szwFsZNj/VMj2u7d9BVh/SpqfSmMnLuJyDCjSGf/HD/W0NvMf18Uv8A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lBYPAAAAA2wAAAA8AAAAAAAAAAAAAAAAA&#10;oQIAAGRycy9kb3ducmV2LnhtbFBLBQYAAAAABAAEAPkAAACOAwAAAAA=&#10;">
                <v:stroke startarrow="open" endarrow="open"/>
              </v:shape>
              <v:shape id="Arc 963" o:spid="_x0000_s1052" style="position:absolute;left:3926;top:9102;width:450;height:1377;flip:x y;visibility:visible" coordsize="3640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pccIA&#10;AADbAAAADwAAAGRycy9kb3ducmV2LnhtbESPQWvCQBSE7wX/w/KE3ppNLC0aXUWFlnqqtfH+yD6T&#10;YPZt2F1N8u+7hUKPw8x8w6w2g2nFnZxvLCvIkhQEcWl1w5WC4vvtaQ7CB2SNrWVSMJKHzXrysMJc&#10;256/6H4KlYgQ9jkqqEPocil9WZNBn9iOOHoX6wyGKF0ltcM+wk0rZ2n6Kg02HBdq7GhfU3k93Uyk&#10;HBd84Ll3PJ4Pu8wV75/P25lSj9NhuwQRaAj/4b/2h1bwksHvl/g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ilxwgAAANsAAAAPAAAAAAAAAAAAAAAAAJgCAABkcnMvZG93&#10;bnJldi54bWxQSwUGAAAAAAQABAD1AAAAhwMAAAAA&#10;" adj="0,,0" path="m4061,2862nfc7331,986,11035,-1,14806,,26735,,36406,9670,36406,21600v,11929,-9671,21600,-21600,21600c9302,43200,4006,41099,-1,37327em4061,2862nsc7331,986,11035,-1,14806,,26735,,36406,9670,36406,21600v,11929,-9671,21600,-21600,21600c9302,43200,4006,41099,-1,37327l14806,21600,4061,2862xe" filled="f" strokeweight="2pt">
                <v:stroke endarrow="classic" joinstyle="round"/>
                <v:formulas/>
                <v:path arrowok="t" o:extrusionok="f" o:connecttype="custom" o:connectlocs="50,91;0,1190;183,689" o:connectangles="0,0,0"/>
              </v:shape>
              <v:shape id="Arc 964" o:spid="_x0000_s1053" style="position:absolute;left:5739;top:9082;width:450;height:1377;flip:x y;visibility:visible" coordsize="3640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3BsAA&#10;AADbAAAADwAAAGRycy9kb3ducmV2LnhtbESPT4vCMBTE7wt+h/CEva2plV20GkUFl/Xk//ujebbF&#10;5qUkUeu3N4Kwx2FmfsNMZq2pxY2crywr6PcSEMS51RUXCo6H1dcQhA/IGmvLpOBBHmbTzscEM23v&#10;vKPbPhQiQthnqKAMocmk9HlJBn3PNsTRO1tnMETpCqkd3iPc1DJNkh9psOK4UGJDy5Lyy/5qImU7&#10;4jUPvePHab3ou+PvZjBPlfrstvMxiEBt+A+/239awXcKry/xB8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i3BsAAAADbAAAADwAAAAAAAAAAAAAAAACYAgAAZHJzL2Rvd25y&#10;ZXYueG1sUEsFBgAAAAAEAAQA9QAAAIUDAAAAAA==&#10;" adj="0,,0" path="m4061,2862nfc7331,986,11035,-1,14806,,26735,,36406,9670,36406,21600v,11929,-9671,21600,-21600,21600c9302,43200,4006,41099,-1,37327em4061,2862nsc7331,986,11035,-1,14806,,26735,,36406,9670,36406,21600v,11929,-9671,21600,-21600,21600c9302,43200,4006,41099,-1,37327l14806,21600,4061,2862xe" filled="f" strokeweight="2pt">
                <v:stroke endarrow="classic" joinstyle="round"/>
                <v:formulas/>
                <v:path arrowok="t" o:extrusionok="f" o:connecttype="custom" o:connectlocs="50,91;0,1190;183,689" o:connectangles="0,0,0"/>
              </v:shape>
              <v:shape id="Arc 965" o:spid="_x0000_s1054" style="position:absolute;left:7514;top:9123;width:450;height:1377;flip:x y;visibility:visible" coordsize="3640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ncAA&#10;AADbAAAADwAAAGRycy9kb3ducmV2LnhtbESPT4vCMBTE7wt+h/AEb2uq4qLVKCooevL//dE822Lz&#10;UpKo9dtvFoQ9DjPzG2Y6b0wlnuR8aVlBr5uAIM6sLjlXcDmvv0cgfEDWWFkmBW/yMJ+1vqaYavvi&#10;Iz1PIRcRwj5FBUUIdSqlzwoy6Lu2Jo7ezTqDIUqXS+3wFeGmkv0k+ZEGS44LBda0Kii7nx4mUg5j&#10;3vHIO35fd8ueu2z2g0VfqU67WUxABGrCf/jT3moFwwH8fYk/Q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SncAAAADbAAAADwAAAAAAAAAAAAAAAACYAgAAZHJzL2Rvd25y&#10;ZXYueG1sUEsFBgAAAAAEAAQA9QAAAIUDAAAAAA==&#10;" adj="0,,0" path="m4061,2862nfc7331,986,11035,-1,14806,,26735,,36406,9670,36406,21600v,11929,-9671,21600,-21600,21600c9302,43200,4006,41099,-1,37327em4061,2862nsc7331,986,11035,-1,14806,,26735,,36406,9670,36406,21600v,11929,-9671,21600,-21600,21600c9302,43200,4006,41099,-1,37327l14806,21600,4061,2862xe" filled="f" strokeweight="2pt">
                <v:stroke endarrow="classic" joinstyle="round"/>
                <v:formulas/>
                <v:path arrowok="t" o:extrusionok="f" o:connecttype="custom" o:connectlocs="50,91;0,1190;183,689" o:connectangles="0,0,0"/>
              </v:shape>
              <v:shape id="Arc 966" o:spid="_x0000_s1055" style="position:absolute;left:8852;top:9102;width:450;height:1377;flip:x y;visibility:visible" coordsize="3640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K6cMA&#10;AADbAAAADwAAAGRycy9kb3ducmV2LnhtbESPT2sCMRTE7wW/Q3hCbzXrVouuRtkWKnpq65/7Y/O6&#10;Wbp5WZJU129vhEKPw8z8hlmue9uKM/nQOFYwHmUgiCunG64VHA/vTzMQISJrbB2TgisFWK8GD0ss&#10;tLvwF533sRYJwqFABSbGrpAyVIYshpHriJP37bzFmKSvpfZ4SXDbyjzLXqTFhtOCwY7eDFU/+1+b&#10;KJ9z3vEseL6edq9jf9x8PJe5Uo/DvlyAiNTH//Bfe6sVTC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2K6cMAAADbAAAADwAAAAAAAAAAAAAAAACYAgAAZHJzL2Rv&#10;d25yZXYueG1sUEsFBgAAAAAEAAQA9QAAAIgDAAAAAA==&#10;" adj="0,,0" path="m4061,2862nfc7331,986,11035,-1,14806,,26735,,36406,9670,36406,21600v,11929,-9671,21600,-21600,21600c9302,43200,4006,41099,-1,37327em4061,2862nsc7331,986,11035,-1,14806,,26735,,36406,9670,36406,21600v,11929,-9671,21600,-21600,21600c9302,43200,4006,41099,-1,37327l14806,21600,4061,2862xe" filled="f" strokeweight="2pt">
                <v:stroke endarrow="classic" joinstyle="round"/>
                <v:formulas/>
                <v:path arrowok="t" o:extrusionok="f" o:connecttype="custom" o:connectlocs="50,91;0,1190;183,689" o:connectangles="0,0,0"/>
              </v:shape>
              <v:shape id="Text Box 967" o:spid="_x0000_s1056" type="#_x0000_t202" style="position:absolute;left:2993;top:10313;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SnMIA&#10;AADbAAAADwAAAGRycy9kb3ducmV2LnhtbESP3YrCMBCF7xd8hzCCN4umCi6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hKcwgAAANsAAAAPAAAAAAAAAAAAAAAAAJgCAABkcnMvZG93&#10;bnJldi54bWxQSwUGAAAAAAQABAD1AAAAhwMAAAAA&#10;" stroked="f">
                <v:fill opacity="0"/>
                <v:textbox>
                  <w:txbxContent>
                    <w:p w:rsidR="000A0189" w:rsidRPr="00AF537B" w:rsidRDefault="000A0189" w:rsidP="00810E86">
                      <w:pPr>
                        <w:jc w:val="center"/>
                        <w:rPr>
                          <w:rFonts w:ascii="Arial" w:hAnsi="Arial" w:cs="Arial"/>
                          <w:b/>
                          <w:i/>
                          <w:sz w:val="32"/>
                          <w:szCs w:val="32"/>
                          <w:lang w:val="en-US"/>
                        </w:rPr>
                      </w:pPr>
                      <w:proofErr w:type="gramStart"/>
                      <w:r>
                        <w:rPr>
                          <w:rFonts w:ascii="Arial" w:hAnsi="Arial" w:cs="Arial"/>
                          <w:b/>
                          <w:i/>
                          <w:sz w:val="32"/>
                          <w:szCs w:val="32"/>
                          <w:lang w:val="en-US"/>
                        </w:rPr>
                        <w:t>a</w:t>
                      </w:r>
                      <w:proofErr w:type="gramEnd"/>
                    </w:p>
                  </w:txbxContent>
                </v:textbox>
              </v:shape>
              <v:shape id="Text Box 968" o:spid="_x0000_s1057" type="#_x0000_t202" style="position:absolute;left:4277;top:8978;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M68IA&#10;AADbAAAADwAAAGRycy9kb3ducmV2LnhtbESP3YrCMBCF7wXfIczC3siaKii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IzrwgAAANsAAAAPAAAAAAAAAAAAAAAAAJgCAABkcnMvZG93&#10;bnJldi54bWxQSwUGAAAAAAQABAD1AAAAhwMAAAAA&#10;" stroked="f">
                <v:fill opacity="0"/>
                <v:textbox>
                  <w:txbxContent>
                    <w:p w:rsidR="000A0189" w:rsidRPr="00AF537B" w:rsidRDefault="000A0189" w:rsidP="00810E86">
                      <w:pPr>
                        <w:rPr>
                          <w:rFonts w:ascii="Arial" w:hAnsi="Arial" w:cs="Arial"/>
                          <w:b/>
                          <w:i/>
                          <w:sz w:val="32"/>
                          <w:szCs w:val="32"/>
                        </w:rPr>
                      </w:pPr>
                      <w:r w:rsidRPr="00AF537B">
                        <w:rPr>
                          <w:rFonts w:ascii="Arial" w:hAnsi="Arial" w:cs="Arial"/>
                          <w:b/>
                          <w:i/>
                          <w:sz w:val="32"/>
                          <w:szCs w:val="32"/>
                        </w:rPr>
                        <w:t>М</w:t>
                      </w:r>
                      <w:proofErr w:type="gramStart"/>
                      <w:r w:rsidRPr="00AF537B">
                        <w:rPr>
                          <w:rFonts w:ascii="Arial" w:hAnsi="Arial" w:cs="Arial"/>
                          <w:b/>
                          <w:i/>
                          <w:sz w:val="32"/>
                          <w:szCs w:val="32"/>
                        </w:rPr>
                        <w:t>1</w:t>
                      </w:r>
                      <w:proofErr w:type="gramEnd"/>
                    </w:p>
                  </w:txbxContent>
                </v:textbox>
              </v:shape>
              <v:shape id="Text Box 969" o:spid="_x0000_s1058" type="#_x0000_t202" style="position:absolute;left:6189;top:8979;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pcMQA&#10;AADbAAAADwAAAGRycy9kb3ducmV2LnhtbESPW2vCQBCF34X+h2UKfZG6UWg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KXDEAAAA2wAAAA8AAAAAAAAAAAAAAAAAmAIAAGRycy9k&#10;b3ducmV2LnhtbFBLBQYAAAAABAAEAPUAAACJAwAAAAA=&#10;" stroked="f">
                <v:fill opacity="0"/>
                <v:textbox>
                  <w:txbxContent>
                    <w:p w:rsidR="000A0189" w:rsidRPr="00AF537B" w:rsidRDefault="000A0189" w:rsidP="00810E86">
                      <w:pPr>
                        <w:rPr>
                          <w:rFonts w:ascii="Arial" w:hAnsi="Arial" w:cs="Arial"/>
                          <w:b/>
                          <w:i/>
                          <w:sz w:val="32"/>
                          <w:szCs w:val="32"/>
                        </w:rPr>
                      </w:pPr>
                      <w:r w:rsidRPr="00AF537B">
                        <w:rPr>
                          <w:rFonts w:ascii="Arial" w:hAnsi="Arial" w:cs="Arial"/>
                          <w:b/>
                          <w:i/>
                          <w:sz w:val="32"/>
                          <w:szCs w:val="32"/>
                        </w:rPr>
                        <w:t>М</w:t>
                      </w:r>
                      <w:proofErr w:type="gramStart"/>
                      <w:r>
                        <w:rPr>
                          <w:rFonts w:ascii="Arial" w:hAnsi="Arial" w:cs="Arial"/>
                          <w:b/>
                          <w:i/>
                          <w:sz w:val="32"/>
                          <w:szCs w:val="32"/>
                        </w:rPr>
                        <w:t>2</w:t>
                      </w:r>
                      <w:proofErr w:type="gramEnd"/>
                    </w:p>
                  </w:txbxContent>
                </v:textbox>
              </v:shape>
              <v:shape id="Text Box 970" o:spid="_x0000_s1059" type="#_x0000_t202" style="position:absolute;left:7772;top:8979;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9AsEA&#10;AADbAAAADwAAAGRycy9kb3ducmV2LnhtbERPTWvCQBC9F/wPywi9lGZTQ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bvQLBAAAA2wAAAA8AAAAAAAAAAAAAAAAAmAIAAGRycy9kb3du&#10;cmV2LnhtbFBLBQYAAAAABAAEAPUAAACGAwAAAAA=&#10;" stroked="f">
                <v:fill opacity="0"/>
                <v:textbox>
                  <w:txbxContent>
                    <w:p w:rsidR="000A0189" w:rsidRPr="00AF537B" w:rsidRDefault="000A0189" w:rsidP="00810E86">
                      <w:pPr>
                        <w:rPr>
                          <w:rFonts w:ascii="Arial" w:hAnsi="Arial" w:cs="Arial"/>
                          <w:b/>
                          <w:i/>
                          <w:sz w:val="32"/>
                          <w:szCs w:val="32"/>
                        </w:rPr>
                      </w:pPr>
                      <w:r w:rsidRPr="00AF537B">
                        <w:rPr>
                          <w:rFonts w:ascii="Arial" w:hAnsi="Arial" w:cs="Arial"/>
                          <w:b/>
                          <w:i/>
                          <w:sz w:val="32"/>
                          <w:szCs w:val="32"/>
                        </w:rPr>
                        <w:t>М</w:t>
                      </w:r>
                      <w:r>
                        <w:rPr>
                          <w:rFonts w:ascii="Arial" w:hAnsi="Arial" w:cs="Arial"/>
                          <w:b/>
                          <w:i/>
                          <w:sz w:val="32"/>
                          <w:szCs w:val="32"/>
                        </w:rPr>
                        <w:t>3</w:t>
                      </w:r>
                    </w:p>
                  </w:txbxContent>
                </v:textbox>
              </v:shape>
              <v:shape id="Text Box 971" o:spid="_x0000_s1060" type="#_x0000_t202" style="position:absolute;left:9302;top:8999;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YmcMA&#10;AADbAAAADwAAAGRycy9kb3ducmV2LnhtbESPX2vCMBTF3wW/Q7iCLzLTCY7aGWWIgoITrNv7tbm2&#10;1eamNFHrtzeDgY+H8+fHmc5bU4kbNa60rOB9GIEgzqwuOVfwc1i9xSCcR9ZYWSYFD3Iwn3U7U0y0&#10;vfOebqnPRRhhl6CCwvs6kdJlBRl0Q1sTB+9kG4M+yCaXusF7GDeVHEXRhzRYciAUWNOioOySXk3g&#10;Ltu4/j1uF+dNOjieRzsuv2NWqt9rvz5BeGr9K/zfXmsF4wn8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YmcMAAADbAAAADwAAAAAAAAAAAAAAAACYAgAAZHJzL2Rv&#10;d25yZXYueG1sUEsFBgAAAAAEAAQA9QAAAIgDAAAAAA==&#10;" stroked="f">
                <v:fill opacity="0"/>
                <v:textbox>
                  <w:txbxContent>
                    <w:p w:rsidR="000A0189" w:rsidRPr="00AF537B" w:rsidRDefault="000A0189" w:rsidP="00810E86">
                      <w:pPr>
                        <w:rPr>
                          <w:rFonts w:ascii="Arial" w:hAnsi="Arial" w:cs="Arial"/>
                          <w:b/>
                          <w:i/>
                          <w:sz w:val="32"/>
                          <w:szCs w:val="32"/>
                        </w:rPr>
                      </w:pPr>
                      <w:r w:rsidRPr="00AF537B">
                        <w:rPr>
                          <w:rFonts w:ascii="Arial" w:hAnsi="Arial" w:cs="Arial"/>
                          <w:b/>
                          <w:i/>
                          <w:sz w:val="32"/>
                          <w:szCs w:val="32"/>
                        </w:rPr>
                        <w:t>М</w:t>
                      </w:r>
                      <w:proofErr w:type="gramStart"/>
                      <w:r>
                        <w:rPr>
                          <w:rFonts w:ascii="Arial" w:hAnsi="Arial" w:cs="Arial"/>
                          <w:b/>
                          <w:i/>
                          <w:sz w:val="32"/>
                          <w:szCs w:val="32"/>
                        </w:rPr>
                        <w:t>4</w:t>
                      </w:r>
                      <w:proofErr w:type="gramEnd"/>
                    </w:p>
                  </w:txbxContent>
                </v:textbox>
              </v:shape>
              <v:shape id="Text Box 972" o:spid="_x0000_s1061" type="#_x0000_t202" style="position:absolute;left:4559;top:10313;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7ucAA&#10;AADbAAAADwAAAGRycy9kb3ducmV2LnhtbERPTWvCQBC9F/wPyxR6KXWjBwmpq4goWNBCo97H7JjE&#10;ZmdDdtX4751DocfH+57Oe9eoG3Wh9mxgNExAERfe1lwaOOzXHymoEJEtNp7JwIMCzGeDlylm1t/5&#10;h255LJWEcMjQQBVjm2kdioochqFviYU7+85hFNiV2nZ4l3DX6HGSTLTDmqWhwpaWFRW/+dVJ76pP&#10;2+Npu7x85e+ny/ib613Kxry99otPUJH6+C/+c2+sgYmsly/y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F7ucAAAADbAAAADwAAAAAAAAAAAAAAAACYAgAAZHJzL2Rvd25y&#10;ZXYueG1sUEsFBgAAAAAEAAQA9QAAAIUDAAAAAA==&#10;" stroked="f">
                <v:fill opacity="0"/>
                <v:textbox>
                  <w:txbxContent>
                    <w:p w:rsidR="000A0189" w:rsidRPr="00AF537B" w:rsidRDefault="000A0189" w:rsidP="00810E86">
                      <w:pPr>
                        <w:jc w:val="center"/>
                        <w:rPr>
                          <w:rFonts w:ascii="Arial" w:hAnsi="Arial" w:cs="Arial"/>
                          <w:b/>
                          <w:i/>
                          <w:sz w:val="32"/>
                          <w:szCs w:val="32"/>
                          <w:lang w:val="en-US"/>
                        </w:rPr>
                      </w:pPr>
                      <w:proofErr w:type="gramStart"/>
                      <w:r>
                        <w:rPr>
                          <w:rFonts w:ascii="Arial" w:hAnsi="Arial" w:cs="Arial"/>
                          <w:b/>
                          <w:i/>
                          <w:sz w:val="32"/>
                          <w:szCs w:val="32"/>
                          <w:lang w:val="en-US"/>
                        </w:rPr>
                        <w:t>b</w:t>
                      </w:r>
                      <w:proofErr w:type="gramEnd"/>
                    </w:p>
                  </w:txbxContent>
                </v:textbox>
              </v:shape>
              <v:shape id="Text Box 973" o:spid="_x0000_s1062" type="#_x0000_t202" style="position:absolute;left:6416;top:10313;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eIsQA&#10;AADbAAAADwAAAGRycy9kb3ducmV2LnhtbESPzWrCQBSF9wXfYbiCm1InyUJCdJQiChVqoVH318xt&#10;Epu5EzLTJH17p1BweTg/H2e1GU0jeupcbVlBPI9AEBdW11wqOJ/2LykI55E1NpZJwS852KwnTyvM&#10;tB34k/rclyKMsMtQQeV9m0npiooMurltiYP3ZTuDPsiulLrDIYybRiZRtJAGaw6EClvaVlR85z8m&#10;cHdj2l6u79vbIX++3pIPro8pKzWbjq9LEJ5G/wj/t9+0gkUMf1/C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3iLEAAAA2wAAAA8AAAAAAAAAAAAAAAAAmAIAAGRycy9k&#10;b3ducmV2LnhtbFBLBQYAAAAABAAEAPUAAACJAwAAAAA=&#10;" stroked="f">
                <v:fill opacity="0"/>
                <v:textbox>
                  <w:txbxContent>
                    <w:p w:rsidR="000A0189" w:rsidRPr="00AF537B" w:rsidRDefault="000A0189" w:rsidP="00810E86">
                      <w:pPr>
                        <w:jc w:val="center"/>
                        <w:rPr>
                          <w:rFonts w:ascii="Arial" w:hAnsi="Arial" w:cs="Arial"/>
                          <w:b/>
                          <w:i/>
                          <w:sz w:val="32"/>
                          <w:szCs w:val="32"/>
                          <w:lang w:val="en-US"/>
                        </w:rPr>
                      </w:pPr>
                      <w:proofErr w:type="gramStart"/>
                      <w:r>
                        <w:rPr>
                          <w:rFonts w:ascii="Arial" w:hAnsi="Arial" w:cs="Arial"/>
                          <w:b/>
                          <w:i/>
                          <w:sz w:val="32"/>
                          <w:szCs w:val="32"/>
                          <w:lang w:val="en-US"/>
                        </w:rPr>
                        <w:t>c</w:t>
                      </w:r>
                      <w:proofErr w:type="gramEnd"/>
                    </w:p>
                  </w:txbxContent>
                </v:textbox>
              </v:shape>
              <v:shape id="Text Box 974" o:spid="_x0000_s1063" type="#_x0000_t202" style="position:absolute;left:7964;top:10313;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AVcIA&#10;AADbAAAADwAAAGRycy9kb3ducmV2LnhtbESPzYrCMBSF9wO+Q7iCm0FTu5BSjSKioDAOTNX9tbm2&#10;1eamNFE7b28GBlwezs/HmS06U4sHta6yrGA8ikAQ51ZXXCg4HjbDBITzyBpry6Tglxws5r2PGaba&#10;PvmHHpkvRBhhl6KC0vsmldLlJRl0I9sQB+9iW4M+yLaQusVnGDe1jKNoIg1WHAglNrQqKb9ldxO4&#10;6y5pTuev1XWXfZ6v8TdX+4SVGvS75RSEp86/w//trVYwieH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0BVwgAAANsAAAAPAAAAAAAAAAAAAAAAAJgCAABkcnMvZG93&#10;bnJldi54bWxQSwUGAAAAAAQABAD1AAAAhwMAAAAA&#10;" stroked="f">
                <v:fill opacity="0"/>
                <v:textbox>
                  <w:txbxContent>
                    <w:p w:rsidR="000A0189" w:rsidRPr="00AF537B" w:rsidRDefault="000A0189" w:rsidP="00810E86">
                      <w:pPr>
                        <w:jc w:val="center"/>
                        <w:rPr>
                          <w:rFonts w:ascii="Arial" w:hAnsi="Arial" w:cs="Arial"/>
                          <w:b/>
                          <w:i/>
                          <w:sz w:val="32"/>
                          <w:szCs w:val="32"/>
                          <w:lang w:val="en-US"/>
                        </w:rPr>
                      </w:pPr>
                      <w:proofErr w:type="gramStart"/>
                      <w:r>
                        <w:rPr>
                          <w:rFonts w:ascii="Arial" w:hAnsi="Arial" w:cs="Arial"/>
                          <w:b/>
                          <w:i/>
                          <w:sz w:val="32"/>
                          <w:szCs w:val="32"/>
                          <w:lang w:val="en-US"/>
                        </w:rPr>
                        <w:t>l</w:t>
                      </w:r>
                      <w:proofErr w:type="gramEnd"/>
                    </w:p>
                  </w:txbxContent>
                </v:textbox>
              </v:shape>
              <v:shape id="Text Box 975" o:spid="_x0000_s1064" type="#_x0000_t202" style="position:absolute;left:1907;top:10500;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h2sQA&#10;AADbAAAADwAAAGRycy9kb3ducmV2LnhtbESPQWvCQBSE70L/w/IEb7qxYiypq5SKoFCUpu39kX1N&#10;Unffxuwa47/vFgoeh5n5hlmue2tER62vHSuYThIQxIXTNZcKPj+24ycQPiBrNI5JwY08rFcPgyVm&#10;2l35nbo8lCJC2GeooAqhyaT0RUUW/cQ1xNH7dq3FEGVbSt3iNcKtkY9JkkqLNceFCht6rag45Rer&#10;4GIW8/057d6S01F+LQ63TTCHH6VGw/7lGUSgPtzD/+2dVpDO4O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odrEAAAA2wAAAA8AAAAAAAAAAAAAAAAAmAIAAGRycy9k&#10;b3ducmV2LnhtbFBLBQYAAAAABAAEAPUAAACJAwAAAAA=&#10;" fillcolor="#ddd" stroked="f" strokecolor="gray [1629]">
                <v:textbox>
                  <w:txbxContent>
                    <w:p w:rsidR="000A0189" w:rsidRPr="002A7F17" w:rsidRDefault="000A0189" w:rsidP="00810E86">
                      <w:pPr>
                        <w:rPr>
                          <w:rFonts w:ascii="Arial" w:hAnsi="Arial" w:cs="Arial"/>
                          <w:b/>
                          <w:i/>
                          <w:sz w:val="32"/>
                          <w:szCs w:val="32"/>
                          <w:lang w:val="en-US"/>
                        </w:rPr>
                      </w:pPr>
                      <w:r>
                        <w:rPr>
                          <w:rFonts w:ascii="Arial" w:hAnsi="Arial" w:cs="Arial"/>
                          <w:b/>
                          <w:i/>
                          <w:sz w:val="32"/>
                          <w:szCs w:val="32"/>
                          <w:lang w:val="en-US"/>
                        </w:rPr>
                        <w:t>a)</w:t>
                      </w:r>
                    </w:p>
                  </w:txbxContent>
                </v:textbox>
              </v:shape>
            </v:group>
            <v:group id="Group 976" o:spid="_x0000_s1065" style="position:absolute;left:6496;top:11582;width:4042;height:2845" coordorigin="5908,12275" coordsize="4042,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oval id="Oval 977" o:spid="_x0000_s1066" style="position:absolute;left:6919;top:12939;width:1828;height:1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V6MQA&#10;AADcAAAADwAAAGRycy9kb3ducmV2LnhtbESPQWvCQBSE7wX/w/KEXopuLNKG6CpiKfSa1KLHR/aZ&#10;BLNvw+6rpv313UKhx2FmvmHW29H16kohdp4NLOYZKOLa244bA4f311kOKgqyxd4zGfiiCNvN5G6N&#10;hfU3LulaSaMShGOBBlqRodA61i05jHM/ECfv7INDSTI02ga8Jbjr9WOWPWmHHaeFFgfat1Rfqk9n&#10;oPn+WB4qfmE5Zs/Blw++zOVkzP103K1ACY3yH/5rv1kDy3wB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mlejEAAAA3AAAAA8AAAAAAAAAAAAAAAAAmAIAAGRycy9k&#10;b3ducmV2LnhtbFBLBQYAAAAABAAEAPUAAACJAwAAAAA=&#10;" fillcolor="#ddd"/>
              <v:shape id="AutoShape 978" o:spid="_x0000_s1067" type="#_x0000_t32" style="position:absolute;left:7833;top:12600;width:0;height:2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gR8QAAADcAAAADwAAAGRycy9kb3ducmV2LnhtbESP0YrCMBRE34X9h3AXfBGbrrprqUZZ&#10;BEEUH6x+wKW5tnWbm9Jktf69EQQfh5k5w8yXnanFlVpXWVbwFcUgiHOrKy4UnI7rYQLCeWSNtWVS&#10;cCcHy8VHb46ptjc+0DXzhQgQdikqKL1vUildXpJBF9mGOHhn2xr0QbaF1C3eAtzUchTHP9JgxWGh&#10;xIZWJeV/2b9RcDn76aAax6tv3t+Pky1PWTc7pfqf3e8MhKfOv8Ov9kYrmCQj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2KBHxAAAANwAAAAPAAAAAAAAAAAA&#10;AAAAAKECAABkcnMvZG93bnJldi54bWxQSwUGAAAAAAQABAD5AAAAkgMAAAAA&#10;">
                <v:stroke dashstyle="longDashDot" endarrow="block"/>
              </v:shape>
              <v:shape id="AutoShape 979" o:spid="_x0000_s1068" type="#_x0000_t32" style="position:absolute;left:6544;top:13849;width:25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wOMUAAADcAAAADwAAAGRycy9kb3ducmV2LnhtbESPT2vCQBTE7wW/w/KE3urGGopEVzFC&#10;wUsPWgt6e2Zf/mj2bciuSfz2bqHQ4zAzv2GW68HUoqPWVZYVTCcRCOLM6ooLBcfvz7c5COeRNdaW&#10;ScGDHKxXo5clJtr2vKfu4AsRIOwSVFB63yRSuqwkg25iG+Lg5bY16INsC6lb7APc1PI9ij6kwYrD&#10;QokNbUvKboe7UfCV+nO+i9PrMe1c/HM59fvcbZR6HQ+bBQhPg/8P/7V3WkE8n8HvmX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rwOMUAAADcAAAADwAAAAAAAAAA&#10;AAAAAAChAgAAZHJzL2Rvd25yZXYueG1sUEsFBgAAAAAEAAQA+QAAAJMDAAAAAA==&#10;">
                <v:stroke dashstyle="longDashDot" endarrow="block"/>
              </v:shape>
              <v:shape id="Text Box 980" o:spid="_x0000_s1069" type="#_x0000_t202" style="position:absolute;left:5908;top:14047;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6SMUA&#10;AADcAAAADwAAAGRycy9kb3ducmV2LnhtbESPQWsCMRSE70L/Q3iF3jRbsSqrUUpFaEGUWr0/Ns/d&#10;rcnLuonr+u+NIHgcZuYbZjpvrREN1b50rOC9l4AgzpwuOVew+1t2xyB8QNZoHJOCK3mYz146U0y1&#10;u/AvNduQiwhhn6KCIoQqldJnBVn0PVcRR+/gaoshyjqXusZLhFsj+0kylBZLjgsFVvRVUHbcnq2C&#10;sxl9/JyGzSo5buR+tL4ugln/K/X22n5OQARqwzP8aH9rBYPxAO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PpIxQAAANwAAAAPAAAAAAAAAAAAAAAAAJgCAABkcnMv&#10;ZG93bnJldi54bWxQSwUGAAAAAAQABAD1AAAAigMAAAAA&#10;" fillcolor="#ddd" stroked="f" strokecolor="gray [1629]">
                <v:textbox>
                  <w:txbxContent>
                    <w:p w:rsidR="000A0189" w:rsidRPr="002A7F17" w:rsidRDefault="000A0189" w:rsidP="00810E86">
                      <w:pPr>
                        <w:rPr>
                          <w:rFonts w:ascii="Arial" w:hAnsi="Arial" w:cs="Arial"/>
                          <w:b/>
                          <w:i/>
                          <w:sz w:val="32"/>
                          <w:szCs w:val="32"/>
                          <w:lang w:val="en-US"/>
                        </w:rPr>
                      </w:pPr>
                      <w:r>
                        <w:rPr>
                          <w:rFonts w:ascii="Arial" w:hAnsi="Arial" w:cs="Arial"/>
                          <w:b/>
                          <w:i/>
                          <w:sz w:val="32"/>
                          <w:szCs w:val="32"/>
                        </w:rPr>
                        <w:t>в</w:t>
                      </w:r>
                      <w:r>
                        <w:rPr>
                          <w:rFonts w:ascii="Arial" w:hAnsi="Arial" w:cs="Arial"/>
                          <w:b/>
                          <w:i/>
                          <w:sz w:val="32"/>
                          <w:szCs w:val="32"/>
                          <w:lang w:val="en-US"/>
                        </w:rPr>
                        <w:t>)</w:t>
                      </w:r>
                    </w:p>
                  </w:txbxContent>
                </v:textbox>
              </v:shape>
              <v:shape id="Text Box 981" o:spid="_x0000_s1070" type="#_x0000_t202" style="position:absolute;left:9127;top:13849;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uWcUA&#10;AADcAAAADwAAAGRycy9kb3ducmV2LnhtbESPW2vCQBCF34X+h2UKfZG6UVoJqRsRsWDBCqbt+yQ7&#10;zcXsbMiuGv99tyD4eDiXj7NYDqYVZ+pdbVnBdBKBIC6srrlU8P31/hyDcB5ZY2uZFFzJwTJ9GC0w&#10;0fbCBzpnvhRhhF2CCirvu0RKV1Rk0E1sRxy8X9sb9EH2pdQ9XsK4aeUsiubSYM2BUGFH64qKY3Yy&#10;gbsZ4u4n362bj2ycN7M9158xK/X0OKzeQHga/D18a2+1gpf4Ff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S5ZxQAAANwAAAAPAAAAAAAAAAAAAAAAAJgCAABkcnMv&#10;ZG93bnJldi54bWxQSwUGAAAAAAQABAD1AAAAigMAAAAA&#10;" stroked="f">
                <v:fill opacity="0"/>
                <v:textbox>
                  <w:txbxContent>
                    <w:p w:rsidR="000A0189" w:rsidRPr="00EF359D" w:rsidRDefault="000A0189" w:rsidP="00810E86">
                      <w:pPr>
                        <w:jc w:val="center"/>
                        <w:rPr>
                          <w:rFonts w:ascii="Arial" w:hAnsi="Arial" w:cs="Arial"/>
                          <w:b/>
                          <w:i/>
                          <w:sz w:val="32"/>
                          <w:szCs w:val="32"/>
                          <w:lang w:val="en-US"/>
                        </w:rPr>
                      </w:pPr>
                      <w:r>
                        <w:rPr>
                          <w:rFonts w:ascii="Arial" w:hAnsi="Arial" w:cs="Arial"/>
                          <w:b/>
                          <w:i/>
                          <w:sz w:val="32"/>
                          <w:szCs w:val="32"/>
                          <w:lang w:val="en-US"/>
                        </w:rPr>
                        <w:t>D</w:t>
                      </w:r>
                    </w:p>
                  </w:txbxContent>
                </v:textbox>
              </v:shape>
              <v:shape id="AutoShape 982" o:spid="_x0000_s1071" type="#_x0000_t32" style="position:absolute;left:7838;top:12939;width:21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f8sYAAADcAAAADwAAAGRycy9kb3ducmV2LnhtbESPQWsCMRSE7wX/Q3hCL6VmlSq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LGAAAA3AAAAA8AAAAAAAAA&#10;AAAAAAAAoQIAAGRycy9kb3ducmV2LnhtbFBLBQYAAAAABAAEAPkAAACUAwAAAAA=&#10;"/>
              <v:shape id="AutoShape 983" o:spid="_x0000_s1072" type="#_x0000_t32" style="position:absolute;left:7826;top:14767;width:21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6acYAAADcAAAADwAAAGRycy9kb3ducmV2LnhtbESPQWsCMRSE74L/ITyhF6lZS7W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umnGAAAA3AAAAA8AAAAAAAAA&#10;AAAAAAAAoQIAAGRycy9kb3ducmV2LnhtbFBLBQYAAAAABAAEAPkAAACUAwAAAAA=&#10;"/>
              <v:shape id="AutoShape 984" o:spid="_x0000_s1073" type="#_x0000_t32" style="position:absolute;left:9733;top:12967;width:0;height:1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pp4sEAAADcAAAADwAAAGRycy9kb3ducmV2LnhtbERP22rCQBB9L/gPywi+1U2lREndiAiW&#10;grRg6gdMs5NLm50NmW2Mf+8+FPp4OPftbnKdGmmQ1rOBp2UCirj0tuXawOXz+LgBJQHZYueZDNxI&#10;YJfPHraYWX/lM41FqFUMYcnQQBNCn2ktZUMOZel74shVfnAYIhxqbQe8xnDX6VWSpNphy7GhwZ4O&#10;DZU/xa8zwO8ynj7qfVq92q+LHNbSpd+lMYv5tH8BFWgK/+I/95s18LyJa+OZeAR0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SmniwQAAANwAAAAPAAAAAAAAAAAAAAAA&#10;AKECAABkcnMvZG93bnJldi54bWxQSwUGAAAAAAQABAD5AAAAjwMAAAAA&#10;">
                <v:stroke startarrow="open" endarrow="open"/>
              </v:shape>
              <v:shape id="Text Box 985" o:spid="_x0000_s1074" type="#_x0000_t202" style="position:absolute;left:7181;top:12275;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kXMUA&#10;AADcAAAADwAAAGRycy9kb3ducmV2LnhtbESPW2vCQBCF3wv+h2UKfSl1o4ikqRsRaUGhCqbt+yQ7&#10;zcXsbMhuNf77riD4eDiXj7NYDqYVJ+pdbVnBZByBIC6srrlU8P318RKDcB5ZY2uZFFzIwTIdPSww&#10;0fbMBzplvhRhhF2CCirvu0RKV1Rk0I1tRxy8X9sb9EH2pdQ9nsO4aeU0iubSYM2BUGFH64qKY/Zn&#10;Avd9iLuf/HPdbLPnvJnuud7FrNTT47B6A+Fp8Pfwrb3RCmbxK1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CRcxQAAANwAAAAPAAAAAAAAAAAAAAAAAJgCAABkcnMv&#10;ZG93bnJldi54bWxQSwUGAAAAAAQABAD1AAAAigMAAAAA&#10;" stroked="f">
                <v:fill opacity="0"/>
                <v:textbox>
                  <w:txbxContent>
                    <w:p w:rsidR="000A0189" w:rsidRPr="00EF359D" w:rsidRDefault="000A0189" w:rsidP="00810E86">
                      <w:pPr>
                        <w:jc w:val="center"/>
                        <w:rPr>
                          <w:rFonts w:ascii="Arial" w:hAnsi="Arial" w:cs="Arial"/>
                          <w:b/>
                          <w:i/>
                          <w:sz w:val="32"/>
                          <w:szCs w:val="32"/>
                          <w:lang w:val="en-US"/>
                        </w:rPr>
                      </w:pPr>
                      <w:r>
                        <w:rPr>
                          <w:rFonts w:ascii="Arial" w:hAnsi="Arial" w:cs="Arial"/>
                          <w:b/>
                          <w:i/>
                          <w:sz w:val="32"/>
                          <w:szCs w:val="32"/>
                          <w:lang w:val="en-US"/>
                        </w:rPr>
                        <w:t>Y</w:t>
                      </w:r>
                    </w:p>
                  </w:txbxContent>
                </v:textbox>
              </v:shape>
              <v:shape id="Text Box 986" o:spid="_x0000_s1075" type="#_x0000_t202" style="position:absolute;left:8747;top:13310;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bHMIA&#10;AADcAAAADwAAAGRycy9kb3ducmV2LnhtbERPTWvCQBC9F/wPyxR6KbpRpMTUVURaULCFRnsfs9Mk&#10;mp0N2a3Gf+8cCj0+3vd82btGXagLtWcD41ECirjwtubSwGH/PkxBhYhssfFMBm4UYLkYPMwxs/7K&#10;X3TJY6kkhEOGBqoY20zrUFTkMIx8Syzcj+8cRoFdqW2HVwl3jZ4kyYt2WLM0VNjSuqLinP866X3r&#10;0/b7uFuftvnz8TT55PojZWOeHvvVK6hIffwX/7k31sB0JvP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xscwgAAANwAAAAPAAAAAAAAAAAAAAAAAJgCAABkcnMvZG93&#10;bnJldi54bWxQSwUGAAAAAAQABAD1AAAAhwMAAAAA&#10;" stroked="f">
                <v:fill opacity="0"/>
                <v:textbox>
                  <w:txbxContent>
                    <w:p w:rsidR="000A0189" w:rsidRPr="00EF359D" w:rsidRDefault="000A0189" w:rsidP="00810E86">
                      <w:pPr>
                        <w:jc w:val="center"/>
                        <w:rPr>
                          <w:rFonts w:ascii="Arial" w:hAnsi="Arial" w:cs="Arial"/>
                          <w:b/>
                          <w:i/>
                          <w:sz w:val="32"/>
                          <w:szCs w:val="32"/>
                          <w:lang w:val="en-US"/>
                        </w:rPr>
                      </w:pPr>
                      <w:r>
                        <w:rPr>
                          <w:rFonts w:ascii="Arial" w:hAnsi="Arial" w:cs="Arial"/>
                          <w:b/>
                          <w:i/>
                          <w:sz w:val="32"/>
                          <w:szCs w:val="32"/>
                          <w:lang w:val="en-US"/>
                        </w:rPr>
                        <w:t>Z</w:t>
                      </w:r>
                    </w:p>
                  </w:txbxContent>
                </v:textbox>
              </v:shape>
            </v:group>
            <v:group id="Group 987" o:spid="_x0000_s1076" style="position:absolute;left:2279;top:11582;width:4119;height:2845" coordorigin="1040,12275" coordsize="4119,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group id="Group 988" o:spid="_x0000_s1077" style="position:absolute;left:2019;top:12967;width:1828;height:1828" coordorigin="2019,12967" coordsize="1828,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oval id="Oval 989" o:spid="_x0000_s1078" style="position:absolute;left:2019;top:12967;width:1828;height:1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4wssEA&#10;AADcAAAADwAAAGRycy9kb3ducmV2LnhtbERPTUsDMRC9C/6HMIIXaRNFbdk2LVIRvO5ascdhM91d&#10;upksybTd9tebg+Dx8b6X69H36kQxdYEtPE4NKOI6uI4bC9uvj8kcVBJkh31gsnChBOvV7c0SCxfO&#10;XNKpkkblEE4FWmhFhkLrVLfkMU3DQJy5fYgeJcPYaBfxnMN9r5+MedUeO84NLQ60aak+VEdvobl+&#10;P28rfmf5MbMYyodQzmVn7f3d+LYAJTTKv/jP/eksvJi8Np/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uMLLBAAAA3AAAAA8AAAAAAAAAAAAAAAAAmAIAAGRycy9kb3du&#10;cmV2LnhtbFBLBQYAAAAABAAEAPUAAACGAwAAAAA=&#10;" fillcolor="#ddd"/>
                <v:oval id="Oval 990" o:spid="_x0000_s1079" style="position:absolute;left:2361;top:13310;width:1144;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sasQA&#10;AADcAAAADwAAAGRycy9kb3ducmV2LnhtbESPQWvCQBSE74X+h+UVvNWNDRFNXUUqgj300Kj3R/aZ&#10;BLNvQ/Y1xn/vFgo9DjPzDbPajK5VA/Wh8WxgNk1AEZfeNlwZOB33rwtQQZAttp7JwJ0CbNbPTyvM&#10;rb/xNw2FVCpCOORooBbpcq1DWZPDMPUdcfQuvncoUfaVtj3eIty1+i1J5tphw3Ghxo4+aiqvxY8z&#10;sKu2xXzQqWTpZXeQ7Hr++kxnxkxexu07KKFR/sN/7YM1kC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bGrEAAAA3AAAAA8AAAAAAAAAAAAAAAAAmAIAAGRycy9k&#10;b3ducmV2LnhtbFBLBQYAAAAABAAEAPUAAACJAwAAAAA=&#10;"/>
              </v:group>
              <v:shape id="AutoShape 991" o:spid="_x0000_s1080" type="#_x0000_t32" style="position:absolute;left:2948;top:12600;width:0;height:2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0Bsb0AAADcAAAADwAAAGRycy9kb3ducmV2LnhtbERPSwrCMBDdC94hjOBGNPUv1SgiCKK4&#10;8HOAoRnbajMpTdR6e7MQXD7ef7GqTSFeVLncsoJ+LwJBnFidc6rgetl2ZyCcR9ZYWCYFH3KwWjYb&#10;C4y1ffOJXmefihDCLkYFmfdlLKVLMjLoerYkDtzNVgZ9gFUqdYXvEG4KOYiiiTSYc2jIsKRNRsnj&#10;/DQK7jc/7eTDaDPm4+cy2vOUdXlQqt2q13MQnmr/F//cO61g3A/zw5lwBO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StAbG9AAAA3AAAAA8AAAAAAAAAAAAAAAAAoQIA&#10;AGRycy9kb3ducmV2LnhtbFBLBQYAAAAABAAEAPkAAACLAwAAAAA=&#10;">
                <v:stroke dashstyle="longDashDot" endarrow="block"/>
              </v:shape>
              <v:shape id="AutoShape 992" o:spid="_x0000_s1081" type="#_x0000_t32" style="position:absolute;left:1823;top:13849;width:23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9RzsYAAADcAAAADwAAAGRycy9kb3ducmV2LnhtbESPzWvCQBTE74L/w/IKvekmYkWiqxhB&#10;8NKDHwV7e82+fNjs25DdJul/3xWEHoeZ+Q2z3g6mFh21rrKsIJ5GIIgzqysuFFwvh8kShPPIGmvL&#10;pOCXHGw349EaE217PlF39oUIEHYJKii9bxIpXVaSQTe1DXHwctsa9EG2hdQt9gFuajmLooU0WHFY&#10;KLGhfUnZ9/nHKHhP/Wd+nKf3a9q5+cfXrT/lbqfU68uwW4HwNPj/8LN91Are4hge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PUc7GAAAA3AAAAA8AAAAAAAAA&#10;AAAAAAAAoQIAAGRycy9kb3ducmV2LnhtbFBLBQYAAAAABAAEAPkAAACUAwAAAAA=&#10;">
                <v:stroke dashstyle="longDashDot" endarrow="block"/>
              </v:shape>
              <v:shape id="Text Box 993" o:spid="_x0000_s1082" type="#_x0000_t202" style="position:absolute;left:1040;top:14075;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X78UA&#10;AADcAAAADwAAAGRycy9kb3ducmV2LnhtbESPQWsCMRSE74L/IbxCb5poUcvWKGIpVBCltr0/Nq+7&#10;W5OX7Sau6783gtDjMDPfMPNl56xoqQmVZw2joQJBnHtTcaHh6/Nt8AwiRGSD1jNpuFCA5aLfm2Nm&#10;/Jk/qD3EQiQIhww1lDHWmZQhL8lhGPqaOHk/vnEYk2wKaRo8J7izcqzUVDqsOC2UWNO6pPx4ODkN&#10;JzubbP6m7VYd9/J7tru8Rrv71frxoVu9gIjUxf/wvf1uNDypE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pfvxQAAANwAAAAPAAAAAAAAAAAAAAAAAJgCAABkcnMv&#10;ZG93bnJldi54bWxQSwUGAAAAAAQABAD1AAAAigMAAAAA&#10;" fillcolor="#ddd" stroked="f" strokecolor="gray [1629]">
                <v:textbox>
                  <w:txbxContent>
                    <w:p w:rsidR="000A0189" w:rsidRPr="002A7F17" w:rsidRDefault="000A0189" w:rsidP="00810E86">
                      <w:pPr>
                        <w:rPr>
                          <w:rFonts w:ascii="Arial" w:hAnsi="Arial" w:cs="Arial"/>
                          <w:b/>
                          <w:i/>
                          <w:sz w:val="32"/>
                          <w:szCs w:val="32"/>
                          <w:lang w:val="en-US"/>
                        </w:rPr>
                      </w:pPr>
                      <w:r>
                        <w:rPr>
                          <w:rFonts w:ascii="Arial" w:hAnsi="Arial" w:cs="Arial"/>
                          <w:b/>
                          <w:i/>
                          <w:sz w:val="32"/>
                          <w:szCs w:val="32"/>
                        </w:rPr>
                        <w:t>б</w:t>
                      </w:r>
                      <w:r>
                        <w:rPr>
                          <w:rFonts w:ascii="Arial" w:hAnsi="Arial" w:cs="Arial"/>
                          <w:b/>
                          <w:i/>
                          <w:sz w:val="32"/>
                          <w:szCs w:val="32"/>
                          <w:lang w:val="en-US"/>
                        </w:rPr>
                        <w:t>)</w:t>
                      </w:r>
                    </w:p>
                  </w:txbxContent>
                </v:textbox>
              </v:shape>
              <v:shape id="AutoShape 994" o:spid="_x0000_s1083" type="#_x0000_t32" style="position:absolute;left:2948;top:12967;width:21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995" o:spid="_x0000_s1084" type="#_x0000_t32" style="position:absolute;left:2963;top:14767;width:21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996" o:spid="_x0000_s1085" type="#_x0000_t32" style="position:absolute;left:4915;top:12995;width:0;height:1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t2MQAAADcAAAADwAAAGRycy9kb3ducmV2LnhtbESP3WrCQBSE7wu+w3KE3tWNtkSJriKC&#10;Uigt+PMAx+wxiWbPhpw1pm/fLRR6OczMN8xi1btaddRK5dnAeJSAIs69rbgwcDpuX2agJCBbrD2T&#10;gW8SWC0HTwvMrH/wnrpDKFSEsGRooAyhybSWvCSHMvINcfQuvnUYomwLbVt8RLir9SRJUu2w4rhQ&#10;YkObkvLb4e4M8Kd0H1/FOr3s7Pkkm6nU6TU35nnYr+egAvXhP/zXfrcGXpM3+D0Tj4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q3YxAAAANwAAAAPAAAAAAAAAAAA&#10;AAAAAKECAABkcnMvZG93bnJldi54bWxQSwUGAAAAAAQABAD5AAAAkgMAAAAA&#10;">
                <v:stroke startarrow="open" endarrow="open"/>
              </v:shape>
              <v:shape id="AutoShape 997" o:spid="_x0000_s1086" type="#_x0000_t32" style="position:absolute;left:2993;top:13310;width:15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998" o:spid="_x0000_s1087" type="#_x0000_t32" style="position:absolute;left:2948;top:14454;width:15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999" o:spid="_x0000_s1088" type="#_x0000_t32" style="position:absolute;left:4388;top:13310;width:0;height:11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t88IAAADcAAAADwAAAGRycy9kb3ducmV2LnhtbESPQYvCMBSE7wv+h/AEb2uqgitdo0hB&#10;UNTDVvf+aN62XZuX0sS2/nsjCB6HmfmGWa57U4mWGldaVjAZRyCIM6tLzhVcztvPBQjnkTVWlknB&#10;nRysV4OPJcbadvxDbepzESDsYlRQeF/HUrqsIINubGvi4P3ZxqAPssmlbrALcFPJaRTNpcGSw0KB&#10;NSUFZdf0ZhQks/aIv2mStJNuTqeDx/5/j0qNhv3mG4Sn3r/Dr/ZOK5hFX/A8E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It88IAAADcAAAADwAAAAAAAAAAAAAA&#10;AAChAgAAZHJzL2Rvd25yZXYueG1sUEsFBgAAAAAEAAQA+QAAAJADAAAAAA==&#10;">
                <v:stroke startarrow="open" endarrow="open"/>
              </v:shape>
              <v:shape id="Text Box 1000" o:spid="_x0000_s1089" type="#_x0000_t202" style="position:absolute;left:4376;top:13595;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P+MIA&#10;AADcAAAADwAAAGRycy9kb3ducmV2LnhtbERPTWvCQBC9F/wPywi9lGZTBQnRVUQstKBC03ofs9Mk&#10;NjsbsltN/33nIHh8vO/FanCtulAfGs8GXpIUFHHpbcOVga/P1+cMVIjIFlvPZOCPAqyWo4cF5tZf&#10;+YMuRayUhHDI0UAdY5drHcqaHIbEd8TCffveYRTYV9r2eJVw1+pJms60w4alocaONjWVP8Wvk97t&#10;kHXH025zfi+eTufJgZt9xsY8jof1HFSkId7FN/ebNTBNZa2ckS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U/4wgAAANwAAAAPAAAAAAAAAAAAAAAAAJgCAABkcnMvZG93&#10;bnJldi54bWxQSwUGAAAAAAQABAD1AAAAhwMAAAAA&#10;" stroked="f">
                <v:fill opacity="0"/>
                <v:textbox>
                  <w:txbxContent>
                    <w:p w:rsidR="000A0189" w:rsidRPr="00EF359D" w:rsidRDefault="000A0189" w:rsidP="00810E86">
                      <w:pPr>
                        <w:jc w:val="center"/>
                        <w:rPr>
                          <w:rFonts w:ascii="Arial" w:hAnsi="Arial" w:cs="Arial"/>
                          <w:b/>
                          <w:i/>
                          <w:sz w:val="32"/>
                          <w:szCs w:val="32"/>
                          <w:lang w:val="en-US"/>
                        </w:rPr>
                      </w:pPr>
                      <w:r>
                        <w:rPr>
                          <w:rFonts w:ascii="Arial" w:hAnsi="Arial" w:cs="Arial"/>
                          <w:b/>
                          <w:i/>
                          <w:sz w:val="32"/>
                          <w:szCs w:val="32"/>
                          <w:lang w:val="en-US"/>
                        </w:rPr>
                        <w:t>D</w:t>
                      </w:r>
                    </w:p>
                  </w:txbxContent>
                </v:textbox>
              </v:shape>
              <v:shape id="Text Box 1001" o:spid="_x0000_s1090" type="#_x0000_t202" style="position:absolute;left:3826;top:13818;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qY8UA&#10;AADcAAAADwAAAGRycy9kb3ducmV2LnhtbESPW2vCQBCF3wv+h2UKfSm60YKk0Y2ItNBCFUz1fZKd&#10;5mJ2NmS3mv77riD4eDiXj7NcDaYVZ+pdbVnBdBKBIC6srrlUcPh+H8cgnEfW2FomBX/kYJWOHpaY&#10;aHvhPZ0zX4owwi5BBZX3XSKlKyoy6Ca2Iw7ej+0N+iD7UuoeL2HctHIWRXNpsOZAqLCjTUXFKfs1&#10;gfs2xN0x/9o0n9lz3sx2XG9jVurpcVgvQHga/D18a39oBS/RK1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epjxQAAANwAAAAPAAAAAAAAAAAAAAAAAJgCAABkcnMv&#10;ZG93bnJldi54bWxQSwUGAAAAAAQABAD1AAAAigMAAAAA&#10;" stroked="f">
                <v:fill opacity="0"/>
                <v:textbox>
                  <w:txbxContent>
                    <w:p w:rsidR="000A0189" w:rsidRPr="00EF359D" w:rsidRDefault="000A0189" w:rsidP="00810E86">
                      <w:pPr>
                        <w:jc w:val="center"/>
                        <w:rPr>
                          <w:rFonts w:ascii="Arial" w:hAnsi="Arial" w:cs="Arial"/>
                          <w:b/>
                          <w:i/>
                          <w:sz w:val="32"/>
                          <w:szCs w:val="32"/>
                          <w:lang w:val="en-US"/>
                        </w:rPr>
                      </w:pPr>
                      <w:proofErr w:type="gramStart"/>
                      <w:r>
                        <w:rPr>
                          <w:rFonts w:ascii="Arial" w:hAnsi="Arial" w:cs="Arial"/>
                          <w:b/>
                          <w:i/>
                          <w:sz w:val="32"/>
                          <w:szCs w:val="32"/>
                          <w:lang w:val="en-US"/>
                        </w:rPr>
                        <w:t>d</w:t>
                      </w:r>
                      <w:proofErr w:type="gramEnd"/>
                    </w:p>
                  </w:txbxContent>
                </v:textbox>
              </v:shape>
              <v:shape id="Text Box 1002" o:spid="_x0000_s1091" type="#_x0000_t202" style="position:absolute;left:3731;top:13310;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I8IA&#10;AADcAAAADwAAAGRycy9kb3ducmV2LnhtbERPTWvCQBC9C/6HZYReRDdakJC6SpEWWqhCo97H7DSJ&#10;zc6G7Fbjv3cOQo+P971c965RF+pC7dnAbJqAIi68rbk0cNi/T1JQISJbbDyTgRsFWK+GgyVm1l/5&#10;my55LJWEcMjQQBVjm2kdioochqlviYX78Z3DKLArte3wKuGu0fMkWWiHNUtDhS1tKip+8z8nvW99&#10;2h5PX5vzZz4+nec7rrcpG/M06l9fQEXq47/44f6wBp5nMl/OyB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UjwgAAANwAAAAPAAAAAAAAAAAAAAAAAJgCAABkcnMvZG93&#10;bnJldi54bWxQSwUGAAAAAAQABAD1AAAAhwMAAAAA&#10;" stroked="f">
                <v:fill opacity="0"/>
                <v:textbox>
                  <w:txbxContent>
                    <w:p w:rsidR="000A0189" w:rsidRPr="00EF359D" w:rsidRDefault="000A0189" w:rsidP="00810E86">
                      <w:pPr>
                        <w:jc w:val="center"/>
                        <w:rPr>
                          <w:rFonts w:ascii="Arial" w:hAnsi="Arial" w:cs="Arial"/>
                          <w:b/>
                          <w:i/>
                          <w:sz w:val="32"/>
                          <w:szCs w:val="32"/>
                          <w:lang w:val="en-US"/>
                        </w:rPr>
                      </w:pPr>
                      <w:r>
                        <w:rPr>
                          <w:rFonts w:ascii="Arial" w:hAnsi="Arial" w:cs="Arial"/>
                          <w:b/>
                          <w:i/>
                          <w:sz w:val="32"/>
                          <w:szCs w:val="32"/>
                          <w:lang w:val="en-US"/>
                        </w:rPr>
                        <w:t>Z</w:t>
                      </w:r>
                    </w:p>
                  </w:txbxContent>
                </v:textbox>
              </v:shape>
              <v:shape id="Text Box 1003" o:spid="_x0000_s1092" type="#_x0000_t202" style="position:absolute;left:2309;top:12346;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wuMQA&#10;AADcAAAADwAAAGRycy9kb3ducmV2LnhtbESPW2vCQBCF3wX/wzIFX6RuYqGE6ColKCjYgrG+j9lp&#10;Ls3Ohuyq6b/vFgo+Hs7l4yzXg2nFjXpXW1YQzyIQxIXVNZcKPk/b5wSE88gaW8uk4IccrFfj0RJT&#10;be98pFvuSxFG2KWooPK+S6V0RUUG3cx2xMH7sr1BH2RfSt3jPYybVs6j6FUarDkQKuwoq6j4zq8m&#10;cDdD0p0vh6zZ59NLM//g+j1hpSZPw9sChKfBP8L/7Z1W8BL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cLjEAAAA3AAAAA8AAAAAAAAAAAAAAAAAmAIAAGRycy9k&#10;b3ducmV2LnhtbFBLBQYAAAAABAAEAPUAAACJAwAAAAA=&#10;" stroked="f">
                <v:fill opacity="0"/>
                <v:textbox>
                  <w:txbxContent>
                    <w:p w:rsidR="000A0189" w:rsidRPr="00EF359D" w:rsidRDefault="000A0189" w:rsidP="00810E86">
                      <w:pPr>
                        <w:jc w:val="center"/>
                        <w:rPr>
                          <w:rFonts w:ascii="Arial" w:hAnsi="Arial" w:cs="Arial"/>
                          <w:b/>
                          <w:i/>
                          <w:sz w:val="32"/>
                          <w:szCs w:val="32"/>
                          <w:lang w:val="en-US"/>
                        </w:rPr>
                      </w:pPr>
                      <w:r>
                        <w:rPr>
                          <w:rFonts w:ascii="Arial" w:hAnsi="Arial" w:cs="Arial"/>
                          <w:b/>
                          <w:i/>
                          <w:sz w:val="32"/>
                          <w:szCs w:val="32"/>
                          <w:lang w:val="en-US"/>
                        </w:rPr>
                        <w:t>Y</w:t>
                      </w:r>
                    </w:p>
                  </w:txbxContent>
                </v:textbox>
              </v:shape>
              <v:shape id="Text Box 1004" o:spid="_x0000_s1093" type="#_x0000_t202" style="position:absolute;left:3571;top:12275;width:1588;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uz8QA&#10;AADcAAAADwAAAGRycy9kb3ducmV2LnhtbESPW2vCQBCF3wX/wzKFvohuTKGE6ColKFhoC0Z9H7Nj&#10;LmZnQ3ar6b/vFgo+Hs7l4yzXg2nFjXpXW1Ywn0UgiAuray4VHA/baQLCeWSNrWVS8EMO1qvxaImp&#10;tnfe0y33pQgj7FJUUHnfpVK6oiKDbmY74uBdbG/QB9mXUvd4D+OmlXEUvUqDNQdChR1lFRXX/NsE&#10;7mZIutP5I2ve88m5ib+4/kxYqeen4W0BwtPgH+H/9k4reJn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7s/EAAAA3AAAAA8AAAAAAAAAAAAAAAAAmAIAAGRycy9k&#10;b3ducmV2LnhtbFBLBQYAAAAABAAEAPUAAACJAwAAAAA=&#10;" stroked="f">
                <v:fill opacity="0"/>
                <v:textbox>
                  <w:txbxContent>
                    <w:p w:rsidR="000A0189" w:rsidRPr="00EF359D" w:rsidRDefault="000A0189" w:rsidP="00810E86">
                      <w:pPr>
                        <w:jc w:val="center"/>
                        <w:rPr>
                          <w:rFonts w:ascii="Arial" w:hAnsi="Arial" w:cs="Arial"/>
                          <w:b/>
                          <w:i/>
                          <w:sz w:val="32"/>
                          <w:szCs w:val="32"/>
                          <w:lang w:val="en-US"/>
                        </w:rPr>
                      </w:pPr>
                      <w:r w:rsidRPr="00EF359D">
                        <w:rPr>
                          <w:rFonts w:ascii="Arial" w:hAnsi="Arial" w:cs="Arial"/>
                          <w:b/>
                          <w:i/>
                          <w:sz w:val="32"/>
                          <w:szCs w:val="32"/>
                          <w:highlight w:val="lightGray"/>
                          <w:lang w:val="en-US"/>
                        </w:rPr>
                        <w:t>k=d/D</w:t>
                      </w:r>
                    </w:p>
                  </w:txbxContent>
                </v:textbox>
              </v:shape>
            </v:group>
          </v:group>
        </w:pict>
      </w:r>
    </w:p>
    <w:p w:rsidR="00810E86" w:rsidRPr="00810E86" w:rsidRDefault="00810E86" w:rsidP="00810E86"/>
    <w:p w:rsidR="00810E86" w:rsidRPr="00810E86" w:rsidRDefault="00810E86" w:rsidP="00810E86"/>
    <w:p w:rsidR="00810E86" w:rsidRPr="00810E86" w:rsidRDefault="00810E86" w:rsidP="00810E86"/>
    <w:p w:rsidR="00810E86" w:rsidRPr="00810E86" w:rsidRDefault="00810E86" w:rsidP="00810E86"/>
    <w:p w:rsidR="00810E86" w:rsidRPr="00810E86" w:rsidRDefault="00810E86" w:rsidP="00810E86"/>
    <w:p w:rsidR="00810E86" w:rsidRPr="00810E86" w:rsidRDefault="00810E86" w:rsidP="00810E86"/>
    <w:p w:rsidR="00810E86" w:rsidRPr="00810E86" w:rsidRDefault="00810E86" w:rsidP="00810E86"/>
    <w:p w:rsidR="00810E86" w:rsidRDefault="00810E86" w:rsidP="00810E86"/>
    <w:p w:rsidR="005C69E2" w:rsidRDefault="00810E86" w:rsidP="00810E86">
      <w:pPr>
        <w:tabs>
          <w:tab w:val="left" w:pos="8661"/>
        </w:tabs>
      </w:pPr>
      <w:r>
        <w:tab/>
      </w:r>
    </w:p>
    <w:p w:rsidR="00810E86" w:rsidRPr="00C0297B" w:rsidRDefault="00810E86" w:rsidP="00810E86">
      <w:pPr>
        <w:jc w:val="center"/>
        <w:rPr>
          <w:rFonts w:ascii="Times New Roman" w:hAnsi="Times New Roman" w:cs="Times New Roman"/>
          <w:sz w:val="32"/>
          <w:szCs w:val="32"/>
        </w:rPr>
      </w:pPr>
      <w:r w:rsidRPr="00C0297B">
        <w:rPr>
          <w:rFonts w:ascii="Times New Roman" w:hAnsi="Times New Roman" w:cs="Times New Roman"/>
          <w:sz w:val="32"/>
          <w:szCs w:val="32"/>
        </w:rPr>
        <w:t xml:space="preserve">а) Схема </w:t>
      </w:r>
      <w:proofErr w:type="spellStart"/>
      <w:r w:rsidRPr="00C0297B">
        <w:rPr>
          <w:rFonts w:ascii="Times New Roman" w:hAnsi="Times New Roman" w:cs="Times New Roman"/>
          <w:sz w:val="32"/>
          <w:szCs w:val="32"/>
        </w:rPr>
        <w:t>нагружения</w:t>
      </w:r>
      <w:proofErr w:type="spellEnd"/>
      <w:r w:rsidRPr="00C0297B">
        <w:rPr>
          <w:rFonts w:ascii="Times New Roman" w:hAnsi="Times New Roman" w:cs="Times New Roman"/>
          <w:sz w:val="32"/>
          <w:szCs w:val="32"/>
        </w:rPr>
        <w:t xml:space="preserve"> вала; б) и в) – формы сечения.</w:t>
      </w:r>
    </w:p>
    <w:p w:rsidR="00810E86" w:rsidRDefault="00810E86" w:rsidP="00810E86">
      <w:pPr>
        <w:jc w:val="center"/>
        <w:rPr>
          <w:rFonts w:ascii="Times New Roman" w:hAnsi="Times New Roman" w:cs="Times New Roman"/>
          <w:sz w:val="32"/>
          <w:szCs w:val="32"/>
        </w:rPr>
      </w:pPr>
      <w:r w:rsidRPr="00C0297B">
        <w:rPr>
          <w:rFonts w:ascii="Times New Roman" w:hAnsi="Times New Roman" w:cs="Times New Roman"/>
          <w:sz w:val="32"/>
          <w:szCs w:val="32"/>
        </w:rPr>
        <w:t>Рисунок</w:t>
      </w:r>
      <w:r w:rsidR="00EE77AF">
        <w:rPr>
          <w:rFonts w:ascii="Times New Roman" w:hAnsi="Times New Roman" w:cs="Times New Roman"/>
          <w:sz w:val="32"/>
          <w:szCs w:val="32"/>
        </w:rPr>
        <w:t xml:space="preserve"> </w:t>
      </w:r>
      <w:r>
        <w:rPr>
          <w:rFonts w:ascii="Times New Roman" w:hAnsi="Times New Roman" w:cs="Times New Roman"/>
          <w:sz w:val="32"/>
          <w:szCs w:val="32"/>
        </w:rPr>
        <w:t>Г</w:t>
      </w:r>
    </w:p>
    <w:p w:rsidR="00810E86" w:rsidRDefault="00810E86">
      <w:r>
        <w:br w:type="page"/>
      </w:r>
    </w:p>
    <w:p w:rsidR="00810E86" w:rsidRPr="00AA6F3D" w:rsidRDefault="00810E86" w:rsidP="00810E86">
      <w:pPr>
        <w:pStyle w:val="1"/>
        <w:spacing w:before="0"/>
        <w:jc w:val="center"/>
        <w:rPr>
          <w:rFonts w:ascii="Times New Roman" w:eastAsia="Times New Roman" w:hAnsi="Times New Roman" w:cs="Times New Roman"/>
          <w:color w:val="auto"/>
          <w:kern w:val="32"/>
          <w:sz w:val="32"/>
          <w:szCs w:val="32"/>
        </w:rPr>
      </w:pPr>
      <w:bookmarkStart w:id="50" w:name="_Toc340513996"/>
      <w:r>
        <w:rPr>
          <w:rFonts w:ascii="Times New Roman" w:eastAsia="Times New Roman" w:hAnsi="Times New Roman" w:cs="Times New Roman"/>
          <w:color w:val="auto"/>
          <w:kern w:val="32"/>
          <w:sz w:val="32"/>
          <w:szCs w:val="32"/>
        </w:rPr>
        <w:lastRenderedPageBreak/>
        <w:t>ПРИЛОЖЕНИЕ</w:t>
      </w:r>
      <w:r w:rsidR="0053242E">
        <w:rPr>
          <w:rFonts w:ascii="Times New Roman" w:eastAsia="Times New Roman" w:hAnsi="Times New Roman" w:cs="Times New Roman"/>
          <w:color w:val="auto"/>
          <w:kern w:val="32"/>
          <w:sz w:val="32"/>
          <w:szCs w:val="32"/>
        </w:rPr>
        <w:t xml:space="preserve"> </w:t>
      </w:r>
      <w:r>
        <w:rPr>
          <w:rFonts w:ascii="Times New Roman" w:eastAsia="Times New Roman" w:hAnsi="Times New Roman" w:cs="Times New Roman"/>
          <w:color w:val="auto"/>
          <w:kern w:val="32"/>
          <w:sz w:val="32"/>
          <w:szCs w:val="32"/>
        </w:rPr>
        <w:t>Д</w:t>
      </w:r>
      <w:bookmarkEnd w:id="50"/>
    </w:p>
    <w:p w:rsidR="00810E86" w:rsidRPr="00D24669" w:rsidRDefault="00810E86" w:rsidP="00810E86">
      <w:pPr>
        <w:pStyle w:val="1"/>
        <w:spacing w:before="0"/>
        <w:jc w:val="center"/>
        <w:rPr>
          <w:rFonts w:ascii="Times New Roman" w:eastAsia="Times New Roman" w:hAnsi="Times New Roman" w:cs="Times New Roman"/>
          <w:color w:val="auto"/>
          <w:sz w:val="36"/>
          <w:szCs w:val="36"/>
        </w:rPr>
      </w:pPr>
      <w:bookmarkStart w:id="51" w:name="_Toc340513997"/>
      <w:r>
        <w:rPr>
          <w:rFonts w:ascii="Times New Roman" w:eastAsia="Times New Roman" w:hAnsi="Times New Roman" w:cs="Times New Roman"/>
          <w:color w:val="auto"/>
          <w:sz w:val="36"/>
          <w:szCs w:val="36"/>
        </w:rPr>
        <w:t>Варианты заданий для контрольной работы №4</w:t>
      </w:r>
      <w:bookmarkEnd w:id="51"/>
    </w:p>
    <w:p w:rsidR="00810E86" w:rsidRPr="00CF3429" w:rsidRDefault="00810E86" w:rsidP="00810E86">
      <w:pPr>
        <w:jc w:val="center"/>
        <w:rPr>
          <w:rFonts w:ascii="Times New Roman" w:hAnsi="Times New Roman" w:cs="Times New Roman"/>
          <w:sz w:val="32"/>
          <w:szCs w:val="32"/>
        </w:rPr>
      </w:pPr>
      <w:r>
        <w:rPr>
          <w:rFonts w:ascii="Times New Roman" w:hAnsi="Times New Roman" w:cs="Times New Roman"/>
          <w:sz w:val="32"/>
          <w:szCs w:val="32"/>
        </w:rPr>
        <w:t>Таблица</w:t>
      </w:r>
      <w:proofErr w:type="gramStart"/>
      <w:r>
        <w:rPr>
          <w:rFonts w:ascii="Times New Roman" w:hAnsi="Times New Roman" w:cs="Times New Roman"/>
          <w:sz w:val="32"/>
          <w:szCs w:val="32"/>
        </w:rPr>
        <w:t xml:space="preserve"> Д</w:t>
      </w:r>
      <w:proofErr w:type="gramEnd"/>
      <w:r>
        <w:rPr>
          <w:rFonts w:ascii="Times New Roman" w:hAnsi="Times New Roman" w:cs="Times New Roman"/>
          <w:sz w:val="32"/>
          <w:szCs w:val="32"/>
        </w:rPr>
        <w:t xml:space="preserve"> - </w:t>
      </w:r>
      <w:r w:rsidRPr="00CF3429">
        <w:rPr>
          <w:rFonts w:ascii="Times New Roman" w:hAnsi="Times New Roman" w:cs="Times New Roman"/>
          <w:sz w:val="32"/>
          <w:szCs w:val="32"/>
        </w:rPr>
        <w:t xml:space="preserve">Исходные данные к заданию № </w:t>
      </w:r>
      <w:r>
        <w:rPr>
          <w:rFonts w:ascii="Times New Roman" w:hAnsi="Times New Roman" w:cs="Times New Roman"/>
          <w:sz w:val="32"/>
          <w:szCs w:val="32"/>
        </w:rPr>
        <w:t>4</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812"/>
        <w:gridCol w:w="1323"/>
        <w:gridCol w:w="1040"/>
        <w:gridCol w:w="1321"/>
        <w:gridCol w:w="1027"/>
        <w:gridCol w:w="1027"/>
        <w:gridCol w:w="1021"/>
      </w:tblGrid>
      <w:tr w:rsidR="00810E86" w:rsidRPr="00D86722" w:rsidTr="00103381">
        <w:trPr>
          <w:trHeight w:val="600"/>
          <w:jc w:val="right"/>
        </w:trPr>
        <w:tc>
          <w:tcPr>
            <w:tcW w:w="1480" w:type="pct"/>
            <w:tcBorders>
              <w:top w:val="double" w:sz="4" w:space="0" w:color="auto"/>
              <w:bottom w:val="single" w:sz="6" w:space="0" w:color="auto"/>
            </w:tcBorders>
            <w:shd w:val="clear" w:color="auto" w:fill="auto"/>
            <w:vAlign w:val="center"/>
          </w:tcPr>
          <w:p w:rsidR="00810E86" w:rsidRPr="00D86722" w:rsidRDefault="00810E86" w:rsidP="00103381">
            <w:pPr>
              <w:jc w:val="center"/>
              <w:rPr>
                <w:rFonts w:ascii="Times New Roman" w:hAnsi="Times New Roman" w:cs="Times New Roman"/>
                <w:sz w:val="28"/>
                <w:szCs w:val="28"/>
              </w:rPr>
            </w:pPr>
            <w:r w:rsidRPr="00D86722">
              <w:rPr>
                <w:rFonts w:ascii="Times New Roman" w:hAnsi="Times New Roman" w:cs="Times New Roman"/>
                <w:sz w:val="28"/>
                <w:szCs w:val="28"/>
              </w:rPr>
              <w:t xml:space="preserve">Номер варианта </w:t>
            </w:r>
          </w:p>
        </w:tc>
        <w:tc>
          <w:tcPr>
            <w:tcW w:w="690" w:type="pct"/>
            <w:tcBorders>
              <w:top w:val="double" w:sz="4" w:space="0" w:color="auto"/>
              <w:bottom w:val="single" w:sz="6" w:space="0" w:color="auto"/>
            </w:tcBorders>
            <w:shd w:val="clear" w:color="auto" w:fill="auto"/>
            <w:noWrap/>
            <w:vAlign w:val="bottom"/>
          </w:tcPr>
          <w:p w:rsidR="00810E86" w:rsidRPr="00D86722" w:rsidRDefault="00810E86" w:rsidP="00103381">
            <w:pPr>
              <w:jc w:val="center"/>
              <w:rPr>
                <w:rFonts w:ascii="Times New Roman" w:hAnsi="Times New Roman" w:cs="Times New Roman"/>
                <w:b/>
                <w:bCs/>
                <w:i/>
                <w:iCs/>
                <w:sz w:val="28"/>
                <w:szCs w:val="28"/>
                <w:lang w:val="en-US"/>
              </w:rPr>
            </w:pPr>
            <w:r w:rsidRPr="00D86722">
              <w:rPr>
                <w:rFonts w:ascii="Times New Roman" w:hAnsi="Times New Roman" w:cs="Times New Roman"/>
                <w:b/>
                <w:bCs/>
                <w:i/>
                <w:iCs/>
                <w:sz w:val="28"/>
                <w:szCs w:val="28"/>
                <w:lang w:val="en-US"/>
              </w:rPr>
              <w:t>m</w:t>
            </w:r>
          </w:p>
        </w:tc>
        <w:tc>
          <w:tcPr>
            <w:tcW w:w="541" w:type="pct"/>
            <w:tcBorders>
              <w:top w:val="double" w:sz="4" w:space="0" w:color="auto"/>
              <w:bottom w:val="single" w:sz="6" w:space="0" w:color="auto"/>
            </w:tcBorders>
            <w:shd w:val="clear" w:color="auto" w:fill="auto"/>
            <w:noWrap/>
            <w:vAlign w:val="bottom"/>
          </w:tcPr>
          <w:p w:rsidR="00810E86" w:rsidRPr="00D86722" w:rsidRDefault="00810E86" w:rsidP="00103381">
            <w:pPr>
              <w:jc w:val="center"/>
              <w:rPr>
                <w:rFonts w:ascii="Times New Roman" w:hAnsi="Times New Roman" w:cs="Times New Roman"/>
                <w:b/>
                <w:bCs/>
                <w:i/>
                <w:iCs/>
                <w:sz w:val="28"/>
                <w:szCs w:val="28"/>
              </w:rPr>
            </w:pPr>
            <w:r w:rsidRPr="00D86722">
              <w:rPr>
                <w:rFonts w:ascii="Times New Roman" w:hAnsi="Times New Roman" w:cs="Times New Roman"/>
                <w:b/>
                <w:bCs/>
                <w:i/>
                <w:iCs/>
                <w:sz w:val="28"/>
                <w:szCs w:val="28"/>
                <w:lang w:val="en-US"/>
              </w:rPr>
              <w:t>F</w:t>
            </w:r>
          </w:p>
        </w:tc>
        <w:tc>
          <w:tcPr>
            <w:tcW w:w="690" w:type="pct"/>
            <w:tcBorders>
              <w:top w:val="double" w:sz="4" w:space="0" w:color="auto"/>
              <w:bottom w:val="single" w:sz="6" w:space="0" w:color="auto"/>
            </w:tcBorders>
            <w:shd w:val="clear" w:color="auto" w:fill="auto"/>
            <w:noWrap/>
            <w:vAlign w:val="bottom"/>
          </w:tcPr>
          <w:p w:rsidR="00810E86" w:rsidRPr="00D86722" w:rsidRDefault="00810E86" w:rsidP="00103381">
            <w:pPr>
              <w:jc w:val="center"/>
              <w:rPr>
                <w:rFonts w:ascii="Times New Roman" w:hAnsi="Times New Roman" w:cs="Times New Roman"/>
                <w:b/>
                <w:bCs/>
                <w:i/>
                <w:iCs/>
                <w:sz w:val="28"/>
                <w:szCs w:val="28"/>
              </w:rPr>
            </w:pPr>
            <w:r w:rsidRPr="00D86722">
              <w:rPr>
                <w:rFonts w:ascii="Times New Roman" w:hAnsi="Times New Roman" w:cs="Times New Roman"/>
                <w:b/>
                <w:bCs/>
                <w:i/>
                <w:iCs/>
                <w:sz w:val="28"/>
                <w:szCs w:val="28"/>
              </w:rPr>
              <w:t>q</w:t>
            </w:r>
          </w:p>
        </w:tc>
        <w:tc>
          <w:tcPr>
            <w:tcW w:w="534" w:type="pct"/>
            <w:vMerge w:val="restart"/>
            <w:tcBorders>
              <w:top w:val="double" w:sz="4" w:space="0" w:color="auto"/>
              <w:bottom w:val="single" w:sz="6" w:space="0" w:color="auto"/>
            </w:tcBorders>
            <w:shd w:val="clear" w:color="auto" w:fill="auto"/>
            <w:noWrap/>
            <w:vAlign w:val="center"/>
          </w:tcPr>
          <w:p w:rsidR="00810E86" w:rsidRPr="00D86722" w:rsidRDefault="00810E86" w:rsidP="00103381">
            <w:pPr>
              <w:jc w:val="center"/>
              <w:rPr>
                <w:rFonts w:ascii="Times New Roman" w:hAnsi="Times New Roman" w:cs="Times New Roman"/>
                <w:b/>
                <w:i/>
                <w:sz w:val="28"/>
                <w:szCs w:val="28"/>
              </w:rPr>
            </w:pPr>
            <w:r w:rsidRPr="00D86722">
              <w:rPr>
                <w:rFonts w:ascii="Times New Roman" w:hAnsi="Times New Roman" w:cs="Times New Roman"/>
                <w:b/>
                <w:i/>
                <w:sz w:val="28"/>
                <w:szCs w:val="28"/>
              </w:rPr>
              <w:t>a</w:t>
            </w:r>
          </w:p>
        </w:tc>
        <w:tc>
          <w:tcPr>
            <w:tcW w:w="534" w:type="pct"/>
            <w:vMerge w:val="restart"/>
            <w:tcBorders>
              <w:top w:val="double" w:sz="4" w:space="0" w:color="auto"/>
              <w:bottom w:val="single" w:sz="6" w:space="0" w:color="auto"/>
            </w:tcBorders>
            <w:shd w:val="clear" w:color="auto" w:fill="auto"/>
            <w:noWrap/>
            <w:vAlign w:val="center"/>
          </w:tcPr>
          <w:p w:rsidR="00810E86" w:rsidRPr="00D86722" w:rsidRDefault="00810E86" w:rsidP="00103381">
            <w:pPr>
              <w:jc w:val="center"/>
              <w:rPr>
                <w:rFonts w:ascii="Times New Roman" w:hAnsi="Times New Roman" w:cs="Times New Roman"/>
                <w:b/>
                <w:i/>
                <w:sz w:val="28"/>
                <w:szCs w:val="28"/>
              </w:rPr>
            </w:pPr>
            <w:r w:rsidRPr="00D86722">
              <w:rPr>
                <w:rFonts w:ascii="Times New Roman" w:hAnsi="Times New Roman" w:cs="Times New Roman"/>
                <w:b/>
                <w:i/>
                <w:sz w:val="28"/>
                <w:szCs w:val="28"/>
              </w:rPr>
              <w:t>b</w:t>
            </w:r>
          </w:p>
        </w:tc>
        <w:tc>
          <w:tcPr>
            <w:tcW w:w="531" w:type="pct"/>
            <w:vMerge w:val="restart"/>
            <w:tcBorders>
              <w:top w:val="double" w:sz="4" w:space="0" w:color="auto"/>
              <w:bottom w:val="single" w:sz="6" w:space="0" w:color="auto"/>
            </w:tcBorders>
            <w:shd w:val="clear" w:color="auto" w:fill="auto"/>
            <w:noWrap/>
            <w:vAlign w:val="center"/>
          </w:tcPr>
          <w:p w:rsidR="00810E86" w:rsidRPr="00D86722" w:rsidRDefault="00810E86" w:rsidP="00103381">
            <w:pPr>
              <w:jc w:val="center"/>
              <w:rPr>
                <w:rFonts w:ascii="Times New Roman" w:hAnsi="Times New Roman" w:cs="Times New Roman"/>
                <w:b/>
                <w:i/>
                <w:sz w:val="28"/>
                <w:szCs w:val="28"/>
              </w:rPr>
            </w:pPr>
            <w:r w:rsidRPr="00D86722">
              <w:rPr>
                <w:rFonts w:ascii="Times New Roman" w:hAnsi="Times New Roman" w:cs="Times New Roman"/>
                <w:b/>
                <w:i/>
                <w:sz w:val="28"/>
                <w:szCs w:val="28"/>
              </w:rPr>
              <w:t>c</w:t>
            </w:r>
          </w:p>
        </w:tc>
      </w:tr>
      <w:tr w:rsidR="00810E86" w:rsidRPr="00D86722" w:rsidTr="00103381">
        <w:trPr>
          <w:trHeight w:val="315"/>
          <w:jc w:val="right"/>
        </w:trPr>
        <w:tc>
          <w:tcPr>
            <w:tcW w:w="1480" w:type="pct"/>
            <w:tcBorders>
              <w:top w:val="single" w:sz="6" w:space="0" w:color="auto"/>
              <w:bottom w:val="single" w:sz="6" w:space="0" w:color="auto"/>
            </w:tcBorders>
            <w:shd w:val="clear" w:color="auto" w:fill="auto"/>
            <w:noWrap/>
            <w:vAlign w:val="bottom"/>
          </w:tcPr>
          <w:p w:rsidR="00810E86" w:rsidRPr="00D86722" w:rsidRDefault="00810E86" w:rsidP="00103381">
            <w:pPr>
              <w:rPr>
                <w:rFonts w:ascii="Times New Roman" w:hAnsi="Times New Roman" w:cs="Times New Roman"/>
                <w:sz w:val="28"/>
                <w:szCs w:val="28"/>
              </w:rPr>
            </w:pPr>
            <w:r w:rsidRPr="00D86722">
              <w:rPr>
                <w:rFonts w:ascii="Times New Roman" w:hAnsi="Times New Roman" w:cs="Times New Roman"/>
                <w:sz w:val="28"/>
                <w:szCs w:val="28"/>
              </w:rPr>
              <w:t>Размерность</w:t>
            </w:r>
          </w:p>
        </w:tc>
        <w:tc>
          <w:tcPr>
            <w:tcW w:w="690" w:type="pct"/>
            <w:tcBorders>
              <w:top w:val="single" w:sz="6" w:space="0" w:color="auto"/>
              <w:bottom w:val="single" w:sz="6" w:space="0" w:color="auto"/>
            </w:tcBorders>
            <w:shd w:val="clear" w:color="auto" w:fill="auto"/>
            <w:noWrap/>
            <w:vAlign w:val="bottom"/>
          </w:tcPr>
          <w:p w:rsidR="00810E86" w:rsidRPr="00862C4B" w:rsidRDefault="00810E86" w:rsidP="00103381">
            <w:pPr>
              <w:rPr>
                <w:rFonts w:ascii="Times New Roman" w:hAnsi="Times New Roman" w:cs="Times New Roman"/>
                <w:bCs/>
                <w:i/>
                <w:iCs/>
                <w:sz w:val="28"/>
                <w:szCs w:val="28"/>
              </w:rPr>
            </w:pPr>
            <w:r w:rsidRPr="00862C4B">
              <w:rPr>
                <w:rFonts w:ascii="Times New Roman" w:hAnsi="Times New Roman" w:cs="Times New Roman"/>
                <w:bCs/>
                <w:i/>
                <w:iCs/>
                <w:sz w:val="28"/>
                <w:szCs w:val="28"/>
              </w:rPr>
              <w:t>кН м</w:t>
            </w:r>
          </w:p>
        </w:tc>
        <w:tc>
          <w:tcPr>
            <w:tcW w:w="541" w:type="pct"/>
            <w:tcBorders>
              <w:top w:val="single" w:sz="6" w:space="0" w:color="auto"/>
              <w:bottom w:val="single" w:sz="6" w:space="0" w:color="auto"/>
            </w:tcBorders>
            <w:shd w:val="clear" w:color="auto" w:fill="auto"/>
            <w:noWrap/>
            <w:vAlign w:val="bottom"/>
          </w:tcPr>
          <w:p w:rsidR="00810E86" w:rsidRPr="00862C4B" w:rsidRDefault="00810E86" w:rsidP="00103381">
            <w:pPr>
              <w:rPr>
                <w:rFonts w:ascii="Times New Roman" w:hAnsi="Times New Roman" w:cs="Times New Roman"/>
                <w:bCs/>
                <w:i/>
                <w:iCs/>
                <w:sz w:val="28"/>
                <w:szCs w:val="28"/>
              </w:rPr>
            </w:pPr>
            <w:r w:rsidRPr="00862C4B">
              <w:rPr>
                <w:rFonts w:ascii="Times New Roman" w:hAnsi="Times New Roman" w:cs="Times New Roman"/>
                <w:bCs/>
                <w:i/>
                <w:iCs/>
                <w:sz w:val="28"/>
                <w:szCs w:val="28"/>
              </w:rPr>
              <w:t>кН</w:t>
            </w:r>
          </w:p>
        </w:tc>
        <w:tc>
          <w:tcPr>
            <w:tcW w:w="690" w:type="pct"/>
            <w:tcBorders>
              <w:top w:val="single" w:sz="6" w:space="0" w:color="auto"/>
              <w:bottom w:val="single" w:sz="6" w:space="0" w:color="auto"/>
            </w:tcBorders>
            <w:shd w:val="clear" w:color="auto" w:fill="auto"/>
            <w:noWrap/>
            <w:vAlign w:val="bottom"/>
          </w:tcPr>
          <w:p w:rsidR="00810E86" w:rsidRPr="00862C4B" w:rsidRDefault="00810E86" w:rsidP="00103381">
            <w:pPr>
              <w:rPr>
                <w:rFonts w:ascii="Times New Roman" w:hAnsi="Times New Roman" w:cs="Times New Roman"/>
                <w:bCs/>
                <w:i/>
                <w:iCs/>
                <w:sz w:val="28"/>
                <w:szCs w:val="28"/>
              </w:rPr>
            </w:pPr>
            <w:r w:rsidRPr="00862C4B">
              <w:rPr>
                <w:rFonts w:ascii="Times New Roman" w:hAnsi="Times New Roman" w:cs="Times New Roman"/>
                <w:bCs/>
                <w:i/>
                <w:iCs/>
                <w:sz w:val="28"/>
                <w:szCs w:val="28"/>
              </w:rPr>
              <w:t>кН/м</w:t>
            </w:r>
          </w:p>
        </w:tc>
        <w:tc>
          <w:tcPr>
            <w:tcW w:w="534" w:type="pct"/>
            <w:vMerge/>
            <w:tcBorders>
              <w:top w:val="single" w:sz="6" w:space="0" w:color="auto"/>
              <w:bottom w:val="single" w:sz="6" w:space="0" w:color="auto"/>
            </w:tcBorders>
            <w:shd w:val="clear" w:color="auto" w:fill="auto"/>
            <w:vAlign w:val="center"/>
          </w:tcPr>
          <w:p w:rsidR="00810E86" w:rsidRPr="00D86722" w:rsidRDefault="00810E86" w:rsidP="00103381">
            <w:pPr>
              <w:rPr>
                <w:rFonts w:ascii="Times New Roman" w:hAnsi="Times New Roman" w:cs="Times New Roman"/>
                <w:sz w:val="28"/>
                <w:szCs w:val="28"/>
              </w:rPr>
            </w:pPr>
          </w:p>
        </w:tc>
        <w:tc>
          <w:tcPr>
            <w:tcW w:w="534" w:type="pct"/>
            <w:vMerge/>
            <w:tcBorders>
              <w:top w:val="single" w:sz="6" w:space="0" w:color="auto"/>
              <w:bottom w:val="single" w:sz="6" w:space="0" w:color="auto"/>
            </w:tcBorders>
            <w:shd w:val="clear" w:color="auto" w:fill="auto"/>
            <w:vAlign w:val="center"/>
          </w:tcPr>
          <w:p w:rsidR="00810E86" w:rsidRPr="00D86722" w:rsidRDefault="00810E86" w:rsidP="00103381">
            <w:pPr>
              <w:rPr>
                <w:rFonts w:ascii="Times New Roman" w:hAnsi="Times New Roman" w:cs="Times New Roman"/>
                <w:sz w:val="28"/>
                <w:szCs w:val="28"/>
              </w:rPr>
            </w:pPr>
          </w:p>
        </w:tc>
        <w:tc>
          <w:tcPr>
            <w:tcW w:w="531" w:type="pct"/>
            <w:vMerge/>
            <w:tcBorders>
              <w:top w:val="single" w:sz="6" w:space="0" w:color="auto"/>
              <w:bottom w:val="single" w:sz="6" w:space="0" w:color="auto"/>
            </w:tcBorders>
            <w:shd w:val="clear" w:color="auto" w:fill="auto"/>
            <w:vAlign w:val="center"/>
          </w:tcPr>
          <w:p w:rsidR="00810E86" w:rsidRPr="00D86722" w:rsidRDefault="00810E86" w:rsidP="00103381">
            <w:pPr>
              <w:rPr>
                <w:rFonts w:ascii="Times New Roman" w:hAnsi="Times New Roman" w:cs="Times New Roman"/>
                <w:sz w:val="28"/>
                <w:szCs w:val="28"/>
              </w:rPr>
            </w:pPr>
          </w:p>
        </w:tc>
      </w:tr>
      <w:tr w:rsidR="00810E86" w:rsidRPr="00D86722" w:rsidTr="00103381">
        <w:trPr>
          <w:trHeight w:val="315"/>
          <w:jc w:val="right"/>
        </w:trPr>
        <w:tc>
          <w:tcPr>
            <w:tcW w:w="1480" w:type="pct"/>
            <w:tcBorders>
              <w:top w:val="single" w:sz="6" w:space="0" w:color="auto"/>
              <w:bottom w:val="double" w:sz="4" w:space="0" w:color="auto"/>
            </w:tcBorders>
            <w:shd w:val="clear" w:color="auto" w:fill="auto"/>
            <w:noWrap/>
            <w:vAlign w:val="bottom"/>
          </w:tcPr>
          <w:p w:rsidR="00810E86" w:rsidRPr="00D86722" w:rsidRDefault="00810E86" w:rsidP="00103381">
            <w:pPr>
              <w:rPr>
                <w:rFonts w:ascii="Times New Roman" w:hAnsi="Times New Roman" w:cs="Times New Roman"/>
                <w:sz w:val="28"/>
                <w:szCs w:val="28"/>
              </w:rPr>
            </w:pPr>
            <w:r w:rsidRPr="00D86722">
              <w:rPr>
                <w:rFonts w:ascii="Times New Roman" w:hAnsi="Times New Roman" w:cs="Times New Roman"/>
                <w:sz w:val="28"/>
                <w:szCs w:val="28"/>
              </w:rPr>
              <w:t>Значения</w:t>
            </w:r>
          </w:p>
        </w:tc>
        <w:tc>
          <w:tcPr>
            <w:tcW w:w="690" w:type="pct"/>
            <w:tcBorders>
              <w:top w:val="single" w:sz="6" w:space="0" w:color="auto"/>
              <w:bottom w:val="double" w:sz="4" w:space="0" w:color="auto"/>
            </w:tcBorders>
            <w:shd w:val="clear" w:color="auto" w:fill="C0C0C0"/>
            <w:noWrap/>
            <w:vAlign w:val="bottom"/>
          </w:tcPr>
          <w:p w:rsidR="00810E86" w:rsidRPr="0053242E" w:rsidRDefault="00810E86" w:rsidP="00103381">
            <w:pPr>
              <w:jc w:val="right"/>
              <w:rPr>
                <w:rFonts w:ascii="Times New Roman" w:hAnsi="Times New Roman" w:cs="Times New Roman"/>
                <w:b/>
                <w:i/>
                <w:sz w:val="28"/>
                <w:szCs w:val="28"/>
              </w:rPr>
            </w:pPr>
            <w:r w:rsidRPr="0053242E">
              <w:rPr>
                <w:rFonts w:ascii="Times New Roman" w:hAnsi="Times New Roman" w:cs="Times New Roman"/>
                <w:b/>
                <w:i/>
                <w:sz w:val="28"/>
                <w:szCs w:val="28"/>
              </w:rPr>
              <w:t>10</w:t>
            </w:r>
          </w:p>
        </w:tc>
        <w:tc>
          <w:tcPr>
            <w:tcW w:w="541" w:type="pct"/>
            <w:tcBorders>
              <w:top w:val="single" w:sz="6" w:space="0" w:color="auto"/>
              <w:bottom w:val="double" w:sz="4" w:space="0" w:color="auto"/>
            </w:tcBorders>
            <w:shd w:val="clear" w:color="auto" w:fill="C0C0C0"/>
            <w:noWrap/>
            <w:vAlign w:val="bottom"/>
          </w:tcPr>
          <w:p w:rsidR="00810E86" w:rsidRPr="0053242E" w:rsidRDefault="00810E86" w:rsidP="00103381">
            <w:pPr>
              <w:jc w:val="right"/>
              <w:rPr>
                <w:rFonts w:ascii="Times New Roman" w:hAnsi="Times New Roman" w:cs="Times New Roman"/>
                <w:b/>
                <w:i/>
                <w:sz w:val="28"/>
                <w:szCs w:val="28"/>
              </w:rPr>
            </w:pPr>
            <w:r w:rsidRPr="0053242E">
              <w:rPr>
                <w:rFonts w:ascii="Times New Roman" w:hAnsi="Times New Roman" w:cs="Times New Roman"/>
                <w:b/>
                <w:i/>
                <w:sz w:val="28"/>
                <w:szCs w:val="28"/>
              </w:rPr>
              <w:t>20</w:t>
            </w:r>
          </w:p>
        </w:tc>
        <w:tc>
          <w:tcPr>
            <w:tcW w:w="690" w:type="pct"/>
            <w:tcBorders>
              <w:top w:val="single" w:sz="6" w:space="0" w:color="auto"/>
              <w:bottom w:val="double" w:sz="4" w:space="0" w:color="auto"/>
            </w:tcBorders>
            <w:shd w:val="clear" w:color="auto" w:fill="C0C0C0"/>
            <w:noWrap/>
            <w:vAlign w:val="bottom"/>
          </w:tcPr>
          <w:p w:rsidR="00810E86" w:rsidRPr="0053242E" w:rsidRDefault="00810E86" w:rsidP="00103381">
            <w:pPr>
              <w:jc w:val="right"/>
              <w:rPr>
                <w:rFonts w:ascii="Times New Roman" w:hAnsi="Times New Roman" w:cs="Times New Roman"/>
                <w:b/>
                <w:i/>
                <w:sz w:val="28"/>
                <w:szCs w:val="28"/>
              </w:rPr>
            </w:pPr>
            <w:r w:rsidRPr="0053242E">
              <w:rPr>
                <w:rFonts w:ascii="Times New Roman" w:hAnsi="Times New Roman" w:cs="Times New Roman"/>
                <w:b/>
                <w:i/>
                <w:sz w:val="28"/>
                <w:szCs w:val="28"/>
              </w:rPr>
              <w:t>6</w:t>
            </w:r>
          </w:p>
        </w:tc>
        <w:tc>
          <w:tcPr>
            <w:tcW w:w="1599" w:type="pct"/>
            <w:gridSpan w:val="3"/>
            <w:tcBorders>
              <w:top w:val="single" w:sz="6" w:space="0" w:color="auto"/>
              <w:bottom w:val="double" w:sz="4" w:space="0" w:color="auto"/>
            </w:tcBorders>
            <w:shd w:val="clear" w:color="auto" w:fill="auto"/>
            <w:noWrap/>
            <w:vAlign w:val="bottom"/>
          </w:tcPr>
          <w:p w:rsidR="00810E86" w:rsidRPr="00D86722" w:rsidRDefault="00810E86" w:rsidP="00103381">
            <w:pPr>
              <w:jc w:val="center"/>
              <w:rPr>
                <w:rFonts w:ascii="Times New Roman" w:hAnsi="Times New Roman" w:cs="Times New Roman"/>
                <w:sz w:val="28"/>
                <w:szCs w:val="28"/>
              </w:rPr>
            </w:pPr>
            <w:r w:rsidRPr="00D86722">
              <w:rPr>
                <w:rFonts w:ascii="Times New Roman" w:hAnsi="Times New Roman" w:cs="Times New Roman"/>
                <w:sz w:val="28"/>
                <w:szCs w:val="28"/>
              </w:rPr>
              <w:t>м</w:t>
            </w:r>
          </w:p>
        </w:tc>
      </w:tr>
      <w:tr w:rsidR="00810E86" w:rsidRPr="00D86722" w:rsidTr="00103381">
        <w:trPr>
          <w:trHeight w:val="315"/>
          <w:jc w:val="right"/>
        </w:trPr>
        <w:tc>
          <w:tcPr>
            <w:tcW w:w="1480" w:type="pct"/>
            <w:tcBorders>
              <w:top w:val="double" w:sz="4" w:space="0" w:color="auto"/>
            </w:tcBorders>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0</w:t>
            </w:r>
          </w:p>
        </w:tc>
        <w:tc>
          <w:tcPr>
            <w:tcW w:w="690" w:type="pct"/>
            <w:tcBorders>
              <w:top w:val="double" w:sz="4" w:space="0" w:color="auto"/>
            </w:tcBorders>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2</w:t>
            </w:r>
          </w:p>
        </w:tc>
        <w:tc>
          <w:tcPr>
            <w:tcW w:w="541" w:type="pct"/>
            <w:tcBorders>
              <w:top w:val="double" w:sz="4" w:space="0" w:color="auto"/>
            </w:tcBorders>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1</w:t>
            </w:r>
            <w:proofErr w:type="gramEnd"/>
          </w:p>
        </w:tc>
        <w:tc>
          <w:tcPr>
            <w:tcW w:w="690" w:type="pct"/>
            <w:tcBorders>
              <w:top w:val="double" w:sz="4" w:space="0" w:color="auto"/>
            </w:tcBorders>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2</w:t>
            </w:r>
          </w:p>
        </w:tc>
        <w:tc>
          <w:tcPr>
            <w:tcW w:w="534" w:type="pct"/>
            <w:tcBorders>
              <w:top w:val="double" w:sz="4" w:space="0" w:color="auto"/>
            </w:tcBorders>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4" w:type="pct"/>
            <w:tcBorders>
              <w:top w:val="double" w:sz="4" w:space="0" w:color="auto"/>
            </w:tcBorders>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1,6</w:t>
            </w:r>
          </w:p>
        </w:tc>
        <w:tc>
          <w:tcPr>
            <w:tcW w:w="531" w:type="pct"/>
            <w:tcBorders>
              <w:top w:val="double" w:sz="4" w:space="0" w:color="auto"/>
            </w:tcBorders>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1,4</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1</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1</w:t>
            </w:r>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2</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1,8</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2</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1</w:t>
            </w:r>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2</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1,6</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1,4</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3</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2</w:t>
            </w:r>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1</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1,8</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4</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2</w:t>
            </w:r>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1</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1,6</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1,4</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5</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-М</w:t>
            </w:r>
            <w:proofErr w:type="gramStart"/>
            <w:r w:rsidRPr="00D86722">
              <w:rPr>
                <w:rFonts w:ascii="Times New Roman" w:hAnsi="Times New Roman" w:cs="Times New Roman"/>
                <w:i/>
                <w:iCs/>
                <w:sz w:val="28"/>
                <w:szCs w:val="28"/>
                <w:vertAlign w:val="subscript"/>
              </w:rPr>
              <w:t>1</w:t>
            </w:r>
            <w:proofErr w:type="gramEnd"/>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2</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1,8</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6</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1</w:t>
            </w:r>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2</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1,6</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1,4</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7</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-М</w:t>
            </w:r>
            <w:proofErr w:type="gramStart"/>
            <w:r w:rsidRPr="00D86722">
              <w:rPr>
                <w:rFonts w:ascii="Times New Roman" w:hAnsi="Times New Roman" w:cs="Times New Roman"/>
                <w:i/>
                <w:iCs/>
                <w:sz w:val="28"/>
                <w:szCs w:val="28"/>
                <w:vertAlign w:val="subscript"/>
              </w:rPr>
              <w:t>1</w:t>
            </w:r>
            <w:proofErr w:type="gramEnd"/>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2</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1,8</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8</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1</w:t>
            </w:r>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2</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1,6</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1,4</w:t>
            </w:r>
          </w:p>
        </w:tc>
      </w:tr>
      <w:tr w:rsidR="00810E86" w:rsidRPr="00D86722" w:rsidTr="00103381">
        <w:trPr>
          <w:trHeight w:val="315"/>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9</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-М</w:t>
            </w:r>
            <w:proofErr w:type="gramStart"/>
            <w:r w:rsidRPr="00D86722">
              <w:rPr>
                <w:rFonts w:ascii="Times New Roman" w:hAnsi="Times New Roman" w:cs="Times New Roman"/>
                <w:i/>
                <w:iCs/>
                <w:sz w:val="28"/>
                <w:szCs w:val="28"/>
                <w:vertAlign w:val="subscript"/>
              </w:rPr>
              <w:t>2</w:t>
            </w:r>
            <w:proofErr w:type="gramEnd"/>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1</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1" w:type="pct"/>
            <w:shd w:val="clear" w:color="auto" w:fill="auto"/>
            <w:noWrap/>
            <w:vAlign w:val="bottom"/>
          </w:tcPr>
          <w:p w:rsidR="00810E86" w:rsidRPr="00D86722" w:rsidRDefault="00810E86" w:rsidP="00103381">
            <w:pPr>
              <w:keepNext/>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1,8</w:t>
            </w:r>
          </w:p>
        </w:tc>
      </w:tr>
      <w:tr w:rsidR="00810E86" w:rsidRPr="00D86722" w:rsidTr="00103381">
        <w:trPr>
          <w:trHeight w:val="315"/>
          <w:jc w:val="right"/>
        </w:trPr>
        <w:tc>
          <w:tcPr>
            <w:tcW w:w="5000" w:type="pct"/>
            <w:gridSpan w:val="7"/>
            <w:shd w:val="clear" w:color="auto" w:fill="auto"/>
            <w:noWrap/>
            <w:vAlign w:val="bottom"/>
          </w:tcPr>
          <w:p w:rsidR="00810E86" w:rsidRPr="00D86722" w:rsidRDefault="00810E86" w:rsidP="00103381">
            <w:pPr>
              <w:keepNext/>
              <w:tabs>
                <w:tab w:val="left" w:pos="828"/>
              </w:tabs>
              <w:rPr>
                <w:rFonts w:ascii="Times New Roman" w:hAnsi="Times New Roman" w:cs="Times New Roman"/>
                <w:sz w:val="28"/>
                <w:szCs w:val="28"/>
              </w:rPr>
            </w:pPr>
            <w:r w:rsidRPr="004D77DD">
              <w:rPr>
                <w:rFonts w:ascii="Times New Roman" w:hAnsi="Times New Roman" w:cs="Times New Roman"/>
                <w:b/>
                <w:sz w:val="32"/>
                <w:szCs w:val="32"/>
              </w:rPr>
              <w:t>Примечание:</w:t>
            </w:r>
            <w:r w:rsidRPr="004D77DD">
              <w:rPr>
                <w:rFonts w:ascii="Times New Roman" w:hAnsi="Times New Roman" w:cs="Times New Roman"/>
                <w:sz w:val="32"/>
                <w:szCs w:val="32"/>
              </w:rPr>
              <w:t xml:space="preserve"> строка задания выбирается по первой цифре шифра задания</w:t>
            </w:r>
          </w:p>
        </w:tc>
      </w:tr>
    </w:tbl>
    <w:p w:rsidR="00810E86" w:rsidRDefault="00810E86" w:rsidP="00810E86">
      <w:pPr>
        <w:tabs>
          <w:tab w:val="left" w:pos="8661"/>
        </w:tabs>
      </w:pPr>
    </w:p>
    <w:p w:rsidR="00810E86" w:rsidRDefault="00810E86">
      <w:r>
        <w:br w:type="page"/>
      </w:r>
    </w:p>
    <w:p w:rsidR="00FD6703" w:rsidRDefault="00810E86" w:rsidP="00FD6703">
      <w:pPr>
        <w:keepNext/>
        <w:tabs>
          <w:tab w:val="left" w:pos="8661"/>
        </w:tabs>
        <w:jc w:val="center"/>
      </w:pPr>
      <w:r>
        <w:rPr>
          <w:noProof/>
        </w:rPr>
        <w:lastRenderedPageBreak/>
        <w:drawing>
          <wp:inline distT="0" distB="0" distL="0" distR="0">
            <wp:extent cx="4987722" cy="6918036"/>
            <wp:effectExtent l="19050" t="0" r="3378" b="0"/>
            <wp:docPr id="334"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04" cstate="print"/>
                    <a:srcRect/>
                    <a:stretch>
                      <a:fillRect/>
                    </a:stretch>
                  </pic:blipFill>
                  <pic:spPr bwMode="auto">
                    <a:xfrm>
                      <a:off x="0" y="0"/>
                      <a:ext cx="4987722" cy="6918036"/>
                    </a:xfrm>
                    <a:prstGeom prst="rect">
                      <a:avLst/>
                    </a:prstGeom>
                    <a:noFill/>
                    <a:ln w="9525">
                      <a:noFill/>
                      <a:miter lim="800000"/>
                      <a:headEnd/>
                      <a:tailEnd/>
                    </a:ln>
                  </pic:spPr>
                </pic:pic>
              </a:graphicData>
            </a:graphic>
          </wp:inline>
        </w:drawing>
      </w:r>
    </w:p>
    <w:p w:rsidR="00810E86" w:rsidRPr="00FD6703" w:rsidRDefault="00FD6703" w:rsidP="00FD6703">
      <w:pPr>
        <w:pStyle w:val="ab"/>
        <w:jc w:val="center"/>
        <w:rPr>
          <w:rFonts w:ascii="Times New Roman" w:hAnsi="Times New Roman" w:cs="Times New Roman"/>
          <w:b w:val="0"/>
          <w:color w:val="auto"/>
          <w:sz w:val="28"/>
          <w:szCs w:val="28"/>
        </w:rPr>
      </w:pPr>
      <w:r w:rsidRPr="00FD6703">
        <w:rPr>
          <w:rFonts w:ascii="Times New Roman" w:hAnsi="Times New Roman" w:cs="Times New Roman"/>
          <w:b w:val="0"/>
          <w:color w:val="auto"/>
          <w:sz w:val="28"/>
          <w:szCs w:val="28"/>
        </w:rPr>
        <w:t>Рисунок</w:t>
      </w:r>
      <w:proofErr w:type="gramStart"/>
      <w:r w:rsidRPr="00FD6703">
        <w:rPr>
          <w:rFonts w:ascii="Times New Roman" w:hAnsi="Times New Roman" w:cs="Times New Roman"/>
          <w:b w:val="0"/>
          <w:color w:val="auto"/>
          <w:sz w:val="28"/>
          <w:szCs w:val="28"/>
        </w:rPr>
        <w:t xml:space="preserve"> Д</w:t>
      </w:r>
      <w:proofErr w:type="gramEnd"/>
      <w:r w:rsidRPr="00FD6703">
        <w:rPr>
          <w:rFonts w:ascii="Times New Roman" w:hAnsi="Times New Roman" w:cs="Times New Roman"/>
          <w:b w:val="0"/>
          <w:color w:val="auto"/>
          <w:sz w:val="28"/>
          <w:szCs w:val="28"/>
        </w:rPr>
        <w:t xml:space="preserve"> - Схемы балок к контрольной ра</w:t>
      </w:r>
      <w:r>
        <w:rPr>
          <w:rFonts w:ascii="Times New Roman" w:hAnsi="Times New Roman" w:cs="Times New Roman"/>
          <w:b w:val="0"/>
          <w:color w:val="auto"/>
          <w:sz w:val="28"/>
          <w:szCs w:val="28"/>
        </w:rPr>
        <w:t>боте№4</w:t>
      </w:r>
    </w:p>
    <w:p w:rsidR="00810E86" w:rsidRDefault="00810E86" w:rsidP="00810E86">
      <w:pPr>
        <w:tabs>
          <w:tab w:val="left" w:pos="8661"/>
        </w:tabs>
      </w:pPr>
    </w:p>
    <w:p w:rsidR="00810E86" w:rsidRDefault="00810E86" w:rsidP="00810E86">
      <w:pPr>
        <w:tabs>
          <w:tab w:val="left" w:pos="8661"/>
        </w:tabs>
      </w:pPr>
    </w:p>
    <w:p w:rsidR="00FD6703" w:rsidRDefault="00D356B5" w:rsidP="00FD6703">
      <w:pPr>
        <w:keepNext/>
        <w:tabs>
          <w:tab w:val="left" w:pos="8661"/>
        </w:tabs>
        <w:jc w:val="center"/>
      </w:pPr>
      <w:r>
        <w:rPr>
          <w:noProof/>
        </w:rPr>
        <w:lastRenderedPageBreak/>
        <w:drawing>
          <wp:inline distT="0" distB="0" distL="0" distR="0">
            <wp:extent cx="5052499" cy="6607113"/>
            <wp:effectExtent l="19050" t="0" r="0" b="0"/>
            <wp:docPr id="335"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05" cstate="print"/>
                    <a:srcRect/>
                    <a:stretch>
                      <a:fillRect/>
                    </a:stretch>
                  </pic:blipFill>
                  <pic:spPr bwMode="auto">
                    <a:xfrm>
                      <a:off x="0" y="0"/>
                      <a:ext cx="5052499" cy="6607113"/>
                    </a:xfrm>
                    <a:prstGeom prst="rect">
                      <a:avLst/>
                    </a:prstGeom>
                    <a:noFill/>
                    <a:ln w="9525">
                      <a:noFill/>
                      <a:miter lim="800000"/>
                      <a:headEnd/>
                      <a:tailEnd/>
                    </a:ln>
                  </pic:spPr>
                </pic:pic>
              </a:graphicData>
            </a:graphic>
          </wp:inline>
        </w:drawing>
      </w:r>
    </w:p>
    <w:p w:rsidR="00810E86" w:rsidRDefault="00FD6703" w:rsidP="00FD6703">
      <w:pPr>
        <w:pStyle w:val="ab"/>
        <w:jc w:val="center"/>
        <w:rPr>
          <w:rFonts w:ascii="Times New Roman" w:hAnsi="Times New Roman" w:cs="Times New Roman"/>
          <w:b w:val="0"/>
          <w:color w:val="auto"/>
          <w:sz w:val="28"/>
          <w:szCs w:val="28"/>
        </w:rPr>
      </w:pPr>
      <w:r w:rsidRPr="00FD6703">
        <w:rPr>
          <w:rFonts w:ascii="Times New Roman" w:hAnsi="Times New Roman" w:cs="Times New Roman"/>
          <w:b w:val="0"/>
          <w:color w:val="auto"/>
          <w:sz w:val="28"/>
          <w:szCs w:val="28"/>
        </w:rPr>
        <w:t>Рисунок</w:t>
      </w:r>
      <w:proofErr w:type="gramStart"/>
      <w:r w:rsidRPr="00FD6703">
        <w:rPr>
          <w:rFonts w:ascii="Times New Roman" w:hAnsi="Times New Roman" w:cs="Times New Roman"/>
          <w:b w:val="0"/>
          <w:color w:val="auto"/>
          <w:sz w:val="28"/>
          <w:szCs w:val="28"/>
        </w:rPr>
        <w:t xml:space="preserve"> Д</w:t>
      </w:r>
      <w:proofErr w:type="gramEnd"/>
      <w:r w:rsidRPr="00FD6703">
        <w:rPr>
          <w:rFonts w:ascii="Times New Roman" w:hAnsi="Times New Roman" w:cs="Times New Roman"/>
          <w:b w:val="0"/>
          <w:color w:val="auto"/>
          <w:sz w:val="28"/>
          <w:szCs w:val="28"/>
        </w:rPr>
        <w:t xml:space="preserve"> - Схемы балок к контрольной ра</w:t>
      </w:r>
      <w:r>
        <w:rPr>
          <w:rFonts w:ascii="Times New Roman" w:hAnsi="Times New Roman" w:cs="Times New Roman"/>
          <w:b w:val="0"/>
          <w:color w:val="auto"/>
          <w:sz w:val="28"/>
          <w:szCs w:val="28"/>
        </w:rPr>
        <w:t>боте № 4 (продолжение)</w:t>
      </w:r>
    </w:p>
    <w:p w:rsidR="00FD6703" w:rsidRDefault="00FD6703">
      <w:r>
        <w:br w:type="page"/>
      </w:r>
    </w:p>
    <w:p w:rsidR="00FD6703" w:rsidRPr="00AA6F3D" w:rsidRDefault="00FD6703" w:rsidP="00FD6703">
      <w:pPr>
        <w:pStyle w:val="1"/>
        <w:spacing w:before="0"/>
        <w:jc w:val="center"/>
        <w:rPr>
          <w:rFonts w:ascii="Times New Roman" w:eastAsia="Times New Roman" w:hAnsi="Times New Roman" w:cs="Times New Roman"/>
          <w:color w:val="auto"/>
          <w:kern w:val="32"/>
          <w:sz w:val="32"/>
          <w:szCs w:val="32"/>
        </w:rPr>
      </w:pPr>
      <w:bookmarkStart w:id="52" w:name="_Toc340513998"/>
      <w:r>
        <w:rPr>
          <w:rFonts w:ascii="Times New Roman" w:eastAsia="Times New Roman" w:hAnsi="Times New Roman" w:cs="Times New Roman"/>
          <w:color w:val="auto"/>
          <w:kern w:val="32"/>
          <w:sz w:val="32"/>
          <w:szCs w:val="32"/>
        </w:rPr>
        <w:lastRenderedPageBreak/>
        <w:t>ПРИЛОЖЕНИЕ</w:t>
      </w:r>
      <w:r w:rsidR="0053242E">
        <w:rPr>
          <w:rFonts w:ascii="Times New Roman" w:eastAsia="Times New Roman" w:hAnsi="Times New Roman" w:cs="Times New Roman"/>
          <w:color w:val="auto"/>
          <w:kern w:val="32"/>
          <w:sz w:val="32"/>
          <w:szCs w:val="32"/>
        </w:rPr>
        <w:t xml:space="preserve"> </w:t>
      </w:r>
      <w:r>
        <w:rPr>
          <w:rFonts w:ascii="Times New Roman" w:eastAsia="Times New Roman" w:hAnsi="Times New Roman" w:cs="Times New Roman"/>
          <w:color w:val="auto"/>
          <w:kern w:val="32"/>
          <w:sz w:val="32"/>
          <w:szCs w:val="32"/>
        </w:rPr>
        <w:t>С</w:t>
      </w:r>
      <w:bookmarkEnd w:id="52"/>
    </w:p>
    <w:p w:rsidR="00FD6703" w:rsidRDefault="00FD6703" w:rsidP="00FD6703">
      <w:pPr>
        <w:pStyle w:val="1"/>
        <w:spacing w:before="0"/>
        <w:jc w:val="center"/>
        <w:rPr>
          <w:rFonts w:ascii="Times New Roman" w:eastAsia="Times New Roman" w:hAnsi="Times New Roman" w:cs="Times New Roman"/>
          <w:color w:val="auto"/>
          <w:sz w:val="36"/>
          <w:szCs w:val="36"/>
        </w:rPr>
      </w:pPr>
      <w:bookmarkStart w:id="53" w:name="_Toc340513999"/>
      <w:r>
        <w:rPr>
          <w:rFonts w:ascii="Times New Roman" w:eastAsia="Times New Roman" w:hAnsi="Times New Roman" w:cs="Times New Roman"/>
          <w:color w:val="auto"/>
          <w:sz w:val="36"/>
          <w:szCs w:val="36"/>
        </w:rPr>
        <w:t>Справочные данные для всех задач</w:t>
      </w:r>
      <w:bookmarkEnd w:id="53"/>
    </w:p>
    <w:p w:rsidR="00FD6703" w:rsidRPr="00CD61B8" w:rsidRDefault="00FD6703" w:rsidP="00FD6703">
      <w:pPr>
        <w:pStyle w:val="2"/>
        <w:rPr>
          <w:rFonts w:ascii="Times New Roman" w:hAnsi="Times New Roman" w:cs="Times New Roman"/>
          <w:color w:val="auto"/>
          <w:sz w:val="32"/>
          <w:szCs w:val="32"/>
        </w:rPr>
      </w:pPr>
      <w:bookmarkStart w:id="54" w:name="_Toc185005585"/>
      <w:bookmarkStart w:id="55" w:name="_Toc193099392"/>
      <w:bookmarkStart w:id="56" w:name="_Toc340514000"/>
      <w:r>
        <w:rPr>
          <w:rFonts w:ascii="Times New Roman" w:hAnsi="Times New Roman" w:cs="Times New Roman"/>
          <w:color w:val="auto"/>
          <w:sz w:val="32"/>
          <w:szCs w:val="32"/>
        </w:rPr>
        <w:t>С</w:t>
      </w:r>
      <w:r w:rsidRPr="00CD61B8">
        <w:rPr>
          <w:rFonts w:ascii="Times New Roman" w:hAnsi="Times New Roman" w:cs="Times New Roman"/>
          <w:color w:val="auto"/>
          <w:sz w:val="32"/>
          <w:szCs w:val="32"/>
        </w:rPr>
        <w:t>1</w:t>
      </w:r>
      <w:bookmarkStart w:id="57" w:name="_Toc185005586"/>
      <w:bookmarkEnd w:id="54"/>
      <w:r w:rsidRPr="00CD61B8">
        <w:rPr>
          <w:rFonts w:ascii="Times New Roman" w:hAnsi="Times New Roman" w:cs="Times New Roman"/>
          <w:color w:val="auto"/>
          <w:sz w:val="32"/>
          <w:szCs w:val="32"/>
        </w:rPr>
        <w:t>Механические свойства материалов</w:t>
      </w:r>
      <w:bookmarkEnd w:id="55"/>
      <w:bookmarkEnd w:id="56"/>
      <w:bookmarkEnd w:id="57"/>
    </w:p>
    <w:p w:rsidR="00FD6703" w:rsidRPr="006708EC" w:rsidRDefault="00FD6703" w:rsidP="00FD6703"/>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2324"/>
        <w:gridCol w:w="1212"/>
        <w:gridCol w:w="1338"/>
        <w:gridCol w:w="1084"/>
        <w:gridCol w:w="1492"/>
        <w:gridCol w:w="1060"/>
        <w:gridCol w:w="987"/>
      </w:tblGrid>
      <w:tr w:rsidR="00FD6703" w:rsidRPr="00CD61B8" w:rsidTr="00103381">
        <w:tc>
          <w:tcPr>
            <w:tcW w:w="1093"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Характеристики материала</w:t>
            </w:r>
          </w:p>
        </w:tc>
        <w:tc>
          <w:tcPr>
            <w:tcW w:w="729"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Сталь (ст.35)</w:t>
            </w:r>
          </w:p>
        </w:tc>
        <w:tc>
          <w:tcPr>
            <w:tcW w:w="662"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Сталь (30ХГСА)</w:t>
            </w:r>
          </w:p>
        </w:tc>
        <w:tc>
          <w:tcPr>
            <w:tcW w:w="662"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Бронза</w:t>
            </w:r>
          </w:p>
        </w:tc>
        <w:tc>
          <w:tcPr>
            <w:tcW w:w="728"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Алюминий</w:t>
            </w:r>
          </w:p>
        </w:tc>
        <w:tc>
          <w:tcPr>
            <w:tcW w:w="599"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Чугун</w:t>
            </w:r>
          </w:p>
        </w:tc>
        <w:tc>
          <w:tcPr>
            <w:tcW w:w="527"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Дерево</w:t>
            </w:r>
          </w:p>
        </w:tc>
      </w:tr>
      <w:tr w:rsidR="00FD6703" w:rsidRPr="00CD61B8" w:rsidTr="00103381">
        <w:tc>
          <w:tcPr>
            <w:tcW w:w="1093" w:type="pct"/>
            <w:tcBorders>
              <w:top w:val="double" w:sz="4" w:space="0" w:color="auto"/>
            </w:tcBorders>
          </w:tcPr>
          <w:p w:rsidR="00FD6703" w:rsidRPr="00CD61B8" w:rsidRDefault="00FD6703" w:rsidP="00103381">
            <w:pPr>
              <w:rPr>
                <w:rFonts w:ascii="Times New Roman" w:hAnsi="Times New Roman" w:cs="Times New Roman"/>
                <w:sz w:val="28"/>
                <w:szCs w:val="28"/>
              </w:rPr>
            </w:pPr>
            <w:r w:rsidRPr="00CD61B8">
              <w:rPr>
                <w:rFonts w:ascii="Times New Roman" w:hAnsi="Times New Roman" w:cs="Times New Roman"/>
                <w:sz w:val="28"/>
                <w:szCs w:val="28"/>
              </w:rPr>
              <w:t xml:space="preserve">Модуль упругости </w:t>
            </w:r>
            <w:r w:rsidRPr="00CD61B8">
              <w:rPr>
                <w:rFonts w:ascii="Times New Roman" w:hAnsi="Times New Roman" w:cs="Times New Roman"/>
                <w:i/>
                <w:sz w:val="28"/>
                <w:szCs w:val="28"/>
              </w:rPr>
              <w:t>E</w:t>
            </w:r>
            <w:r w:rsidRPr="00CD61B8">
              <w:rPr>
                <w:rFonts w:ascii="Times New Roman" w:hAnsi="Times New Roman" w:cs="Times New Roman"/>
                <w:sz w:val="28"/>
                <w:szCs w:val="28"/>
              </w:rPr>
              <w:t>, МПа</w:t>
            </w:r>
          </w:p>
        </w:tc>
        <w:tc>
          <w:tcPr>
            <w:tcW w:w="729" w:type="pct"/>
            <w:tcBorders>
              <w:top w:val="double" w:sz="4" w:space="0" w:color="auto"/>
            </w:tcBorders>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5</w:t>
            </w:r>
          </w:p>
        </w:tc>
        <w:tc>
          <w:tcPr>
            <w:tcW w:w="662" w:type="pct"/>
            <w:tcBorders>
              <w:top w:val="double" w:sz="4" w:space="0" w:color="auto"/>
            </w:tcBorders>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5</w:t>
            </w:r>
          </w:p>
        </w:tc>
        <w:tc>
          <w:tcPr>
            <w:tcW w:w="662" w:type="pct"/>
            <w:tcBorders>
              <w:top w:val="double" w:sz="4" w:space="0" w:color="auto"/>
            </w:tcBorders>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5</w:t>
            </w:r>
          </w:p>
        </w:tc>
        <w:tc>
          <w:tcPr>
            <w:tcW w:w="728" w:type="pct"/>
            <w:tcBorders>
              <w:top w:val="double" w:sz="4" w:space="0" w:color="auto"/>
            </w:tcBorders>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0,7</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5</w:t>
            </w:r>
          </w:p>
        </w:tc>
        <w:tc>
          <w:tcPr>
            <w:tcW w:w="599" w:type="pct"/>
            <w:tcBorders>
              <w:top w:val="double" w:sz="4" w:space="0" w:color="auto"/>
            </w:tcBorders>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1,2</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5</w:t>
            </w:r>
          </w:p>
        </w:tc>
        <w:tc>
          <w:tcPr>
            <w:tcW w:w="527" w:type="pct"/>
            <w:tcBorders>
              <w:top w:val="double" w:sz="4" w:space="0" w:color="auto"/>
            </w:tcBorders>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4</w:t>
            </w:r>
          </w:p>
        </w:tc>
      </w:tr>
      <w:tr w:rsidR="00FD6703" w:rsidRPr="00CD61B8" w:rsidTr="00103381">
        <w:tc>
          <w:tcPr>
            <w:tcW w:w="1093" w:type="pct"/>
          </w:tcPr>
          <w:p w:rsidR="00FD6703" w:rsidRPr="00CD61B8" w:rsidRDefault="00FD6703" w:rsidP="00103381">
            <w:pPr>
              <w:rPr>
                <w:rFonts w:ascii="Times New Roman" w:hAnsi="Times New Roman" w:cs="Times New Roman"/>
                <w:sz w:val="28"/>
                <w:szCs w:val="28"/>
              </w:rPr>
            </w:pPr>
            <w:r w:rsidRPr="00CD61B8">
              <w:rPr>
                <w:rFonts w:ascii="Times New Roman" w:hAnsi="Times New Roman" w:cs="Times New Roman"/>
                <w:sz w:val="28"/>
                <w:szCs w:val="28"/>
              </w:rPr>
              <w:t>Предел текучести</w:t>
            </w:r>
          </w:p>
          <w:p w:rsidR="00FD6703" w:rsidRPr="00CD61B8" w:rsidRDefault="00FD6703" w:rsidP="00103381">
            <w:pPr>
              <w:rPr>
                <w:rFonts w:ascii="Times New Roman" w:hAnsi="Times New Roman" w:cs="Times New Roman"/>
                <w:sz w:val="28"/>
                <w:szCs w:val="28"/>
              </w:rPr>
            </w:pPr>
            <w:r w:rsidRPr="00CD61B8">
              <w:rPr>
                <w:rFonts w:ascii="Times New Roman" w:hAnsi="Times New Roman" w:cs="Times New Roman"/>
                <w:sz w:val="28"/>
                <w:szCs w:val="28"/>
              </w:rPr>
              <w:sym w:font="Symbol" w:char="F073"/>
            </w:r>
            <w:r w:rsidRPr="00CD61B8">
              <w:rPr>
                <w:rFonts w:ascii="Times New Roman" w:hAnsi="Times New Roman" w:cs="Times New Roman"/>
                <w:sz w:val="28"/>
                <w:szCs w:val="28"/>
                <w:vertAlign w:val="subscript"/>
              </w:rPr>
              <w:t>т</w:t>
            </w:r>
            <w:r w:rsidRPr="00CD61B8">
              <w:rPr>
                <w:rFonts w:ascii="Times New Roman" w:hAnsi="Times New Roman" w:cs="Times New Roman"/>
                <w:sz w:val="28"/>
                <w:szCs w:val="28"/>
              </w:rPr>
              <w:t>, МПа</w:t>
            </w:r>
          </w:p>
        </w:tc>
        <w:tc>
          <w:tcPr>
            <w:tcW w:w="72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240</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850</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150</w:t>
            </w:r>
          </w:p>
        </w:tc>
        <w:tc>
          <w:tcPr>
            <w:tcW w:w="728"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210</w:t>
            </w:r>
          </w:p>
        </w:tc>
        <w:tc>
          <w:tcPr>
            <w:tcW w:w="59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w:t>
            </w:r>
          </w:p>
        </w:tc>
        <w:tc>
          <w:tcPr>
            <w:tcW w:w="527"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w:t>
            </w:r>
          </w:p>
        </w:tc>
      </w:tr>
      <w:tr w:rsidR="00FD6703" w:rsidRPr="00CD61B8" w:rsidTr="00103381">
        <w:tc>
          <w:tcPr>
            <w:tcW w:w="1093" w:type="pct"/>
          </w:tcPr>
          <w:p w:rsidR="00FD6703" w:rsidRPr="00CD61B8" w:rsidRDefault="00FD6703" w:rsidP="00103381">
            <w:pPr>
              <w:rPr>
                <w:rFonts w:ascii="Times New Roman" w:hAnsi="Times New Roman" w:cs="Times New Roman"/>
                <w:sz w:val="28"/>
                <w:szCs w:val="28"/>
              </w:rPr>
            </w:pPr>
            <w:r w:rsidRPr="00CD61B8">
              <w:rPr>
                <w:rFonts w:ascii="Times New Roman" w:hAnsi="Times New Roman" w:cs="Times New Roman"/>
                <w:sz w:val="28"/>
                <w:szCs w:val="28"/>
              </w:rPr>
              <w:t xml:space="preserve">Предел прочности на растяжение/ сжатие </w:t>
            </w:r>
            <w:r w:rsidRPr="00CD61B8">
              <w:rPr>
                <w:rFonts w:ascii="Times New Roman" w:hAnsi="Times New Roman" w:cs="Times New Roman"/>
                <w:sz w:val="28"/>
                <w:szCs w:val="28"/>
              </w:rPr>
              <w:sym w:font="Symbol" w:char="F073"/>
            </w:r>
            <w:r w:rsidRPr="00CD61B8">
              <w:rPr>
                <w:rFonts w:ascii="Times New Roman" w:hAnsi="Times New Roman" w:cs="Times New Roman"/>
                <w:sz w:val="28"/>
                <w:szCs w:val="28"/>
                <w:vertAlign w:val="subscript"/>
              </w:rPr>
              <w:t>в</w:t>
            </w:r>
            <w:r w:rsidRPr="00CD61B8">
              <w:rPr>
                <w:rFonts w:ascii="Times New Roman" w:hAnsi="Times New Roman" w:cs="Times New Roman"/>
                <w:sz w:val="28"/>
                <w:szCs w:val="28"/>
              </w:rPr>
              <w:t>,  МПа</w:t>
            </w:r>
          </w:p>
        </w:tc>
        <w:tc>
          <w:tcPr>
            <w:tcW w:w="72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360</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1100</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240</w:t>
            </w:r>
          </w:p>
        </w:tc>
        <w:tc>
          <w:tcPr>
            <w:tcW w:w="728"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300</w:t>
            </w:r>
          </w:p>
        </w:tc>
        <w:tc>
          <w:tcPr>
            <w:tcW w:w="59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180/600</w:t>
            </w:r>
          </w:p>
        </w:tc>
        <w:tc>
          <w:tcPr>
            <w:tcW w:w="527"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100/45</w:t>
            </w:r>
          </w:p>
        </w:tc>
      </w:tr>
      <w:tr w:rsidR="00FD6703" w:rsidRPr="00CD61B8" w:rsidTr="00103381">
        <w:tc>
          <w:tcPr>
            <w:tcW w:w="1093" w:type="pct"/>
          </w:tcPr>
          <w:p w:rsidR="00FD6703" w:rsidRPr="00CD61B8" w:rsidRDefault="00FD6703" w:rsidP="00103381">
            <w:pPr>
              <w:rPr>
                <w:rFonts w:ascii="Times New Roman" w:hAnsi="Times New Roman" w:cs="Times New Roman"/>
                <w:sz w:val="28"/>
                <w:szCs w:val="28"/>
              </w:rPr>
            </w:pPr>
            <w:r w:rsidRPr="00CD61B8">
              <w:rPr>
                <w:rFonts w:ascii="Times New Roman" w:hAnsi="Times New Roman" w:cs="Times New Roman"/>
                <w:sz w:val="28"/>
                <w:szCs w:val="28"/>
              </w:rPr>
              <w:t>Коэффициент Пуассона µ</w:t>
            </w:r>
          </w:p>
        </w:tc>
        <w:tc>
          <w:tcPr>
            <w:tcW w:w="72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0,25</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0,25</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0,34</w:t>
            </w:r>
          </w:p>
        </w:tc>
        <w:tc>
          <w:tcPr>
            <w:tcW w:w="728"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0,3</w:t>
            </w:r>
          </w:p>
        </w:tc>
        <w:tc>
          <w:tcPr>
            <w:tcW w:w="59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0,25</w:t>
            </w:r>
          </w:p>
        </w:tc>
        <w:tc>
          <w:tcPr>
            <w:tcW w:w="527"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0,45</w:t>
            </w:r>
          </w:p>
        </w:tc>
      </w:tr>
      <w:tr w:rsidR="00FD6703" w:rsidRPr="00CD61B8" w:rsidTr="00103381">
        <w:tc>
          <w:tcPr>
            <w:tcW w:w="1093" w:type="pct"/>
          </w:tcPr>
          <w:p w:rsidR="00FD6703" w:rsidRPr="00CD61B8" w:rsidRDefault="00FD6703" w:rsidP="00103381">
            <w:pPr>
              <w:rPr>
                <w:rFonts w:ascii="Times New Roman" w:hAnsi="Times New Roman" w:cs="Times New Roman"/>
                <w:sz w:val="28"/>
                <w:szCs w:val="28"/>
              </w:rPr>
            </w:pPr>
            <w:r w:rsidRPr="00CD61B8">
              <w:rPr>
                <w:rFonts w:ascii="Times New Roman" w:hAnsi="Times New Roman" w:cs="Times New Roman"/>
                <w:sz w:val="28"/>
                <w:szCs w:val="28"/>
              </w:rPr>
              <w:t xml:space="preserve">Коэффициент температурного расширения  </w:t>
            </w:r>
            <w:r w:rsidRPr="00CD61B8">
              <w:rPr>
                <w:rFonts w:ascii="Times New Roman" w:hAnsi="Times New Roman" w:cs="Times New Roman"/>
                <w:sz w:val="28"/>
                <w:szCs w:val="28"/>
              </w:rPr>
              <w:sym w:font="Symbol" w:char="F061"/>
            </w:r>
            <w:r w:rsidRPr="00CD61B8">
              <w:rPr>
                <w:rFonts w:ascii="Times New Roman" w:hAnsi="Times New Roman" w:cs="Times New Roman"/>
                <w:sz w:val="28"/>
                <w:szCs w:val="28"/>
              </w:rPr>
              <w:t>, 1/град</w:t>
            </w:r>
          </w:p>
        </w:tc>
        <w:tc>
          <w:tcPr>
            <w:tcW w:w="72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12</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-6</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12</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-6</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22</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-6</w:t>
            </w:r>
          </w:p>
        </w:tc>
        <w:tc>
          <w:tcPr>
            <w:tcW w:w="728"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24</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-6</w:t>
            </w:r>
          </w:p>
        </w:tc>
        <w:tc>
          <w:tcPr>
            <w:tcW w:w="59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11</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-6</w:t>
            </w:r>
          </w:p>
        </w:tc>
        <w:tc>
          <w:tcPr>
            <w:tcW w:w="527"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4</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-6</w:t>
            </w:r>
          </w:p>
        </w:tc>
      </w:tr>
    </w:tbl>
    <w:p w:rsidR="00FD6703" w:rsidRPr="00CD61B8" w:rsidRDefault="00FD6703" w:rsidP="00FD6703">
      <w:pPr>
        <w:spacing w:after="0" w:line="240" w:lineRule="auto"/>
        <w:ind w:firstLine="709"/>
        <w:jc w:val="both"/>
        <w:rPr>
          <w:rFonts w:ascii="Times New Roman" w:hAnsi="Times New Roman" w:cs="Times New Roman"/>
          <w:sz w:val="32"/>
          <w:szCs w:val="32"/>
        </w:rPr>
      </w:pPr>
      <w:r w:rsidRPr="00CD61B8">
        <w:rPr>
          <w:rFonts w:ascii="Times New Roman" w:hAnsi="Times New Roman" w:cs="Times New Roman"/>
          <w:b/>
          <w:sz w:val="32"/>
          <w:szCs w:val="32"/>
        </w:rPr>
        <w:t xml:space="preserve">Примечание: </w:t>
      </w:r>
      <w:r w:rsidRPr="00CD61B8">
        <w:rPr>
          <w:rFonts w:ascii="Times New Roman" w:hAnsi="Times New Roman" w:cs="Times New Roman"/>
          <w:sz w:val="32"/>
          <w:szCs w:val="32"/>
        </w:rPr>
        <w:t xml:space="preserve">Модуль сдвига материала вычисляется по формуле </w:t>
      </w:r>
      <w:r w:rsidRPr="00CD61B8">
        <w:rPr>
          <w:rFonts w:ascii="Times New Roman" w:hAnsi="Times New Roman" w:cs="Times New Roman"/>
          <w:position w:val="-28"/>
          <w:sz w:val="32"/>
          <w:szCs w:val="32"/>
        </w:rPr>
        <w:object w:dxaOrig="1260" w:dyaOrig="660">
          <v:shape id="_x0000_i1228" type="#_x0000_t75" style="width:63pt;height:32.25pt" o:ole="">
            <v:imagedata r:id="rId506" o:title=""/>
          </v:shape>
          <o:OLEObject Type="Embed" ProgID="Equation.DSMT4" ShapeID="_x0000_i1228" DrawAspect="Content" ObjectID="_1477234727" r:id="rId507"/>
        </w:object>
      </w:r>
      <w:r w:rsidRPr="00CD61B8">
        <w:rPr>
          <w:rFonts w:ascii="Times New Roman" w:hAnsi="Times New Roman" w:cs="Times New Roman"/>
          <w:sz w:val="32"/>
          <w:szCs w:val="32"/>
        </w:rPr>
        <w:t xml:space="preserve">, для стали </w:t>
      </w:r>
      <w:r w:rsidRPr="00CD61B8">
        <w:rPr>
          <w:rFonts w:ascii="Times New Roman" w:hAnsi="Times New Roman" w:cs="Times New Roman"/>
          <w:position w:val="-6"/>
          <w:sz w:val="32"/>
          <w:szCs w:val="32"/>
        </w:rPr>
        <w:object w:dxaOrig="999" w:dyaOrig="320">
          <v:shape id="_x0000_i1229" type="#_x0000_t75" style="width:48.75pt;height:16.5pt" o:ole="">
            <v:imagedata r:id="rId508" o:title=""/>
          </v:shape>
          <o:OLEObject Type="Embed" ProgID="Equation.DSMT4" ShapeID="_x0000_i1229" DrawAspect="Content" ObjectID="_1477234728" r:id="rId509"/>
        </w:object>
      </w:r>
      <w:r w:rsidRPr="00CD61B8">
        <w:rPr>
          <w:rFonts w:ascii="Times New Roman" w:hAnsi="Times New Roman" w:cs="Times New Roman"/>
          <w:sz w:val="32"/>
          <w:szCs w:val="32"/>
        </w:rPr>
        <w:t>МПа.</w:t>
      </w:r>
    </w:p>
    <w:p w:rsidR="00FD6703" w:rsidRDefault="00FD6703" w:rsidP="00FD6703">
      <w:pPr>
        <w:rPr>
          <w:b/>
          <w:sz w:val="24"/>
          <w:szCs w:val="24"/>
        </w:rPr>
      </w:pPr>
    </w:p>
    <w:p w:rsidR="00FD6703" w:rsidRDefault="00FD6703" w:rsidP="00FD6703">
      <w:pPr>
        <w:pStyle w:val="2"/>
        <w:rPr>
          <w:rFonts w:ascii="Times New Roman" w:hAnsi="Times New Roman" w:cs="Times New Roman"/>
          <w:color w:val="auto"/>
          <w:sz w:val="32"/>
          <w:szCs w:val="32"/>
        </w:rPr>
      </w:pPr>
      <w:bookmarkStart w:id="58" w:name="_Toc185005587"/>
      <w:bookmarkStart w:id="59" w:name="_Toc193099393"/>
      <w:bookmarkStart w:id="60" w:name="_Toc340514001"/>
      <w:r>
        <w:rPr>
          <w:rFonts w:ascii="Times New Roman" w:hAnsi="Times New Roman" w:cs="Times New Roman"/>
          <w:color w:val="auto"/>
          <w:sz w:val="32"/>
          <w:szCs w:val="32"/>
        </w:rPr>
        <w:t>С</w:t>
      </w:r>
      <w:r w:rsidRPr="00CD61B8">
        <w:rPr>
          <w:rFonts w:ascii="Times New Roman" w:hAnsi="Times New Roman" w:cs="Times New Roman"/>
          <w:color w:val="auto"/>
          <w:sz w:val="32"/>
          <w:szCs w:val="32"/>
        </w:rPr>
        <w:t>2</w:t>
      </w:r>
      <w:bookmarkStart w:id="61" w:name="_Toc185005588"/>
      <w:bookmarkEnd w:id="58"/>
      <w:r w:rsidRPr="00CD61B8">
        <w:rPr>
          <w:rFonts w:ascii="Times New Roman" w:hAnsi="Times New Roman" w:cs="Times New Roman"/>
          <w:color w:val="auto"/>
          <w:sz w:val="32"/>
          <w:szCs w:val="32"/>
        </w:rPr>
        <w:t>Рекомендации по выбору запасов прочности</w:t>
      </w:r>
      <w:bookmarkEnd w:id="59"/>
      <w:bookmarkEnd w:id="60"/>
      <w:bookmarkEnd w:id="61"/>
    </w:p>
    <w:p w:rsidR="00FD6703" w:rsidRPr="00562B63" w:rsidRDefault="00FD6703" w:rsidP="00FD6703"/>
    <w:p w:rsidR="00FD6703" w:rsidRPr="00CD61B8" w:rsidRDefault="00FD6703" w:rsidP="00CD090D">
      <w:pPr>
        <w:numPr>
          <w:ilvl w:val="0"/>
          <w:numId w:val="24"/>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t xml:space="preserve">При вычислении допускаемых напряжений при растяжении-сжатии нормируемый коэффициент запаса прочности </w:t>
      </w:r>
      <w:proofErr w:type="spellStart"/>
      <w:r w:rsidRPr="00CD61B8">
        <w:rPr>
          <w:rFonts w:ascii="Times New Roman" w:hAnsi="Times New Roman" w:cs="Times New Roman"/>
          <w:b/>
          <w:i/>
          <w:sz w:val="32"/>
          <w:szCs w:val="32"/>
        </w:rPr>
        <w:t>n</w:t>
      </w:r>
      <w:r w:rsidRPr="00CD61B8">
        <w:rPr>
          <w:rFonts w:ascii="Times New Roman" w:hAnsi="Times New Roman" w:cs="Times New Roman"/>
          <w:sz w:val="32"/>
          <w:szCs w:val="32"/>
          <w:vertAlign w:val="subscript"/>
        </w:rPr>
        <w:t>σ</w:t>
      </w:r>
      <w:proofErr w:type="spellEnd"/>
      <w:r w:rsidRPr="00CD61B8">
        <w:rPr>
          <w:rFonts w:ascii="Times New Roman" w:hAnsi="Times New Roman" w:cs="Times New Roman"/>
          <w:sz w:val="32"/>
          <w:szCs w:val="32"/>
        </w:rPr>
        <w:t xml:space="preserve"> необходимо принять:</w:t>
      </w:r>
    </w:p>
    <w:p w:rsidR="00FD6703" w:rsidRPr="00CD61B8" w:rsidRDefault="00FD6703" w:rsidP="00CD090D">
      <w:pPr>
        <w:numPr>
          <w:ilvl w:val="0"/>
          <w:numId w:val="25"/>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t xml:space="preserve">для пластичных материалов </w:t>
      </w:r>
      <w:proofErr w:type="spellStart"/>
      <w:r w:rsidRPr="00CD61B8">
        <w:rPr>
          <w:rFonts w:ascii="Times New Roman" w:hAnsi="Times New Roman" w:cs="Times New Roman"/>
          <w:b/>
          <w:i/>
          <w:sz w:val="32"/>
          <w:szCs w:val="32"/>
        </w:rPr>
        <w:t>n</w:t>
      </w:r>
      <w:r w:rsidRPr="00CD61B8">
        <w:rPr>
          <w:rFonts w:ascii="Times New Roman" w:hAnsi="Times New Roman" w:cs="Times New Roman"/>
          <w:sz w:val="32"/>
          <w:szCs w:val="32"/>
          <w:vertAlign w:val="subscript"/>
        </w:rPr>
        <w:t>σ</w:t>
      </w:r>
      <w:proofErr w:type="spellEnd"/>
      <w:r w:rsidRPr="00CD61B8">
        <w:rPr>
          <w:rFonts w:ascii="Times New Roman" w:hAnsi="Times New Roman" w:cs="Times New Roman"/>
          <w:sz w:val="32"/>
          <w:szCs w:val="32"/>
        </w:rPr>
        <w:t xml:space="preserve"> =1,5;</w:t>
      </w:r>
    </w:p>
    <w:p w:rsidR="00FD6703" w:rsidRPr="00CD61B8" w:rsidRDefault="00FD6703" w:rsidP="00CD090D">
      <w:pPr>
        <w:numPr>
          <w:ilvl w:val="0"/>
          <w:numId w:val="25"/>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lastRenderedPageBreak/>
        <w:t xml:space="preserve">для хрупких материалов </w:t>
      </w:r>
      <w:proofErr w:type="spellStart"/>
      <w:r w:rsidRPr="00CD61B8">
        <w:rPr>
          <w:rFonts w:ascii="Times New Roman" w:hAnsi="Times New Roman" w:cs="Times New Roman"/>
          <w:b/>
          <w:i/>
          <w:sz w:val="32"/>
          <w:szCs w:val="32"/>
        </w:rPr>
        <w:t>n</w:t>
      </w:r>
      <w:r w:rsidRPr="00CD61B8">
        <w:rPr>
          <w:rFonts w:ascii="Times New Roman" w:hAnsi="Times New Roman" w:cs="Times New Roman"/>
          <w:sz w:val="32"/>
          <w:szCs w:val="32"/>
          <w:vertAlign w:val="subscript"/>
        </w:rPr>
        <w:t>σ</w:t>
      </w:r>
      <w:proofErr w:type="spellEnd"/>
      <w:r w:rsidRPr="00CD61B8">
        <w:rPr>
          <w:rFonts w:ascii="Times New Roman" w:hAnsi="Times New Roman" w:cs="Times New Roman"/>
          <w:sz w:val="32"/>
          <w:szCs w:val="32"/>
        </w:rPr>
        <w:t xml:space="preserve"> =3 (коэффициенты запаса при растяжении-сжатии рекомендуется считать одинаковыми);</w:t>
      </w:r>
    </w:p>
    <w:p w:rsidR="00FD6703" w:rsidRPr="00CD61B8" w:rsidRDefault="00FD6703" w:rsidP="00CD090D">
      <w:pPr>
        <w:numPr>
          <w:ilvl w:val="0"/>
          <w:numId w:val="25"/>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t>для дерева при растяжении 10, при сжатии 4,5.</w:t>
      </w:r>
    </w:p>
    <w:p w:rsidR="00FD6703" w:rsidRPr="00CD61B8" w:rsidRDefault="00FD6703" w:rsidP="00CD090D">
      <w:pPr>
        <w:numPr>
          <w:ilvl w:val="0"/>
          <w:numId w:val="24"/>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t>Допускаемые напряжения при кручении [</w:t>
      </w:r>
      <w:r w:rsidRPr="00CD61B8">
        <w:rPr>
          <w:rFonts w:ascii="Times New Roman" w:hAnsi="Times New Roman" w:cs="Times New Roman"/>
          <w:sz w:val="32"/>
          <w:szCs w:val="32"/>
        </w:rPr>
        <w:sym w:font="Symbol" w:char="F074"/>
      </w:r>
      <w:proofErr w:type="gramStart"/>
      <w:r w:rsidRPr="00CD61B8">
        <w:rPr>
          <w:rFonts w:ascii="Times New Roman" w:hAnsi="Times New Roman" w:cs="Times New Roman"/>
          <w:sz w:val="32"/>
          <w:szCs w:val="32"/>
          <w:vertAlign w:val="subscript"/>
        </w:rPr>
        <w:t>к</w:t>
      </w:r>
      <w:proofErr w:type="gramEnd"/>
      <w:r w:rsidRPr="00CD61B8">
        <w:rPr>
          <w:rFonts w:ascii="Times New Roman" w:hAnsi="Times New Roman" w:cs="Times New Roman"/>
          <w:sz w:val="32"/>
          <w:szCs w:val="32"/>
        </w:rPr>
        <w:t>] следует принять:</w:t>
      </w:r>
    </w:p>
    <w:p w:rsidR="00FD6703" w:rsidRPr="00CD61B8" w:rsidRDefault="00FD6703" w:rsidP="00CD090D">
      <w:pPr>
        <w:numPr>
          <w:ilvl w:val="0"/>
          <w:numId w:val="25"/>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t>для стали [</w:t>
      </w:r>
      <w:r w:rsidRPr="00CD61B8">
        <w:rPr>
          <w:rFonts w:ascii="Times New Roman" w:hAnsi="Times New Roman" w:cs="Times New Roman"/>
          <w:sz w:val="32"/>
          <w:szCs w:val="32"/>
        </w:rPr>
        <w:sym w:font="Symbol" w:char="F074"/>
      </w:r>
      <w:r w:rsidRPr="00CD61B8">
        <w:rPr>
          <w:rFonts w:ascii="Times New Roman" w:hAnsi="Times New Roman" w:cs="Times New Roman"/>
          <w:sz w:val="32"/>
          <w:szCs w:val="32"/>
          <w:vertAlign w:val="subscript"/>
        </w:rPr>
        <w:t>к</w:t>
      </w:r>
      <w:r w:rsidRPr="00CD61B8">
        <w:rPr>
          <w:rFonts w:ascii="Times New Roman" w:hAnsi="Times New Roman" w:cs="Times New Roman"/>
          <w:sz w:val="32"/>
          <w:szCs w:val="32"/>
        </w:rPr>
        <w:t>] = 0,6 ∙[</w:t>
      </w:r>
      <w:r>
        <w:rPr>
          <w:rFonts w:ascii="Times New Roman" w:hAnsi="Times New Roman" w:cs="Times New Roman"/>
          <w:sz w:val="32"/>
          <w:szCs w:val="32"/>
        </w:rPr>
        <w:t>σ</w:t>
      </w:r>
      <w:r w:rsidRPr="00CD61B8">
        <w:rPr>
          <w:rFonts w:ascii="Times New Roman" w:hAnsi="Times New Roman" w:cs="Times New Roman"/>
          <w:sz w:val="32"/>
          <w:szCs w:val="32"/>
        </w:rPr>
        <w:t>] МПа; где</w:t>
      </w:r>
      <w:proofErr w:type="gramStart"/>
      <w:r w:rsidRPr="00CD61B8">
        <w:rPr>
          <w:rFonts w:ascii="Times New Roman" w:hAnsi="Times New Roman" w:cs="Times New Roman"/>
          <w:sz w:val="32"/>
          <w:szCs w:val="32"/>
        </w:rPr>
        <w:t xml:space="preserve"> [</w:t>
      </w:r>
      <w:r>
        <w:rPr>
          <w:rFonts w:ascii="Times New Roman" w:hAnsi="Times New Roman" w:cs="Times New Roman"/>
          <w:sz w:val="32"/>
          <w:szCs w:val="32"/>
        </w:rPr>
        <w:t>σ</w:t>
      </w:r>
      <w:r w:rsidRPr="00CD61B8">
        <w:rPr>
          <w:rFonts w:ascii="Times New Roman" w:hAnsi="Times New Roman" w:cs="Times New Roman"/>
          <w:sz w:val="32"/>
          <w:szCs w:val="32"/>
        </w:rPr>
        <w:t xml:space="preserve">] - </w:t>
      </w:r>
      <w:proofErr w:type="gramEnd"/>
      <w:r w:rsidRPr="00CD61B8">
        <w:rPr>
          <w:rFonts w:ascii="Times New Roman" w:hAnsi="Times New Roman" w:cs="Times New Roman"/>
          <w:sz w:val="32"/>
          <w:szCs w:val="32"/>
        </w:rPr>
        <w:t>допускаемое напряжение при растяжении-сжатии.</w:t>
      </w:r>
    </w:p>
    <w:p w:rsidR="00FD6703" w:rsidRPr="00CD61B8" w:rsidRDefault="00FD6703" w:rsidP="00CD090D">
      <w:pPr>
        <w:numPr>
          <w:ilvl w:val="0"/>
          <w:numId w:val="24"/>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t>Допускаемые напряжения при изгибе считать равными допускаемым напряжениям при растяжении-сжатии.</w:t>
      </w:r>
    </w:p>
    <w:p w:rsidR="00FD6703" w:rsidRPr="000D1864" w:rsidRDefault="00FD6703" w:rsidP="00FD6703">
      <w:pPr>
        <w:pStyle w:val="2"/>
        <w:rPr>
          <w:rFonts w:ascii="Times New Roman" w:hAnsi="Times New Roman" w:cs="Times New Roman"/>
          <w:color w:val="auto"/>
          <w:sz w:val="32"/>
          <w:szCs w:val="32"/>
        </w:rPr>
      </w:pPr>
      <w:bookmarkStart w:id="62" w:name="_Toc340514002"/>
      <w:r>
        <w:rPr>
          <w:rFonts w:ascii="Times New Roman" w:hAnsi="Times New Roman" w:cs="Times New Roman"/>
          <w:color w:val="auto"/>
          <w:sz w:val="32"/>
          <w:szCs w:val="32"/>
        </w:rPr>
        <w:t>С3</w:t>
      </w:r>
      <w:r w:rsidRPr="000D1864">
        <w:rPr>
          <w:rFonts w:ascii="Times New Roman" w:hAnsi="Times New Roman" w:cs="Times New Roman"/>
          <w:color w:val="auto"/>
          <w:sz w:val="32"/>
          <w:szCs w:val="32"/>
        </w:rPr>
        <w:t xml:space="preserve"> Геометрические характеристики простейших плоских сечений</w:t>
      </w:r>
      <w:bookmarkEnd w:id="62"/>
    </w:p>
    <w:tbl>
      <w:tblPr>
        <w:tblStyle w:val="a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52"/>
        <w:gridCol w:w="1359"/>
        <w:gridCol w:w="1654"/>
        <w:gridCol w:w="2120"/>
        <w:gridCol w:w="2086"/>
      </w:tblGrid>
      <w:tr w:rsidR="00FD6703" w:rsidTr="00FD6703">
        <w:tc>
          <w:tcPr>
            <w:tcW w:w="2352" w:type="dxa"/>
            <w:tcBorders>
              <w:top w:val="double" w:sz="6" w:space="0" w:color="auto"/>
              <w:bottom w:val="double" w:sz="6" w:space="0" w:color="auto"/>
            </w:tcBorders>
            <w:vAlign w:val="center"/>
          </w:tcPr>
          <w:p w:rsidR="00FD6703" w:rsidRPr="00AF5CBC" w:rsidRDefault="00FD6703" w:rsidP="00103381">
            <w:pPr>
              <w:jc w:val="center"/>
              <w:rPr>
                <w:sz w:val="28"/>
                <w:szCs w:val="28"/>
              </w:rPr>
            </w:pPr>
            <w:r w:rsidRPr="00AF5CBC">
              <w:rPr>
                <w:sz w:val="28"/>
                <w:szCs w:val="28"/>
              </w:rPr>
              <w:t>Сечение</w:t>
            </w:r>
          </w:p>
        </w:tc>
        <w:tc>
          <w:tcPr>
            <w:tcW w:w="1359" w:type="dxa"/>
            <w:tcBorders>
              <w:top w:val="double" w:sz="6" w:space="0" w:color="auto"/>
              <w:bottom w:val="double" w:sz="6" w:space="0" w:color="auto"/>
            </w:tcBorders>
            <w:vAlign w:val="center"/>
          </w:tcPr>
          <w:p w:rsidR="00FD6703" w:rsidRPr="00547F75" w:rsidRDefault="00FD6703" w:rsidP="00103381">
            <w:pPr>
              <w:jc w:val="center"/>
              <w:rPr>
                <w:rFonts w:eastAsia="Times New Roman"/>
                <w:sz w:val="28"/>
                <w:szCs w:val="28"/>
              </w:rPr>
            </w:pPr>
            <w:r w:rsidRPr="00547F75">
              <w:rPr>
                <w:rFonts w:eastAsia="Times New Roman"/>
                <w:spacing w:val="-6"/>
                <w:sz w:val="28"/>
                <w:szCs w:val="28"/>
              </w:rPr>
              <w:t>Ордината</w:t>
            </w:r>
          </w:p>
          <w:p w:rsidR="00FD6703" w:rsidRPr="00547F75" w:rsidRDefault="00FD6703" w:rsidP="00103381">
            <w:pPr>
              <w:jc w:val="center"/>
              <w:rPr>
                <w:rFonts w:eastAsia="Times New Roman"/>
                <w:sz w:val="28"/>
                <w:szCs w:val="28"/>
              </w:rPr>
            </w:pPr>
            <w:r w:rsidRPr="00547F75">
              <w:rPr>
                <w:rFonts w:eastAsia="Times New Roman"/>
                <w:spacing w:val="-6"/>
                <w:sz w:val="28"/>
                <w:szCs w:val="28"/>
              </w:rPr>
              <w:t>центра тяжести</w:t>
            </w:r>
          </w:p>
          <w:p w:rsidR="00FD6703" w:rsidRPr="00AF5CBC" w:rsidRDefault="00FD6703" w:rsidP="00103381">
            <w:pPr>
              <w:jc w:val="center"/>
              <w:rPr>
                <w:b/>
                <w:i/>
                <w:sz w:val="28"/>
                <w:szCs w:val="28"/>
              </w:rPr>
            </w:pPr>
            <w:proofErr w:type="spellStart"/>
            <w:r w:rsidRPr="00AF5CBC">
              <w:rPr>
                <w:rFonts w:eastAsia="Times New Roman"/>
                <w:b/>
                <w:i/>
                <w:sz w:val="28"/>
                <w:szCs w:val="28"/>
                <w:lang w:val="en-US"/>
              </w:rPr>
              <w:t>y</w:t>
            </w:r>
            <w:r w:rsidRPr="00AF5CBC">
              <w:rPr>
                <w:rFonts w:eastAsia="Times New Roman"/>
                <w:b/>
                <w:i/>
                <w:sz w:val="28"/>
                <w:szCs w:val="28"/>
                <w:vertAlign w:val="subscript"/>
                <w:lang w:val="en-US"/>
              </w:rPr>
              <w:t>c</w:t>
            </w:r>
            <w:proofErr w:type="spellEnd"/>
          </w:p>
        </w:tc>
        <w:tc>
          <w:tcPr>
            <w:tcW w:w="1654" w:type="dxa"/>
            <w:tcBorders>
              <w:top w:val="double" w:sz="6" w:space="0" w:color="auto"/>
              <w:bottom w:val="double" w:sz="6" w:space="0" w:color="auto"/>
            </w:tcBorders>
            <w:vAlign w:val="center"/>
          </w:tcPr>
          <w:p w:rsidR="00FD6703" w:rsidRPr="00547F75" w:rsidRDefault="00FD6703" w:rsidP="00103381">
            <w:pPr>
              <w:jc w:val="center"/>
              <w:rPr>
                <w:rFonts w:eastAsia="Times New Roman"/>
                <w:spacing w:val="-6"/>
                <w:sz w:val="28"/>
                <w:szCs w:val="28"/>
              </w:rPr>
            </w:pPr>
            <w:r w:rsidRPr="00547F75">
              <w:rPr>
                <w:rFonts w:eastAsia="Times New Roman"/>
                <w:spacing w:val="-6"/>
                <w:sz w:val="28"/>
                <w:szCs w:val="28"/>
              </w:rPr>
              <w:t>Площадь</w:t>
            </w:r>
          </w:p>
          <w:p w:rsidR="00FD6703" w:rsidRPr="00AF5CBC" w:rsidRDefault="00FD6703" w:rsidP="00103381">
            <w:pPr>
              <w:jc w:val="center"/>
              <w:rPr>
                <w:b/>
                <w:i/>
                <w:sz w:val="28"/>
                <w:szCs w:val="28"/>
              </w:rPr>
            </w:pPr>
            <w:r w:rsidRPr="00547F75">
              <w:rPr>
                <w:rFonts w:eastAsia="Times New Roman"/>
                <w:b/>
                <w:i/>
                <w:spacing w:val="-6"/>
                <w:sz w:val="28"/>
                <w:szCs w:val="28"/>
              </w:rPr>
              <w:t>А</w:t>
            </w:r>
          </w:p>
        </w:tc>
        <w:tc>
          <w:tcPr>
            <w:tcW w:w="2120" w:type="dxa"/>
            <w:tcBorders>
              <w:top w:val="double" w:sz="6" w:space="0" w:color="auto"/>
              <w:bottom w:val="double" w:sz="6" w:space="0" w:color="auto"/>
            </w:tcBorders>
            <w:vAlign w:val="center"/>
          </w:tcPr>
          <w:p w:rsidR="00FD6703" w:rsidRPr="00547F75" w:rsidRDefault="00FD6703" w:rsidP="00103381">
            <w:pPr>
              <w:jc w:val="center"/>
              <w:rPr>
                <w:rFonts w:eastAsia="Times New Roman"/>
                <w:spacing w:val="-6"/>
                <w:sz w:val="28"/>
                <w:szCs w:val="28"/>
              </w:rPr>
            </w:pPr>
            <w:r w:rsidRPr="00547F75">
              <w:rPr>
                <w:rFonts w:eastAsia="Times New Roman"/>
                <w:spacing w:val="-6"/>
                <w:sz w:val="28"/>
                <w:szCs w:val="28"/>
              </w:rPr>
              <w:t>Осевой момент инерции</w:t>
            </w:r>
          </w:p>
          <w:p w:rsidR="00FD6703" w:rsidRPr="00AF5CBC" w:rsidRDefault="00FD6703" w:rsidP="00103381">
            <w:pPr>
              <w:jc w:val="center"/>
              <w:rPr>
                <w:b/>
                <w:i/>
                <w:sz w:val="28"/>
                <w:szCs w:val="28"/>
              </w:rPr>
            </w:pPr>
            <w:proofErr w:type="spellStart"/>
            <w:r w:rsidRPr="00AF5CBC">
              <w:rPr>
                <w:rFonts w:eastAsia="Times New Roman"/>
                <w:b/>
                <w:i/>
                <w:spacing w:val="-6"/>
                <w:sz w:val="28"/>
                <w:szCs w:val="28"/>
              </w:rPr>
              <w:t>J</w:t>
            </w:r>
            <w:r w:rsidRPr="00AF5CBC">
              <w:rPr>
                <w:rFonts w:eastAsia="Times New Roman"/>
                <w:b/>
                <w:i/>
                <w:spacing w:val="-6"/>
                <w:sz w:val="28"/>
                <w:szCs w:val="28"/>
                <w:vertAlign w:val="subscript"/>
              </w:rPr>
              <w:t>x</w:t>
            </w:r>
            <w:proofErr w:type="spellEnd"/>
          </w:p>
        </w:tc>
        <w:tc>
          <w:tcPr>
            <w:tcW w:w="2086" w:type="dxa"/>
            <w:tcBorders>
              <w:top w:val="double" w:sz="6" w:space="0" w:color="auto"/>
              <w:bottom w:val="double" w:sz="6" w:space="0" w:color="auto"/>
            </w:tcBorders>
            <w:vAlign w:val="center"/>
          </w:tcPr>
          <w:p w:rsidR="00FD6703" w:rsidRPr="00547F75" w:rsidRDefault="00FD6703" w:rsidP="00103381">
            <w:pPr>
              <w:jc w:val="center"/>
              <w:rPr>
                <w:rFonts w:eastAsia="Times New Roman"/>
                <w:spacing w:val="-6"/>
                <w:sz w:val="28"/>
                <w:szCs w:val="28"/>
              </w:rPr>
            </w:pPr>
            <w:r w:rsidRPr="00547F75">
              <w:rPr>
                <w:rFonts w:eastAsia="Times New Roman"/>
                <w:spacing w:val="-6"/>
                <w:sz w:val="28"/>
                <w:szCs w:val="28"/>
              </w:rPr>
              <w:t>Момент сопротивления</w:t>
            </w:r>
          </w:p>
          <w:p w:rsidR="00FD6703" w:rsidRPr="00AF5CBC" w:rsidRDefault="00FD6703" w:rsidP="00103381">
            <w:pPr>
              <w:jc w:val="center"/>
              <w:rPr>
                <w:b/>
                <w:i/>
                <w:sz w:val="28"/>
                <w:szCs w:val="28"/>
              </w:rPr>
            </w:pPr>
            <w:proofErr w:type="spellStart"/>
            <w:r w:rsidRPr="00AF5CBC">
              <w:rPr>
                <w:rFonts w:eastAsia="Times New Roman"/>
                <w:b/>
                <w:i/>
                <w:spacing w:val="-6"/>
                <w:sz w:val="28"/>
                <w:szCs w:val="28"/>
              </w:rPr>
              <w:t>W</w:t>
            </w:r>
            <w:r w:rsidRPr="00AF5CBC">
              <w:rPr>
                <w:rFonts w:eastAsia="Times New Roman"/>
                <w:b/>
                <w:i/>
                <w:spacing w:val="-6"/>
                <w:sz w:val="28"/>
                <w:szCs w:val="28"/>
                <w:vertAlign w:val="subscript"/>
              </w:rPr>
              <w:t>x</w:t>
            </w:r>
            <w:proofErr w:type="spellEnd"/>
          </w:p>
        </w:tc>
      </w:tr>
      <w:tr w:rsidR="00FD6703" w:rsidTr="00FD6703">
        <w:tc>
          <w:tcPr>
            <w:tcW w:w="2352" w:type="dxa"/>
            <w:tcBorders>
              <w:top w:val="double" w:sz="6" w:space="0" w:color="auto"/>
            </w:tcBorders>
          </w:tcPr>
          <w:p w:rsidR="00FD6703" w:rsidRPr="00621E92" w:rsidRDefault="00FD6703" w:rsidP="00103381">
            <w:pPr>
              <w:spacing w:before="100" w:beforeAutospacing="1" w:after="100" w:afterAutospacing="1"/>
              <w:jc w:val="center"/>
            </w:pPr>
            <w:r w:rsidRPr="00BC5CA3">
              <w:rPr>
                <w:noProof/>
              </w:rPr>
              <w:drawing>
                <wp:inline distT="0" distB="0" distL="0" distR="0">
                  <wp:extent cx="683895" cy="625246"/>
                  <wp:effectExtent l="19050" t="0" r="0" b="0"/>
                  <wp:docPr id="336"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10" cstate="print"/>
                          <a:srcRect/>
                          <a:stretch>
                            <a:fillRect/>
                          </a:stretch>
                        </pic:blipFill>
                        <pic:spPr bwMode="auto">
                          <a:xfrm>
                            <a:off x="0" y="0"/>
                            <a:ext cx="683895" cy="625246"/>
                          </a:xfrm>
                          <a:prstGeom prst="rect">
                            <a:avLst/>
                          </a:prstGeom>
                          <a:noFill/>
                          <a:ln w="9525">
                            <a:noFill/>
                            <a:miter lim="800000"/>
                            <a:headEnd/>
                            <a:tailEnd/>
                          </a:ln>
                        </pic:spPr>
                      </pic:pic>
                    </a:graphicData>
                  </a:graphic>
                </wp:inline>
              </w:drawing>
            </w:r>
          </w:p>
        </w:tc>
        <w:tc>
          <w:tcPr>
            <w:tcW w:w="1359" w:type="dxa"/>
            <w:tcBorders>
              <w:top w:val="double" w:sz="6" w:space="0" w:color="auto"/>
            </w:tcBorders>
            <w:vAlign w:val="center"/>
          </w:tcPr>
          <w:p w:rsidR="00FD6703" w:rsidRPr="00DF1D8A" w:rsidRDefault="00FD6703" w:rsidP="00103381">
            <w:pPr>
              <w:spacing w:before="100" w:beforeAutospacing="1" w:after="100" w:afterAutospacing="1"/>
              <w:jc w:val="center"/>
              <w:rPr>
                <w:i/>
                <w:sz w:val="28"/>
                <w:szCs w:val="28"/>
              </w:rPr>
            </w:pPr>
            <w:r w:rsidRPr="00DF1D8A">
              <w:rPr>
                <w:i/>
                <w:sz w:val="28"/>
                <w:szCs w:val="28"/>
              </w:rPr>
              <w:t>0</w:t>
            </w:r>
          </w:p>
        </w:tc>
        <w:tc>
          <w:tcPr>
            <w:tcW w:w="1654" w:type="dxa"/>
            <w:tcBorders>
              <w:top w:val="double" w:sz="6" w:space="0" w:color="auto"/>
            </w:tcBorders>
          </w:tcPr>
          <w:p w:rsidR="00FD6703" w:rsidRPr="00621E92" w:rsidRDefault="00FD6703" w:rsidP="00103381">
            <w:pPr>
              <w:spacing w:before="100" w:beforeAutospacing="1" w:after="100" w:afterAutospacing="1"/>
              <w:jc w:val="center"/>
            </w:pPr>
            <w:r w:rsidRPr="00AF5CBC">
              <w:rPr>
                <w:rFonts w:asciiTheme="minorHAnsi" w:hAnsiTheme="minorHAnsi" w:cstheme="minorBidi"/>
                <w:position w:val="-26"/>
                <w:sz w:val="22"/>
              </w:rPr>
              <w:object w:dxaOrig="580" w:dyaOrig="740">
                <v:shape id="_x0000_i1230" type="#_x0000_t75" style="width:30pt;height:36.75pt" o:ole="">
                  <v:imagedata r:id="rId511" o:title=""/>
                </v:shape>
                <o:OLEObject Type="Embed" ProgID="Equation.DSMT4" ShapeID="_x0000_i1230" DrawAspect="Content" ObjectID="_1477234729" r:id="rId512"/>
              </w:object>
            </w:r>
          </w:p>
        </w:tc>
        <w:tc>
          <w:tcPr>
            <w:tcW w:w="2120" w:type="dxa"/>
            <w:tcBorders>
              <w:top w:val="double" w:sz="6" w:space="0" w:color="auto"/>
            </w:tcBorders>
          </w:tcPr>
          <w:p w:rsidR="00FD6703" w:rsidRPr="00621E92" w:rsidRDefault="00FD6703" w:rsidP="00103381">
            <w:pPr>
              <w:spacing w:before="100" w:beforeAutospacing="1" w:after="100" w:afterAutospacing="1"/>
              <w:jc w:val="center"/>
            </w:pPr>
            <w:r w:rsidRPr="00AF5CBC">
              <w:rPr>
                <w:rFonts w:asciiTheme="minorHAnsi" w:hAnsiTheme="minorHAnsi" w:cstheme="minorBidi"/>
                <w:position w:val="-28"/>
                <w:sz w:val="22"/>
              </w:rPr>
              <w:object w:dxaOrig="1620" w:dyaOrig="760">
                <v:shape id="_x0000_i1231" type="#_x0000_t75" style="width:81pt;height:38.25pt" o:ole="">
                  <v:imagedata r:id="rId513" o:title=""/>
                </v:shape>
                <o:OLEObject Type="Embed" ProgID="Equation.DSMT4" ShapeID="_x0000_i1231" DrawAspect="Content" ObjectID="_1477234730" r:id="rId514"/>
              </w:object>
            </w:r>
          </w:p>
        </w:tc>
        <w:tc>
          <w:tcPr>
            <w:tcW w:w="2086" w:type="dxa"/>
            <w:tcBorders>
              <w:top w:val="double" w:sz="6" w:space="0" w:color="auto"/>
            </w:tcBorders>
          </w:tcPr>
          <w:p w:rsidR="00FD6703" w:rsidRPr="00621E92" w:rsidRDefault="00FD6703" w:rsidP="00103381">
            <w:pPr>
              <w:spacing w:before="100" w:beforeAutospacing="1" w:after="100" w:afterAutospacing="1"/>
              <w:jc w:val="center"/>
            </w:pPr>
            <w:r w:rsidRPr="00AF5CBC">
              <w:rPr>
                <w:rFonts w:asciiTheme="minorHAnsi" w:hAnsiTheme="minorHAnsi" w:cstheme="minorBidi"/>
                <w:position w:val="-28"/>
                <w:sz w:val="22"/>
              </w:rPr>
              <w:object w:dxaOrig="1420" w:dyaOrig="760">
                <v:shape id="_x0000_i1232" type="#_x0000_t75" style="width:71.25pt;height:38.25pt" o:ole="">
                  <v:imagedata r:id="rId515" o:title=""/>
                </v:shape>
                <o:OLEObject Type="Embed" ProgID="Equation.DSMT4" ShapeID="_x0000_i1232" DrawAspect="Content" ObjectID="_1477234731" r:id="rId516"/>
              </w:object>
            </w:r>
          </w:p>
        </w:tc>
      </w:tr>
      <w:tr w:rsidR="00FD6703" w:rsidTr="00FD6703">
        <w:tc>
          <w:tcPr>
            <w:tcW w:w="2352" w:type="dxa"/>
          </w:tcPr>
          <w:p w:rsidR="00FD6703" w:rsidRPr="00C775B3" w:rsidRDefault="00FD6703" w:rsidP="00103381">
            <w:pPr>
              <w:spacing w:before="100" w:beforeAutospacing="1" w:after="100" w:afterAutospacing="1"/>
              <w:jc w:val="center"/>
            </w:pPr>
            <w:r w:rsidRPr="00BC5CA3">
              <w:rPr>
                <w:noProof/>
              </w:rPr>
              <w:drawing>
                <wp:inline distT="0" distB="0" distL="0" distR="0">
                  <wp:extent cx="844306" cy="775252"/>
                  <wp:effectExtent l="0" t="0" r="0" b="0"/>
                  <wp:docPr id="337"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17" cstate="print"/>
                          <a:srcRect/>
                          <a:stretch>
                            <a:fillRect/>
                          </a:stretch>
                        </pic:blipFill>
                        <pic:spPr bwMode="auto">
                          <a:xfrm>
                            <a:off x="0" y="0"/>
                            <a:ext cx="846728" cy="777476"/>
                          </a:xfrm>
                          <a:prstGeom prst="rect">
                            <a:avLst/>
                          </a:prstGeom>
                          <a:noFill/>
                          <a:ln w="9525">
                            <a:noFill/>
                            <a:miter lim="800000"/>
                            <a:headEnd/>
                            <a:tailEnd/>
                          </a:ln>
                        </pic:spPr>
                      </pic:pic>
                    </a:graphicData>
                  </a:graphic>
                </wp:inline>
              </w:drawing>
            </w:r>
          </w:p>
        </w:tc>
        <w:tc>
          <w:tcPr>
            <w:tcW w:w="1359" w:type="dxa"/>
            <w:vAlign w:val="center"/>
          </w:tcPr>
          <w:p w:rsidR="00FD6703" w:rsidRPr="00DF1D8A" w:rsidRDefault="00FD6703" w:rsidP="00103381">
            <w:pPr>
              <w:spacing w:before="100" w:beforeAutospacing="1" w:after="100" w:afterAutospacing="1"/>
              <w:jc w:val="center"/>
              <w:rPr>
                <w:i/>
                <w:sz w:val="28"/>
                <w:szCs w:val="28"/>
              </w:rPr>
            </w:pPr>
            <w:r w:rsidRPr="00DF1D8A">
              <w:rPr>
                <w:i/>
                <w:sz w:val="28"/>
                <w:szCs w:val="28"/>
              </w:rPr>
              <w:t>0</w:t>
            </w:r>
          </w:p>
        </w:tc>
        <w:tc>
          <w:tcPr>
            <w:tcW w:w="1654" w:type="dxa"/>
          </w:tcPr>
          <w:p w:rsidR="00FD6703" w:rsidRPr="00C775B3" w:rsidRDefault="00FD6703" w:rsidP="00103381">
            <w:pPr>
              <w:spacing w:before="100" w:beforeAutospacing="1" w:after="100" w:afterAutospacing="1"/>
              <w:jc w:val="center"/>
            </w:pPr>
            <w:r w:rsidRPr="00AF5CBC">
              <w:rPr>
                <w:rFonts w:asciiTheme="minorHAnsi" w:hAnsiTheme="minorHAnsi" w:cstheme="minorBidi"/>
                <w:position w:val="-26"/>
                <w:sz w:val="22"/>
              </w:rPr>
              <w:object w:dxaOrig="1420" w:dyaOrig="740">
                <v:shape id="_x0000_i1233" type="#_x0000_t75" style="width:71.25pt;height:36.75pt" o:ole="">
                  <v:imagedata r:id="rId518" o:title=""/>
                </v:shape>
                <o:OLEObject Type="Embed" ProgID="Equation.DSMT4" ShapeID="_x0000_i1233" DrawAspect="Content" ObjectID="_1477234732" r:id="rId519"/>
              </w:object>
            </w:r>
          </w:p>
        </w:tc>
        <w:tc>
          <w:tcPr>
            <w:tcW w:w="2120" w:type="dxa"/>
          </w:tcPr>
          <w:p w:rsidR="00FD6703" w:rsidRPr="00C775B3" w:rsidRDefault="00FD6703" w:rsidP="00103381">
            <w:pPr>
              <w:spacing w:before="100" w:beforeAutospacing="1" w:after="100" w:afterAutospacing="1"/>
              <w:jc w:val="center"/>
            </w:pPr>
            <w:r w:rsidRPr="00DF1D8A">
              <w:rPr>
                <w:rFonts w:asciiTheme="minorHAnsi" w:hAnsiTheme="minorHAnsi" w:cstheme="minorBidi"/>
                <w:position w:val="-54"/>
                <w:sz w:val="22"/>
              </w:rPr>
              <w:object w:dxaOrig="1900" w:dyaOrig="1219">
                <v:shape id="_x0000_i1234" type="#_x0000_t75" style="width:95.25pt;height:60pt" o:ole="">
                  <v:imagedata r:id="rId520" o:title=""/>
                </v:shape>
                <o:OLEObject Type="Embed" ProgID="Equation.DSMT4" ShapeID="_x0000_i1234" DrawAspect="Content" ObjectID="_1477234733" r:id="rId521"/>
              </w:object>
            </w:r>
          </w:p>
        </w:tc>
        <w:tc>
          <w:tcPr>
            <w:tcW w:w="2086" w:type="dxa"/>
          </w:tcPr>
          <w:p w:rsidR="00FD6703" w:rsidRPr="00DF1D8A" w:rsidRDefault="00FD6703" w:rsidP="00103381">
            <w:pPr>
              <w:spacing w:before="100" w:beforeAutospacing="1" w:after="100" w:afterAutospacing="1"/>
              <w:jc w:val="center"/>
              <w:rPr>
                <w:b/>
              </w:rPr>
            </w:pPr>
            <w:r w:rsidRPr="00DF1D8A">
              <w:rPr>
                <w:rFonts w:asciiTheme="minorHAnsi" w:hAnsiTheme="minorHAnsi" w:cstheme="minorBidi"/>
                <w:b/>
                <w:position w:val="-54"/>
                <w:sz w:val="22"/>
              </w:rPr>
              <w:object w:dxaOrig="1719" w:dyaOrig="1219">
                <v:shape id="_x0000_i1235" type="#_x0000_t75" style="width:87.75pt;height:60pt" o:ole="">
                  <v:imagedata r:id="rId522" o:title=""/>
                </v:shape>
                <o:OLEObject Type="Embed" ProgID="Equation.DSMT4" ShapeID="_x0000_i1235" DrawAspect="Content" ObjectID="_1477234734" r:id="rId523"/>
              </w:object>
            </w:r>
          </w:p>
        </w:tc>
      </w:tr>
      <w:tr w:rsidR="00FD6703" w:rsidTr="00FD6703">
        <w:tc>
          <w:tcPr>
            <w:tcW w:w="2352" w:type="dxa"/>
          </w:tcPr>
          <w:p w:rsidR="00FD6703" w:rsidRPr="00862A10" w:rsidRDefault="00FD6703" w:rsidP="00103381">
            <w:pPr>
              <w:spacing w:before="100" w:beforeAutospacing="1" w:after="100" w:afterAutospacing="1"/>
              <w:jc w:val="center"/>
            </w:pPr>
            <w:r w:rsidRPr="00AF5CBC">
              <w:rPr>
                <w:noProof/>
              </w:rPr>
              <w:drawing>
                <wp:inline distT="0" distB="0" distL="0" distR="0">
                  <wp:extent cx="683895" cy="771370"/>
                  <wp:effectExtent l="0" t="0" r="0" b="0"/>
                  <wp:docPr id="33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24" cstate="print"/>
                          <a:srcRect/>
                          <a:stretch>
                            <a:fillRect/>
                          </a:stretch>
                        </pic:blipFill>
                        <pic:spPr bwMode="auto">
                          <a:xfrm>
                            <a:off x="0" y="0"/>
                            <a:ext cx="683895" cy="771370"/>
                          </a:xfrm>
                          <a:prstGeom prst="rect">
                            <a:avLst/>
                          </a:prstGeom>
                          <a:noFill/>
                          <a:ln w="9525">
                            <a:noFill/>
                            <a:miter lim="800000"/>
                            <a:headEnd/>
                            <a:tailEnd/>
                          </a:ln>
                        </pic:spPr>
                      </pic:pic>
                    </a:graphicData>
                  </a:graphic>
                </wp:inline>
              </w:drawing>
            </w:r>
          </w:p>
        </w:tc>
        <w:tc>
          <w:tcPr>
            <w:tcW w:w="1359" w:type="dxa"/>
            <w:vAlign w:val="center"/>
          </w:tcPr>
          <w:p w:rsidR="00FD6703" w:rsidRPr="00DF1D8A" w:rsidRDefault="00FD6703" w:rsidP="00103381">
            <w:pPr>
              <w:spacing w:before="100" w:beforeAutospacing="1" w:after="100" w:afterAutospacing="1"/>
              <w:jc w:val="center"/>
              <w:rPr>
                <w:i/>
                <w:sz w:val="28"/>
                <w:szCs w:val="28"/>
              </w:rPr>
            </w:pPr>
            <w:r w:rsidRPr="00DF1D8A">
              <w:rPr>
                <w:i/>
                <w:sz w:val="28"/>
                <w:szCs w:val="28"/>
              </w:rPr>
              <w:t>0</w:t>
            </w:r>
          </w:p>
        </w:tc>
        <w:tc>
          <w:tcPr>
            <w:tcW w:w="1654" w:type="dxa"/>
            <w:vAlign w:val="center"/>
          </w:tcPr>
          <w:p w:rsidR="00FD6703" w:rsidRPr="00DF1D8A" w:rsidRDefault="00FD6703" w:rsidP="00103381">
            <w:pPr>
              <w:spacing w:before="100" w:beforeAutospacing="1" w:after="100" w:afterAutospacing="1"/>
              <w:jc w:val="center"/>
              <w:rPr>
                <w:i/>
                <w:sz w:val="28"/>
                <w:szCs w:val="28"/>
              </w:rPr>
            </w:pPr>
            <w:r w:rsidRPr="00DF1D8A">
              <w:rPr>
                <w:rFonts w:asciiTheme="minorHAnsi" w:hAnsiTheme="minorHAnsi" w:cstheme="minorBidi"/>
                <w:i/>
                <w:sz w:val="28"/>
                <w:szCs w:val="28"/>
              </w:rPr>
              <w:object w:dxaOrig="360" w:dyaOrig="300">
                <v:shape id="_x0000_i1236" type="#_x0000_t75" style="width:18pt;height:15.75pt" o:ole="">
                  <v:imagedata r:id="rId525" o:title=""/>
                </v:shape>
                <o:OLEObject Type="Embed" ProgID="Equation.DSMT4" ShapeID="_x0000_i1236" DrawAspect="Content" ObjectID="_1477234735" r:id="rId526"/>
              </w:object>
            </w:r>
          </w:p>
        </w:tc>
        <w:tc>
          <w:tcPr>
            <w:tcW w:w="2120" w:type="dxa"/>
            <w:vAlign w:val="center"/>
          </w:tcPr>
          <w:p w:rsidR="00FD6703" w:rsidRPr="00DF1D8A" w:rsidRDefault="00FD6703" w:rsidP="00103381">
            <w:pPr>
              <w:spacing w:before="100" w:beforeAutospacing="1" w:after="100" w:afterAutospacing="1"/>
              <w:jc w:val="center"/>
              <w:rPr>
                <w:i/>
                <w:sz w:val="28"/>
                <w:szCs w:val="28"/>
              </w:rPr>
            </w:pPr>
            <w:r w:rsidRPr="00DF1D8A">
              <w:rPr>
                <w:rFonts w:asciiTheme="minorHAnsi" w:hAnsiTheme="minorHAnsi" w:cstheme="minorBidi"/>
                <w:i/>
                <w:sz w:val="28"/>
                <w:szCs w:val="28"/>
              </w:rPr>
              <w:object w:dxaOrig="499" w:dyaOrig="740">
                <v:shape id="_x0000_i1237" type="#_x0000_t75" style="width:24pt;height:36.75pt" o:ole="">
                  <v:imagedata r:id="rId527" o:title=""/>
                </v:shape>
                <o:OLEObject Type="Embed" ProgID="Equation.DSMT4" ShapeID="_x0000_i1237" DrawAspect="Content" ObjectID="_1477234736" r:id="rId528"/>
              </w:object>
            </w:r>
          </w:p>
        </w:tc>
        <w:tc>
          <w:tcPr>
            <w:tcW w:w="2086" w:type="dxa"/>
            <w:vAlign w:val="center"/>
          </w:tcPr>
          <w:p w:rsidR="00FD6703" w:rsidRPr="00DF1D8A" w:rsidRDefault="00FD6703" w:rsidP="00103381">
            <w:pPr>
              <w:spacing w:before="100" w:beforeAutospacing="1" w:after="100" w:afterAutospacing="1"/>
              <w:jc w:val="center"/>
              <w:rPr>
                <w:i/>
                <w:sz w:val="28"/>
                <w:szCs w:val="28"/>
              </w:rPr>
            </w:pPr>
            <w:r w:rsidRPr="00DF1D8A">
              <w:rPr>
                <w:rFonts w:asciiTheme="minorHAnsi" w:hAnsiTheme="minorHAnsi" w:cstheme="minorBidi"/>
                <w:i/>
                <w:sz w:val="28"/>
                <w:szCs w:val="28"/>
              </w:rPr>
              <w:object w:dxaOrig="520" w:dyaOrig="760">
                <v:shape id="_x0000_i1238" type="#_x0000_t75" style="width:24pt;height:38.25pt" o:ole="">
                  <v:imagedata r:id="rId529" o:title=""/>
                </v:shape>
                <o:OLEObject Type="Embed" ProgID="Equation.DSMT4" ShapeID="_x0000_i1238" DrawAspect="Content" ObjectID="_1477234737" r:id="rId530"/>
              </w:object>
            </w:r>
          </w:p>
        </w:tc>
      </w:tr>
      <w:tr w:rsidR="00FD6703" w:rsidTr="00FD6703">
        <w:trPr>
          <w:trHeight w:val="1132"/>
        </w:trPr>
        <w:tc>
          <w:tcPr>
            <w:tcW w:w="2352" w:type="dxa"/>
          </w:tcPr>
          <w:p w:rsidR="00FD6703" w:rsidRPr="00F84415" w:rsidRDefault="00FD6703" w:rsidP="00103381">
            <w:pPr>
              <w:spacing w:before="100" w:beforeAutospacing="1" w:after="100" w:afterAutospacing="1"/>
              <w:jc w:val="center"/>
            </w:pPr>
            <w:r w:rsidRPr="00AF5CBC">
              <w:rPr>
                <w:noProof/>
              </w:rPr>
              <w:drawing>
                <wp:inline distT="0" distB="0" distL="0" distR="0">
                  <wp:extent cx="899072" cy="725557"/>
                  <wp:effectExtent l="0" t="0" r="0" b="0"/>
                  <wp:docPr id="339"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31" cstate="print"/>
                          <a:srcRect/>
                          <a:stretch>
                            <a:fillRect/>
                          </a:stretch>
                        </pic:blipFill>
                        <pic:spPr bwMode="auto">
                          <a:xfrm>
                            <a:off x="0" y="0"/>
                            <a:ext cx="896575" cy="723542"/>
                          </a:xfrm>
                          <a:prstGeom prst="rect">
                            <a:avLst/>
                          </a:prstGeom>
                          <a:noFill/>
                          <a:ln w="9525">
                            <a:noFill/>
                            <a:miter lim="800000"/>
                            <a:headEnd/>
                            <a:tailEnd/>
                          </a:ln>
                        </pic:spPr>
                      </pic:pic>
                    </a:graphicData>
                  </a:graphic>
                </wp:inline>
              </w:drawing>
            </w:r>
          </w:p>
        </w:tc>
        <w:tc>
          <w:tcPr>
            <w:tcW w:w="1359" w:type="dxa"/>
            <w:vAlign w:val="center"/>
          </w:tcPr>
          <w:p w:rsidR="00FD6703" w:rsidRPr="00DF1D8A" w:rsidRDefault="00FD6703" w:rsidP="00103381">
            <w:pPr>
              <w:spacing w:before="100" w:beforeAutospacing="1" w:after="100" w:afterAutospacing="1"/>
              <w:jc w:val="center"/>
              <w:rPr>
                <w:i/>
                <w:sz w:val="28"/>
                <w:szCs w:val="28"/>
              </w:rPr>
            </w:pPr>
            <w:r w:rsidRPr="00DF1D8A">
              <w:rPr>
                <w:i/>
                <w:sz w:val="28"/>
                <w:szCs w:val="28"/>
              </w:rPr>
              <w:t>0</w:t>
            </w:r>
          </w:p>
        </w:tc>
        <w:tc>
          <w:tcPr>
            <w:tcW w:w="1654" w:type="dxa"/>
            <w:vAlign w:val="center"/>
          </w:tcPr>
          <w:p w:rsidR="00FD6703" w:rsidRPr="00F84415" w:rsidRDefault="00FD6703" w:rsidP="00103381">
            <w:pPr>
              <w:spacing w:before="100" w:beforeAutospacing="1" w:after="100" w:afterAutospacing="1"/>
              <w:jc w:val="center"/>
            </w:pPr>
            <w:r w:rsidRPr="00DF1D8A">
              <w:rPr>
                <w:rFonts w:asciiTheme="minorHAnsi" w:hAnsiTheme="minorHAnsi" w:cstheme="minorBidi"/>
                <w:position w:val="-6"/>
                <w:sz w:val="22"/>
              </w:rPr>
              <w:object w:dxaOrig="320" w:dyaOrig="360">
                <v:shape id="_x0000_i1239" type="#_x0000_t75" style="width:16.5pt;height:18pt" o:ole="">
                  <v:imagedata r:id="rId532" o:title=""/>
                </v:shape>
                <o:OLEObject Type="Embed" ProgID="Equation.DSMT4" ShapeID="_x0000_i1239" DrawAspect="Content" ObjectID="_1477234738" r:id="rId533"/>
              </w:object>
            </w:r>
          </w:p>
        </w:tc>
        <w:tc>
          <w:tcPr>
            <w:tcW w:w="2120" w:type="dxa"/>
            <w:vAlign w:val="center"/>
          </w:tcPr>
          <w:p w:rsidR="00FD6703" w:rsidRPr="00F84415" w:rsidRDefault="00FD6703" w:rsidP="00103381">
            <w:pPr>
              <w:spacing w:before="100" w:beforeAutospacing="1" w:after="100" w:afterAutospacing="1"/>
              <w:jc w:val="center"/>
            </w:pPr>
            <w:r w:rsidRPr="00DF1D8A">
              <w:rPr>
                <w:rFonts w:asciiTheme="minorHAnsi" w:hAnsiTheme="minorHAnsi" w:cstheme="minorBidi"/>
                <w:position w:val="-26"/>
                <w:sz w:val="22"/>
              </w:rPr>
              <w:object w:dxaOrig="380" w:dyaOrig="740">
                <v:shape id="_x0000_i1240" type="#_x0000_t75" style="width:18pt;height:36.75pt" o:ole="">
                  <v:imagedata r:id="rId534" o:title=""/>
                </v:shape>
                <o:OLEObject Type="Embed" ProgID="Equation.DSMT4" ShapeID="_x0000_i1240" DrawAspect="Content" ObjectID="_1477234739" r:id="rId535"/>
              </w:object>
            </w:r>
          </w:p>
        </w:tc>
        <w:tc>
          <w:tcPr>
            <w:tcW w:w="2086" w:type="dxa"/>
            <w:vAlign w:val="center"/>
          </w:tcPr>
          <w:p w:rsidR="00FD6703" w:rsidRPr="00F84415" w:rsidRDefault="00FD6703" w:rsidP="00103381">
            <w:pPr>
              <w:spacing w:before="100" w:beforeAutospacing="1" w:after="100" w:afterAutospacing="1"/>
              <w:jc w:val="center"/>
            </w:pPr>
            <w:r w:rsidRPr="00DF1D8A">
              <w:rPr>
                <w:rFonts w:asciiTheme="minorHAnsi" w:hAnsiTheme="minorHAnsi" w:cstheme="minorBidi"/>
                <w:position w:val="-26"/>
                <w:sz w:val="22"/>
              </w:rPr>
              <w:object w:dxaOrig="1860" w:dyaOrig="760">
                <v:shape id="_x0000_i1241" type="#_x0000_t75" style="width:93pt;height:38.25pt" o:ole="">
                  <v:imagedata r:id="rId536" o:title=""/>
                </v:shape>
                <o:OLEObject Type="Embed" ProgID="Equation.DSMT4" ShapeID="_x0000_i1241" DrawAspect="Content" ObjectID="_1477234740" r:id="rId537"/>
              </w:object>
            </w:r>
          </w:p>
        </w:tc>
      </w:tr>
      <w:tr w:rsidR="00FD6703" w:rsidTr="00FD6703">
        <w:trPr>
          <w:trHeight w:val="1798"/>
        </w:trPr>
        <w:tc>
          <w:tcPr>
            <w:tcW w:w="2352" w:type="dxa"/>
          </w:tcPr>
          <w:p w:rsidR="00FD6703" w:rsidRPr="009940C4" w:rsidRDefault="00FD6703" w:rsidP="00103381">
            <w:pPr>
              <w:spacing w:before="100" w:beforeAutospacing="1" w:after="100" w:afterAutospacing="1"/>
              <w:jc w:val="center"/>
            </w:pPr>
            <w:r w:rsidRPr="00C43282">
              <w:rPr>
                <w:noProof/>
              </w:rPr>
              <w:drawing>
                <wp:inline distT="0" distB="0" distL="0" distR="0">
                  <wp:extent cx="893949" cy="954157"/>
                  <wp:effectExtent l="0" t="0" r="0" b="0"/>
                  <wp:docPr id="340"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38" cstate="print"/>
                          <a:srcRect/>
                          <a:stretch>
                            <a:fillRect/>
                          </a:stretch>
                        </pic:blipFill>
                        <pic:spPr bwMode="auto">
                          <a:xfrm>
                            <a:off x="0" y="0"/>
                            <a:ext cx="899369" cy="959942"/>
                          </a:xfrm>
                          <a:prstGeom prst="rect">
                            <a:avLst/>
                          </a:prstGeom>
                          <a:noFill/>
                          <a:ln w="9525">
                            <a:noFill/>
                            <a:miter lim="800000"/>
                            <a:headEnd/>
                            <a:tailEnd/>
                          </a:ln>
                        </pic:spPr>
                      </pic:pic>
                    </a:graphicData>
                  </a:graphic>
                </wp:inline>
              </w:drawing>
            </w:r>
          </w:p>
        </w:tc>
        <w:tc>
          <w:tcPr>
            <w:tcW w:w="1359" w:type="dxa"/>
            <w:vAlign w:val="center"/>
          </w:tcPr>
          <w:p w:rsidR="00FD6703" w:rsidRPr="00DF1D8A" w:rsidRDefault="00FD6703" w:rsidP="00103381">
            <w:pPr>
              <w:spacing w:before="100" w:beforeAutospacing="1" w:after="100" w:afterAutospacing="1"/>
              <w:jc w:val="center"/>
              <w:rPr>
                <w:i/>
                <w:sz w:val="28"/>
                <w:szCs w:val="28"/>
              </w:rPr>
            </w:pPr>
            <w:proofErr w:type="spellStart"/>
            <w:r w:rsidRPr="00C43282">
              <w:rPr>
                <w:rFonts w:ascii="Arial" w:hAnsi="Arial" w:cs="Arial"/>
                <w:i/>
                <w:sz w:val="20"/>
                <w:szCs w:val="20"/>
                <w:lang w:val="en-US"/>
              </w:rPr>
              <w:t>y</w:t>
            </w:r>
            <w:r w:rsidRPr="00C43282">
              <w:rPr>
                <w:rFonts w:ascii="Arial" w:hAnsi="Arial" w:cs="Arial"/>
                <w:i/>
                <w:sz w:val="20"/>
                <w:szCs w:val="20"/>
                <w:vertAlign w:val="subscript"/>
                <w:lang w:val="en-US"/>
              </w:rPr>
              <w:t>C</w:t>
            </w:r>
            <w:proofErr w:type="spellEnd"/>
            <w:r>
              <w:rPr>
                <w:rFonts w:ascii="Arial" w:hAnsi="Arial" w:cs="Arial"/>
                <w:i/>
                <w:sz w:val="20"/>
                <w:szCs w:val="20"/>
                <w:lang w:val="en-US"/>
              </w:rPr>
              <w:t>=h/3</w:t>
            </w:r>
          </w:p>
        </w:tc>
        <w:tc>
          <w:tcPr>
            <w:tcW w:w="1654" w:type="dxa"/>
            <w:vAlign w:val="center"/>
          </w:tcPr>
          <w:p w:rsidR="00FD6703" w:rsidRPr="009940C4" w:rsidRDefault="00FD6703" w:rsidP="00103381">
            <w:pPr>
              <w:spacing w:before="100" w:beforeAutospacing="1" w:after="100" w:afterAutospacing="1"/>
              <w:jc w:val="center"/>
            </w:pPr>
            <w:r w:rsidRPr="00DF1D8A">
              <w:rPr>
                <w:rFonts w:asciiTheme="minorHAnsi" w:hAnsiTheme="minorHAnsi" w:cstheme="minorBidi"/>
                <w:position w:val="-26"/>
                <w:sz w:val="22"/>
              </w:rPr>
              <w:object w:dxaOrig="499" w:dyaOrig="740">
                <v:shape id="_x0000_i1242" type="#_x0000_t75" style="width:24pt;height:36.75pt" o:ole="">
                  <v:imagedata r:id="rId539" o:title=""/>
                </v:shape>
                <o:OLEObject Type="Embed" ProgID="Equation.DSMT4" ShapeID="_x0000_i1242" DrawAspect="Content" ObjectID="_1477234741" r:id="rId540"/>
              </w:object>
            </w:r>
          </w:p>
        </w:tc>
        <w:tc>
          <w:tcPr>
            <w:tcW w:w="2120" w:type="dxa"/>
            <w:vAlign w:val="center"/>
          </w:tcPr>
          <w:p w:rsidR="00FD6703" w:rsidRPr="009940C4" w:rsidRDefault="00FD6703" w:rsidP="00103381">
            <w:pPr>
              <w:spacing w:before="100" w:beforeAutospacing="1" w:after="100" w:afterAutospacing="1"/>
              <w:jc w:val="center"/>
            </w:pPr>
            <w:r w:rsidRPr="00DF1D8A">
              <w:rPr>
                <w:rFonts w:asciiTheme="minorHAnsi" w:hAnsiTheme="minorHAnsi" w:cstheme="minorBidi"/>
                <w:position w:val="-28"/>
                <w:sz w:val="22"/>
              </w:rPr>
              <w:object w:dxaOrig="499" w:dyaOrig="760">
                <v:shape id="_x0000_i1243" type="#_x0000_t75" style="width:24pt;height:38.25pt" o:ole="">
                  <v:imagedata r:id="rId541" o:title=""/>
                </v:shape>
                <o:OLEObject Type="Embed" ProgID="Equation.DSMT4" ShapeID="_x0000_i1243" DrawAspect="Content" ObjectID="_1477234742" r:id="rId542"/>
              </w:object>
            </w:r>
          </w:p>
        </w:tc>
        <w:tc>
          <w:tcPr>
            <w:tcW w:w="2086" w:type="dxa"/>
            <w:vAlign w:val="center"/>
          </w:tcPr>
          <w:p w:rsidR="00FD6703" w:rsidRPr="00B234EF" w:rsidRDefault="00FD6703" w:rsidP="00103381">
            <w:pPr>
              <w:spacing w:before="100" w:beforeAutospacing="1" w:after="100" w:afterAutospacing="1"/>
              <w:jc w:val="center"/>
              <w:rPr>
                <w:lang w:val="en-US"/>
              </w:rPr>
            </w:pPr>
            <w:r w:rsidRPr="00DF1D8A">
              <w:rPr>
                <w:rFonts w:asciiTheme="minorHAnsi" w:hAnsiTheme="minorHAnsi" w:cstheme="minorBidi"/>
                <w:position w:val="-26"/>
                <w:sz w:val="22"/>
              </w:rPr>
              <w:object w:dxaOrig="520" w:dyaOrig="740">
                <v:shape id="_x0000_i1244" type="#_x0000_t75" style="width:24pt;height:36.75pt" o:ole="">
                  <v:imagedata r:id="rId543" o:title=""/>
                </v:shape>
                <o:OLEObject Type="Embed" ProgID="Equation.DSMT4" ShapeID="_x0000_i1244" DrawAspect="Content" ObjectID="_1477234743" r:id="rId544"/>
              </w:object>
            </w:r>
            <w:r>
              <w:rPr>
                <w:lang w:val="en-US"/>
              </w:rPr>
              <w:t xml:space="preserve">- </w:t>
            </w:r>
          </w:p>
        </w:tc>
      </w:tr>
      <w:tr w:rsidR="00FD6703" w:rsidTr="00FD6703">
        <w:trPr>
          <w:trHeight w:val="1856"/>
        </w:trPr>
        <w:tc>
          <w:tcPr>
            <w:tcW w:w="2352" w:type="dxa"/>
          </w:tcPr>
          <w:p w:rsidR="00FD6703" w:rsidRPr="004A6D40" w:rsidRDefault="00FD6703" w:rsidP="00103381">
            <w:pPr>
              <w:spacing w:before="100" w:beforeAutospacing="1" w:after="100" w:afterAutospacing="1"/>
              <w:jc w:val="center"/>
            </w:pPr>
            <w:r w:rsidRPr="00E970FA">
              <w:rPr>
                <w:noProof/>
              </w:rPr>
              <w:drawing>
                <wp:inline distT="0" distB="0" distL="0" distR="0">
                  <wp:extent cx="1355436" cy="983974"/>
                  <wp:effectExtent l="0" t="0" r="0" b="0"/>
                  <wp:docPr id="341"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45" cstate="print"/>
                          <a:srcRect/>
                          <a:stretch>
                            <a:fillRect/>
                          </a:stretch>
                        </pic:blipFill>
                        <pic:spPr bwMode="auto">
                          <a:xfrm>
                            <a:off x="0" y="0"/>
                            <a:ext cx="1359208" cy="986713"/>
                          </a:xfrm>
                          <a:prstGeom prst="rect">
                            <a:avLst/>
                          </a:prstGeom>
                          <a:noFill/>
                          <a:ln w="9525">
                            <a:noFill/>
                            <a:miter lim="800000"/>
                            <a:headEnd/>
                            <a:tailEnd/>
                          </a:ln>
                        </pic:spPr>
                      </pic:pic>
                    </a:graphicData>
                  </a:graphic>
                </wp:inline>
              </w:drawing>
            </w:r>
          </w:p>
        </w:tc>
        <w:tc>
          <w:tcPr>
            <w:tcW w:w="1359" w:type="dxa"/>
            <w:vAlign w:val="center"/>
          </w:tcPr>
          <w:p w:rsidR="00FD6703" w:rsidRPr="004A6D40" w:rsidRDefault="00FD6703" w:rsidP="00103381">
            <w:pPr>
              <w:spacing w:before="100" w:beforeAutospacing="1" w:after="100" w:afterAutospacing="1"/>
              <w:jc w:val="center"/>
            </w:pPr>
            <w:r w:rsidRPr="00C43282">
              <w:rPr>
                <w:rFonts w:ascii="Arial" w:hAnsi="Arial" w:cs="Arial"/>
                <w:i/>
                <w:sz w:val="20"/>
                <w:szCs w:val="20"/>
                <w:lang w:val="en-US"/>
              </w:rPr>
              <w:t>y</w:t>
            </w:r>
            <w:r w:rsidRPr="00C43282">
              <w:rPr>
                <w:rFonts w:ascii="Arial" w:hAnsi="Arial" w:cs="Arial"/>
                <w:i/>
                <w:sz w:val="20"/>
                <w:szCs w:val="20"/>
                <w:vertAlign w:val="subscript"/>
                <w:lang w:val="en-US"/>
              </w:rPr>
              <w:t>C</w:t>
            </w:r>
            <w:r w:rsidRPr="00C43282">
              <w:rPr>
                <w:rFonts w:ascii="Arial" w:hAnsi="Arial" w:cs="Arial"/>
                <w:i/>
                <w:sz w:val="20"/>
                <w:szCs w:val="20"/>
                <w:lang w:val="en-US"/>
              </w:rPr>
              <w:t>≈0,424r</w:t>
            </w:r>
          </w:p>
        </w:tc>
        <w:tc>
          <w:tcPr>
            <w:tcW w:w="1654" w:type="dxa"/>
            <w:vAlign w:val="center"/>
          </w:tcPr>
          <w:p w:rsidR="00FD6703" w:rsidRPr="00E970FA" w:rsidRDefault="00FD6703" w:rsidP="00103381">
            <w:pPr>
              <w:spacing w:before="100" w:beforeAutospacing="1" w:after="100" w:afterAutospacing="1"/>
              <w:jc w:val="center"/>
              <w:rPr>
                <w:lang w:val="en-US"/>
              </w:rPr>
            </w:pPr>
            <w:r w:rsidRPr="00E970FA">
              <w:rPr>
                <w:rFonts w:asciiTheme="minorHAnsi" w:hAnsiTheme="minorHAnsi" w:cstheme="minorBidi"/>
                <w:position w:val="-26"/>
                <w:sz w:val="22"/>
              </w:rPr>
              <w:object w:dxaOrig="520" w:dyaOrig="740">
                <v:shape id="_x0000_i1245" type="#_x0000_t75" style="width:24pt;height:36.75pt" o:ole="">
                  <v:imagedata r:id="rId546" o:title=""/>
                </v:shape>
                <o:OLEObject Type="Embed" ProgID="Equation.DSMT4" ShapeID="_x0000_i1245" DrawAspect="Content" ObjectID="_1477234744" r:id="rId547"/>
              </w:object>
            </w:r>
          </w:p>
        </w:tc>
        <w:tc>
          <w:tcPr>
            <w:tcW w:w="2120" w:type="dxa"/>
            <w:vAlign w:val="center"/>
          </w:tcPr>
          <w:p w:rsidR="00FD6703" w:rsidRPr="004A6D40" w:rsidRDefault="00FD6703" w:rsidP="00103381">
            <w:pPr>
              <w:spacing w:before="100" w:beforeAutospacing="1" w:after="100" w:afterAutospacing="1"/>
              <w:jc w:val="center"/>
            </w:pPr>
            <w:r w:rsidRPr="00E970FA">
              <w:rPr>
                <w:rFonts w:asciiTheme="minorHAnsi" w:hAnsiTheme="minorHAnsi" w:cstheme="minorBidi"/>
                <w:position w:val="-38"/>
                <w:sz w:val="22"/>
              </w:rPr>
              <w:object w:dxaOrig="1500" w:dyaOrig="900">
                <v:shape id="_x0000_i1246" type="#_x0000_t75" style="width:75pt;height:45.75pt" o:ole="">
                  <v:imagedata r:id="rId548" o:title=""/>
                </v:shape>
                <o:OLEObject Type="Embed" ProgID="Equation.DSMT4" ShapeID="_x0000_i1246" DrawAspect="Content" ObjectID="_1477234745" r:id="rId549"/>
              </w:object>
            </w:r>
          </w:p>
        </w:tc>
        <w:tc>
          <w:tcPr>
            <w:tcW w:w="2086" w:type="dxa"/>
            <w:vAlign w:val="center"/>
          </w:tcPr>
          <w:p w:rsidR="00FD6703" w:rsidRPr="00E970FA" w:rsidRDefault="00FD6703" w:rsidP="00103381">
            <w:pPr>
              <w:spacing w:before="100" w:beforeAutospacing="1" w:after="100" w:afterAutospacing="1"/>
              <w:jc w:val="center"/>
              <w:rPr>
                <w:lang w:val="en-US"/>
              </w:rPr>
            </w:pPr>
            <w:r w:rsidRPr="00E970FA">
              <w:rPr>
                <w:rFonts w:asciiTheme="minorHAnsi" w:hAnsiTheme="minorHAnsi" w:cstheme="minorBidi"/>
                <w:position w:val="-10"/>
                <w:sz w:val="22"/>
                <w:lang w:val="en-US"/>
              </w:rPr>
              <w:object w:dxaOrig="1160" w:dyaOrig="400">
                <v:shape id="_x0000_i1247" type="#_x0000_t75" style="width:56.25pt;height:20.25pt" o:ole="">
                  <v:imagedata r:id="rId550" o:title=""/>
                </v:shape>
                <o:OLEObject Type="Embed" ProgID="Equation.DSMT4" ShapeID="_x0000_i1247" DrawAspect="Content" ObjectID="_1477234746" r:id="rId551"/>
              </w:object>
            </w:r>
            <w:r w:rsidRPr="00E970FA">
              <w:rPr>
                <w:rFonts w:asciiTheme="minorHAnsi" w:hAnsiTheme="minorHAnsi" w:cstheme="minorBidi"/>
                <w:position w:val="-10"/>
                <w:sz w:val="22"/>
              </w:rPr>
              <w:object w:dxaOrig="1120" w:dyaOrig="400">
                <v:shape id="_x0000_i1248" type="#_x0000_t75" style="width:55.5pt;height:20.25pt" o:ole="">
                  <v:imagedata r:id="rId552" o:title=""/>
                </v:shape>
                <o:OLEObject Type="Embed" ProgID="Equation.DSMT4" ShapeID="_x0000_i1248" DrawAspect="Content" ObjectID="_1477234747" r:id="rId553"/>
              </w:object>
            </w:r>
          </w:p>
        </w:tc>
      </w:tr>
    </w:tbl>
    <w:p w:rsidR="00FD6703" w:rsidRPr="00562B63" w:rsidRDefault="00103381" w:rsidP="00FD6703">
      <w:pPr>
        <w:pStyle w:val="2"/>
        <w:rPr>
          <w:rFonts w:ascii="Times New Roman" w:hAnsi="Times New Roman" w:cs="Times New Roman"/>
          <w:color w:val="auto"/>
          <w:sz w:val="32"/>
          <w:szCs w:val="32"/>
        </w:rPr>
      </w:pPr>
      <w:bookmarkStart w:id="63" w:name="_Toc185005589"/>
      <w:bookmarkStart w:id="64" w:name="_Toc340514003"/>
      <w:r>
        <w:rPr>
          <w:rFonts w:ascii="Times New Roman" w:hAnsi="Times New Roman" w:cs="Times New Roman"/>
          <w:color w:val="auto"/>
          <w:sz w:val="32"/>
          <w:szCs w:val="32"/>
        </w:rPr>
        <w:lastRenderedPageBreak/>
        <w:t xml:space="preserve">Приложение </w:t>
      </w:r>
      <w:r w:rsidR="00FD6703" w:rsidRPr="00562B63">
        <w:rPr>
          <w:rFonts w:ascii="Times New Roman" w:hAnsi="Times New Roman" w:cs="Times New Roman"/>
          <w:color w:val="auto"/>
          <w:sz w:val="32"/>
          <w:szCs w:val="32"/>
        </w:rPr>
        <w:t>С</w:t>
      </w:r>
      <w:bookmarkEnd w:id="63"/>
      <w:proofErr w:type="gramStart"/>
      <w:r w:rsidR="00FD6703">
        <w:rPr>
          <w:rFonts w:ascii="Times New Roman" w:hAnsi="Times New Roman" w:cs="Times New Roman"/>
          <w:color w:val="auto"/>
          <w:sz w:val="32"/>
          <w:szCs w:val="32"/>
        </w:rPr>
        <w:t>4</w:t>
      </w:r>
      <w:proofErr w:type="gramEnd"/>
      <w:r>
        <w:rPr>
          <w:rFonts w:ascii="Times New Roman" w:hAnsi="Times New Roman" w:cs="Times New Roman"/>
          <w:color w:val="auto"/>
          <w:sz w:val="32"/>
          <w:szCs w:val="32"/>
        </w:rPr>
        <w:t>.</w:t>
      </w:r>
      <w:bookmarkStart w:id="65" w:name="_Toc185005590"/>
      <w:r w:rsidR="00FD6703" w:rsidRPr="00562B63">
        <w:rPr>
          <w:rFonts w:ascii="Times New Roman" w:hAnsi="Times New Roman" w:cs="Times New Roman"/>
          <w:color w:val="auto"/>
          <w:sz w:val="32"/>
          <w:szCs w:val="32"/>
        </w:rPr>
        <w:t>Нормальные линейные размеры по ГОСТ 6636 - 69*</w:t>
      </w:r>
      <w:bookmarkEnd w:id="64"/>
      <w:bookmarkEnd w:id="65"/>
    </w:p>
    <w:p w:rsidR="00FD6703" w:rsidRPr="00FD6703" w:rsidRDefault="00FD6703" w:rsidP="00FD6703">
      <w:pPr>
        <w:pStyle w:val="af0"/>
        <w:spacing w:before="0" w:beforeAutospacing="0" w:after="0" w:afterAutospacing="0"/>
        <w:ind w:firstLine="0"/>
        <w:rPr>
          <w:sz w:val="28"/>
          <w:szCs w:val="28"/>
        </w:rPr>
      </w:pPr>
      <w:r w:rsidRPr="00FD6703">
        <w:rPr>
          <w:sz w:val="28"/>
          <w:szCs w:val="28"/>
        </w:rPr>
        <w:t>Для простановки линейных размеров - диаметров, длин, высот и др. стандартом устанавливаются ряды</w:t>
      </w:r>
      <w:r w:rsidRPr="00FD6703">
        <w:rPr>
          <w:i/>
          <w:iCs/>
          <w:sz w:val="28"/>
          <w:szCs w:val="28"/>
        </w:rPr>
        <w:t xml:space="preserve"> Ra5, Ra10, Ra20, Ra40</w:t>
      </w:r>
      <w:r w:rsidRPr="00FD6703">
        <w:rPr>
          <w:sz w:val="28"/>
          <w:szCs w:val="28"/>
        </w:rPr>
        <w:t>, приведенны</w:t>
      </w:r>
      <w:r>
        <w:rPr>
          <w:sz w:val="28"/>
          <w:szCs w:val="28"/>
        </w:rPr>
        <w:t>й</w:t>
      </w:r>
      <w:r w:rsidRPr="00FD6703">
        <w:rPr>
          <w:sz w:val="28"/>
          <w:szCs w:val="28"/>
        </w:rPr>
        <w:t xml:space="preserve"> в таблице</w:t>
      </w:r>
      <w:r>
        <w:rPr>
          <w:sz w:val="28"/>
          <w:szCs w:val="28"/>
        </w:rPr>
        <w:t xml:space="preserve"> ряд </w:t>
      </w:r>
      <w:r w:rsidRPr="00FD6703">
        <w:rPr>
          <w:i/>
          <w:iCs/>
          <w:sz w:val="28"/>
          <w:szCs w:val="28"/>
        </w:rPr>
        <w:t>Ra40</w:t>
      </w:r>
      <w:r w:rsidRPr="00FD6703">
        <w:rPr>
          <w:iCs/>
          <w:sz w:val="28"/>
          <w:szCs w:val="28"/>
        </w:rPr>
        <w:t>, соответствует наиболее мелкой градации</w:t>
      </w:r>
      <w:r w:rsidRPr="00FD6703">
        <w:rPr>
          <w:sz w:val="28"/>
          <w:szCs w:val="28"/>
        </w:rPr>
        <w:t xml:space="preserve">. </w:t>
      </w:r>
    </w:p>
    <w:p w:rsidR="00FD6703" w:rsidRPr="00AA77AD" w:rsidRDefault="00FD6703" w:rsidP="00FD670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098"/>
        <w:gridCol w:w="1368"/>
        <w:gridCol w:w="1022"/>
        <w:gridCol w:w="1022"/>
        <w:gridCol w:w="1231"/>
        <w:gridCol w:w="1231"/>
        <w:gridCol w:w="1231"/>
      </w:tblGrid>
      <w:tr w:rsidR="00FD6703" w:rsidRPr="00FD6703" w:rsidTr="00FD6703">
        <w:trPr>
          <w:trHeight w:val="284"/>
          <w:tblHeader/>
        </w:trPr>
        <w:tc>
          <w:tcPr>
            <w:tcW w:w="714"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573"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714"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534"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534"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643"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643"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643"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2,4</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5,6</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13</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32</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75</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180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420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1,05</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2,5</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14</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34</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80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190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450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1,1</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2,6</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6,3</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36</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85</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200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580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1,15</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2,8</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6,7</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16</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38</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90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210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500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1,2</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7,1</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17</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95</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220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530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1,3</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3,2</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7,5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18</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42</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100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240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560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1,4</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3,4</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8</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19</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45</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105</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250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600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1,5</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3,6</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8,5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20</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48</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110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260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630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1,6</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3,8</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9</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21</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120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280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670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1,7</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9,5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22</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53</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125</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300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710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1,8</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4,2</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10</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24</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56</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130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320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750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1,9</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4,5</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10,5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140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340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800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4,8</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11</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26</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63</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150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360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850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2,1</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11,5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28</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67</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160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380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900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2,2</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5,3</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12</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30</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71</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170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400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950</w:t>
            </w:r>
          </w:p>
        </w:tc>
      </w:tr>
    </w:tbl>
    <w:p w:rsidR="00FD6703" w:rsidRDefault="00FD6703" w:rsidP="00FD6703"/>
    <w:p w:rsidR="00103381" w:rsidRDefault="00103381">
      <w:r>
        <w:br w:type="page"/>
      </w:r>
    </w:p>
    <w:p w:rsidR="00103381" w:rsidRPr="001C2EC6" w:rsidRDefault="00103381" w:rsidP="00103381">
      <w:pPr>
        <w:pStyle w:val="1"/>
        <w:spacing w:before="0" w:line="240" w:lineRule="auto"/>
        <w:rPr>
          <w:rFonts w:ascii="Times New Roman" w:hAnsi="Times New Roman" w:cs="Times New Roman"/>
          <w:color w:val="auto"/>
          <w:sz w:val="32"/>
          <w:szCs w:val="32"/>
        </w:rPr>
      </w:pPr>
      <w:bookmarkStart w:id="66" w:name="_Toc315315573"/>
      <w:bookmarkStart w:id="67" w:name="_Toc185005594"/>
      <w:bookmarkStart w:id="68" w:name="_Toc340514004"/>
      <w:r w:rsidRPr="00103381">
        <w:rPr>
          <w:rFonts w:ascii="Times New Roman" w:hAnsi="Times New Roman" w:cs="Times New Roman"/>
          <w:color w:val="auto"/>
          <w:sz w:val="32"/>
          <w:szCs w:val="32"/>
        </w:rPr>
        <w:lastRenderedPageBreak/>
        <w:t xml:space="preserve">Приложение </w:t>
      </w:r>
      <w:r>
        <w:rPr>
          <w:rFonts w:ascii="Times New Roman" w:hAnsi="Times New Roman" w:cs="Times New Roman"/>
          <w:color w:val="auto"/>
          <w:sz w:val="32"/>
          <w:szCs w:val="32"/>
        </w:rPr>
        <w:t>С5</w:t>
      </w:r>
      <w:r w:rsidRPr="00103381">
        <w:rPr>
          <w:rFonts w:ascii="Times New Roman" w:hAnsi="Times New Roman" w:cs="Times New Roman"/>
          <w:color w:val="auto"/>
          <w:sz w:val="32"/>
          <w:szCs w:val="32"/>
        </w:rPr>
        <w:t>.</w:t>
      </w:r>
      <w:bookmarkEnd w:id="66"/>
      <w:bookmarkEnd w:id="67"/>
      <w:r w:rsidRPr="001C2EC6">
        <w:rPr>
          <w:rFonts w:ascii="Times New Roman" w:hAnsi="Times New Roman" w:cs="Times New Roman"/>
          <w:color w:val="auto"/>
          <w:sz w:val="32"/>
          <w:szCs w:val="32"/>
        </w:rPr>
        <w:t xml:space="preserve">Двутаврыстальные </w:t>
      </w:r>
      <w:proofErr w:type="gramStart"/>
      <w:r w:rsidRPr="001C2EC6">
        <w:rPr>
          <w:rFonts w:ascii="Times New Roman" w:hAnsi="Times New Roman" w:cs="Times New Roman"/>
          <w:color w:val="auto"/>
          <w:sz w:val="32"/>
          <w:szCs w:val="32"/>
        </w:rPr>
        <w:t>горячекатаные</w:t>
      </w:r>
      <w:proofErr w:type="gramEnd"/>
      <w:r w:rsidRPr="001C2EC6">
        <w:rPr>
          <w:rFonts w:ascii="Times New Roman" w:hAnsi="Times New Roman" w:cs="Times New Roman"/>
          <w:color w:val="auto"/>
          <w:sz w:val="32"/>
          <w:szCs w:val="32"/>
        </w:rPr>
        <w:t xml:space="preserve"> по  ГОСТ 8239-89</w:t>
      </w:r>
      <w:bookmarkEnd w:id="68"/>
    </w:p>
    <w:p w:rsidR="00103381" w:rsidRPr="00F67F63" w:rsidRDefault="00103381" w:rsidP="00103381">
      <w:pPr>
        <w:jc w:val="right"/>
      </w:pPr>
    </w:p>
    <w:p w:rsidR="00103381" w:rsidRDefault="007F6347" w:rsidP="00103381">
      <w:r>
        <w:rPr>
          <w:noProof/>
        </w:rPr>
        <w:pict>
          <v:shape id="Text Box 1005" o:spid="_x0000_s1094" type="#_x0000_t202" style="position:absolute;margin-left:10.25pt;margin-top:19.05pt;width:120.15pt;height:144.35pt;z-index:25168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EduQIAAMQ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" filled="f" stroked="f">
            <v:textbox style="mso-fit-shape-to-text:t">
              <w:txbxContent>
                <w:p w:rsidR="000A0189" w:rsidRDefault="000A0189" w:rsidP="00103381">
                  <w:r>
                    <w:rPr>
                      <w:noProof/>
                    </w:rPr>
                    <w:drawing>
                      <wp:inline distT="0" distB="0" distL="0" distR="0">
                        <wp:extent cx="1348105" cy="1746885"/>
                        <wp:effectExtent l="19050" t="0" r="4445" b="0"/>
                        <wp:docPr id="121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554"/>
                                <a:srcRect/>
                                <a:stretch>
                                  <a:fillRect/>
                                </a:stretch>
                              </pic:blipFill>
                              <pic:spPr bwMode="auto">
                                <a:xfrm>
                                  <a:off x="0" y="0"/>
                                  <a:ext cx="1348105" cy="1746885"/>
                                </a:xfrm>
                                <a:prstGeom prst="rect">
                                  <a:avLst/>
                                </a:prstGeom>
                                <a:noFill/>
                                <a:ln w="9525">
                                  <a:noFill/>
                                  <a:miter lim="800000"/>
                                  <a:headEnd/>
                                  <a:tailEnd/>
                                </a:ln>
                              </pic:spPr>
                            </pic:pic>
                          </a:graphicData>
                        </a:graphic>
                      </wp:inline>
                    </w:drawing>
                  </w:r>
                </w:p>
              </w:txbxContent>
            </v:textbox>
            <w10:wrap type="square"/>
          </v:shape>
        </w:pict>
      </w:r>
    </w:p>
    <w:p w:rsidR="00103381" w:rsidRDefault="00103381" w:rsidP="00103381">
      <w:pPr>
        <w:jc w:val="center"/>
      </w:pPr>
      <w:r>
        <w:t xml:space="preserve">Схема </w:t>
      </w:r>
      <w:proofErr w:type="spellStart"/>
      <w:r>
        <w:t>двутавра</w:t>
      </w:r>
      <w:proofErr w:type="spellEnd"/>
    </w:p>
    <w:p w:rsidR="00103381" w:rsidRDefault="00103381" w:rsidP="00103381">
      <w:pPr>
        <w:pStyle w:val="body"/>
        <w:spacing w:before="0" w:beforeAutospacing="0" w:after="0" w:afterAutospacing="0"/>
        <w:jc w:val="center"/>
      </w:pPr>
      <w:r>
        <w:rPr>
          <w:i/>
          <w:iCs/>
        </w:rPr>
        <w:t xml:space="preserve">h </w:t>
      </w:r>
      <w:r>
        <w:t xml:space="preserve">— высота </w:t>
      </w:r>
      <w:proofErr w:type="spellStart"/>
      <w:r>
        <w:t>двут</w:t>
      </w:r>
      <w:bookmarkStart w:id="69" w:name="OCRUncertain033"/>
      <w:r>
        <w:t>а</w:t>
      </w:r>
      <w:bookmarkEnd w:id="69"/>
      <w:r>
        <w:t>вра</w:t>
      </w:r>
      <w:proofErr w:type="spellEnd"/>
      <w:r>
        <w:t xml:space="preserve">; </w:t>
      </w:r>
      <w:r>
        <w:rPr>
          <w:i/>
          <w:iCs/>
        </w:rPr>
        <w:t xml:space="preserve">b — </w:t>
      </w:r>
      <w:r>
        <w:t xml:space="preserve">ширина полки; </w:t>
      </w:r>
      <w:bookmarkStart w:id="70" w:name="OCRUncertain036"/>
      <w:r>
        <w:rPr>
          <w:i/>
          <w:iCs/>
        </w:rPr>
        <w:t xml:space="preserve">s </w:t>
      </w:r>
      <w:r>
        <w:t>—</w:t>
      </w:r>
      <w:bookmarkEnd w:id="70"/>
      <w:r>
        <w:t xml:space="preserve"> толщина </w:t>
      </w:r>
      <w:bookmarkStart w:id="71" w:name="OCRUncertain037"/>
      <w:r>
        <w:t>стенки;</w:t>
      </w:r>
      <w:bookmarkEnd w:id="71"/>
    </w:p>
    <w:p w:rsidR="00103381" w:rsidRDefault="00103381" w:rsidP="00103381">
      <w:pPr>
        <w:pStyle w:val="body"/>
        <w:spacing w:before="0" w:beforeAutospacing="0" w:after="0" w:afterAutospacing="0"/>
        <w:jc w:val="center"/>
      </w:pPr>
      <w:r>
        <w:rPr>
          <w:i/>
          <w:iCs/>
        </w:rPr>
        <w:t xml:space="preserve">t </w:t>
      </w:r>
      <w:r>
        <w:t>—</w:t>
      </w:r>
      <w:bookmarkStart w:id="72" w:name="OCRUncertain039"/>
      <w:r>
        <w:t xml:space="preserve"> средня</w:t>
      </w:r>
      <w:bookmarkEnd w:id="72"/>
      <w:r>
        <w:t>я толщ</w:t>
      </w:r>
      <w:bookmarkStart w:id="73" w:name="OCRUncertain040"/>
      <w:r>
        <w:t>и</w:t>
      </w:r>
      <w:bookmarkEnd w:id="73"/>
      <w:r>
        <w:t xml:space="preserve">на полки; </w:t>
      </w:r>
    </w:p>
    <w:p w:rsidR="00103381" w:rsidRDefault="00103381" w:rsidP="00103381">
      <w:pPr>
        <w:pStyle w:val="body"/>
        <w:spacing w:before="0" w:beforeAutospacing="0" w:after="0" w:afterAutospacing="0"/>
        <w:jc w:val="center"/>
      </w:pPr>
      <w:r>
        <w:rPr>
          <w:i/>
          <w:iCs/>
        </w:rPr>
        <w:t xml:space="preserve">R </w:t>
      </w:r>
      <w:r>
        <w:t xml:space="preserve">— радиус </w:t>
      </w:r>
      <w:bookmarkStart w:id="74" w:name="OCRUncertain042"/>
      <w:r>
        <w:t>внутрен</w:t>
      </w:r>
      <w:bookmarkEnd w:id="74"/>
      <w:r>
        <w:t xml:space="preserve">него </w:t>
      </w:r>
      <w:bookmarkStart w:id="75" w:name="OCRUncertain043"/>
      <w:r>
        <w:t>закругления</w:t>
      </w:r>
      <w:bookmarkEnd w:id="75"/>
      <w:r>
        <w:t xml:space="preserve">; </w:t>
      </w:r>
    </w:p>
    <w:p w:rsidR="00103381" w:rsidRDefault="00103381" w:rsidP="00103381">
      <w:pPr>
        <w:pStyle w:val="body"/>
        <w:spacing w:before="0" w:beforeAutospacing="0" w:after="0" w:afterAutospacing="0"/>
        <w:jc w:val="center"/>
      </w:pPr>
      <w:r>
        <w:rPr>
          <w:i/>
          <w:iCs/>
        </w:rPr>
        <w:t xml:space="preserve">r </w:t>
      </w:r>
      <w:r>
        <w:t xml:space="preserve">— радиус </w:t>
      </w:r>
      <w:bookmarkStart w:id="76" w:name="OCRUncertain045"/>
      <w:r>
        <w:t>закругления</w:t>
      </w:r>
      <w:bookmarkEnd w:id="76"/>
      <w:r>
        <w:t xml:space="preserve"> полки</w:t>
      </w:r>
    </w:p>
    <w:p w:rsidR="00103381" w:rsidRDefault="00103381" w:rsidP="00103381"/>
    <w:p w:rsidR="00103381" w:rsidRDefault="00103381" w:rsidP="00103381"/>
    <w:p w:rsidR="00103381" w:rsidRDefault="00103381" w:rsidP="00103381"/>
    <w:tbl>
      <w:tblPr>
        <w:tblpPr w:leftFromText="180" w:rightFromText="180" w:vertAnchor="text" w:horzAnchor="margin" w:tblpY="64"/>
        <w:tblW w:w="5000" w:type="pct"/>
        <w:tblCellSpacing w:w="0" w:type="dxa"/>
        <w:tblBorders>
          <w:top w:val="outset" w:sz="6" w:space="0" w:color="808080"/>
          <w:left w:val="outset" w:sz="6" w:space="0" w:color="808080"/>
          <w:bottom w:val="outset" w:sz="6" w:space="0" w:color="808080"/>
          <w:right w:val="outset" w:sz="6" w:space="0" w:color="808080"/>
        </w:tblBorders>
        <w:shd w:val="clear" w:color="auto" w:fill="FFFFFF"/>
        <w:tblCellMar>
          <w:top w:w="45" w:type="dxa"/>
          <w:left w:w="45" w:type="dxa"/>
          <w:bottom w:w="45" w:type="dxa"/>
          <w:right w:w="45" w:type="dxa"/>
        </w:tblCellMar>
        <w:tblLook w:val="0000" w:firstRow="0" w:lastRow="0" w:firstColumn="0" w:lastColumn="0" w:noHBand="0" w:noVBand="0"/>
      </w:tblPr>
      <w:tblGrid>
        <w:gridCol w:w="960"/>
        <w:gridCol w:w="465"/>
        <w:gridCol w:w="465"/>
        <w:gridCol w:w="526"/>
        <w:gridCol w:w="526"/>
        <w:gridCol w:w="526"/>
        <w:gridCol w:w="402"/>
        <w:gridCol w:w="647"/>
        <w:gridCol w:w="708"/>
        <w:gridCol w:w="768"/>
        <w:gridCol w:w="648"/>
        <w:gridCol w:w="769"/>
        <w:gridCol w:w="769"/>
        <w:gridCol w:w="769"/>
        <w:gridCol w:w="527"/>
      </w:tblGrid>
      <w:tr w:rsidR="00103381" w:rsidRPr="00D22E09" w:rsidTr="00103381">
        <w:trPr>
          <w:tblHeader/>
          <w:tblCellSpacing w:w="0" w:type="dxa"/>
        </w:trPr>
        <w:tc>
          <w:tcPr>
            <w:tcW w:w="347" w:type="pct"/>
            <w:vMerge w:val="restart"/>
            <w:tcBorders>
              <w:top w:val="outset" w:sz="6" w:space="0" w:color="808080"/>
              <w:left w:val="outset" w:sz="6" w:space="0" w:color="808080"/>
              <w:bottom w:val="outset" w:sz="6" w:space="0" w:color="808080"/>
              <w:right w:val="outset" w:sz="6" w:space="0" w:color="808080"/>
            </w:tcBorders>
            <w:shd w:val="clear" w:color="auto" w:fill="E6E6E6"/>
            <w:textDirection w:val="btLr"/>
          </w:tcPr>
          <w:p w:rsidR="00103381" w:rsidRPr="00D22E09" w:rsidRDefault="00103381" w:rsidP="00103381">
            <w:pPr>
              <w:jc w:val="center"/>
            </w:pPr>
            <w:r w:rsidRPr="00D22E09">
              <w:t>Номер</w:t>
            </w:r>
            <w:r w:rsidRPr="00D22E09">
              <w:br/>
            </w:r>
            <w:proofErr w:type="spellStart"/>
            <w:r w:rsidRPr="00D22E09">
              <w:t>двутавра</w:t>
            </w:r>
            <w:proofErr w:type="spellEnd"/>
          </w:p>
        </w:tc>
        <w:tc>
          <w:tcPr>
            <w:tcW w:w="1605" w:type="pct"/>
            <w:gridSpan w:val="6"/>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jc w:val="center"/>
            </w:pPr>
            <w:r w:rsidRPr="00D22E09">
              <w:t>Размеры</w:t>
            </w:r>
          </w:p>
        </w:tc>
        <w:tc>
          <w:tcPr>
            <w:tcW w:w="353" w:type="pct"/>
            <w:vMerge w:val="restar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jc w:val="center"/>
              <w:rPr>
                <w:b/>
                <w:i/>
              </w:rPr>
            </w:pPr>
            <w:r w:rsidRPr="00D22E09">
              <w:rPr>
                <w:b/>
                <w:i/>
              </w:rPr>
              <w:t>А</w:t>
            </w:r>
          </w:p>
        </w:tc>
        <w:tc>
          <w:tcPr>
            <w:tcW w:w="2695" w:type="pct"/>
            <w:gridSpan w:val="7"/>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jc w:val="center"/>
            </w:pPr>
            <w:r w:rsidRPr="00D22E09">
              <w:t>Справочные значения для осей</w:t>
            </w:r>
          </w:p>
        </w:tc>
      </w:tr>
      <w:tr w:rsidR="00103381" w:rsidRPr="00D22E09" w:rsidTr="00103381">
        <w:trPr>
          <w:tblHeader/>
          <w:tblCellSpacing w:w="0" w:type="dxa"/>
        </w:trPr>
        <w:tc>
          <w:tcPr>
            <w:tcW w:w="347" w:type="pct"/>
            <w:vMerge/>
            <w:tcBorders>
              <w:top w:val="outset" w:sz="6" w:space="0" w:color="808080"/>
              <w:left w:val="outset" w:sz="6" w:space="0" w:color="808080"/>
              <w:bottom w:val="outset" w:sz="6" w:space="0" w:color="808080"/>
              <w:right w:val="outset" w:sz="6" w:space="0" w:color="808080"/>
            </w:tcBorders>
            <w:shd w:val="clear" w:color="auto" w:fill="E6E6E6"/>
            <w:vAlign w:val="center"/>
          </w:tcPr>
          <w:p w:rsidR="00103381" w:rsidRPr="00D22E09" w:rsidRDefault="00103381" w:rsidP="00103381">
            <w:pPr>
              <w:jc w:val="center"/>
            </w:pPr>
          </w:p>
        </w:tc>
        <w:tc>
          <w:tcPr>
            <w:tcW w:w="25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r w:rsidRPr="00D22E09">
              <w:rPr>
                <w:rFonts w:ascii="Times New Roman" w:hAnsi="Times New Roman" w:cs="Times New Roman"/>
                <w:b/>
                <w:i/>
                <w:color w:val="auto"/>
                <w:sz w:val="24"/>
                <w:szCs w:val="24"/>
              </w:rPr>
              <w:t>h</w:t>
            </w:r>
          </w:p>
        </w:tc>
        <w:tc>
          <w:tcPr>
            <w:tcW w:w="25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r w:rsidRPr="00D22E09">
              <w:rPr>
                <w:rFonts w:ascii="Times New Roman" w:hAnsi="Times New Roman" w:cs="Times New Roman"/>
                <w:b/>
                <w:i/>
                <w:color w:val="auto"/>
                <w:sz w:val="24"/>
                <w:szCs w:val="24"/>
              </w:rPr>
              <w:t>b</w:t>
            </w:r>
          </w:p>
        </w:tc>
        <w:tc>
          <w:tcPr>
            <w:tcW w:w="289"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r w:rsidRPr="00D22E09">
              <w:rPr>
                <w:rFonts w:ascii="Times New Roman" w:hAnsi="Times New Roman" w:cs="Times New Roman"/>
                <w:b/>
                <w:i/>
                <w:color w:val="auto"/>
                <w:sz w:val="24"/>
                <w:szCs w:val="24"/>
              </w:rPr>
              <w:t>s</w:t>
            </w:r>
          </w:p>
        </w:tc>
        <w:tc>
          <w:tcPr>
            <w:tcW w:w="289"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r w:rsidRPr="00D22E09">
              <w:rPr>
                <w:rFonts w:ascii="Times New Roman" w:hAnsi="Times New Roman" w:cs="Times New Roman"/>
                <w:b/>
                <w:i/>
                <w:color w:val="auto"/>
                <w:sz w:val="24"/>
                <w:szCs w:val="24"/>
              </w:rPr>
              <w:t>t</w:t>
            </w:r>
          </w:p>
        </w:tc>
        <w:tc>
          <w:tcPr>
            <w:tcW w:w="289"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r w:rsidRPr="00D22E09">
              <w:rPr>
                <w:rFonts w:ascii="Times New Roman" w:hAnsi="Times New Roman" w:cs="Times New Roman"/>
                <w:b/>
                <w:i/>
                <w:color w:val="auto"/>
                <w:sz w:val="24"/>
                <w:szCs w:val="24"/>
              </w:rPr>
              <w:t>R</w:t>
            </w:r>
          </w:p>
        </w:tc>
        <w:tc>
          <w:tcPr>
            <w:tcW w:w="224"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r w:rsidRPr="00D22E09">
              <w:rPr>
                <w:rFonts w:ascii="Times New Roman" w:hAnsi="Times New Roman" w:cs="Times New Roman"/>
                <w:b/>
                <w:i/>
                <w:color w:val="auto"/>
                <w:sz w:val="24"/>
                <w:szCs w:val="24"/>
              </w:rPr>
              <w:t>r</w:t>
            </w:r>
          </w:p>
        </w:tc>
        <w:tc>
          <w:tcPr>
            <w:tcW w:w="353" w:type="pct"/>
            <w:vMerge/>
            <w:tcBorders>
              <w:top w:val="outset" w:sz="6" w:space="0" w:color="808080"/>
              <w:left w:val="outset" w:sz="6" w:space="0" w:color="808080"/>
              <w:bottom w:val="outset" w:sz="6" w:space="0" w:color="808080"/>
              <w:right w:val="outset" w:sz="6" w:space="0" w:color="808080"/>
            </w:tcBorders>
            <w:shd w:val="clear" w:color="auto" w:fill="E6E6E6"/>
            <w:vAlign w:val="center"/>
          </w:tcPr>
          <w:p w:rsidR="00103381" w:rsidRPr="00D22E09" w:rsidRDefault="00103381" w:rsidP="00103381">
            <w:pPr>
              <w:jc w:val="center"/>
            </w:pPr>
          </w:p>
        </w:tc>
        <w:tc>
          <w:tcPr>
            <w:tcW w:w="1572" w:type="pct"/>
            <w:gridSpan w:val="4"/>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X – X</w:t>
            </w:r>
          </w:p>
        </w:tc>
        <w:tc>
          <w:tcPr>
            <w:tcW w:w="1123" w:type="pct"/>
            <w:gridSpan w:val="3"/>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Y – Y</w:t>
            </w:r>
          </w:p>
        </w:tc>
      </w:tr>
      <w:tr w:rsidR="00103381" w:rsidRPr="00D22E09" w:rsidTr="00103381">
        <w:trPr>
          <w:tblHeader/>
          <w:tblCellSpacing w:w="0" w:type="dxa"/>
        </w:trPr>
        <w:tc>
          <w:tcPr>
            <w:tcW w:w="347" w:type="pct"/>
            <w:vMerge/>
            <w:tcBorders>
              <w:top w:val="outset" w:sz="6" w:space="0" w:color="808080"/>
              <w:left w:val="outset" w:sz="6" w:space="0" w:color="808080"/>
              <w:bottom w:val="outset" w:sz="6" w:space="0" w:color="808080"/>
              <w:right w:val="outset" w:sz="6" w:space="0" w:color="808080"/>
            </w:tcBorders>
            <w:shd w:val="clear" w:color="auto" w:fill="E6E6E6"/>
            <w:vAlign w:val="center"/>
          </w:tcPr>
          <w:p w:rsidR="00103381" w:rsidRPr="00D22E09" w:rsidRDefault="00103381" w:rsidP="00103381">
            <w:pPr>
              <w:jc w:val="center"/>
            </w:pPr>
          </w:p>
        </w:tc>
        <w:tc>
          <w:tcPr>
            <w:tcW w:w="1605" w:type="pct"/>
            <w:gridSpan w:val="6"/>
            <w:vMerge w:val="restar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 xml:space="preserve">не </w:t>
            </w:r>
            <w:proofErr w:type="spellStart"/>
            <w:r w:rsidRPr="00D22E09">
              <w:rPr>
                <w:rFonts w:ascii="Times New Roman" w:hAnsi="Times New Roman" w:cs="Times New Roman"/>
                <w:color w:val="auto"/>
                <w:sz w:val="24"/>
                <w:szCs w:val="24"/>
              </w:rPr>
              <w:t>б</w:t>
            </w:r>
            <w:bookmarkStart w:id="77" w:name="OCRUncertain071"/>
            <w:r w:rsidRPr="00D22E09">
              <w:rPr>
                <w:rFonts w:ascii="Times New Roman" w:hAnsi="Times New Roman" w:cs="Times New Roman"/>
                <w:color w:val="auto"/>
                <w:sz w:val="24"/>
                <w:szCs w:val="24"/>
              </w:rPr>
              <w:t>олее</w:t>
            </w:r>
            <w:bookmarkEnd w:id="77"/>
            <w:r w:rsidRPr="00D22E09">
              <w:rPr>
                <w:rFonts w:ascii="Times New Roman" w:hAnsi="Times New Roman" w:cs="Times New Roman"/>
                <w:color w:val="auto"/>
                <w:sz w:val="24"/>
                <w:szCs w:val="24"/>
              </w:rPr>
              <w:t>мм</w:t>
            </w:r>
            <w:proofErr w:type="spellEnd"/>
          </w:p>
        </w:tc>
        <w:tc>
          <w:tcPr>
            <w:tcW w:w="353" w:type="pct"/>
            <w:vMerge/>
            <w:tcBorders>
              <w:top w:val="outset" w:sz="6" w:space="0" w:color="808080"/>
              <w:left w:val="outset" w:sz="6" w:space="0" w:color="808080"/>
              <w:bottom w:val="outset" w:sz="6" w:space="0" w:color="808080"/>
              <w:right w:val="outset" w:sz="6" w:space="0" w:color="808080"/>
            </w:tcBorders>
            <w:shd w:val="clear" w:color="auto" w:fill="E6E6E6"/>
            <w:vAlign w:val="center"/>
          </w:tcPr>
          <w:p w:rsidR="00103381" w:rsidRPr="00D22E09" w:rsidRDefault="00103381" w:rsidP="00103381">
            <w:pPr>
              <w:jc w:val="center"/>
            </w:pPr>
          </w:p>
        </w:tc>
        <w:tc>
          <w:tcPr>
            <w:tcW w:w="385"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proofErr w:type="spellStart"/>
            <w:r w:rsidRPr="00D22E09">
              <w:rPr>
                <w:rFonts w:ascii="Times New Roman" w:hAnsi="Times New Roman" w:cs="Times New Roman"/>
                <w:b/>
                <w:i/>
                <w:color w:val="auto"/>
                <w:sz w:val="24"/>
                <w:szCs w:val="24"/>
              </w:rPr>
              <w:t>I</w:t>
            </w:r>
            <w:r w:rsidRPr="00517EA7">
              <w:rPr>
                <w:rFonts w:ascii="Times New Roman" w:hAnsi="Times New Roman" w:cs="Times New Roman"/>
                <w:b/>
                <w:i/>
                <w:color w:val="auto"/>
                <w:sz w:val="24"/>
                <w:szCs w:val="24"/>
                <w:vertAlign w:val="subscript"/>
              </w:rPr>
              <w:t>x</w:t>
            </w:r>
            <w:proofErr w:type="spellEnd"/>
            <w:r w:rsidRPr="00D22E09">
              <w:rPr>
                <w:rFonts w:ascii="Times New Roman" w:hAnsi="Times New Roman" w:cs="Times New Roman"/>
                <w:b/>
                <w:i/>
                <w:color w:val="auto"/>
                <w:sz w:val="24"/>
                <w:szCs w:val="24"/>
              </w:rPr>
              <w:t>,</w:t>
            </w:r>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proofErr w:type="spellStart"/>
            <w:r w:rsidRPr="00D22E09">
              <w:rPr>
                <w:rFonts w:ascii="Times New Roman" w:hAnsi="Times New Roman" w:cs="Times New Roman"/>
                <w:b/>
                <w:i/>
                <w:color w:val="auto"/>
                <w:sz w:val="24"/>
                <w:szCs w:val="24"/>
              </w:rPr>
              <w:t>W</w:t>
            </w:r>
            <w:r w:rsidRPr="00517EA7">
              <w:rPr>
                <w:rFonts w:ascii="Times New Roman" w:hAnsi="Times New Roman" w:cs="Times New Roman"/>
                <w:b/>
                <w:i/>
                <w:color w:val="auto"/>
                <w:sz w:val="24"/>
                <w:szCs w:val="24"/>
                <w:vertAlign w:val="subscript"/>
              </w:rPr>
              <w:t>x</w:t>
            </w:r>
            <w:proofErr w:type="spellEnd"/>
            <w:r w:rsidRPr="00D22E09">
              <w:rPr>
                <w:rFonts w:ascii="Times New Roman" w:hAnsi="Times New Roman" w:cs="Times New Roman"/>
                <w:b/>
                <w:i/>
                <w:color w:val="auto"/>
                <w:sz w:val="24"/>
                <w:szCs w:val="24"/>
              </w:rPr>
              <w:t>,</w:t>
            </w:r>
          </w:p>
        </w:tc>
        <w:tc>
          <w:tcPr>
            <w:tcW w:w="353"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proofErr w:type="spellStart"/>
            <w:r w:rsidRPr="00D22E09">
              <w:rPr>
                <w:rFonts w:ascii="Times New Roman" w:hAnsi="Times New Roman" w:cs="Times New Roman"/>
                <w:b/>
                <w:i/>
                <w:color w:val="auto"/>
                <w:sz w:val="24"/>
                <w:szCs w:val="24"/>
              </w:rPr>
              <w:t>i</w:t>
            </w:r>
            <w:r w:rsidRPr="00517EA7">
              <w:rPr>
                <w:rFonts w:ascii="Times New Roman" w:hAnsi="Times New Roman" w:cs="Times New Roman"/>
                <w:b/>
                <w:i/>
                <w:color w:val="auto"/>
                <w:sz w:val="24"/>
                <w:szCs w:val="24"/>
                <w:vertAlign w:val="subscript"/>
              </w:rPr>
              <w:t>x</w:t>
            </w:r>
            <w:proofErr w:type="spellEnd"/>
            <w:r w:rsidRPr="00D22E09">
              <w:rPr>
                <w:rFonts w:ascii="Times New Roman" w:hAnsi="Times New Roman" w:cs="Times New Roman"/>
                <w:b/>
                <w:i/>
                <w:color w:val="auto"/>
                <w:sz w:val="24"/>
                <w:szCs w:val="24"/>
              </w:rPr>
              <w:t>,</w:t>
            </w:r>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proofErr w:type="spellStart"/>
            <w:r w:rsidRPr="00D22E09">
              <w:rPr>
                <w:rFonts w:ascii="Times New Roman" w:hAnsi="Times New Roman" w:cs="Times New Roman"/>
                <w:b/>
                <w:i/>
                <w:color w:val="auto"/>
                <w:sz w:val="24"/>
                <w:szCs w:val="24"/>
              </w:rPr>
              <w:t>S</w:t>
            </w:r>
            <w:r w:rsidRPr="00517EA7">
              <w:rPr>
                <w:rFonts w:ascii="Times New Roman" w:hAnsi="Times New Roman" w:cs="Times New Roman"/>
                <w:b/>
                <w:i/>
                <w:color w:val="auto"/>
                <w:sz w:val="24"/>
                <w:szCs w:val="24"/>
                <w:vertAlign w:val="subscript"/>
              </w:rPr>
              <w:t>x</w:t>
            </w:r>
            <w:proofErr w:type="spellEnd"/>
            <w:r w:rsidRPr="00D22E09">
              <w:rPr>
                <w:rFonts w:ascii="Times New Roman" w:hAnsi="Times New Roman" w:cs="Times New Roman"/>
                <w:b/>
                <w:i/>
                <w:color w:val="auto"/>
                <w:sz w:val="24"/>
                <w:szCs w:val="24"/>
              </w:rPr>
              <w:t>,</w:t>
            </w:r>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proofErr w:type="spellStart"/>
            <w:r w:rsidRPr="00D22E09">
              <w:rPr>
                <w:rFonts w:ascii="Times New Roman" w:hAnsi="Times New Roman" w:cs="Times New Roman"/>
                <w:b/>
                <w:i/>
                <w:color w:val="auto"/>
                <w:sz w:val="24"/>
                <w:szCs w:val="24"/>
              </w:rPr>
              <w:t>I</w:t>
            </w:r>
            <w:r w:rsidRPr="00517EA7">
              <w:rPr>
                <w:rFonts w:ascii="Times New Roman" w:hAnsi="Times New Roman" w:cs="Times New Roman"/>
                <w:b/>
                <w:i/>
                <w:color w:val="auto"/>
                <w:sz w:val="24"/>
                <w:szCs w:val="24"/>
                <w:vertAlign w:val="subscript"/>
              </w:rPr>
              <w:t>y</w:t>
            </w:r>
            <w:proofErr w:type="spellEnd"/>
            <w:r w:rsidRPr="00D22E09">
              <w:rPr>
                <w:rFonts w:ascii="Times New Roman" w:hAnsi="Times New Roman" w:cs="Times New Roman"/>
                <w:b/>
                <w:i/>
                <w:color w:val="auto"/>
                <w:sz w:val="24"/>
                <w:szCs w:val="24"/>
              </w:rPr>
              <w:t>,</w:t>
            </w:r>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proofErr w:type="spellStart"/>
            <w:r w:rsidRPr="00D22E09">
              <w:rPr>
                <w:rFonts w:ascii="Times New Roman" w:hAnsi="Times New Roman" w:cs="Times New Roman"/>
                <w:b/>
                <w:i/>
                <w:color w:val="auto"/>
                <w:sz w:val="24"/>
                <w:szCs w:val="24"/>
              </w:rPr>
              <w:t>W</w:t>
            </w:r>
            <w:r w:rsidRPr="00517EA7">
              <w:rPr>
                <w:rFonts w:ascii="Times New Roman" w:hAnsi="Times New Roman" w:cs="Times New Roman"/>
                <w:b/>
                <w:i/>
                <w:color w:val="auto"/>
                <w:sz w:val="24"/>
                <w:szCs w:val="24"/>
                <w:vertAlign w:val="subscript"/>
              </w:rPr>
              <w:t>y</w:t>
            </w:r>
            <w:proofErr w:type="spellEnd"/>
            <w:r w:rsidRPr="00D22E09">
              <w:rPr>
                <w:rFonts w:ascii="Times New Roman" w:hAnsi="Times New Roman" w:cs="Times New Roman"/>
                <w:b/>
                <w:i/>
                <w:color w:val="auto"/>
                <w:sz w:val="24"/>
                <w:szCs w:val="24"/>
              </w:rPr>
              <w:t>,</w:t>
            </w:r>
          </w:p>
        </w:tc>
        <w:tc>
          <w:tcPr>
            <w:tcW w:w="289"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sz w:val="24"/>
                <w:szCs w:val="24"/>
              </w:rPr>
            </w:pPr>
            <w:proofErr w:type="spellStart"/>
            <w:r w:rsidRPr="00D22E09">
              <w:rPr>
                <w:rFonts w:ascii="Times New Roman" w:hAnsi="Times New Roman" w:cs="Times New Roman"/>
                <w:b/>
                <w:i/>
                <w:iCs/>
                <w:sz w:val="24"/>
                <w:szCs w:val="24"/>
              </w:rPr>
              <w:t>i</w:t>
            </w:r>
            <w:r w:rsidRPr="00D22E09">
              <w:rPr>
                <w:rFonts w:ascii="Times New Roman" w:hAnsi="Times New Roman" w:cs="Times New Roman"/>
                <w:b/>
                <w:i/>
                <w:iCs/>
                <w:sz w:val="24"/>
                <w:szCs w:val="24"/>
                <w:vertAlign w:val="subscript"/>
              </w:rPr>
              <w:t>y</w:t>
            </w:r>
            <w:proofErr w:type="spellEnd"/>
            <w:r w:rsidRPr="00D22E09">
              <w:rPr>
                <w:rFonts w:ascii="Times New Roman" w:hAnsi="Times New Roman" w:cs="Times New Roman"/>
                <w:b/>
                <w:i/>
                <w:sz w:val="24"/>
                <w:szCs w:val="24"/>
              </w:rPr>
              <w:t>,</w:t>
            </w:r>
          </w:p>
        </w:tc>
      </w:tr>
      <w:tr w:rsidR="00103381" w:rsidRPr="00D22E09" w:rsidTr="00103381">
        <w:trPr>
          <w:tblHeader/>
          <w:tblCellSpacing w:w="0" w:type="dxa"/>
        </w:trPr>
        <w:tc>
          <w:tcPr>
            <w:tcW w:w="347" w:type="pct"/>
            <w:vMerge/>
            <w:tcBorders>
              <w:top w:val="outset" w:sz="6" w:space="0" w:color="808080"/>
              <w:left w:val="outset" w:sz="6" w:space="0" w:color="808080"/>
              <w:bottom w:val="outset" w:sz="6" w:space="0" w:color="808080"/>
              <w:right w:val="outset" w:sz="6" w:space="0" w:color="808080"/>
            </w:tcBorders>
            <w:shd w:val="clear" w:color="auto" w:fill="E6E6E6"/>
            <w:vAlign w:val="center"/>
          </w:tcPr>
          <w:p w:rsidR="00103381" w:rsidRPr="00D22E09" w:rsidRDefault="00103381" w:rsidP="00103381">
            <w:pPr>
              <w:jc w:val="center"/>
            </w:pPr>
          </w:p>
        </w:tc>
        <w:tc>
          <w:tcPr>
            <w:tcW w:w="1605" w:type="pct"/>
            <w:gridSpan w:val="6"/>
            <w:vMerge/>
            <w:tcBorders>
              <w:top w:val="outset" w:sz="6" w:space="0" w:color="808080"/>
              <w:left w:val="outset" w:sz="6" w:space="0" w:color="808080"/>
              <w:bottom w:val="outset" w:sz="6" w:space="0" w:color="808080"/>
              <w:right w:val="outset" w:sz="6" w:space="0" w:color="808080"/>
            </w:tcBorders>
            <w:shd w:val="clear" w:color="auto" w:fill="E6E6E6"/>
            <w:vAlign w:val="center"/>
          </w:tcPr>
          <w:p w:rsidR="00103381" w:rsidRPr="00D22E09" w:rsidRDefault="00103381" w:rsidP="00103381">
            <w:pPr>
              <w:jc w:val="center"/>
            </w:pPr>
          </w:p>
        </w:tc>
        <w:tc>
          <w:tcPr>
            <w:tcW w:w="353"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w:t>
            </w:r>
            <w:proofErr w:type="gramStart"/>
            <w:r w:rsidRPr="00D22E09">
              <w:rPr>
                <w:rFonts w:ascii="Times New Roman" w:hAnsi="Times New Roman" w:cs="Times New Roman"/>
                <w:color w:val="auto"/>
                <w:sz w:val="24"/>
                <w:szCs w:val="24"/>
              </w:rPr>
              <w:t>2</w:t>
            </w:r>
            <w:proofErr w:type="gramEnd"/>
          </w:p>
        </w:tc>
        <w:tc>
          <w:tcPr>
            <w:tcW w:w="385"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w:t>
            </w:r>
            <w:proofErr w:type="gramStart"/>
            <w:r w:rsidRPr="00D22E09">
              <w:rPr>
                <w:rFonts w:ascii="Times New Roman" w:hAnsi="Times New Roman" w:cs="Times New Roman"/>
                <w:color w:val="auto"/>
                <w:sz w:val="24"/>
                <w:szCs w:val="24"/>
              </w:rPr>
              <w:t>4</w:t>
            </w:r>
            <w:proofErr w:type="gramEnd"/>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см3</w:t>
            </w:r>
          </w:p>
        </w:tc>
        <w:tc>
          <w:tcPr>
            <w:tcW w:w="353"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w:t>
            </w:r>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см3</w:t>
            </w:r>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w:t>
            </w:r>
            <w:proofErr w:type="gramStart"/>
            <w:r w:rsidRPr="00D22E09">
              <w:rPr>
                <w:rFonts w:ascii="Times New Roman" w:hAnsi="Times New Roman" w:cs="Times New Roman"/>
                <w:color w:val="auto"/>
                <w:sz w:val="24"/>
                <w:szCs w:val="24"/>
              </w:rPr>
              <w:t>4</w:t>
            </w:r>
            <w:proofErr w:type="gramEnd"/>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см3</w:t>
            </w:r>
          </w:p>
        </w:tc>
        <w:tc>
          <w:tcPr>
            <w:tcW w:w="289"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см</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2,5</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12,0</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198</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39,7</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4,06</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23,0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17,9</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6,49</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1,22</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64</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4,8</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7,3</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7,5</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14,7</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350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58,4</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4,88</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33,7</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27,9</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8,72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1,38</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73</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4,9</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17,4</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572</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81,7</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5,73</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46,8</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41,9</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11,50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1,55</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81</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7,8</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8,5</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3,5</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20,2</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873</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109,0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6,57</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62,3</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58,6</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14,50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1,70</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bookmarkStart w:id="78" w:name="OCRUncertain091"/>
            <w:r w:rsidRPr="00D22E09">
              <w:rPr>
                <w:rFonts w:ascii="Times New Roman" w:hAnsi="Times New Roman" w:cs="Times New Roman"/>
                <w:sz w:val="24"/>
                <w:szCs w:val="24"/>
              </w:rPr>
              <w:t>9</w:t>
            </w:r>
            <w:bookmarkEnd w:id="78"/>
            <w:r w:rsidRPr="00D22E09">
              <w:rPr>
                <w:rFonts w:ascii="Times New Roman" w:hAnsi="Times New Roman" w:cs="Times New Roman"/>
                <w:sz w:val="24"/>
                <w:szCs w:val="24"/>
              </w:rPr>
              <w:t>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5,1</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8,1</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3,5</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23,4</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1290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143,0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7,42</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81,4</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82,6</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18,40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1,88</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200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8,4</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9,5</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26,8</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1840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184,0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8,28</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104,0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115,0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23,10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2,07</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22</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220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5,4</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8,7</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30,6</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2550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232,0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9,13</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131,0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157,0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28,60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2,27</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24</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240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5,6</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10,5</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34,8</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3460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289,0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9,97</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163,</w:t>
            </w:r>
            <w:bookmarkStart w:id="79" w:name="OCRUncertain093"/>
            <w:r w:rsidRPr="00D22E09">
              <w:rPr>
                <w:rFonts w:ascii="Times New Roman" w:hAnsi="Times New Roman" w:cs="Times New Roman"/>
                <w:sz w:val="24"/>
                <w:szCs w:val="24"/>
              </w:rPr>
              <w:t>0</w:t>
            </w:r>
            <w:bookmarkEnd w:id="79"/>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198,0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34,50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2,37</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27</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270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9,8</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4,5</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40,2</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5010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371,0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11,20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210,0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260,0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41,50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2,54</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46,5</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472,0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12,30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268,0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337,0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49,90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2,69</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33</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330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53,8</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9840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597,0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13,50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339,0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419,0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59,90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2,79</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36</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360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12,3</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w:t>
            </w:r>
            <w:bookmarkStart w:id="80" w:name="OCRUncertain095"/>
            <w:r w:rsidRPr="00D22E09">
              <w:rPr>
                <w:rFonts w:ascii="Times New Roman" w:hAnsi="Times New Roman" w:cs="Times New Roman"/>
                <w:sz w:val="24"/>
                <w:szCs w:val="24"/>
              </w:rPr>
              <w:t>4</w:t>
            </w:r>
            <w:bookmarkEnd w:id="80"/>
            <w:r w:rsidRPr="00D22E09">
              <w:rPr>
                <w:rFonts w:ascii="Times New Roman" w:hAnsi="Times New Roman" w:cs="Times New Roman"/>
                <w:sz w:val="24"/>
                <w:szCs w:val="24"/>
              </w:rPr>
              <w:t>,0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61,9</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13380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743,0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14,70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423,0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516,0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71,10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2,89</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8,3</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72,6</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19062</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953,0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16,20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545,0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667,0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86,10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3,03</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45</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450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84,7</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27696</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1231,0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18,10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808,0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101,00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3,09</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500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100,0</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39727</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1589,0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19,90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919,0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w:t>
            </w:r>
            <w:bookmarkStart w:id="81" w:name="OCRUncertain096"/>
            <w:r w:rsidRPr="00D22E09">
              <w:rPr>
                <w:rFonts w:ascii="Times New Roman" w:hAnsi="Times New Roman" w:cs="Times New Roman"/>
                <w:sz w:val="24"/>
                <w:szCs w:val="24"/>
              </w:rPr>
              <w:t>0</w:t>
            </w:r>
            <w:bookmarkEnd w:id="81"/>
            <w:r w:rsidRPr="00D22E09">
              <w:rPr>
                <w:rFonts w:ascii="Times New Roman" w:hAnsi="Times New Roman" w:cs="Times New Roman"/>
                <w:sz w:val="24"/>
                <w:szCs w:val="24"/>
              </w:rPr>
              <w:t>43,0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123,00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3,23</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55</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550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118,0</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55962</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2035,0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21,80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1181,0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1356,0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151,00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3,39</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600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190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17,8</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20,0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138,0</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76806</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2560,0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23,60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1491,0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1725,0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182,</w:t>
            </w:r>
            <w:bookmarkStart w:id="82" w:name="OCRUncertain097"/>
            <w:r w:rsidRPr="00D22E09">
              <w:rPr>
                <w:rFonts w:ascii="Times New Roman" w:hAnsi="Times New Roman" w:cs="Times New Roman"/>
                <w:sz w:val="24"/>
                <w:szCs w:val="24"/>
              </w:rPr>
              <w:t>0</w:t>
            </w:r>
            <w:bookmarkEnd w:id="82"/>
            <w:r w:rsidRPr="00D22E09">
              <w:rPr>
                <w:rFonts w:ascii="Times New Roman" w:hAnsi="Times New Roman" w:cs="Times New Roman"/>
                <w:sz w:val="24"/>
                <w:szCs w:val="24"/>
              </w:rPr>
              <w:t>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keepNext/>
              <w:jc w:val="center"/>
              <w:rPr>
                <w:rFonts w:ascii="Times New Roman" w:hAnsi="Times New Roman" w:cs="Times New Roman"/>
                <w:sz w:val="24"/>
                <w:szCs w:val="24"/>
              </w:rPr>
            </w:pPr>
            <w:r w:rsidRPr="00D22E09">
              <w:rPr>
                <w:rFonts w:ascii="Times New Roman" w:hAnsi="Times New Roman" w:cs="Times New Roman"/>
                <w:sz w:val="24"/>
                <w:szCs w:val="24"/>
              </w:rPr>
              <w:t>3,54</w:t>
            </w:r>
          </w:p>
        </w:tc>
      </w:tr>
    </w:tbl>
    <w:p w:rsidR="00103381" w:rsidRDefault="00103381" w:rsidP="00103381"/>
    <w:p w:rsidR="00103381" w:rsidRPr="00FD6703" w:rsidRDefault="00103381" w:rsidP="00FD6703"/>
    <w:sectPr w:rsidR="00103381" w:rsidRPr="00FD6703" w:rsidSect="00AD7CC3">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189" w:rsidRDefault="000A0189" w:rsidP="00D61B9B">
      <w:pPr>
        <w:spacing w:after="0" w:line="240" w:lineRule="auto"/>
      </w:pPr>
      <w:r>
        <w:separator/>
      </w:r>
    </w:p>
  </w:endnote>
  <w:endnote w:type="continuationSeparator" w:id="0">
    <w:p w:rsidR="000A0189" w:rsidRDefault="000A0189" w:rsidP="00D61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5735"/>
      <w:docPartObj>
        <w:docPartGallery w:val="Page Numbers (Bottom of Page)"/>
        <w:docPartUnique/>
      </w:docPartObj>
    </w:sdtPr>
    <w:sdtEndPr>
      <w:rPr>
        <w:sz w:val="28"/>
        <w:szCs w:val="28"/>
      </w:rPr>
    </w:sdtEndPr>
    <w:sdtContent>
      <w:p w:rsidR="000A0189" w:rsidRPr="00EB28D9" w:rsidRDefault="000A0189">
        <w:pPr>
          <w:pStyle w:val="a5"/>
          <w:jc w:val="center"/>
          <w:rPr>
            <w:sz w:val="28"/>
            <w:szCs w:val="28"/>
          </w:rPr>
        </w:pPr>
        <w:r w:rsidRPr="00EB28D9">
          <w:rPr>
            <w:sz w:val="28"/>
            <w:szCs w:val="28"/>
          </w:rPr>
          <w:fldChar w:fldCharType="begin"/>
        </w:r>
        <w:r w:rsidRPr="00EB28D9">
          <w:rPr>
            <w:sz w:val="28"/>
            <w:szCs w:val="28"/>
          </w:rPr>
          <w:instrText xml:space="preserve"> PAGE   \* MERGEFORMAT </w:instrText>
        </w:r>
        <w:r w:rsidRPr="00EB28D9">
          <w:rPr>
            <w:sz w:val="28"/>
            <w:szCs w:val="28"/>
          </w:rPr>
          <w:fldChar w:fldCharType="separate"/>
        </w:r>
        <w:r w:rsidR="007F6347">
          <w:rPr>
            <w:noProof/>
            <w:sz w:val="28"/>
            <w:szCs w:val="28"/>
          </w:rPr>
          <w:t>59</w:t>
        </w:r>
        <w:r w:rsidRPr="00EB28D9">
          <w:rPr>
            <w:sz w:val="28"/>
            <w:szCs w:val="28"/>
          </w:rPr>
          <w:fldChar w:fldCharType="end"/>
        </w:r>
      </w:p>
    </w:sdtContent>
  </w:sdt>
  <w:p w:rsidR="000A0189" w:rsidRDefault="000A018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189" w:rsidRDefault="000A0189">
    <w:pPr>
      <w:pStyle w:val="a5"/>
      <w:jc w:val="right"/>
    </w:pPr>
  </w:p>
  <w:p w:rsidR="000A0189" w:rsidRDefault="000A018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189" w:rsidRDefault="000A0189" w:rsidP="00D61B9B">
      <w:pPr>
        <w:spacing w:after="0" w:line="240" w:lineRule="auto"/>
      </w:pPr>
      <w:r>
        <w:separator/>
      </w:r>
    </w:p>
  </w:footnote>
  <w:footnote w:type="continuationSeparator" w:id="0">
    <w:p w:rsidR="000A0189" w:rsidRDefault="000A0189" w:rsidP="00D61B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189" w:rsidRDefault="000A0189">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81600E4"/>
    <w:lvl w:ilvl="0">
      <w:numFmt w:val="bullet"/>
      <w:lvlText w:val="*"/>
      <w:lvlJc w:val="left"/>
    </w:lvl>
  </w:abstractNum>
  <w:abstractNum w:abstractNumId="1">
    <w:nsid w:val="06CF686E"/>
    <w:multiLevelType w:val="hybridMultilevel"/>
    <w:tmpl w:val="2772B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F391F"/>
    <w:multiLevelType w:val="hybridMultilevel"/>
    <w:tmpl w:val="2772B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475A6C"/>
    <w:multiLevelType w:val="hybridMultilevel"/>
    <w:tmpl w:val="76CE34F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F0E3E37"/>
    <w:multiLevelType w:val="hybridMultilevel"/>
    <w:tmpl w:val="2DF46F8E"/>
    <w:lvl w:ilvl="0" w:tplc="D50A771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6A780A"/>
    <w:multiLevelType w:val="multilevel"/>
    <w:tmpl w:val="5D889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39116C"/>
    <w:multiLevelType w:val="hybridMultilevel"/>
    <w:tmpl w:val="214A5D3A"/>
    <w:lvl w:ilvl="0" w:tplc="83E091EE">
      <w:start w:val="1"/>
      <w:numFmt w:val="bullet"/>
      <w:lvlText w:val="•"/>
      <w:lvlJc w:val="left"/>
      <w:pPr>
        <w:ind w:left="1068" w:hanging="360"/>
      </w:pPr>
      <w:rPr>
        <w:rFonts w:ascii="Times New Roman" w:hAnsi="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1A3F2B20"/>
    <w:multiLevelType w:val="singleLevel"/>
    <w:tmpl w:val="4462CD9E"/>
    <w:lvl w:ilvl="0">
      <w:start w:val="1"/>
      <w:numFmt w:val="decimal"/>
      <w:lvlText w:val="%1."/>
      <w:legacy w:legacy="1" w:legacySpace="0" w:legacyIndent="283"/>
      <w:lvlJc w:val="left"/>
    </w:lvl>
  </w:abstractNum>
  <w:abstractNum w:abstractNumId="8">
    <w:nsid w:val="1B5D69F0"/>
    <w:multiLevelType w:val="hybridMultilevel"/>
    <w:tmpl w:val="FA3C98E6"/>
    <w:lvl w:ilvl="0" w:tplc="D50A7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AF080D"/>
    <w:multiLevelType w:val="hybridMultilevel"/>
    <w:tmpl w:val="BA98DC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0B62484"/>
    <w:multiLevelType w:val="hybridMultilevel"/>
    <w:tmpl w:val="76CE34F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4580435"/>
    <w:multiLevelType w:val="hybridMultilevel"/>
    <w:tmpl w:val="76CE34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143C86"/>
    <w:multiLevelType w:val="hybridMultilevel"/>
    <w:tmpl w:val="97D665F8"/>
    <w:lvl w:ilvl="0" w:tplc="DD86F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91054A"/>
    <w:multiLevelType w:val="hybridMultilevel"/>
    <w:tmpl w:val="2772B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BF61BA"/>
    <w:multiLevelType w:val="hybridMultilevel"/>
    <w:tmpl w:val="98627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5F6352"/>
    <w:multiLevelType w:val="hybridMultilevel"/>
    <w:tmpl w:val="F5729A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2CC6C79"/>
    <w:multiLevelType w:val="hybridMultilevel"/>
    <w:tmpl w:val="7B72634A"/>
    <w:lvl w:ilvl="0" w:tplc="4298464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407B72E5"/>
    <w:multiLevelType w:val="hybridMultilevel"/>
    <w:tmpl w:val="56BAA994"/>
    <w:lvl w:ilvl="0" w:tplc="42787EC4">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17E40E3"/>
    <w:multiLevelType w:val="hybridMultilevel"/>
    <w:tmpl w:val="F8CEA8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59D53D4"/>
    <w:multiLevelType w:val="hybridMultilevel"/>
    <w:tmpl w:val="835E0E22"/>
    <w:lvl w:ilvl="0" w:tplc="04190009">
      <w:start w:val="1"/>
      <w:numFmt w:val="bullet"/>
      <w:lvlText w:val=""/>
      <w:lvlJc w:val="left"/>
      <w:pPr>
        <w:ind w:left="1210" w:hanging="360"/>
      </w:pPr>
      <w:rPr>
        <w:rFonts w:ascii="Wingdings" w:hAnsi="Wingdings"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20">
    <w:nsid w:val="4D045972"/>
    <w:multiLevelType w:val="hybridMultilevel"/>
    <w:tmpl w:val="7F9E4AE6"/>
    <w:lvl w:ilvl="0" w:tplc="2FA889B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EBF4994"/>
    <w:multiLevelType w:val="hybridMultilevel"/>
    <w:tmpl w:val="1C7C3BD4"/>
    <w:lvl w:ilvl="0" w:tplc="6EA670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40F13D8"/>
    <w:multiLevelType w:val="hybridMultilevel"/>
    <w:tmpl w:val="DF46F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8C6AE9"/>
    <w:multiLevelType w:val="hybridMultilevel"/>
    <w:tmpl w:val="76CE34F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2FE73EF"/>
    <w:multiLevelType w:val="hybridMultilevel"/>
    <w:tmpl w:val="D220A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6B564B"/>
    <w:multiLevelType w:val="hybridMultilevel"/>
    <w:tmpl w:val="8356F898"/>
    <w:lvl w:ilvl="0" w:tplc="80B4DCB4">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6">
    <w:nsid w:val="692D372E"/>
    <w:multiLevelType w:val="hybridMultilevel"/>
    <w:tmpl w:val="17126D16"/>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3014A5"/>
    <w:multiLevelType w:val="hybridMultilevel"/>
    <w:tmpl w:val="53569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B85345"/>
    <w:multiLevelType w:val="hybridMultilevel"/>
    <w:tmpl w:val="A9A6C9B0"/>
    <w:lvl w:ilvl="0" w:tplc="CD8058BC">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21C70E7"/>
    <w:multiLevelType w:val="hybridMultilevel"/>
    <w:tmpl w:val="53FA2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F291A3E"/>
    <w:multiLevelType w:val="multilevel"/>
    <w:tmpl w:val="C846A6EE"/>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5"/>
  </w:num>
  <w:num w:numId="3">
    <w:abstractNumId w:val="9"/>
  </w:num>
  <w:num w:numId="4">
    <w:abstractNumId w:val="15"/>
  </w:num>
  <w:num w:numId="5">
    <w:abstractNumId w:val="27"/>
  </w:num>
  <w:num w:numId="6">
    <w:abstractNumId w:val="20"/>
  </w:num>
  <w:num w:numId="7">
    <w:abstractNumId w:val="23"/>
  </w:num>
  <w:num w:numId="8">
    <w:abstractNumId w:val="11"/>
  </w:num>
  <w:num w:numId="9">
    <w:abstractNumId w:val="2"/>
  </w:num>
  <w:num w:numId="10">
    <w:abstractNumId w:val="17"/>
  </w:num>
  <w:num w:numId="11">
    <w:abstractNumId w:val="4"/>
  </w:num>
  <w:num w:numId="12">
    <w:abstractNumId w:val="26"/>
  </w:num>
  <w:num w:numId="13">
    <w:abstractNumId w:val="8"/>
  </w:num>
  <w:num w:numId="14">
    <w:abstractNumId w:val="14"/>
  </w:num>
  <w:num w:numId="15">
    <w:abstractNumId w:val="24"/>
  </w:num>
  <w:num w:numId="16">
    <w:abstractNumId w:val="19"/>
  </w:num>
  <w:num w:numId="17">
    <w:abstractNumId w:val="6"/>
  </w:num>
  <w:num w:numId="18">
    <w:abstractNumId w:val="18"/>
  </w:num>
  <w:num w:numId="19">
    <w:abstractNumId w:val="21"/>
  </w:num>
  <w:num w:numId="20">
    <w:abstractNumId w:val="3"/>
  </w:num>
  <w:num w:numId="21">
    <w:abstractNumId w:val="13"/>
  </w:num>
  <w:num w:numId="22">
    <w:abstractNumId w:val="28"/>
  </w:num>
  <w:num w:numId="23">
    <w:abstractNumId w:val="25"/>
  </w:num>
  <w:num w:numId="24">
    <w:abstractNumId w:val="7"/>
  </w:num>
  <w:num w:numId="25">
    <w:abstractNumId w:val="0"/>
    <w:lvlOverride w:ilvl="0">
      <w:lvl w:ilvl="0">
        <w:start w:val="1"/>
        <w:numFmt w:val="bullet"/>
        <w:lvlText w:val=""/>
        <w:legacy w:legacy="1" w:legacySpace="0" w:legacyIndent="283"/>
        <w:lvlJc w:val="left"/>
        <w:rPr>
          <w:rFonts w:ascii="Symbol" w:hAnsi="Symbol" w:hint="default"/>
        </w:rPr>
      </w:lvl>
    </w:lvlOverride>
  </w:num>
  <w:num w:numId="26">
    <w:abstractNumId w:val="10"/>
  </w:num>
  <w:num w:numId="27">
    <w:abstractNumId w:val="12"/>
  </w:num>
  <w:num w:numId="28">
    <w:abstractNumId w:val="30"/>
  </w:num>
  <w:num w:numId="29">
    <w:abstractNumId w:val="22"/>
  </w:num>
  <w:num w:numId="30">
    <w:abstractNumId w:val="1"/>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82346E"/>
    <w:rsid w:val="00003218"/>
    <w:rsid w:val="000165A2"/>
    <w:rsid w:val="00053DE6"/>
    <w:rsid w:val="00064A5E"/>
    <w:rsid w:val="000A0189"/>
    <w:rsid w:val="000A3338"/>
    <w:rsid w:val="000C1290"/>
    <w:rsid w:val="000F2B81"/>
    <w:rsid w:val="000F3020"/>
    <w:rsid w:val="00103381"/>
    <w:rsid w:val="00143206"/>
    <w:rsid w:val="00163396"/>
    <w:rsid w:val="00171A9F"/>
    <w:rsid w:val="0017557B"/>
    <w:rsid w:val="0018261A"/>
    <w:rsid w:val="001C5324"/>
    <w:rsid w:val="001D59A3"/>
    <w:rsid w:val="001F1296"/>
    <w:rsid w:val="0021050D"/>
    <w:rsid w:val="002555EB"/>
    <w:rsid w:val="002560ED"/>
    <w:rsid w:val="002962FA"/>
    <w:rsid w:val="002A2593"/>
    <w:rsid w:val="002C78F9"/>
    <w:rsid w:val="002D6512"/>
    <w:rsid w:val="002E75A7"/>
    <w:rsid w:val="003009A1"/>
    <w:rsid w:val="00306717"/>
    <w:rsid w:val="00310E2E"/>
    <w:rsid w:val="00341135"/>
    <w:rsid w:val="0034164A"/>
    <w:rsid w:val="00367C3E"/>
    <w:rsid w:val="00392486"/>
    <w:rsid w:val="003963FF"/>
    <w:rsid w:val="003B2D38"/>
    <w:rsid w:val="003E6E3F"/>
    <w:rsid w:val="003F631B"/>
    <w:rsid w:val="003F690B"/>
    <w:rsid w:val="004101C4"/>
    <w:rsid w:val="00463DB8"/>
    <w:rsid w:val="00490C6C"/>
    <w:rsid w:val="00493061"/>
    <w:rsid w:val="00496292"/>
    <w:rsid w:val="004B600D"/>
    <w:rsid w:val="004D10FC"/>
    <w:rsid w:val="004E72C4"/>
    <w:rsid w:val="004F56BA"/>
    <w:rsid w:val="004F58AE"/>
    <w:rsid w:val="005047F6"/>
    <w:rsid w:val="005138B0"/>
    <w:rsid w:val="005220A1"/>
    <w:rsid w:val="0053242E"/>
    <w:rsid w:val="005408D1"/>
    <w:rsid w:val="00545825"/>
    <w:rsid w:val="00556D94"/>
    <w:rsid w:val="00561DF0"/>
    <w:rsid w:val="005639CE"/>
    <w:rsid w:val="005759FA"/>
    <w:rsid w:val="00590A00"/>
    <w:rsid w:val="00594712"/>
    <w:rsid w:val="005964C9"/>
    <w:rsid w:val="005B4F95"/>
    <w:rsid w:val="005C69C0"/>
    <w:rsid w:val="005C69E2"/>
    <w:rsid w:val="005F129D"/>
    <w:rsid w:val="00616B0B"/>
    <w:rsid w:val="006223EB"/>
    <w:rsid w:val="00636E63"/>
    <w:rsid w:val="0064094D"/>
    <w:rsid w:val="006465B7"/>
    <w:rsid w:val="006465DB"/>
    <w:rsid w:val="00650109"/>
    <w:rsid w:val="00653C14"/>
    <w:rsid w:val="00661619"/>
    <w:rsid w:val="00661DD0"/>
    <w:rsid w:val="0067077B"/>
    <w:rsid w:val="006928A5"/>
    <w:rsid w:val="006B6E8D"/>
    <w:rsid w:val="006D529C"/>
    <w:rsid w:val="006E027C"/>
    <w:rsid w:val="006E780F"/>
    <w:rsid w:val="00710306"/>
    <w:rsid w:val="00726A3C"/>
    <w:rsid w:val="0075260A"/>
    <w:rsid w:val="00752A00"/>
    <w:rsid w:val="00776EBE"/>
    <w:rsid w:val="007834F4"/>
    <w:rsid w:val="007859AD"/>
    <w:rsid w:val="007927D4"/>
    <w:rsid w:val="007C2113"/>
    <w:rsid w:val="007C27B1"/>
    <w:rsid w:val="007D58BA"/>
    <w:rsid w:val="007E4F6A"/>
    <w:rsid w:val="007F6347"/>
    <w:rsid w:val="007F7534"/>
    <w:rsid w:val="00810E86"/>
    <w:rsid w:val="0082346E"/>
    <w:rsid w:val="00832B66"/>
    <w:rsid w:val="00836678"/>
    <w:rsid w:val="00865CAF"/>
    <w:rsid w:val="0087052C"/>
    <w:rsid w:val="00872ECF"/>
    <w:rsid w:val="00875D90"/>
    <w:rsid w:val="00877ECA"/>
    <w:rsid w:val="008A02E4"/>
    <w:rsid w:val="008C3209"/>
    <w:rsid w:val="008C438B"/>
    <w:rsid w:val="008D429E"/>
    <w:rsid w:val="008F3EBC"/>
    <w:rsid w:val="008F46A9"/>
    <w:rsid w:val="008F6115"/>
    <w:rsid w:val="0093404C"/>
    <w:rsid w:val="009351FA"/>
    <w:rsid w:val="0093666B"/>
    <w:rsid w:val="00943CEA"/>
    <w:rsid w:val="00976884"/>
    <w:rsid w:val="0099318F"/>
    <w:rsid w:val="009C6FEE"/>
    <w:rsid w:val="00A2352D"/>
    <w:rsid w:val="00A25352"/>
    <w:rsid w:val="00A34D0C"/>
    <w:rsid w:val="00A43189"/>
    <w:rsid w:val="00A8315C"/>
    <w:rsid w:val="00A9330B"/>
    <w:rsid w:val="00AA2F10"/>
    <w:rsid w:val="00AA3092"/>
    <w:rsid w:val="00AA3BB6"/>
    <w:rsid w:val="00AD7CC3"/>
    <w:rsid w:val="00AF3A70"/>
    <w:rsid w:val="00AF50FB"/>
    <w:rsid w:val="00B0008C"/>
    <w:rsid w:val="00B2053A"/>
    <w:rsid w:val="00B462E1"/>
    <w:rsid w:val="00B54FCB"/>
    <w:rsid w:val="00BB63DE"/>
    <w:rsid w:val="00BC00BD"/>
    <w:rsid w:val="00BD2681"/>
    <w:rsid w:val="00BF46EA"/>
    <w:rsid w:val="00C01125"/>
    <w:rsid w:val="00C017A2"/>
    <w:rsid w:val="00C018B9"/>
    <w:rsid w:val="00C11918"/>
    <w:rsid w:val="00C2195D"/>
    <w:rsid w:val="00C55FA1"/>
    <w:rsid w:val="00C70128"/>
    <w:rsid w:val="00C74842"/>
    <w:rsid w:val="00C801D3"/>
    <w:rsid w:val="00C82CCD"/>
    <w:rsid w:val="00C831D7"/>
    <w:rsid w:val="00C86303"/>
    <w:rsid w:val="00CA3700"/>
    <w:rsid w:val="00CA6597"/>
    <w:rsid w:val="00CB0A95"/>
    <w:rsid w:val="00CC25E5"/>
    <w:rsid w:val="00CD090D"/>
    <w:rsid w:val="00CE4229"/>
    <w:rsid w:val="00CF3218"/>
    <w:rsid w:val="00D01A5B"/>
    <w:rsid w:val="00D06BEA"/>
    <w:rsid w:val="00D07474"/>
    <w:rsid w:val="00D356B5"/>
    <w:rsid w:val="00D4348F"/>
    <w:rsid w:val="00D61B9B"/>
    <w:rsid w:val="00D76B6B"/>
    <w:rsid w:val="00D90314"/>
    <w:rsid w:val="00DA3161"/>
    <w:rsid w:val="00DA6FD3"/>
    <w:rsid w:val="00DC2C74"/>
    <w:rsid w:val="00DD14BA"/>
    <w:rsid w:val="00DF40EB"/>
    <w:rsid w:val="00E05DEE"/>
    <w:rsid w:val="00E22E21"/>
    <w:rsid w:val="00E312B3"/>
    <w:rsid w:val="00E334D3"/>
    <w:rsid w:val="00E35105"/>
    <w:rsid w:val="00E42D76"/>
    <w:rsid w:val="00E57B3B"/>
    <w:rsid w:val="00E612C1"/>
    <w:rsid w:val="00E759E9"/>
    <w:rsid w:val="00E76F1D"/>
    <w:rsid w:val="00E84280"/>
    <w:rsid w:val="00E92A77"/>
    <w:rsid w:val="00E978A2"/>
    <w:rsid w:val="00EA20FA"/>
    <w:rsid w:val="00EB0934"/>
    <w:rsid w:val="00EB28D9"/>
    <w:rsid w:val="00EC1FBE"/>
    <w:rsid w:val="00ED4380"/>
    <w:rsid w:val="00ED4C73"/>
    <w:rsid w:val="00EE77AF"/>
    <w:rsid w:val="00F04A2F"/>
    <w:rsid w:val="00F20740"/>
    <w:rsid w:val="00F22935"/>
    <w:rsid w:val="00F24882"/>
    <w:rsid w:val="00F3100C"/>
    <w:rsid w:val="00F32CD5"/>
    <w:rsid w:val="00F548CC"/>
    <w:rsid w:val="00F60C9B"/>
    <w:rsid w:val="00FA5D78"/>
    <w:rsid w:val="00FD6703"/>
    <w:rsid w:val="00FE50FF"/>
    <w:rsid w:val="00FE6F26"/>
    <w:rsid w:val="00FF1F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24" type="connector" idref="#AutoShape 994"/>
        <o:r id="V:Rule25" type="connector" idref="#AutoShape 962"/>
        <o:r id="V:Rule26" type="connector" idref="#AutoShape 954"/>
        <o:r id="V:Rule27" type="connector" idref="#AutoShape 996"/>
        <o:r id="V:Rule28" type="connector" idref="#AutoShape 995"/>
        <o:r id="V:Rule29" type="connector" idref="#AutoShape 959"/>
        <o:r id="V:Rule30" type="connector" idref="#AutoShape 999"/>
        <o:r id="V:Rule31" type="connector" idref="#AutoShape 955"/>
        <o:r id="V:Rule32" type="connector" idref="#AutoShape 991"/>
        <o:r id="V:Rule33" type="connector" idref="#AutoShape 998"/>
        <o:r id="V:Rule34" type="connector" idref="#AutoShape 961"/>
        <o:r id="V:Rule35" type="connector" idref="#AutoShape 957"/>
        <o:r id="V:Rule36" type="connector" idref="#AutoShape 984"/>
        <o:r id="V:Rule37" type="connector" idref="#AutoShape 952"/>
        <o:r id="V:Rule38" type="connector" idref="#AutoShape 992"/>
        <o:r id="V:Rule39" type="connector" idref="#AutoShape 978"/>
        <o:r id="V:Rule40" type="connector" idref="#AutoShape 982"/>
        <o:r id="V:Rule41" type="connector" idref="#AutoShape 956"/>
        <o:r id="V:Rule42" type="connector" idref="#AutoShape 958"/>
        <o:r id="V:Rule43" type="connector" idref="#AutoShape 983"/>
        <o:r id="V:Rule44" type="connector" idref="#AutoShape 997"/>
        <o:r id="V:Rule45" type="connector" idref="#AutoShape 960"/>
        <o:r id="V:Rule46" type="connector" idref="#AutoShape 9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48F"/>
  </w:style>
  <w:style w:type="paragraph" w:styleId="1">
    <w:name w:val="heading 1"/>
    <w:basedOn w:val="a"/>
    <w:next w:val="a"/>
    <w:link w:val="10"/>
    <w:uiPriority w:val="9"/>
    <w:qFormat/>
    <w:rsid w:val="00DF40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55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C6F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40E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557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C6FEE"/>
    <w:rPr>
      <w:rFonts w:asciiTheme="majorHAnsi" w:eastAsiaTheme="majorEastAsia" w:hAnsiTheme="majorHAnsi" w:cstheme="majorBidi"/>
      <w:b/>
      <w:bCs/>
      <w:color w:val="4F81BD" w:themeColor="accent1"/>
    </w:rPr>
  </w:style>
  <w:style w:type="paragraph" w:styleId="a3">
    <w:name w:val="header"/>
    <w:basedOn w:val="a"/>
    <w:link w:val="a4"/>
    <w:uiPriority w:val="99"/>
    <w:unhideWhenUsed/>
    <w:rsid w:val="008234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82346E"/>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234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82346E"/>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B6E8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6E8D"/>
    <w:rPr>
      <w:rFonts w:ascii="Tahoma" w:hAnsi="Tahoma" w:cs="Tahoma"/>
      <w:sz w:val="16"/>
      <w:szCs w:val="16"/>
    </w:rPr>
  </w:style>
  <w:style w:type="paragraph" w:styleId="a9">
    <w:name w:val="List Paragraph"/>
    <w:basedOn w:val="a"/>
    <w:qFormat/>
    <w:rsid w:val="00BB63DE"/>
    <w:pPr>
      <w:ind w:left="720"/>
      <w:contextualSpacing/>
    </w:pPr>
  </w:style>
  <w:style w:type="paragraph" w:customStyle="1" w:styleId="Style2">
    <w:name w:val="Style2"/>
    <w:basedOn w:val="a"/>
    <w:uiPriority w:val="99"/>
    <w:rsid w:val="00F20740"/>
    <w:pPr>
      <w:widowControl w:val="0"/>
      <w:autoSpaceDE w:val="0"/>
      <w:autoSpaceDN w:val="0"/>
      <w:adjustRightInd w:val="0"/>
      <w:spacing w:after="0" w:line="240" w:lineRule="auto"/>
      <w:jc w:val="center"/>
    </w:pPr>
    <w:rPr>
      <w:rFonts w:ascii="Arial Narrow" w:eastAsia="Times New Roman" w:hAnsi="Arial Narrow" w:cs="Times New Roman"/>
      <w:sz w:val="24"/>
      <w:szCs w:val="24"/>
    </w:rPr>
  </w:style>
  <w:style w:type="character" w:customStyle="1" w:styleId="FontStyle40">
    <w:name w:val="Font Style40"/>
    <w:basedOn w:val="a0"/>
    <w:uiPriority w:val="99"/>
    <w:rsid w:val="00F20740"/>
    <w:rPr>
      <w:rFonts w:ascii="Arial Narrow" w:hAnsi="Arial Narrow" w:cs="Arial Narrow" w:hint="default"/>
      <w:sz w:val="24"/>
      <w:szCs w:val="24"/>
    </w:rPr>
  </w:style>
  <w:style w:type="character" w:customStyle="1" w:styleId="FontStyle44">
    <w:name w:val="Font Style44"/>
    <w:basedOn w:val="a0"/>
    <w:uiPriority w:val="99"/>
    <w:rsid w:val="00F20740"/>
    <w:rPr>
      <w:rFonts w:ascii="Arial Narrow" w:hAnsi="Arial Narrow" w:cs="Arial Narrow" w:hint="default"/>
      <w:sz w:val="24"/>
      <w:szCs w:val="24"/>
    </w:rPr>
  </w:style>
  <w:style w:type="table" w:styleId="aa">
    <w:name w:val="Table Grid"/>
    <w:basedOn w:val="a1"/>
    <w:uiPriority w:val="59"/>
    <w:rsid w:val="00F20740"/>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caption"/>
    <w:basedOn w:val="a"/>
    <w:next w:val="a"/>
    <w:uiPriority w:val="35"/>
    <w:unhideWhenUsed/>
    <w:qFormat/>
    <w:rsid w:val="00F20740"/>
    <w:pPr>
      <w:spacing w:line="240" w:lineRule="auto"/>
    </w:pPr>
    <w:rPr>
      <w:b/>
      <w:bCs/>
      <w:color w:val="4F81BD" w:themeColor="accent1"/>
      <w:sz w:val="18"/>
      <w:szCs w:val="18"/>
    </w:rPr>
  </w:style>
  <w:style w:type="paragraph" w:customStyle="1" w:styleId="NormalFirstLine">
    <w:name w:val="Normal First Line"/>
    <w:basedOn w:val="a"/>
    <w:rsid w:val="006223EB"/>
    <w:pPr>
      <w:widowControl w:val="0"/>
      <w:overflowPunct w:val="0"/>
      <w:autoSpaceDE w:val="0"/>
      <w:autoSpaceDN w:val="0"/>
      <w:adjustRightInd w:val="0"/>
      <w:spacing w:after="0" w:line="240" w:lineRule="auto"/>
      <w:ind w:firstLine="357"/>
      <w:jc w:val="both"/>
      <w:textAlignment w:val="baseline"/>
    </w:pPr>
    <w:rPr>
      <w:rFonts w:ascii="Times New Roman" w:eastAsia="Times New Roman" w:hAnsi="Times New Roman" w:cs="Times New Roman"/>
      <w:spacing w:val="6"/>
      <w:sz w:val="28"/>
      <w:szCs w:val="20"/>
    </w:rPr>
  </w:style>
  <w:style w:type="paragraph" w:styleId="ac">
    <w:name w:val="footnote text"/>
    <w:basedOn w:val="a"/>
    <w:link w:val="ad"/>
    <w:semiHidden/>
    <w:rsid w:val="009C6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d">
    <w:name w:val="Текст сноски Знак"/>
    <w:basedOn w:val="a0"/>
    <w:link w:val="ac"/>
    <w:semiHidden/>
    <w:rsid w:val="009C6FEE"/>
    <w:rPr>
      <w:rFonts w:ascii="Times New Roman" w:eastAsia="Times New Roman" w:hAnsi="Times New Roman" w:cs="Times New Roman"/>
      <w:sz w:val="20"/>
      <w:szCs w:val="20"/>
      <w:lang w:eastAsia="ru-RU"/>
    </w:rPr>
  </w:style>
  <w:style w:type="character" w:styleId="ae">
    <w:name w:val="footnote reference"/>
    <w:basedOn w:val="a0"/>
    <w:semiHidden/>
    <w:rsid w:val="009C6FEE"/>
    <w:rPr>
      <w:vertAlign w:val="superscript"/>
    </w:rPr>
  </w:style>
  <w:style w:type="character" w:styleId="af">
    <w:name w:val="page number"/>
    <w:basedOn w:val="a0"/>
    <w:rsid w:val="008F6115"/>
  </w:style>
  <w:style w:type="paragraph" w:styleId="af0">
    <w:name w:val="Normal (Web)"/>
    <w:basedOn w:val="a"/>
    <w:rsid w:val="008F6115"/>
    <w:pPr>
      <w:spacing w:before="100" w:beforeAutospacing="1" w:after="100" w:afterAutospacing="1" w:line="240" w:lineRule="auto"/>
      <w:ind w:firstLine="240"/>
      <w:jc w:val="both"/>
    </w:pPr>
    <w:rPr>
      <w:rFonts w:ascii="Times New Roman" w:eastAsia="Times New Roman" w:hAnsi="Times New Roman" w:cs="Times New Roman"/>
      <w:color w:val="000000"/>
      <w:sz w:val="20"/>
      <w:szCs w:val="20"/>
    </w:rPr>
  </w:style>
  <w:style w:type="paragraph" w:customStyle="1" w:styleId="body">
    <w:name w:val="body"/>
    <w:basedOn w:val="a"/>
    <w:rsid w:val="008F6115"/>
    <w:pPr>
      <w:spacing w:before="100" w:beforeAutospacing="1" w:after="100" w:afterAutospacing="1" w:line="240" w:lineRule="auto"/>
    </w:pPr>
    <w:rPr>
      <w:rFonts w:ascii="Arial" w:eastAsia="Times New Roman" w:hAnsi="Arial" w:cs="Arial"/>
      <w:color w:val="000000"/>
      <w:sz w:val="20"/>
      <w:szCs w:val="20"/>
    </w:rPr>
  </w:style>
  <w:style w:type="paragraph" w:styleId="af1">
    <w:name w:val="TOC Heading"/>
    <w:basedOn w:val="1"/>
    <w:next w:val="a"/>
    <w:uiPriority w:val="39"/>
    <w:unhideWhenUsed/>
    <w:qFormat/>
    <w:rsid w:val="00103381"/>
    <w:pPr>
      <w:outlineLvl w:val="9"/>
    </w:pPr>
  </w:style>
  <w:style w:type="paragraph" w:styleId="11">
    <w:name w:val="toc 1"/>
    <w:basedOn w:val="a"/>
    <w:next w:val="a"/>
    <w:autoRedefine/>
    <w:uiPriority w:val="39"/>
    <w:unhideWhenUsed/>
    <w:rsid w:val="00103381"/>
    <w:pPr>
      <w:spacing w:after="100"/>
    </w:pPr>
  </w:style>
  <w:style w:type="paragraph" w:styleId="21">
    <w:name w:val="toc 2"/>
    <w:basedOn w:val="a"/>
    <w:next w:val="a"/>
    <w:autoRedefine/>
    <w:uiPriority w:val="39"/>
    <w:unhideWhenUsed/>
    <w:rsid w:val="00103381"/>
    <w:pPr>
      <w:spacing w:after="100"/>
      <w:ind w:left="220"/>
    </w:pPr>
  </w:style>
  <w:style w:type="character" w:styleId="af2">
    <w:name w:val="Hyperlink"/>
    <w:basedOn w:val="a0"/>
    <w:uiPriority w:val="99"/>
    <w:unhideWhenUsed/>
    <w:rsid w:val="001033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40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55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C6F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40E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557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C6FEE"/>
    <w:rPr>
      <w:rFonts w:asciiTheme="majorHAnsi" w:eastAsiaTheme="majorEastAsia" w:hAnsiTheme="majorHAnsi" w:cstheme="majorBidi"/>
      <w:b/>
      <w:bCs/>
      <w:color w:val="4F81BD" w:themeColor="accent1"/>
    </w:rPr>
  </w:style>
  <w:style w:type="paragraph" w:styleId="a3">
    <w:name w:val="header"/>
    <w:basedOn w:val="a"/>
    <w:link w:val="a4"/>
    <w:uiPriority w:val="99"/>
    <w:unhideWhenUsed/>
    <w:rsid w:val="008234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82346E"/>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234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82346E"/>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B6E8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6E8D"/>
    <w:rPr>
      <w:rFonts w:ascii="Tahoma" w:hAnsi="Tahoma" w:cs="Tahoma"/>
      <w:sz w:val="16"/>
      <w:szCs w:val="16"/>
    </w:rPr>
  </w:style>
  <w:style w:type="paragraph" w:styleId="a9">
    <w:name w:val="List Paragraph"/>
    <w:basedOn w:val="a"/>
    <w:qFormat/>
    <w:rsid w:val="00BB63DE"/>
    <w:pPr>
      <w:ind w:left="720"/>
      <w:contextualSpacing/>
    </w:pPr>
  </w:style>
  <w:style w:type="paragraph" w:customStyle="1" w:styleId="Style2">
    <w:name w:val="Style2"/>
    <w:basedOn w:val="a"/>
    <w:uiPriority w:val="99"/>
    <w:rsid w:val="00F20740"/>
    <w:pPr>
      <w:widowControl w:val="0"/>
      <w:autoSpaceDE w:val="0"/>
      <w:autoSpaceDN w:val="0"/>
      <w:adjustRightInd w:val="0"/>
      <w:spacing w:after="0" w:line="240" w:lineRule="auto"/>
      <w:jc w:val="center"/>
    </w:pPr>
    <w:rPr>
      <w:rFonts w:ascii="Arial Narrow" w:eastAsia="Times New Roman" w:hAnsi="Arial Narrow" w:cs="Times New Roman"/>
      <w:sz w:val="24"/>
      <w:szCs w:val="24"/>
    </w:rPr>
  </w:style>
  <w:style w:type="character" w:customStyle="1" w:styleId="FontStyle40">
    <w:name w:val="Font Style40"/>
    <w:basedOn w:val="a0"/>
    <w:uiPriority w:val="99"/>
    <w:rsid w:val="00F20740"/>
    <w:rPr>
      <w:rFonts w:ascii="Arial Narrow" w:hAnsi="Arial Narrow" w:cs="Arial Narrow" w:hint="default"/>
      <w:sz w:val="24"/>
      <w:szCs w:val="24"/>
    </w:rPr>
  </w:style>
  <w:style w:type="character" w:customStyle="1" w:styleId="FontStyle44">
    <w:name w:val="Font Style44"/>
    <w:basedOn w:val="a0"/>
    <w:uiPriority w:val="99"/>
    <w:rsid w:val="00F20740"/>
    <w:rPr>
      <w:rFonts w:ascii="Arial Narrow" w:hAnsi="Arial Narrow" w:cs="Arial Narrow" w:hint="default"/>
      <w:sz w:val="24"/>
      <w:szCs w:val="24"/>
    </w:rPr>
  </w:style>
  <w:style w:type="table" w:styleId="aa">
    <w:name w:val="Table Grid"/>
    <w:basedOn w:val="a1"/>
    <w:uiPriority w:val="59"/>
    <w:rsid w:val="00F20740"/>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caption"/>
    <w:basedOn w:val="a"/>
    <w:next w:val="a"/>
    <w:uiPriority w:val="35"/>
    <w:unhideWhenUsed/>
    <w:qFormat/>
    <w:rsid w:val="00F20740"/>
    <w:pPr>
      <w:spacing w:line="240" w:lineRule="auto"/>
    </w:pPr>
    <w:rPr>
      <w:b/>
      <w:bCs/>
      <w:color w:val="4F81BD" w:themeColor="accent1"/>
      <w:sz w:val="18"/>
      <w:szCs w:val="18"/>
    </w:rPr>
  </w:style>
  <w:style w:type="paragraph" w:customStyle="1" w:styleId="NormalFirstLine">
    <w:name w:val="Normal First Line"/>
    <w:basedOn w:val="a"/>
    <w:rsid w:val="006223EB"/>
    <w:pPr>
      <w:widowControl w:val="0"/>
      <w:overflowPunct w:val="0"/>
      <w:autoSpaceDE w:val="0"/>
      <w:autoSpaceDN w:val="0"/>
      <w:adjustRightInd w:val="0"/>
      <w:spacing w:after="0" w:line="240" w:lineRule="auto"/>
      <w:ind w:firstLine="357"/>
      <w:jc w:val="both"/>
      <w:textAlignment w:val="baseline"/>
    </w:pPr>
    <w:rPr>
      <w:rFonts w:ascii="Times New Roman" w:eastAsia="Times New Roman" w:hAnsi="Times New Roman" w:cs="Times New Roman"/>
      <w:spacing w:val="6"/>
      <w:sz w:val="28"/>
      <w:szCs w:val="20"/>
    </w:rPr>
  </w:style>
  <w:style w:type="paragraph" w:styleId="ac">
    <w:name w:val="footnote text"/>
    <w:basedOn w:val="a"/>
    <w:link w:val="ad"/>
    <w:semiHidden/>
    <w:rsid w:val="009C6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d">
    <w:name w:val="Текст сноски Знак"/>
    <w:basedOn w:val="a0"/>
    <w:link w:val="ac"/>
    <w:semiHidden/>
    <w:rsid w:val="009C6FEE"/>
    <w:rPr>
      <w:rFonts w:ascii="Times New Roman" w:eastAsia="Times New Roman" w:hAnsi="Times New Roman" w:cs="Times New Roman"/>
      <w:sz w:val="20"/>
      <w:szCs w:val="20"/>
      <w:lang w:eastAsia="ru-RU"/>
    </w:rPr>
  </w:style>
  <w:style w:type="character" w:styleId="ae">
    <w:name w:val="footnote reference"/>
    <w:basedOn w:val="a0"/>
    <w:semiHidden/>
    <w:rsid w:val="009C6FEE"/>
    <w:rPr>
      <w:vertAlign w:val="superscript"/>
    </w:rPr>
  </w:style>
  <w:style w:type="character" w:styleId="af">
    <w:name w:val="page number"/>
    <w:basedOn w:val="a0"/>
    <w:rsid w:val="008F6115"/>
  </w:style>
  <w:style w:type="paragraph" w:styleId="af0">
    <w:name w:val="Normal (Web)"/>
    <w:basedOn w:val="a"/>
    <w:rsid w:val="008F6115"/>
    <w:pPr>
      <w:spacing w:before="100" w:beforeAutospacing="1" w:after="100" w:afterAutospacing="1" w:line="240" w:lineRule="auto"/>
      <w:ind w:firstLine="240"/>
      <w:jc w:val="both"/>
    </w:pPr>
    <w:rPr>
      <w:rFonts w:ascii="Times New Roman" w:eastAsia="Times New Roman" w:hAnsi="Times New Roman" w:cs="Times New Roman"/>
      <w:color w:val="000000"/>
      <w:sz w:val="20"/>
      <w:szCs w:val="20"/>
    </w:rPr>
  </w:style>
  <w:style w:type="paragraph" w:customStyle="1" w:styleId="body">
    <w:name w:val="body"/>
    <w:basedOn w:val="a"/>
    <w:rsid w:val="008F6115"/>
    <w:pPr>
      <w:spacing w:before="100" w:beforeAutospacing="1" w:after="100" w:afterAutospacing="1" w:line="240" w:lineRule="auto"/>
    </w:pPr>
    <w:rPr>
      <w:rFonts w:ascii="Arial" w:eastAsia="Times New Roman" w:hAnsi="Arial" w:cs="Arial"/>
      <w:color w:val="000000"/>
      <w:sz w:val="20"/>
      <w:szCs w:val="20"/>
    </w:rPr>
  </w:style>
  <w:style w:type="paragraph" w:styleId="af1">
    <w:name w:val="TOC Heading"/>
    <w:basedOn w:val="1"/>
    <w:next w:val="a"/>
    <w:uiPriority w:val="39"/>
    <w:unhideWhenUsed/>
    <w:qFormat/>
    <w:rsid w:val="00103381"/>
    <w:pPr>
      <w:outlineLvl w:val="9"/>
    </w:pPr>
  </w:style>
  <w:style w:type="paragraph" w:styleId="11">
    <w:name w:val="toc 1"/>
    <w:basedOn w:val="a"/>
    <w:next w:val="a"/>
    <w:autoRedefine/>
    <w:uiPriority w:val="39"/>
    <w:unhideWhenUsed/>
    <w:rsid w:val="00103381"/>
    <w:pPr>
      <w:spacing w:after="100"/>
    </w:pPr>
  </w:style>
  <w:style w:type="paragraph" w:styleId="21">
    <w:name w:val="toc 2"/>
    <w:basedOn w:val="a"/>
    <w:next w:val="a"/>
    <w:autoRedefine/>
    <w:uiPriority w:val="39"/>
    <w:unhideWhenUsed/>
    <w:rsid w:val="00103381"/>
    <w:pPr>
      <w:spacing w:after="100"/>
      <w:ind w:left="220"/>
    </w:pPr>
  </w:style>
  <w:style w:type="character" w:styleId="af2">
    <w:name w:val="Hyperlink"/>
    <w:basedOn w:val="a0"/>
    <w:uiPriority w:val="99"/>
    <w:unhideWhenUsed/>
    <w:rsid w:val="001033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31.bin"/><Relationship Id="rId21" Type="http://schemas.openxmlformats.org/officeDocument/2006/relationships/image" Target="media/image5.wmf"/><Relationship Id="rId63" Type="http://schemas.openxmlformats.org/officeDocument/2006/relationships/image" Target="media/image28.wmf"/><Relationship Id="rId159" Type="http://schemas.openxmlformats.org/officeDocument/2006/relationships/image" Target="media/image78.wmf"/><Relationship Id="rId324" Type="http://schemas.openxmlformats.org/officeDocument/2006/relationships/image" Target="media/image169.wmf"/><Relationship Id="rId366" Type="http://schemas.openxmlformats.org/officeDocument/2006/relationships/oleObject" Target="embeddings/oleObject164.bin"/><Relationship Id="rId531" Type="http://schemas.openxmlformats.org/officeDocument/2006/relationships/image" Target="media/image306.emf"/><Relationship Id="rId170" Type="http://schemas.openxmlformats.org/officeDocument/2006/relationships/oleObject" Target="embeddings/oleObject75.bin"/><Relationship Id="rId226" Type="http://schemas.openxmlformats.org/officeDocument/2006/relationships/oleObject" Target="embeddings/oleObject103.bin"/><Relationship Id="rId433" Type="http://schemas.openxmlformats.org/officeDocument/2006/relationships/oleObject" Target="embeddings/oleObject190.bin"/><Relationship Id="rId268" Type="http://schemas.openxmlformats.org/officeDocument/2006/relationships/oleObject" Target="embeddings/oleObject119.bin"/><Relationship Id="rId475" Type="http://schemas.openxmlformats.org/officeDocument/2006/relationships/image" Target="media/image261.jpeg"/><Relationship Id="rId32" Type="http://schemas.openxmlformats.org/officeDocument/2006/relationships/image" Target="media/image11.wmf"/><Relationship Id="rId74" Type="http://schemas.openxmlformats.org/officeDocument/2006/relationships/oleObject" Target="embeddings/oleObject29.bin"/><Relationship Id="rId128" Type="http://schemas.openxmlformats.org/officeDocument/2006/relationships/oleObject" Target="embeddings/oleObject55.bin"/><Relationship Id="rId335" Type="http://schemas.openxmlformats.org/officeDocument/2006/relationships/image" Target="media/image175.wmf"/><Relationship Id="rId377" Type="http://schemas.openxmlformats.org/officeDocument/2006/relationships/image" Target="media/image196.wmf"/><Relationship Id="rId500" Type="http://schemas.openxmlformats.org/officeDocument/2006/relationships/image" Target="media/image286.jpeg"/><Relationship Id="rId542" Type="http://schemas.openxmlformats.org/officeDocument/2006/relationships/oleObject" Target="embeddings/oleObject218.bin"/><Relationship Id="rId5" Type="http://schemas.openxmlformats.org/officeDocument/2006/relationships/settings" Target="settings.xml"/><Relationship Id="rId181" Type="http://schemas.openxmlformats.org/officeDocument/2006/relationships/image" Target="media/image89.wmf"/><Relationship Id="rId237" Type="http://schemas.openxmlformats.org/officeDocument/2006/relationships/image" Target="media/image117.emf"/><Relationship Id="rId402" Type="http://schemas.openxmlformats.org/officeDocument/2006/relationships/image" Target="media/image213.emf"/><Relationship Id="rId279" Type="http://schemas.openxmlformats.org/officeDocument/2006/relationships/image" Target="media/image144.wmf"/><Relationship Id="rId444" Type="http://schemas.openxmlformats.org/officeDocument/2006/relationships/image" Target="media/image237.wmf"/><Relationship Id="rId486" Type="http://schemas.openxmlformats.org/officeDocument/2006/relationships/image" Target="media/image272.jpeg"/><Relationship Id="rId43" Type="http://schemas.openxmlformats.org/officeDocument/2006/relationships/oleObject" Target="embeddings/oleObject14.bin"/><Relationship Id="rId139" Type="http://schemas.openxmlformats.org/officeDocument/2006/relationships/image" Target="media/image67.wmf"/><Relationship Id="rId290" Type="http://schemas.openxmlformats.org/officeDocument/2006/relationships/oleObject" Target="embeddings/oleObject129.bin"/><Relationship Id="rId304" Type="http://schemas.openxmlformats.org/officeDocument/2006/relationships/image" Target="media/image159.wmf"/><Relationship Id="rId346" Type="http://schemas.openxmlformats.org/officeDocument/2006/relationships/oleObject" Target="embeddings/oleObject154.bin"/><Relationship Id="rId388" Type="http://schemas.openxmlformats.org/officeDocument/2006/relationships/image" Target="media/image202.wmf"/><Relationship Id="rId511" Type="http://schemas.openxmlformats.org/officeDocument/2006/relationships/image" Target="media/image295.wmf"/><Relationship Id="rId553" Type="http://schemas.openxmlformats.org/officeDocument/2006/relationships/oleObject" Target="embeddings/oleObject223.bin"/><Relationship Id="rId85" Type="http://schemas.openxmlformats.org/officeDocument/2006/relationships/image" Target="media/image39.wmf"/><Relationship Id="rId150" Type="http://schemas.openxmlformats.org/officeDocument/2006/relationships/oleObject" Target="embeddings/oleObject66.bin"/><Relationship Id="rId192" Type="http://schemas.openxmlformats.org/officeDocument/2006/relationships/image" Target="media/image94.wmf"/><Relationship Id="rId206" Type="http://schemas.openxmlformats.org/officeDocument/2006/relationships/oleObject" Target="embeddings/oleObject93.bin"/><Relationship Id="rId413" Type="http://schemas.openxmlformats.org/officeDocument/2006/relationships/oleObject" Target="embeddings/oleObject180.bin"/><Relationship Id="rId248" Type="http://schemas.openxmlformats.org/officeDocument/2006/relationships/image" Target="media/image127.wmf"/><Relationship Id="rId455" Type="http://schemas.openxmlformats.org/officeDocument/2006/relationships/oleObject" Target="embeddings/oleObject201.bin"/><Relationship Id="rId497" Type="http://schemas.openxmlformats.org/officeDocument/2006/relationships/image" Target="media/image283.jpeg"/><Relationship Id="rId12" Type="http://schemas.openxmlformats.org/officeDocument/2006/relationships/footer" Target="footer2.xml"/><Relationship Id="rId108" Type="http://schemas.openxmlformats.org/officeDocument/2006/relationships/image" Target="media/image51.wmf"/><Relationship Id="rId315" Type="http://schemas.openxmlformats.org/officeDocument/2006/relationships/oleObject" Target="embeddings/oleObject139.bin"/><Relationship Id="rId357" Type="http://schemas.openxmlformats.org/officeDocument/2006/relationships/image" Target="media/image186.wmf"/><Relationship Id="rId522" Type="http://schemas.openxmlformats.org/officeDocument/2006/relationships/image" Target="media/image301.wmf"/><Relationship Id="rId54" Type="http://schemas.openxmlformats.org/officeDocument/2006/relationships/oleObject" Target="embeddings/oleObject19.bin"/><Relationship Id="rId96" Type="http://schemas.openxmlformats.org/officeDocument/2006/relationships/oleObject" Target="embeddings/oleObject40.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image" Target="media/image210.emf"/><Relationship Id="rId259" Type="http://schemas.openxmlformats.org/officeDocument/2006/relationships/image" Target="media/image133.wmf"/><Relationship Id="rId424" Type="http://schemas.openxmlformats.org/officeDocument/2006/relationships/image" Target="media/image227.wmf"/><Relationship Id="rId466" Type="http://schemas.openxmlformats.org/officeDocument/2006/relationships/image" Target="media/image252.emf"/><Relationship Id="rId23" Type="http://schemas.openxmlformats.org/officeDocument/2006/relationships/image" Target="media/image6.wmf"/><Relationship Id="rId119" Type="http://schemas.openxmlformats.org/officeDocument/2006/relationships/oleObject" Target="embeddings/oleObject51.bin"/><Relationship Id="rId270" Type="http://schemas.openxmlformats.org/officeDocument/2006/relationships/oleObject" Target="embeddings/oleObject120.bin"/><Relationship Id="rId326" Type="http://schemas.openxmlformats.org/officeDocument/2006/relationships/image" Target="media/image170.wmf"/><Relationship Id="rId533" Type="http://schemas.openxmlformats.org/officeDocument/2006/relationships/oleObject" Target="embeddings/oleObject214.bin"/><Relationship Id="rId65" Type="http://schemas.openxmlformats.org/officeDocument/2006/relationships/image" Target="media/image29.wmf"/><Relationship Id="rId130" Type="http://schemas.openxmlformats.org/officeDocument/2006/relationships/oleObject" Target="embeddings/oleObject56.bin"/><Relationship Id="rId368" Type="http://schemas.openxmlformats.org/officeDocument/2006/relationships/oleObject" Target="embeddings/oleObject165.bin"/><Relationship Id="rId172" Type="http://schemas.openxmlformats.org/officeDocument/2006/relationships/oleObject" Target="embeddings/oleObject76.bin"/><Relationship Id="rId228" Type="http://schemas.openxmlformats.org/officeDocument/2006/relationships/oleObject" Target="embeddings/oleObject104.bin"/><Relationship Id="rId435" Type="http://schemas.openxmlformats.org/officeDocument/2006/relationships/oleObject" Target="embeddings/oleObject191.bin"/><Relationship Id="rId477" Type="http://schemas.openxmlformats.org/officeDocument/2006/relationships/image" Target="media/image263.jpeg"/><Relationship Id="rId281" Type="http://schemas.openxmlformats.org/officeDocument/2006/relationships/image" Target="media/image145.wmf"/><Relationship Id="rId337" Type="http://schemas.openxmlformats.org/officeDocument/2006/relationships/image" Target="media/image176.wmf"/><Relationship Id="rId502" Type="http://schemas.openxmlformats.org/officeDocument/2006/relationships/image" Target="media/image288.jpeg"/><Relationship Id="rId34" Type="http://schemas.openxmlformats.org/officeDocument/2006/relationships/image" Target="media/image12.wmf"/><Relationship Id="rId76" Type="http://schemas.openxmlformats.org/officeDocument/2006/relationships/oleObject" Target="embeddings/oleObject30.bin"/><Relationship Id="rId141" Type="http://schemas.openxmlformats.org/officeDocument/2006/relationships/image" Target="media/image68.wmf"/><Relationship Id="rId379" Type="http://schemas.openxmlformats.org/officeDocument/2006/relationships/image" Target="media/image197.wmf"/><Relationship Id="rId544" Type="http://schemas.openxmlformats.org/officeDocument/2006/relationships/oleObject" Target="embeddings/oleObject219.bin"/><Relationship Id="rId7" Type="http://schemas.openxmlformats.org/officeDocument/2006/relationships/footnotes" Target="footnotes.xml"/><Relationship Id="rId183" Type="http://schemas.openxmlformats.org/officeDocument/2006/relationships/image" Target="media/image90.wmf"/><Relationship Id="rId239" Type="http://schemas.openxmlformats.org/officeDocument/2006/relationships/image" Target="media/image119.emf"/><Relationship Id="rId390" Type="http://schemas.openxmlformats.org/officeDocument/2006/relationships/image" Target="media/image203.wmf"/><Relationship Id="rId404" Type="http://schemas.openxmlformats.org/officeDocument/2006/relationships/image" Target="media/image215.emf"/><Relationship Id="rId446" Type="http://schemas.openxmlformats.org/officeDocument/2006/relationships/image" Target="media/image238.wmf"/><Relationship Id="rId250" Type="http://schemas.openxmlformats.org/officeDocument/2006/relationships/image" Target="media/image128.emf"/><Relationship Id="rId292" Type="http://schemas.openxmlformats.org/officeDocument/2006/relationships/oleObject" Target="embeddings/oleObject130.bin"/><Relationship Id="rId306" Type="http://schemas.openxmlformats.org/officeDocument/2006/relationships/image" Target="media/image160.wmf"/><Relationship Id="rId488" Type="http://schemas.openxmlformats.org/officeDocument/2006/relationships/image" Target="media/image274.jpeg"/><Relationship Id="rId45" Type="http://schemas.openxmlformats.org/officeDocument/2006/relationships/oleObject" Target="embeddings/oleObject15.bin"/><Relationship Id="rId87" Type="http://schemas.openxmlformats.org/officeDocument/2006/relationships/image" Target="media/image40.wmf"/><Relationship Id="rId110" Type="http://schemas.openxmlformats.org/officeDocument/2006/relationships/image" Target="media/image52.wmf"/><Relationship Id="rId348" Type="http://schemas.openxmlformats.org/officeDocument/2006/relationships/oleObject" Target="embeddings/oleObject155.bin"/><Relationship Id="rId513" Type="http://schemas.openxmlformats.org/officeDocument/2006/relationships/image" Target="media/image296.wmf"/><Relationship Id="rId555" Type="http://schemas.openxmlformats.org/officeDocument/2006/relationships/fontTable" Target="fontTable.xml"/><Relationship Id="rId152" Type="http://schemas.openxmlformats.org/officeDocument/2006/relationships/oleObject" Target="embeddings/oleObject67.bin"/><Relationship Id="rId194" Type="http://schemas.openxmlformats.org/officeDocument/2006/relationships/image" Target="media/image95.wmf"/><Relationship Id="rId208" Type="http://schemas.openxmlformats.org/officeDocument/2006/relationships/oleObject" Target="embeddings/oleObject94.bin"/><Relationship Id="rId415" Type="http://schemas.openxmlformats.org/officeDocument/2006/relationships/oleObject" Target="embeddings/oleObject181.bin"/><Relationship Id="rId457" Type="http://schemas.openxmlformats.org/officeDocument/2006/relationships/oleObject" Target="embeddings/oleObject202.bin"/><Relationship Id="rId261" Type="http://schemas.openxmlformats.org/officeDocument/2006/relationships/image" Target="media/image134.wmf"/><Relationship Id="rId499" Type="http://schemas.openxmlformats.org/officeDocument/2006/relationships/image" Target="media/image285.jpeg"/><Relationship Id="rId14" Type="http://schemas.openxmlformats.org/officeDocument/2006/relationships/oleObject" Target="embeddings/oleObject1.bin"/><Relationship Id="rId56" Type="http://schemas.openxmlformats.org/officeDocument/2006/relationships/oleObject" Target="embeddings/oleObject20.bin"/><Relationship Id="rId317" Type="http://schemas.openxmlformats.org/officeDocument/2006/relationships/oleObject" Target="embeddings/oleObject140.bin"/><Relationship Id="rId359" Type="http://schemas.openxmlformats.org/officeDocument/2006/relationships/image" Target="media/image187.wmf"/><Relationship Id="rId524" Type="http://schemas.openxmlformats.org/officeDocument/2006/relationships/image" Target="media/image302.emf"/><Relationship Id="rId98" Type="http://schemas.openxmlformats.org/officeDocument/2006/relationships/oleObject" Target="embeddings/oleObject41.bin"/><Relationship Id="rId121" Type="http://schemas.openxmlformats.org/officeDocument/2006/relationships/image" Target="media/image58.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66.bin"/><Relationship Id="rId426" Type="http://schemas.openxmlformats.org/officeDocument/2006/relationships/image" Target="media/image228.wmf"/><Relationship Id="rId230" Type="http://schemas.openxmlformats.org/officeDocument/2006/relationships/oleObject" Target="embeddings/oleObject105.bin"/><Relationship Id="rId468" Type="http://schemas.openxmlformats.org/officeDocument/2006/relationships/image" Target="media/image254.emf"/><Relationship Id="rId25" Type="http://schemas.openxmlformats.org/officeDocument/2006/relationships/image" Target="media/image7.emf"/><Relationship Id="rId67" Type="http://schemas.openxmlformats.org/officeDocument/2006/relationships/image" Target="media/image30.wmf"/><Relationship Id="rId272" Type="http://schemas.openxmlformats.org/officeDocument/2006/relationships/image" Target="media/image140.wmf"/><Relationship Id="rId328" Type="http://schemas.openxmlformats.org/officeDocument/2006/relationships/image" Target="media/image171.wmf"/><Relationship Id="rId535" Type="http://schemas.openxmlformats.org/officeDocument/2006/relationships/oleObject" Target="embeddings/oleObject215.bin"/><Relationship Id="rId132" Type="http://schemas.openxmlformats.org/officeDocument/2006/relationships/oleObject" Target="embeddings/oleObject57.bin"/><Relationship Id="rId174" Type="http://schemas.openxmlformats.org/officeDocument/2006/relationships/oleObject" Target="embeddings/oleObject77.bin"/><Relationship Id="rId381" Type="http://schemas.openxmlformats.org/officeDocument/2006/relationships/image" Target="media/image198.wmf"/><Relationship Id="rId241" Type="http://schemas.openxmlformats.org/officeDocument/2006/relationships/image" Target="media/image121.emf"/><Relationship Id="rId437" Type="http://schemas.openxmlformats.org/officeDocument/2006/relationships/oleObject" Target="embeddings/oleObject192.bin"/><Relationship Id="rId479" Type="http://schemas.openxmlformats.org/officeDocument/2006/relationships/image" Target="media/image265.jpeg"/><Relationship Id="rId15" Type="http://schemas.openxmlformats.org/officeDocument/2006/relationships/image" Target="media/image3.wmf"/><Relationship Id="rId36" Type="http://schemas.openxmlformats.org/officeDocument/2006/relationships/image" Target="media/image13.wmf"/><Relationship Id="rId57" Type="http://schemas.openxmlformats.org/officeDocument/2006/relationships/image" Target="media/image25.wmf"/><Relationship Id="rId262" Type="http://schemas.openxmlformats.org/officeDocument/2006/relationships/oleObject" Target="embeddings/oleObject116.bin"/><Relationship Id="rId283" Type="http://schemas.openxmlformats.org/officeDocument/2006/relationships/image" Target="media/image146.wmf"/><Relationship Id="rId318" Type="http://schemas.openxmlformats.org/officeDocument/2006/relationships/image" Target="media/image166.wmf"/><Relationship Id="rId339" Type="http://schemas.openxmlformats.org/officeDocument/2006/relationships/image" Target="media/image177.wmf"/><Relationship Id="rId490" Type="http://schemas.openxmlformats.org/officeDocument/2006/relationships/image" Target="media/image276.jpeg"/><Relationship Id="rId504" Type="http://schemas.openxmlformats.org/officeDocument/2006/relationships/image" Target="media/image290.png"/><Relationship Id="rId525" Type="http://schemas.openxmlformats.org/officeDocument/2006/relationships/image" Target="media/image303.wmf"/><Relationship Id="rId546" Type="http://schemas.openxmlformats.org/officeDocument/2006/relationships/image" Target="media/image315.wmf"/><Relationship Id="rId78" Type="http://schemas.openxmlformats.org/officeDocument/2006/relationships/oleObject" Target="embeddings/oleObject31.bin"/><Relationship Id="rId99" Type="http://schemas.openxmlformats.org/officeDocument/2006/relationships/image" Target="media/image46.emf"/><Relationship Id="rId101" Type="http://schemas.openxmlformats.org/officeDocument/2006/relationships/oleObject" Target="embeddings/oleObject42.bin"/><Relationship Id="rId122" Type="http://schemas.openxmlformats.org/officeDocument/2006/relationships/oleObject" Target="embeddings/oleObject52.bin"/><Relationship Id="rId143" Type="http://schemas.openxmlformats.org/officeDocument/2006/relationships/image" Target="media/image69.wmf"/><Relationship Id="rId164" Type="http://schemas.openxmlformats.org/officeDocument/2006/relationships/oleObject" Target="embeddings/oleObject72.bin"/><Relationship Id="rId185" Type="http://schemas.openxmlformats.org/officeDocument/2006/relationships/image" Target="media/image91.wmf"/><Relationship Id="rId350" Type="http://schemas.openxmlformats.org/officeDocument/2006/relationships/oleObject" Target="embeddings/oleObject156.bin"/><Relationship Id="rId371" Type="http://schemas.openxmlformats.org/officeDocument/2006/relationships/image" Target="media/image193.wmf"/><Relationship Id="rId406" Type="http://schemas.openxmlformats.org/officeDocument/2006/relationships/image" Target="media/image217.emf"/><Relationship Id="rId9" Type="http://schemas.openxmlformats.org/officeDocument/2006/relationships/image" Target="media/image1.jpeg"/><Relationship Id="rId210" Type="http://schemas.openxmlformats.org/officeDocument/2006/relationships/oleObject" Target="embeddings/oleObject95.bin"/><Relationship Id="rId392" Type="http://schemas.openxmlformats.org/officeDocument/2006/relationships/image" Target="media/image204.wmf"/><Relationship Id="rId427" Type="http://schemas.openxmlformats.org/officeDocument/2006/relationships/oleObject" Target="embeddings/oleObject187.bin"/><Relationship Id="rId448" Type="http://schemas.openxmlformats.org/officeDocument/2006/relationships/image" Target="media/image239.wmf"/><Relationship Id="rId469" Type="http://schemas.openxmlformats.org/officeDocument/2006/relationships/image" Target="media/image255.emf"/><Relationship Id="rId26" Type="http://schemas.openxmlformats.org/officeDocument/2006/relationships/image" Target="media/image8.wmf"/><Relationship Id="rId231" Type="http://schemas.openxmlformats.org/officeDocument/2006/relationships/image" Target="media/image114.wmf"/><Relationship Id="rId252" Type="http://schemas.openxmlformats.org/officeDocument/2006/relationships/oleObject" Target="embeddings/oleObject111.bin"/><Relationship Id="rId273" Type="http://schemas.openxmlformats.org/officeDocument/2006/relationships/oleObject" Target="embeddings/oleObject121.bin"/><Relationship Id="rId294" Type="http://schemas.openxmlformats.org/officeDocument/2006/relationships/image" Target="media/image152.emf"/><Relationship Id="rId308" Type="http://schemas.openxmlformats.org/officeDocument/2006/relationships/image" Target="media/image161.wmf"/><Relationship Id="rId329" Type="http://schemas.openxmlformats.org/officeDocument/2006/relationships/oleObject" Target="embeddings/oleObject146.bin"/><Relationship Id="rId480" Type="http://schemas.openxmlformats.org/officeDocument/2006/relationships/image" Target="media/image266.jpeg"/><Relationship Id="rId515" Type="http://schemas.openxmlformats.org/officeDocument/2006/relationships/image" Target="media/image297.wmf"/><Relationship Id="rId536" Type="http://schemas.openxmlformats.org/officeDocument/2006/relationships/image" Target="media/image309.wmf"/><Relationship Id="rId47" Type="http://schemas.openxmlformats.org/officeDocument/2006/relationships/oleObject" Target="embeddings/oleObject16.bin"/><Relationship Id="rId68" Type="http://schemas.openxmlformats.org/officeDocument/2006/relationships/oleObject" Target="embeddings/oleObject26.bin"/><Relationship Id="rId89" Type="http://schemas.openxmlformats.org/officeDocument/2006/relationships/image" Target="media/image41.wmf"/><Relationship Id="rId112" Type="http://schemas.openxmlformats.org/officeDocument/2006/relationships/image" Target="media/image53.wmf"/><Relationship Id="rId133" Type="http://schemas.openxmlformats.org/officeDocument/2006/relationships/image" Target="media/image64.wmf"/><Relationship Id="rId154" Type="http://schemas.openxmlformats.org/officeDocument/2006/relationships/oleObject" Target="embeddings/oleObject68.bin"/><Relationship Id="rId175" Type="http://schemas.openxmlformats.org/officeDocument/2006/relationships/image" Target="media/image86.wmf"/><Relationship Id="rId340" Type="http://schemas.openxmlformats.org/officeDocument/2006/relationships/oleObject" Target="embeddings/oleObject151.bin"/><Relationship Id="rId361" Type="http://schemas.openxmlformats.org/officeDocument/2006/relationships/image" Target="media/image188.wmf"/><Relationship Id="rId196" Type="http://schemas.openxmlformats.org/officeDocument/2006/relationships/image" Target="media/image96.emf"/><Relationship Id="rId200" Type="http://schemas.openxmlformats.org/officeDocument/2006/relationships/oleObject" Target="embeddings/oleObject90.bin"/><Relationship Id="rId382" Type="http://schemas.openxmlformats.org/officeDocument/2006/relationships/oleObject" Target="embeddings/oleObject172.bin"/><Relationship Id="rId417" Type="http://schemas.openxmlformats.org/officeDocument/2006/relationships/oleObject" Target="embeddings/oleObject182.bin"/><Relationship Id="rId438" Type="http://schemas.openxmlformats.org/officeDocument/2006/relationships/image" Target="media/image234.wmf"/><Relationship Id="rId459" Type="http://schemas.openxmlformats.org/officeDocument/2006/relationships/image" Target="media/image245.emf"/><Relationship Id="rId16" Type="http://schemas.openxmlformats.org/officeDocument/2006/relationships/oleObject" Target="embeddings/oleObject2.bin"/><Relationship Id="rId221" Type="http://schemas.openxmlformats.org/officeDocument/2006/relationships/image" Target="media/image109.wmf"/><Relationship Id="rId242" Type="http://schemas.openxmlformats.org/officeDocument/2006/relationships/image" Target="media/image122.emf"/><Relationship Id="rId263" Type="http://schemas.openxmlformats.org/officeDocument/2006/relationships/image" Target="media/image135.wmf"/><Relationship Id="rId284" Type="http://schemas.openxmlformats.org/officeDocument/2006/relationships/oleObject" Target="embeddings/oleObject126.bin"/><Relationship Id="rId319" Type="http://schemas.openxmlformats.org/officeDocument/2006/relationships/oleObject" Target="embeddings/oleObject141.bin"/><Relationship Id="rId470" Type="http://schemas.openxmlformats.org/officeDocument/2006/relationships/image" Target="media/image256.emf"/><Relationship Id="rId491" Type="http://schemas.openxmlformats.org/officeDocument/2006/relationships/image" Target="media/image277.jpeg"/><Relationship Id="rId505" Type="http://schemas.openxmlformats.org/officeDocument/2006/relationships/image" Target="media/image291.png"/><Relationship Id="rId526" Type="http://schemas.openxmlformats.org/officeDocument/2006/relationships/oleObject" Target="embeddings/oleObject211.bin"/><Relationship Id="rId37" Type="http://schemas.openxmlformats.org/officeDocument/2006/relationships/oleObject" Target="embeddings/oleObject12.bin"/><Relationship Id="rId58" Type="http://schemas.openxmlformats.org/officeDocument/2006/relationships/oleObject" Target="embeddings/oleObject21.bin"/><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image" Target="media/image59.wmf"/><Relationship Id="rId144" Type="http://schemas.openxmlformats.org/officeDocument/2006/relationships/oleObject" Target="embeddings/oleObject63.bin"/><Relationship Id="rId330" Type="http://schemas.openxmlformats.org/officeDocument/2006/relationships/image" Target="media/image172.emf"/><Relationship Id="rId547" Type="http://schemas.openxmlformats.org/officeDocument/2006/relationships/oleObject" Target="embeddings/oleObject220.bin"/><Relationship Id="rId90" Type="http://schemas.openxmlformats.org/officeDocument/2006/relationships/oleObject" Target="embeddings/oleObject37.bin"/><Relationship Id="rId165" Type="http://schemas.openxmlformats.org/officeDocument/2006/relationships/image" Target="media/image81.wmf"/><Relationship Id="rId186" Type="http://schemas.openxmlformats.org/officeDocument/2006/relationships/oleObject" Target="embeddings/oleObject83.bin"/><Relationship Id="rId351" Type="http://schemas.openxmlformats.org/officeDocument/2006/relationships/image" Target="media/image183.wmf"/><Relationship Id="rId372" Type="http://schemas.openxmlformats.org/officeDocument/2006/relationships/oleObject" Target="embeddings/oleObject167.bin"/><Relationship Id="rId393" Type="http://schemas.openxmlformats.org/officeDocument/2006/relationships/oleObject" Target="embeddings/oleObject177.bin"/><Relationship Id="rId407" Type="http://schemas.openxmlformats.org/officeDocument/2006/relationships/image" Target="media/image218.emf"/><Relationship Id="rId428" Type="http://schemas.openxmlformats.org/officeDocument/2006/relationships/image" Target="media/image229.wmf"/><Relationship Id="rId449" Type="http://schemas.openxmlformats.org/officeDocument/2006/relationships/oleObject" Target="embeddings/oleObject198.bin"/><Relationship Id="rId211" Type="http://schemas.openxmlformats.org/officeDocument/2006/relationships/image" Target="media/image104.emf"/><Relationship Id="rId232" Type="http://schemas.openxmlformats.org/officeDocument/2006/relationships/oleObject" Target="embeddings/oleObject106.bin"/><Relationship Id="rId253" Type="http://schemas.openxmlformats.org/officeDocument/2006/relationships/image" Target="media/image130.wmf"/><Relationship Id="rId274" Type="http://schemas.openxmlformats.org/officeDocument/2006/relationships/image" Target="media/image141.wmf"/><Relationship Id="rId295" Type="http://schemas.openxmlformats.org/officeDocument/2006/relationships/image" Target="media/image153.emf"/><Relationship Id="rId309" Type="http://schemas.openxmlformats.org/officeDocument/2006/relationships/oleObject" Target="embeddings/oleObject136.bin"/><Relationship Id="rId460" Type="http://schemas.openxmlformats.org/officeDocument/2006/relationships/image" Target="media/image246.emf"/><Relationship Id="rId481" Type="http://schemas.openxmlformats.org/officeDocument/2006/relationships/image" Target="media/image267.jpeg"/><Relationship Id="rId516" Type="http://schemas.openxmlformats.org/officeDocument/2006/relationships/oleObject" Target="embeddings/oleObject207.bin"/><Relationship Id="rId27" Type="http://schemas.openxmlformats.org/officeDocument/2006/relationships/oleObject" Target="embeddings/oleObject7.bin"/><Relationship Id="rId48" Type="http://schemas.openxmlformats.org/officeDocument/2006/relationships/image" Target="media/image20.emf"/><Relationship Id="rId69" Type="http://schemas.openxmlformats.org/officeDocument/2006/relationships/image" Target="media/image31.wmf"/><Relationship Id="rId113" Type="http://schemas.openxmlformats.org/officeDocument/2006/relationships/oleObject" Target="embeddings/oleObject48.bin"/><Relationship Id="rId134" Type="http://schemas.openxmlformats.org/officeDocument/2006/relationships/oleObject" Target="embeddings/oleObject58.bin"/><Relationship Id="rId320" Type="http://schemas.openxmlformats.org/officeDocument/2006/relationships/image" Target="media/image167.wmf"/><Relationship Id="rId537" Type="http://schemas.openxmlformats.org/officeDocument/2006/relationships/oleObject" Target="embeddings/oleObject216.bin"/><Relationship Id="rId80" Type="http://schemas.openxmlformats.org/officeDocument/2006/relationships/oleObject" Target="embeddings/oleObject32.bin"/><Relationship Id="rId155" Type="http://schemas.openxmlformats.org/officeDocument/2006/relationships/image" Target="media/image75.wmf"/><Relationship Id="rId176" Type="http://schemas.openxmlformats.org/officeDocument/2006/relationships/oleObject" Target="embeddings/oleObject78.bin"/><Relationship Id="rId197" Type="http://schemas.openxmlformats.org/officeDocument/2006/relationships/image" Target="media/image97.wmf"/><Relationship Id="rId341" Type="http://schemas.openxmlformats.org/officeDocument/2006/relationships/image" Target="media/image178.wmf"/><Relationship Id="rId362" Type="http://schemas.openxmlformats.org/officeDocument/2006/relationships/oleObject" Target="embeddings/oleObject162.bin"/><Relationship Id="rId383" Type="http://schemas.openxmlformats.org/officeDocument/2006/relationships/image" Target="media/image199.wmf"/><Relationship Id="rId418" Type="http://schemas.openxmlformats.org/officeDocument/2006/relationships/image" Target="media/image224.wmf"/><Relationship Id="rId439" Type="http://schemas.openxmlformats.org/officeDocument/2006/relationships/oleObject" Target="embeddings/oleObject193.bin"/><Relationship Id="rId201" Type="http://schemas.openxmlformats.org/officeDocument/2006/relationships/image" Target="media/image99.wmf"/><Relationship Id="rId222" Type="http://schemas.openxmlformats.org/officeDocument/2006/relationships/oleObject" Target="embeddings/oleObject101.bin"/><Relationship Id="rId243" Type="http://schemas.openxmlformats.org/officeDocument/2006/relationships/image" Target="media/image123.emf"/><Relationship Id="rId264" Type="http://schemas.openxmlformats.org/officeDocument/2006/relationships/oleObject" Target="embeddings/oleObject117.bin"/><Relationship Id="rId285" Type="http://schemas.openxmlformats.org/officeDocument/2006/relationships/image" Target="media/image147.wmf"/><Relationship Id="rId450" Type="http://schemas.openxmlformats.org/officeDocument/2006/relationships/image" Target="media/image240.wmf"/><Relationship Id="rId471" Type="http://schemas.openxmlformats.org/officeDocument/2006/relationships/image" Target="media/image257.emf"/><Relationship Id="rId506" Type="http://schemas.openxmlformats.org/officeDocument/2006/relationships/image" Target="media/image292.wmf"/><Relationship Id="rId17" Type="http://schemas.openxmlformats.org/officeDocument/2006/relationships/oleObject" Target="embeddings/oleObject3.bin"/><Relationship Id="rId38" Type="http://schemas.openxmlformats.org/officeDocument/2006/relationships/image" Target="media/image14.jpeg"/><Relationship Id="rId59" Type="http://schemas.openxmlformats.org/officeDocument/2006/relationships/image" Target="media/image26.wmf"/><Relationship Id="rId103" Type="http://schemas.openxmlformats.org/officeDocument/2006/relationships/oleObject" Target="embeddings/oleObject43.bin"/><Relationship Id="rId124" Type="http://schemas.openxmlformats.org/officeDocument/2006/relationships/oleObject" Target="embeddings/oleObject53.bin"/><Relationship Id="rId310" Type="http://schemas.openxmlformats.org/officeDocument/2006/relationships/image" Target="media/image162.wmf"/><Relationship Id="rId492" Type="http://schemas.openxmlformats.org/officeDocument/2006/relationships/image" Target="media/image278.jpeg"/><Relationship Id="rId527" Type="http://schemas.openxmlformats.org/officeDocument/2006/relationships/image" Target="media/image304.wmf"/><Relationship Id="rId548" Type="http://schemas.openxmlformats.org/officeDocument/2006/relationships/image" Target="media/image316.wmf"/><Relationship Id="rId70" Type="http://schemas.openxmlformats.org/officeDocument/2006/relationships/oleObject" Target="embeddings/oleObject27.bin"/><Relationship Id="rId91" Type="http://schemas.openxmlformats.org/officeDocument/2006/relationships/image" Target="media/image42.wmf"/><Relationship Id="rId145" Type="http://schemas.openxmlformats.org/officeDocument/2006/relationships/image" Target="media/image70.wmf"/><Relationship Id="rId166" Type="http://schemas.openxmlformats.org/officeDocument/2006/relationships/oleObject" Target="embeddings/oleObject73.bin"/><Relationship Id="rId187" Type="http://schemas.openxmlformats.org/officeDocument/2006/relationships/image" Target="media/image92.wmf"/><Relationship Id="rId331" Type="http://schemas.openxmlformats.org/officeDocument/2006/relationships/image" Target="media/image173.wmf"/><Relationship Id="rId352" Type="http://schemas.openxmlformats.org/officeDocument/2006/relationships/oleObject" Target="embeddings/oleObject157.bin"/><Relationship Id="rId373" Type="http://schemas.openxmlformats.org/officeDocument/2006/relationships/image" Target="media/image194.wmf"/><Relationship Id="rId394" Type="http://schemas.openxmlformats.org/officeDocument/2006/relationships/image" Target="media/image205.emf"/><Relationship Id="rId408" Type="http://schemas.openxmlformats.org/officeDocument/2006/relationships/image" Target="media/image219.wmf"/><Relationship Id="rId429" Type="http://schemas.openxmlformats.org/officeDocument/2006/relationships/oleObject" Target="embeddings/oleObject188.bin"/><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image" Target="media/image115.wmf"/><Relationship Id="rId254" Type="http://schemas.openxmlformats.org/officeDocument/2006/relationships/oleObject" Target="embeddings/oleObject112.bin"/><Relationship Id="rId440" Type="http://schemas.openxmlformats.org/officeDocument/2006/relationships/image" Target="media/image235.wmf"/><Relationship Id="rId28" Type="http://schemas.openxmlformats.org/officeDocument/2006/relationships/image" Target="media/image9.wmf"/><Relationship Id="rId49" Type="http://schemas.openxmlformats.org/officeDocument/2006/relationships/image" Target="media/image21.wmf"/><Relationship Id="rId114" Type="http://schemas.openxmlformats.org/officeDocument/2006/relationships/image" Target="media/image54.wmf"/><Relationship Id="rId275" Type="http://schemas.openxmlformats.org/officeDocument/2006/relationships/oleObject" Target="embeddings/oleObject122.bin"/><Relationship Id="rId296" Type="http://schemas.openxmlformats.org/officeDocument/2006/relationships/image" Target="media/image154.emf"/><Relationship Id="rId300" Type="http://schemas.openxmlformats.org/officeDocument/2006/relationships/image" Target="media/image157.wmf"/><Relationship Id="rId461" Type="http://schemas.openxmlformats.org/officeDocument/2006/relationships/image" Target="media/image247.emf"/><Relationship Id="rId482" Type="http://schemas.openxmlformats.org/officeDocument/2006/relationships/image" Target="media/image268.jpeg"/><Relationship Id="rId517" Type="http://schemas.openxmlformats.org/officeDocument/2006/relationships/image" Target="media/image298.emf"/><Relationship Id="rId538" Type="http://schemas.openxmlformats.org/officeDocument/2006/relationships/image" Target="media/image310.emf"/><Relationship Id="rId60" Type="http://schemas.openxmlformats.org/officeDocument/2006/relationships/oleObject" Target="embeddings/oleObject22.bin"/><Relationship Id="rId81" Type="http://schemas.openxmlformats.org/officeDocument/2006/relationships/image" Target="media/image37.wmf"/><Relationship Id="rId135" Type="http://schemas.openxmlformats.org/officeDocument/2006/relationships/image" Target="media/image65.wmf"/><Relationship Id="rId156" Type="http://schemas.openxmlformats.org/officeDocument/2006/relationships/oleObject" Target="embeddings/oleObject69.bin"/><Relationship Id="rId177" Type="http://schemas.openxmlformats.org/officeDocument/2006/relationships/image" Target="media/image87.wmf"/><Relationship Id="rId198" Type="http://schemas.openxmlformats.org/officeDocument/2006/relationships/oleObject" Target="embeddings/oleObject89.bin"/><Relationship Id="rId321" Type="http://schemas.openxmlformats.org/officeDocument/2006/relationships/oleObject" Target="embeddings/oleObject142.bin"/><Relationship Id="rId342" Type="http://schemas.openxmlformats.org/officeDocument/2006/relationships/oleObject" Target="embeddings/oleObject152.bin"/><Relationship Id="rId363" Type="http://schemas.openxmlformats.org/officeDocument/2006/relationships/image" Target="media/image189.wmf"/><Relationship Id="rId384" Type="http://schemas.openxmlformats.org/officeDocument/2006/relationships/oleObject" Target="embeddings/oleObject173.bin"/><Relationship Id="rId419" Type="http://schemas.openxmlformats.org/officeDocument/2006/relationships/oleObject" Target="embeddings/oleObject183.bin"/><Relationship Id="rId202" Type="http://schemas.openxmlformats.org/officeDocument/2006/relationships/oleObject" Target="embeddings/oleObject91.bin"/><Relationship Id="rId223" Type="http://schemas.openxmlformats.org/officeDocument/2006/relationships/image" Target="media/image110.wmf"/><Relationship Id="rId244" Type="http://schemas.openxmlformats.org/officeDocument/2006/relationships/image" Target="media/image124.emf"/><Relationship Id="rId430" Type="http://schemas.openxmlformats.org/officeDocument/2006/relationships/image" Target="media/image230.wmf"/><Relationship Id="rId18" Type="http://schemas.openxmlformats.org/officeDocument/2006/relationships/hyperlink" Target="http://mysopromat.ru/" TargetMode="External"/><Relationship Id="rId39" Type="http://schemas.openxmlformats.org/officeDocument/2006/relationships/image" Target="media/image15.wmf"/><Relationship Id="rId265" Type="http://schemas.openxmlformats.org/officeDocument/2006/relationships/image" Target="media/image136.wmf"/><Relationship Id="rId286" Type="http://schemas.openxmlformats.org/officeDocument/2006/relationships/oleObject" Target="embeddings/oleObject127.bin"/><Relationship Id="rId451" Type="http://schemas.openxmlformats.org/officeDocument/2006/relationships/oleObject" Target="embeddings/oleObject199.bin"/><Relationship Id="rId472" Type="http://schemas.openxmlformats.org/officeDocument/2006/relationships/image" Target="media/image258.emf"/><Relationship Id="rId493" Type="http://schemas.openxmlformats.org/officeDocument/2006/relationships/image" Target="media/image279.jpeg"/><Relationship Id="rId507" Type="http://schemas.openxmlformats.org/officeDocument/2006/relationships/oleObject" Target="embeddings/oleObject203.bin"/><Relationship Id="rId528" Type="http://schemas.openxmlformats.org/officeDocument/2006/relationships/oleObject" Target="embeddings/oleObject212.bin"/><Relationship Id="rId549" Type="http://schemas.openxmlformats.org/officeDocument/2006/relationships/oleObject" Target="embeddings/oleObject221.bin"/><Relationship Id="rId50" Type="http://schemas.openxmlformats.org/officeDocument/2006/relationships/oleObject" Target="embeddings/oleObject17.bin"/><Relationship Id="rId104" Type="http://schemas.openxmlformats.org/officeDocument/2006/relationships/image" Target="media/image49.wmf"/><Relationship Id="rId125" Type="http://schemas.openxmlformats.org/officeDocument/2006/relationships/image" Target="media/image60.wmf"/><Relationship Id="rId146" Type="http://schemas.openxmlformats.org/officeDocument/2006/relationships/oleObject" Target="embeddings/oleObject64.bin"/><Relationship Id="rId167" Type="http://schemas.openxmlformats.org/officeDocument/2006/relationships/image" Target="media/image82.wmf"/><Relationship Id="rId188" Type="http://schemas.openxmlformats.org/officeDocument/2006/relationships/oleObject" Target="embeddings/oleObject84.bin"/><Relationship Id="rId311" Type="http://schemas.openxmlformats.org/officeDocument/2006/relationships/oleObject" Target="embeddings/oleObject137.bin"/><Relationship Id="rId332" Type="http://schemas.openxmlformats.org/officeDocument/2006/relationships/oleObject" Target="embeddings/oleObject147.bin"/><Relationship Id="rId353" Type="http://schemas.openxmlformats.org/officeDocument/2006/relationships/image" Target="media/image184.wmf"/><Relationship Id="rId374" Type="http://schemas.openxmlformats.org/officeDocument/2006/relationships/oleObject" Target="embeddings/oleObject168.bin"/><Relationship Id="rId395" Type="http://schemas.openxmlformats.org/officeDocument/2006/relationships/image" Target="media/image206.emf"/><Relationship Id="rId409" Type="http://schemas.openxmlformats.org/officeDocument/2006/relationships/oleObject" Target="embeddings/oleObject178.bin"/><Relationship Id="rId71" Type="http://schemas.openxmlformats.org/officeDocument/2006/relationships/image" Target="media/image32.wmf"/><Relationship Id="rId92" Type="http://schemas.openxmlformats.org/officeDocument/2006/relationships/oleObject" Target="embeddings/oleObject38.bin"/><Relationship Id="rId213" Type="http://schemas.openxmlformats.org/officeDocument/2006/relationships/oleObject" Target="embeddings/oleObject96.bin"/><Relationship Id="rId234" Type="http://schemas.openxmlformats.org/officeDocument/2006/relationships/oleObject" Target="embeddings/oleObject107.bin"/><Relationship Id="rId420" Type="http://schemas.openxmlformats.org/officeDocument/2006/relationships/image" Target="media/image225.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31.wmf"/><Relationship Id="rId276" Type="http://schemas.openxmlformats.org/officeDocument/2006/relationships/image" Target="media/image142.wmf"/><Relationship Id="rId297" Type="http://schemas.openxmlformats.org/officeDocument/2006/relationships/image" Target="media/image155.emf"/><Relationship Id="rId441" Type="http://schemas.openxmlformats.org/officeDocument/2006/relationships/oleObject" Target="embeddings/oleObject194.bin"/><Relationship Id="rId462" Type="http://schemas.openxmlformats.org/officeDocument/2006/relationships/image" Target="media/image248.emf"/><Relationship Id="rId483" Type="http://schemas.openxmlformats.org/officeDocument/2006/relationships/image" Target="media/image269.jpeg"/><Relationship Id="rId518" Type="http://schemas.openxmlformats.org/officeDocument/2006/relationships/image" Target="media/image299.wmf"/><Relationship Id="rId539" Type="http://schemas.openxmlformats.org/officeDocument/2006/relationships/image" Target="media/image311.wmf"/><Relationship Id="rId40" Type="http://schemas.openxmlformats.org/officeDocument/2006/relationships/oleObject" Target="embeddings/oleObject13.bin"/><Relationship Id="rId115" Type="http://schemas.openxmlformats.org/officeDocument/2006/relationships/oleObject" Target="embeddings/oleObject49.bin"/><Relationship Id="rId136" Type="http://schemas.openxmlformats.org/officeDocument/2006/relationships/oleObject" Target="embeddings/oleObject59.bin"/><Relationship Id="rId157" Type="http://schemas.openxmlformats.org/officeDocument/2006/relationships/image" Target="media/image76.emf"/><Relationship Id="rId178" Type="http://schemas.openxmlformats.org/officeDocument/2006/relationships/oleObject" Target="embeddings/oleObject79.bin"/><Relationship Id="rId301" Type="http://schemas.openxmlformats.org/officeDocument/2006/relationships/oleObject" Target="embeddings/oleObject132.bin"/><Relationship Id="rId322" Type="http://schemas.openxmlformats.org/officeDocument/2006/relationships/image" Target="media/image168.wmf"/><Relationship Id="rId343" Type="http://schemas.openxmlformats.org/officeDocument/2006/relationships/image" Target="media/image179.wmf"/><Relationship Id="rId364" Type="http://schemas.openxmlformats.org/officeDocument/2006/relationships/oleObject" Target="embeddings/oleObject163.bin"/><Relationship Id="rId550" Type="http://schemas.openxmlformats.org/officeDocument/2006/relationships/image" Target="media/image317.wmf"/><Relationship Id="rId61" Type="http://schemas.openxmlformats.org/officeDocument/2006/relationships/image" Target="media/image27.wmf"/><Relationship Id="rId82" Type="http://schemas.openxmlformats.org/officeDocument/2006/relationships/oleObject" Target="embeddings/oleObject33.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200.emf"/><Relationship Id="rId19" Type="http://schemas.openxmlformats.org/officeDocument/2006/relationships/image" Target="media/image4.wmf"/><Relationship Id="rId224" Type="http://schemas.openxmlformats.org/officeDocument/2006/relationships/oleObject" Target="embeddings/oleObject102.bin"/><Relationship Id="rId245" Type="http://schemas.openxmlformats.org/officeDocument/2006/relationships/image" Target="media/image125.emf"/><Relationship Id="rId266" Type="http://schemas.openxmlformats.org/officeDocument/2006/relationships/oleObject" Target="embeddings/oleObject118.bin"/><Relationship Id="rId287" Type="http://schemas.openxmlformats.org/officeDocument/2006/relationships/image" Target="media/image148.wmf"/><Relationship Id="rId410" Type="http://schemas.openxmlformats.org/officeDocument/2006/relationships/image" Target="media/image220.wmf"/><Relationship Id="rId431" Type="http://schemas.openxmlformats.org/officeDocument/2006/relationships/oleObject" Target="embeddings/oleObject189.bin"/><Relationship Id="rId452" Type="http://schemas.openxmlformats.org/officeDocument/2006/relationships/image" Target="media/image241.wmf"/><Relationship Id="rId473" Type="http://schemas.openxmlformats.org/officeDocument/2006/relationships/image" Target="media/image259.jpeg"/><Relationship Id="rId494" Type="http://schemas.openxmlformats.org/officeDocument/2006/relationships/image" Target="media/image280.jpeg"/><Relationship Id="rId508" Type="http://schemas.openxmlformats.org/officeDocument/2006/relationships/image" Target="media/image293.wmf"/><Relationship Id="rId529" Type="http://schemas.openxmlformats.org/officeDocument/2006/relationships/image" Target="media/image305.wmf"/><Relationship Id="rId30" Type="http://schemas.openxmlformats.org/officeDocument/2006/relationships/image" Target="media/image10.wmf"/><Relationship Id="rId105" Type="http://schemas.openxmlformats.org/officeDocument/2006/relationships/oleObject" Target="embeddings/oleObject44.bin"/><Relationship Id="rId126" Type="http://schemas.openxmlformats.org/officeDocument/2006/relationships/oleObject" Target="embeddings/oleObject54.bin"/><Relationship Id="rId147" Type="http://schemas.openxmlformats.org/officeDocument/2006/relationships/image" Target="media/image71.wmf"/><Relationship Id="rId168" Type="http://schemas.openxmlformats.org/officeDocument/2006/relationships/oleObject" Target="embeddings/oleObject74.bin"/><Relationship Id="rId312" Type="http://schemas.openxmlformats.org/officeDocument/2006/relationships/image" Target="media/image163.wmf"/><Relationship Id="rId333" Type="http://schemas.openxmlformats.org/officeDocument/2006/relationships/image" Target="media/image174.wmf"/><Relationship Id="rId354" Type="http://schemas.openxmlformats.org/officeDocument/2006/relationships/oleObject" Target="embeddings/oleObject158.bin"/><Relationship Id="rId540" Type="http://schemas.openxmlformats.org/officeDocument/2006/relationships/oleObject" Target="embeddings/oleObject217.bin"/><Relationship Id="rId51" Type="http://schemas.openxmlformats.org/officeDocument/2006/relationships/image" Target="media/image22.wmf"/><Relationship Id="rId72" Type="http://schemas.openxmlformats.org/officeDocument/2006/relationships/oleObject" Target="embeddings/oleObject28.bin"/><Relationship Id="rId93" Type="http://schemas.openxmlformats.org/officeDocument/2006/relationships/image" Target="media/image43.wmf"/><Relationship Id="rId189" Type="http://schemas.openxmlformats.org/officeDocument/2006/relationships/image" Target="media/image93.wmf"/><Relationship Id="rId375" Type="http://schemas.openxmlformats.org/officeDocument/2006/relationships/image" Target="media/image195.wmf"/><Relationship Id="rId396" Type="http://schemas.openxmlformats.org/officeDocument/2006/relationships/image" Target="media/image207.emf"/><Relationship Id="rId3" Type="http://schemas.openxmlformats.org/officeDocument/2006/relationships/styles" Target="styles.xml"/><Relationship Id="rId214" Type="http://schemas.openxmlformats.org/officeDocument/2006/relationships/oleObject" Target="embeddings/oleObject97.bin"/><Relationship Id="rId235" Type="http://schemas.openxmlformats.org/officeDocument/2006/relationships/image" Target="media/image116.wmf"/><Relationship Id="rId256" Type="http://schemas.openxmlformats.org/officeDocument/2006/relationships/oleObject" Target="embeddings/oleObject113.bin"/><Relationship Id="rId277" Type="http://schemas.openxmlformats.org/officeDocument/2006/relationships/oleObject" Target="embeddings/oleObject123.bin"/><Relationship Id="rId298" Type="http://schemas.openxmlformats.org/officeDocument/2006/relationships/image" Target="media/image156.wmf"/><Relationship Id="rId400" Type="http://schemas.openxmlformats.org/officeDocument/2006/relationships/image" Target="media/image211.emf"/><Relationship Id="rId421" Type="http://schemas.openxmlformats.org/officeDocument/2006/relationships/oleObject" Target="embeddings/oleObject184.bin"/><Relationship Id="rId442" Type="http://schemas.openxmlformats.org/officeDocument/2006/relationships/image" Target="media/image236.wmf"/><Relationship Id="rId463" Type="http://schemas.openxmlformats.org/officeDocument/2006/relationships/image" Target="media/image249.emf"/><Relationship Id="rId484" Type="http://schemas.openxmlformats.org/officeDocument/2006/relationships/image" Target="media/image270.jpeg"/><Relationship Id="rId519" Type="http://schemas.openxmlformats.org/officeDocument/2006/relationships/oleObject" Target="embeddings/oleObject208.bin"/><Relationship Id="rId116" Type="http://schemas.openxmlformats.org/officeDocument/2006/relationships/image" Target="media/image55.wmf"/><Relationship Id="rId137" Type="http://schemas.openxmlformats.org/officeDocument/2006/relationships/image" Target="media/image66.wmf"/><Relationship Id="rId158" Type="http://schemas.openxmlformats.org/officeDocument/2006/relationships/image" Target="media/image77.emf"/><Relationship Id="rId302" Type="http://schemas.openxmlformats.org/officeDocument/2006/relationships/image" Target="media/image158.wmf"/><Relationship Id="rId323" Type="http://schemas.openxmlformats.org/officeDocument/2006/relationships/oleObject" Target="embeddings/oleObject143.bin"/><Relationship Id="rId344" Type="http://schemas.openxmlformats.org/officeDocument/2006/relationships/oleObject" Target="embeddings/oleObject153.bin"/><Relationship Id="rId530" Type="http://schemas.openxmlformats.org/officeDocument/2006/relationships/oleObject" Target="embeddings/oleObject213.bin"/><Relationship Id="rId20" Type="http://schemas.openxmlformats.org/officeDocument/2006/relationships/oleObject" Target="embeddings/oleObject4.bin"/><Relationship Id="rId41" Type="http://schemas.openxmlformats.org/officeDocument/2006/relationships/image" Target="media/image16.jpeg"/><Relationship Id="rId62" Type="http://schemas.openxmlformats.org/officeDocument/2006/relationships/oleObject" Target="embeddings/oleObject23.bin"/><Relationship Id="rId83" Type="http://schemas.openxmlformats.org/officeDocument/2006/relationships/image" Target="media/image38.wmf"/><Relationship Id="rId179" Type="http://schemas.openxmlformats.org/officeDocument/2006/relationships/image" Target="media/image88.wmf"/><Relationship Id="rId365" Type="http://schemas.openxmlformats.org/officeDocument/2006/relationships/image" Target="media/image190.wmf"/><Relationship Id="rId386" Type="http://schemas.openxmlformats.org/officeDocument/2006/relationships/image" Target="media/image201.wmf"/><Relationship Id="rId551" Type="http://schemas.openxmlformats.org/officeDocument/2006/relationships/oleObject" Target="embeddings/oleObject222.bin"/><Relationship Id="rId190" Type="http://schemas.openxmlformats.org/officeDocument/2006/relationships/oleObject" Target="embeddings/oleObject85.bin"/><Relationship Id="rId204" Type="http://schemas.openxmlformats.org/officeDocument/2006/relationships/oleObject" Target="embeddings/oleObject92.bin"/><Relationship Id="rId225" Type="http://schemas.openxmlformats.org/officeDocument/2006/relationships/image" Target="media/image111.wmf"/><Relationship Id="rId246" Type="http://schemas.openxmlformats.org/officeDocument/2006/relationships/image" Target="media/image126.wmf"/><Relationship Id="rId267" Type="http://schemas.openxmlformats.org/officeDocument/2006/relationships/image" Target="media/image137.wmf"/><Relationship Id="rId288" Type="http://schemas.openxmlformats.org/officeDocument/2006/relationships/oleObject" Target="embeddings/oleObject128.bin"/><Relationship Id="rId411" Type="http://schemas.openxmlformats.org/officeDocument/2006/relationships/oleObject" Target="embeddings/oleObject179.bin"/><Relationship Id="rId432" Type="http://schemas.openxmlformats.org/officeDocument/2006/relationships/image" Target="media/image231.wmf"/><Relationship Id="rId453" Type="http://schemas.openxmlformats.org/officeDocument/2006/relationships/oleObject" Target="embeddings/oleObject200.bin"/><Relationship Id="rId474" Type="http://schemas.openxmlformats.org/officeDocument/2006/relationships/image" Target="media/image260.jpeg"/><Relationship Id="rId509" Type="http://schemas.openxmlformats.org/officeDocument/2006/relationships/oleObject" Target="embeddings/oleObject204.bin"/><Relationship Id="rId106" Type="http://schemas.openxmlformats.org/officeDocument/2006/relationships/image" Target="media/image50.wmf"/><Relationship Id="rId127" Type="http://schemas.openxmlformats.org/officeDocument/2006/relationships/image" Target="media/image61.wmf"/><Relationship Id="rId313" Type="http://schemas.openxmlformats.org/officeDocument/2006/relationships/oleObject" Target="embeddings/oleObject138.bin"/><Relationship Id="rId495" Type="http://schemas.openxmlformats.org/officeDocument/2006/relationships/image" Target="media/image281.jpeg"/><Relationship Id="rId10" Type="http://schemas.openxmlformats.org/officeDocument/2006/relationships/header" Target="header1.xml"/><Relationship Id="rId31" Type="http://schemas.openxmlformats.org/officeDocument/2006/relationships/oleObject" Target="embeddings/oleObject9.bin"/><Relationship Id="rId52" Type="http://schemas.openxmlformats.org/officeDocument/2006/relationships/oleObject" Target="embeddings/oleObject18.bin"/><Relationship Id="rId73" Type="http://schemas.openxmlformats.org/officeDocument/2006/relationships/image" Target="media/image33.wmf"/><Relationship Id="rId94" Type="http://schemas.openxmlformats.org/officeDocument/2006/relationships/oleObject" Target="embeddings/oleObject39.bin"/><Relationship Id="rId148" Type="http://schemas.openxmlformats.org/officeDocument/2006/relationships/oleObject" Target="embeddings/oleObject65.bin"/><Relationship Id="rId169" Type="http://schemas.openxmlformats.org/officeDocument/2006/relationships/image" Target="media/image83.wmf"/><Relationship Id="rId334" Type="http://schemas.openxmlformats.org/officeDocument/2006/relationships/oleObject" Target="embeddings/oleObject148.bin"/><Relationship Id="rId355" Type="http://schemas.openxmlformats.org/officeDocument/2006/relationships/image" Target="media/image185.wmf"/><Relationship Id="rId376" Type="http://schemas.openxmlformats.org/officeDocument/2006/relationships/oleObject" Target="embeddings/oleObject169.bin"/><Relationship Id="rId397" Type="http://schemas.openxmlformats.org/officeDocument/2006/relationships/image" Target="media/image208.emf"/><Relationship Id="rId520" Type="http://schemas.openxmlformats.org/officeDocument/2006/relationships/image" Target="media/image300.wmf"/><Relationship Id="rId541" Type="http://schemas.openxmlformats.org/officeDocument/2006/relationships/image" Target="media/image312.wmf"/><Relationship Id="rId4" Type="http://schemas.microsoft.com/office/2007/relationships/stylesWithEffects" Target="stylesWithEffects.xml"/><Relationship Id="rId180" Type="http://schemas.openxmlformats.org/officeDocument/2006/relationships/oleObject" Target="embeddings/oleObject80.bin"/><Relationship Id="rId215" Type="http://schemas.openxmlformats.org/officeDocument/2006/relationships/image" Target="media/image106.wmf"/><Relationship Id="rId236" Type="http://schemas.openxmlformats.org/officeDocument/2006/relationships/oleObject" Target="embeddings/oleObject108.bin"/><Relationship Id="rId257" Type="http://schemas.openxmlformats.org/officeDocument/2006/relationships/image" Target="media/image132.wmf"/><Relationship Id="rId278" Type="http://schemas.openxmlformats.org/officeDocument/2006/relationships/image" Target="media/image143.emf"/><Relationship Id="rId401" Type="http://schemas.openxmlformats.org/officeDocument/2006/relationships/image" Target="media/image212.emf"/><Relationship Id="rId422" Type="http://schemas.openxmlformats.org/officeDocument/2006/relationships/image" Target="media/image226.wmf"/><Relationship Id="rId443" Type="http://schemas.openxmlformats.org/officeDocument/2006/relationships/oleObject" Target="embeddings/oleObject195.bin"/><Relationship Id="rId464" Type="http://schemas.openxmlformats.org/officeDocument/2006/relationships/image" Target="media/image250.emf"/><Relationship Id="rId303" Type="http://schemas.openxmlformats.org/officeDocument/2006/relationships/oleObject" Target="embeddings/oleObject133.bin"/><Relationship Id="rId485" Type="http://schemas.openxmlformats.org/officeDocument/2006/relationships/image" Target="media/image271.jpeg"/><Relationship Id="rId42" Type="http://schemas.openxmlformats.org/officeDocument/2006/relationships/image" Target="media/image17.wmf"/><Relationship Id="rId84" Type="http://schemas.openxmlformats.org/officeDocument/2006/relationships/oleObject" Target="embeddings/oleObject34.bin"/><Relationship Id="rId138" Type="http://schemas.openxmlformats.org/officeDocument/2006/relationships/oleObject" Target="embeddings/oleObject60.bin"/><Relationship Id="rId345" Type="http://schemas.openxmlformats.org/officeDocument/2006/relationships/image" Target="media/image180.wmf"/><Relationship Id="rId387" Type="http://schemas.openxmlformats.org/officeDocument/2006/relationships/oleObject" Target="embeddings/oleObject174.bin"/><Relationship Id="rId510" Type="http://schemas.openxmlformats.org/officeDocument/2006/relationships/image" Target="media/image294.emf"/><Relationship Id="rId552" Type="http://schemas.openxmlformats.org/officeDocument/2006/relationships/image" Target="media/image318.wmf"/><Relationship Id="rId191" Type="http://schemas.openxmlformats.org/officeDocument/2006/relationships/oleObject" Target="embeddings/oleObject86.bin"/><Relationship Id="rId205" Type="http://schemas.openxmlformats.org/officeDocument/2006/relationships/image" Target="media/image101.wmf"/><Relationship Id="rId247" Type="http://schemas.openxmlformats.org/officeDocument/2006/relationships/oleObject" Target="embeddings/oleObject109.bin"/><Relationship Id="rId412" Type="http://schemas.openxmlformats.org/officeDocument/2006/relationships/image" Target="media/image221.wmf"/><Relationship Id="rId107" Type="http://schemas.openxmlformats.org/officeDocument/2006/relationships/oleObject" Target="embeddings/oleObject45.bin"/><Relationship Id="rId289" Type="http://schemas.openxmlformats.org/officeDocument/2006/relationships/image" Target="media/image149.wmf"/><Relationship Id="rId454" Type="http://schemas.openxmlformats.org/officeDocument/2006/relationships/image" Target="media/image242.wmf"/><Relationship Id="rId496" Type="http://schemas.openxmlformats.org/officeDocument/2006/relationships/image" Target="media/image282.jpeg"/><Relationship Id="rId11" Type="http://schemas.openxmlformats.org/officeDocument/2006/relationships/footer" Target="footer1.xml"/><Relationship Id="rId53" Type="http://schemas.openxmlformats.org/officeDocument/2006/relationships/image" Target="media/image23.wmf"/><Relationship Id="rId149" Type="http://schemas.openxmlformats.org/officeDocument/2006/relationships/image" Target="media/image72.wmf"/><Relationship Id="rId314" Type="http://schemas.openxmlformats.org/officeDocument/2006/relationships/image" Target="media/image164.wmf"/><Relationship Id="rId356" Type="http://schemas.openxmlformats.org/officeDocument/2006/relationships/oleObject" Target="embeddings/oleObject159.bin"/><Relationship Id="rId398" Type="http://schemas.openxmlformats.org/officeDocument/2006/relationships/image" Target="media/image209.emf"/><Relationship Id="rId521" Type="http://schemas.openxmlformats.org/officeDocument/2006/relationships/oleObject" Target="embeddings/oleObject209.bin"/><Relationship Id="rId95" Type="http://schemas.openxmlformats.org/officeDocument/2006/relationships/image" Target="media/image44.wmf"/><Relationship Id="rId160" Type="http://schemas.openxmlformats.org/officeDocument/2006/relationships/oleObject" Target="embeddings/oleObject70.bin"/><Relationship Id="rId216" Type="http://schemas.openxmlformats.org/officeDocument/2006/relationships/oleObject" Target="embeddings/oleObject98.bin"/><Relationship Id="rId423" Type="http://schemas.openxmlformats.org/officeDocument/2006/relationships/oleObject" Target="embeddings/oleObject185.bin"/><Relationship Id="rId258" Type="http://schemas.openxmlformats.org/officeDocument/2006/relationships/oleObject" Target="embeddings/oleObject114.bin"/><Relationship Id="rId465" Type="http://schemas.openxmlformats.org/officeDocument/2006/relationships/image" Target="media/image251.emf"/><Relationship Id="rId22" Type="http://schemas.openxmlformats.org/officeDocument/2006/relationships/oleObject" Target="embeddings/oleObject5.bin"/><Relationship Id="rId64" Type="http://schemas.openxmlformats.org/officeDocument/2006/relationships/oleObject" Target="embeddings/oleObject24.bin"/><Relationship Id="rId118" Type="http://schemas.openxmlformats.org/officeDocument/2006/relationships/image" Target="media/image56.wmf"/><Relationship Id="rId325" Type="http://schemas.openxmlformats.org/officeDocument/2006/relationships/oleObject" Target="embeddings/oleObject144.bin"/><Relationship Id="rId367" Type="http://schemas.openxmlformats.org/officeDocument/2006/relationships/image" Target="media/image191.wmf"/><Relationship Id="rId532" Type="http://schemas.openxmlformats.org/officeDocument/2006/relationships/image" Target="media/image307.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8.wmf"/><Relationship Id="rId434" Type="http://schemas.openxmlformats.org/officeDocument/2006/relationships/image" Target="media/image232.wmf"/><Relationship Id="rId476" Type="http://schemas.openxmlformats.org/officeDocument/2006/relationships/image" Target="media/image262.jpeg"/><Relationship Id="rId33" Type="http://schemas.openxmlformats.org/officeDocument/2006/relationships/oleObject" Target="embeddings/oleObject10.bin"/><Relationship Id="rId129" Type="http://schemas.openxmlformats.org/officeDocument/2006/relationships/image" Target="media/image62.wmf"/><Relationship Id="rId280" Type="http://schemas.openxmlformats.org/officeDocument/2006/relationships/oleObject" Target="embeddings/oleObject124.bin"/><Relationship Id="rId336" Type="http://schemas.openxmlformats.org/officeDocument/2006/relationships/oleObject" Target="embeddings/oleObject149.bin"/><Relationship Id="rId501" Type="http://schemas.openxmlformats.org/officeDocument/2006/relationships/image" Target="media/image287.jpeg"/><Relationship Id="rId543" Type="http://schemas.openxmlformats.org/officeDocument/2006/relationships/image" Target="media/image313.wmf"/><Relationship Id="rId75" Type="http://schemas.openxmlformats.org/officeDocument/2006/relationships/image" Target="media/image34.wmf"/><Relationship Id="rId140" Type="http://schemas.openxmlformats.org/officeDocument/2006/relationships/oleObject" Target="embeddings/oleObject61.bin"/><Relationship Id="rId182" Type="http://schemas.openxmlformats.org/officeDocument/2006/relationships/oleObject" Target="embeddings/oleObject81.bin"/><Relationship Id="rId378" Type="http://schemas.openxmlformats.org/officeDocument/2006/relationships/oleObject" Target="embeddings/oleObject170.bin"/><Relationship Id="rId403" Type="http://schemas.openxmlformats.org/officeDocument/2006/relationships/image" Target="media/image214.emf"/><Relationship Id="rId6" Type="http://schemas.openxmlformats.org/officeDocument/2006/relationships/webSettings" Target="webSettings.xml"/><Relationship Id="rId238" Type="http://schemas.openxmlformats.org/officeDocument/2006/relationships/image" Target="media/image118.emf"/><Relationship Id="rId445" Type="http://schemas.openxmlformats.org/officeDocument/2006/relationships/oleObject" Target="embeddings/oleObject196.bin"/><Relationship Id="rId487" Type="http://schemas.openxmlformats.org/officeDocument/2006/relationships/image" Target="media/image273.jpeg"/><Relationship Id="rId291" Type="http://schemas.openxmlformats.org/officeDocument/2006/relationships/image" Target="media/image150.wmf"/><Relationship Id="rId305" Type="http://schemas.openxmlformats.org/officeDocument/2006/relationships/oleObject" Target="embeddings/oleObject134.bin"/><Relationship Id="rId347" Type="http://schemas.openxmlformats.org/officeDocument/2006/relationships/image" Target="media/image181.wmf"/><Relationship Id="rId512" Type="http://schemas.openxmlformats.org/officeDocument/2006/relationships/oleObject" Target="embeddings/oleObject205.bin"/><Relationship Id="rId44" Type="http://schemas.openxmlformats.org/officeDocument/2006/relationships/image" Target="media/image18.wmf"/><Relationship Id="rId86" Type="http://schemas.openxmlformats.org/officeDocument/2006/relationships/oleObject" Target="embeddings/oleObject35.bin"/><Relationship Id="rId151" Type="http://schemas.openxmlformats.org/officeDocument/2006/relationships/image" Target="media/image73.emf"/><Relationship Id="rId389" Type="http://schemas.openxmlformats.org/officeDocument/2006/relationships/oleObject" Target="embeddings/oleObject175.bin"/><Relationship Id="rId554" Type="http://schemas.openxmlformats.org/officeDocument/2006/relationships/image" Target="media/image319.png"/><Relationship Id="rId193" Type="http://schemas.openxmlformats.org/officeDocument/2006/relationships/oleObject" Target="embeddings/oleObject87.bin"/><Relationship Id="rId207" Type="http://schemas.openxmlformats.org/officeDocument/2006/relationships/image" Target="media/image102.wmf"/><Relationship Id="rId249" Type="http://schemas.openxmlformats.org/officeDocument/2006/relationships/oleObject" Target="embeddings/oleObject110.bin"/><Relationship Id="rId414" Type="http://schemas.openxmlformats.org/officeDocument/2006/relationships/image" Target="media/image222.wmf"/><Relationship Id="rId456" Type="http://schemas.openxmlformats.org/officeDocument/2006/relationships/image" Target="media/image243.wmf"/><Relationship Id="rId498" Type="http://schemas.openxmlformats.org/officeDocument/2006/relationships/image" Target="media/image284.jpeg"/><Relationship Id="rId13" Type="http://schemas.openxmlformats.org/officeDocument/2006/relationships/image" Target="media/image2.wmf"/><Relationship Id="rId109" Type="http://schemas.openxmlformats.org/officeDocument/2006/relationships/oleObject" Target="embeddings/oleObject46.bin"/><Relationship Id="rId260" Type="http://schemas.openxmlformats.org/officeDocument/2006/relationships/oleObject" Target="embeddings/oleObject115.bin"/><Relationship Id="rId316" Type="http://schemas.openxmlformats.org/officeDocument/2006/relationships/image" Target="media/image165.wmf"/><Relationship Id="rId523" Type="http://schemas.openxmlformats.org/officeDocument/2006/relationships/oleObject" Target="embeddings/oleObject210.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7.jpeg"/><Relationship Id="rId358" Type="http://schemas.openxmlformats.org/officeDocument/2006/relationships/oleObject" Target="embeddings/oleObject160.bin"/><Relationship Id="rId162" Type="http://schemas.openxmlformats.org/officeDocument/2006/relationships/oleObject" Target="embeddings/oleObject71.bin"/><Relationship Id="rId218" Type="http://schemas.openxmlformats.org/officeDocument/2006/relationships/oleObject" Target="embeddings/oleObject99.bin"/><Relationship Id="rId425" Type="http://schemas.openxmlformats.org/officeDocument/2006/relationships/oleObject" Target="embeddings/oleObject186.bin"/><Relationship Id="rId467" Type="http://schemas.openxmlformats.org/officeDocument/2006/relationships/image" Target="media/image253.emf"/><Relationship Id="rId271" Type="http://schemas.openxmlformats.org/officeDocument/2006/relationships/image" Target="media/image139.emf"/><Relationship Id="rId24" Type="http://schemas.openxmlformats.org/officeDocument/2006/relationships/oleObject" Target="embeddings/oleObject6.bin"/><Relationship Id="rId66" Type="http://schemas.openxmlformats.org/officeDocument/2006/relationships/oleObject" Target="embeddings/oleObject25.bin"/><Relationship Id="rId131" Type="http://schemas.openxmlformats.org/officeDocument/2006/relationships/image" Target="media/image63.wmf"/><Relationship Id="rId327" Type="http://schemas.openxmlformats.org/officeDocument/2006/relationships/oleObject" Target="embeddings/oleObject145.bin"/><Relationship Id="rId369" Type="http://schemas.openxmlformats.org/officeDocument/2006/relationships/image" Target="media/image192.wmf"/><Relationship Id="rId534" Type="http://schemas.openxmlformats.org/officeDocument/2006/relationships/image" Target="media/image308.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71.bin"/><Relationship Id="rId436" Type="http://schemas.openxmlformats.org/officeDocument/2006/relationships/image" Target="media/image233.wmf"/><Relationship Id="rId240" Type="http://schemas.openxmlformats.org/officeDocument/2006/relationships/image" Target="media/image120.emf"/><Relationship Id="rId478" Type="http://schemas.openxmlformats.org/officeDocument/2006/relationships/image" Target="media/image264.jpeg"/><Relationship Id="rId35" Type="http://schemas.openxmlformats.org/officeDocument/2006/relationships/oleObject" Target="embeddings/oleObject11.bin"/><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oleObject" Target="embeddings/oleObject125.bin"/><Relationship Id="rId338" Type="http://schemas.openxmlformats.org/officeDocument/2006/relationships/oleObject" Target="embeddings/oleObject150.bin"/><Relationship Id="rId503" Type="http://schemas.openxmlformats.org/officeDocument/2006/relationships/image" Target="media/image289.gif"/><Relationship Id="rId545" Type="http://schemas.openxmlformats.org/officeDocument/2006/relationships/image" Target="media/image314.emf"/><Relationship Id="rId8" Type="http://schemas.openxmlformats.org/officeDocument/2006/relationships/endnotes" Target="endnotes.xml"/><Relationship Id="rId142" Type="http://schemas.openxmlformats.org/officeDocument/2006/relationships/oleObject" Target="embeddings/oleObject62.bin"/><Relationship Id="rId184" Type="http://schemas.openxmlformats.org/officeDocument/2006/relationships/oleObject" Target="embeddings/oleObject82.bin"/><Relationship Id="rId391" Type="http://schemas.openxmlformats.org/officeDocument/2006/relationships/oleObject" Target="embeddings/oleObject176.bin"/><Relationship Id="rId405" Type="http://schemas.openxmlformats.org/officeDocument/2006/relationships/image" Target="media/image216.emf"/><Relationship Id="rId447" Type="http://schemas.openxmlformats.org/officeDocument/2006/relationships/oleObject" Target="embeddings/oleObject197.bin"/><Relationship Id="rId251" Type="http://schemas.openxmlformats.org/officeDocument/2006/relationships/image" Target="media/image129.wmf"/><Relationship Id="rId489" Type="http://schemas.openxmlformats.org/officeDocument/2006/relationships/image" Target="media/image275.jpeg"/><Relationship Id="rId46" Type="http://schemas.openxmlformats.org/officeDocument/2006/relationships/image" Target="media/image19.wmf"/><Relationship Id="rId293" Type="http://schemas.openxmlformats.org/officeDocument/2006/relationships/image" Target="media/image151.emf"/><Relationship Id="rId307" Type="http://schemas.openxmlformats.org/officeDocument/2006/relationships/oleObject" Target="embeddings/oleObject135.bin"/><Relationship Id="rId349" Type="http://schemas.openxmlformats.org/officeDocument/2006/relationships/image" Target="media/image182.wmf"/><Relationship Id="rId514" Type="http://schemas.openxmlformats.org/officeDocument/2006/relationships/oleObject" Target="embeddings/oleObject206.bin"/><Relationship Id="rId556" Type="http://schemas.openxmlformats.org/officeDocument/2006/relationships/theme" Target="theme/theme1.xml"/><Relationship Id="rId88" Type="http://schemas.openxmlformats.org/officeDocument/2006/relationships/oleObject" Target="embeddings/oleObject36.bin"/><Relationship Id="rId111" Type="http://schemas.openxmlformats.org/officeDocument/2006/relationships/oleObject" Target="embeddings/oleObject47.bin"/><Relationship Id="rId153" Type="http://schemas.openxmlformats.org/officeDocument/2006/relationships/image" Target="media/image74.wmf"/><Relationship Id="rId195" Type="http://schemas.openxmlformats.org/officeDocument/2006/relationships/oleObject" Target="embeddings/oleObject88.bin"/><Relationship Id="rId209" Type="http://schemas.openxmlformats.org/officeDocument/2006/relationships/image" Target="media/image103.wmf"/><Relationship Id="rId360" Type="http://schemas.openxmlformats.org/officeDocument/2006/relationships/oleObject" Target="embeddings/oleObject161.bin"/><Relationship Id="rId416" Type="http://schemas.openxmlformats.org/officeDocument/2006/relationships/image" Target="media/image223.wmf"/><Relationship Id="rId220" Type="http://schemas.openxmlformats.org/officeDocument/2006/relationships/oleObject" Target="embeddings/oleObject100.bin"/><Relationship Id="rId458" Type="http://schemas.openxmlformats.org/officeDocument/2006/relationships/image" Target="media/image24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149DD-A812-4BB1-9D17-4304D23FC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84</Pages>
  <Words>12075</Words>
  <Characters>68833</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WN</cp:lastModifiedBy>
  <cp:revision>84</cp:revision>
  <dcterms:created xsi:type="dcterms:W3CDTF">2014-10-31T14:06:00Z</dcterms:created>
  <dcterms:modified xsi:type="dcterms:W3CDTF">2014-11-11T15:02:00Z</dcterms:modified>
</cp:coreProperties>
</file>