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7DA" w:rsidRDefault="00A127DA" w:rsidP="00A127DA">
      <w:pPr>
        <w:jc w:val="center"/>
        <w:rPr>
          <w:rFonts w:ascii="Calibri" w:hAnsi="Calibri"/>
        </w:rPr>
      </w:pPr>
    </w:p>
    <w:p w:rsidR="00A127DA" w:rsidRDefault="00A127DA" w:rsidP="00A127D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Транспортно-энергетический факультет</w:t>
      </w:r>
    </w:p>
    <w:p w:rsidR="00A127DA" w:rsidRDefault="00A127DA" w:rsidP="00A127DA">
      <w:pPr>
        <w:jc w:val="center"/>
        <w:rPr>
          <w:sz w:val="28"/>
          <w:szCs w:val="28"/>
        </w:rPr>
      </w:pPr>
    </w:p>
    <w:p w:rsidR="00A127DA" w:rsidRPr="00A56BC2" w:rsidRDefault="00A127DA" w:rsidP="00A127DA">
      <w:pPr>
        <w:jc w:val="center"/>
        <w:rPr>
          <w:sz w:val="28"/>
          <w:szCs w:val="28"/>
        </w:rPr>
      </w:pPr>
      <w:r w:rsidRPr="00A56BC2">
        <w:rPr>
          <w:sz w:val="28"/>
          <w:szCs w:val="28"/>
        </w:rPr>
        <w:t>Кафедра электроснабжения промышленных предприятий</w:t>
      </w:r>
    </w:p>
    <w:p w:rsidR="00A127DA" w:rsidRPr="00A56BC2" w:rsidRDefault="00A127DA" w:rsidP="00A127DA">
      <w:pPr>
        <w:jc w:val="both"/>
        <w:rPr>
          <w:b/>
          <w:sz w:val="28"/>
          <w:szCs w:val="28"/>
        </w:rPr>
      </w:pPr>
    </w:p>
    <w:p w:rsidR="00A127DA" w:rsidRDefault="00A127DA" w:rsidP="00A127DA">
      <w:pPr>
        <w:jc w:val="both"/>
        <w:rPr>
          <w:sz w:val="28"/>
          <w:szCs w:val="28"/>
        </w:rPr>
      </w:pPr>
    </w:p>
    <w:p w:rsidR="00A127DA" w:rsidRDefault="00A127DA" w:rsidP="00A127DA">
      <w:pPr>
        <w:jc w:val="both"/>
        <w:rPr>
          <w:sz w:val="28"/>
          <w:szCs w:val="28"/>
        </w:rPr>
      </w:pPr>
    </w:p>
    <w:p w:rsidR="00A127DA" w:rsidRDefault="00A127DA" w:rsidP="00A127DA">
      <w:pPr>
        <w:jc w:val="center"/>
        <w:rPr>
          <w:rFonts w:eastAsia="TT17o00"/>
          <w:color w:val="000000"/>
          <w:sz w:val="28"/>
          <w:szCs w:val="28"/>
        </w:rPr>
      </w:pPr>
    </w:p>
    <w:p w:rsidR="00A127DA" w:rsidRDefault="00A127DA" w:rsidP="00A127DA">
      <w:pPr>
        <w:jc w:val="center"/>
        <w:rPr>
          <w:rFonts w:eastAsia="TT17o00"/>
          <w:color w:val="000000"/>
          <w:sz w:val="28"/>
          <w:szCs w:val="28"/>
        </w:rPr>
      </w:pPr>
    </w:p>
    <w:p w:rsidR="00A127DA" w:rsidRDefault="00A127DA" w:rsidP="00A127DA">
      <w:pPr>
        <w:jc w:val="center"/>
        <w:rPr>
          <w:rFonts w:eastAsia="TT17o00"/>
          <w:color w:val="000000"/>
          <w:sz w:val="28"/>
          <w:szCs w:val="28"/>
        </w:rPr>
      </w:pPr>
    </w:p>
    <w:p w:rsidR="00A127DA" w:rsidRDefault="00A127DA" w:rsidP="00A127DA">
      <w:pPr>
        <w:jc w:val="center"/>
        <w:rPr>
          <w:rFonts w:eastAsia="TT17o00"/>
          <w:color w:val="000000"/>
          <w:sz w:val="28"/>
          <w:szCs w:val="28"/>
        </w:rPr>
      </w:pPr>
      <w:r>
        <w:rPr>
          <w:rFonts w:eastAsia="TT17o00"/>
          <w:color w:val="000000"/>
          <w:sz w:val="28"/>
          <w:szCs w:val="28"/>
        </w:rPr>
        <w:t>МЕТОДИЧЕСКИЕ УКАЗАНИЯ</w:t>
      </w:r>
    </w:p>
    <w:p w:rsidR="00A127DA" w:rsidRDefault="00A127DA" w:rsidP="00A127DA">
      <w:pPr>
        <w:jc w:val="center"/>
        <w:rPr>
          <w:rFonts w:eastAsia="TT17o00"/>
          <w:color w:val="000000"/>
          <w:sz w:val="28"/>
          <w:szCs w:val="28"/>
        </w:rPr>
      </w:pPr>
      <w:r>
        <w:rPr>
          <w:rFonts w:eastAsia="TT17o00"/>
          <w:color w:val="000000"/>
          <w:sz w:val="28"/>
          <w:szCs w:val="28"/>
        </w:rPr>
        <w:t>к выполнению курсовой работы по дисциплине</w:t>
      </w:r>
    </w:p>
    <w:p w:rsidR="00A127DA" w:rsidRPr="00B57C28" w:rsidRDefault="00A127DA" w:rsidP="00A127DA">
      <w:pPr>
        <w:jc w:val="center"/>
        <w:rPr>
          <w:rFonts w:eastAsia="TT17o00"/>
          <w:color w:val="000000"/>
          <w:sz w:val="28"/>
          <w:szCs w:val="28"/>
          <w:u w:val="single"/>
        </w:rPr>
      </w:pPr>
      <w:r w:rsidRPr="00B57C28">
        <w:rPr>
          <w:rFonts w:eastAsia="TT17o00"/>
          <w:color w:val="000000"/>
          <w:sz w:val="28"/>
          <w:szCs w:val="28"/>
          <w:u w:val="single"/>
        </w:rPr>
        <w:t>«</w:t>
      </w:r>
      <w:r w:rsidRPr="00B57C28">
        <w:rPr>
          <w:sz w:val="28"/>
          <w:szCs w:val="28"/>
          <w:u w:val="single"/>
        </w:rPr>
        <w:t>Теоретические основы электротехники</w:t>
      </w:r>
      <w:r w:rsidRPr="00B57C28">
        <w:rPr>
          <w:rFonts w:eastAsia="TT17o00"/>
          <w:color w:val="000000"/>
          <w:sz w:val="28"/>
          <w:szCs w:val="28"/>
          <w:u w:val="single"/>
        </w:rPr>
        <w:t>»</w:t>
      </w:r>
    </w:p>
    <w:p w:rsidR="00A127DA" w:rsidRPr="002B6818" w:rsidRDefault="00A127DA" w:rsidP="00A127DA">
      <w:pPr>
        <w:jc w:val="center"/>
        <w:rPr>
          <w:rFonts w:eastAsia="TT17o00"/>
          <w:i/>
          <w:color w:val="000000"/>
          <w:sz w:val="28"/>
          <w:szCs w:val="28"/>
        </w:rPr>
      </w:pPr>
      <w:r w:rsidRPr="002B6818">
        <w:rPr>
          <w:rFonts w:eastAsia="TT17o00"/>
          <w:i/>
          <w:color w:val="000000"/>
          <w:sz w:val="28"/>
          <w:szCs w:val="28"/>
        </w:rPr>
        <w:t>(заочная форма обучения)</w:t>
      </w:r>
    </w:p>
    <w:p w:rsidR="00A127DA" w:rsidRDefault="00A127DA" w:rsidP="00A127DA">
      <w:pPr>
        <w:ind w:firstLine="708"/>
        <w:rPr>
          <w:b/>
          <w:sz w:val="32"/>
          <w:szCs w:val="32"/>
        </w:rPr>
      </w:pPr>
    </w:p>
    <w:p w:rsidR="00A127DA" w:rsidRDefault="00A127DA" w:rsidP="00A127DA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A127DA" w:rsidRDefault="00A127DA" w:rsidP="00A127DA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A127DA" w:rsidRDefault="00A127DA" w:rsidP="00A127DA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A127DA" w:rsidRDefault="00A127DA" w:rsidP="00A127DA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A127DA" w:rsidRDefault="00A127DA" w:rsidP="00A127DA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A127DA" w:rsidRDefault="00A127DA" w:rsidP="00A127DA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A127DA" w:rsidRDefault="00A127DA" w:rsidP="00A127DA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A127DA" w:rsidRPr="002E5E0D" w:rsidRDefault="00A127DA" w:rsidP="00A127DA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A127DA" w:rsidRPr="002E5E0D" w:rsidRDefault="00A127DA" w:rsidP="00A127DA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A127DA" w:rsidRPr="002E5E0D" w:rsidRDefault="00A127DA" w:rsidP="00A127DA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A127DA" w:rsidRDefault="00A127DA" w:rsidP="00A127DA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A127DA" w:rsidRDefault="00A127DA" w:rsidP="00A127DA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A127DA" w:rsidRPr="00A127DA" w:rsidRDefault="00A127DA" w:rsidP="00A127DA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A127DA" w:rsidRPr="00A127DA" w:rsidRDefault="00A127DA" w:rsidP="00A127DA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A127DA" w:rsidRPr="00A127DA" w:rsidRDefault="00A127DA" w:rsidP="00A127DA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A127DA" w:rsidRPr="00A127DA" w:rsidRDefault="00A127DA" w:rsidP="00A127DA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A127DA" w:rsidRPr="00A127DA" w:rsidRDefault="00A127DA" w:rsidP="00A127DA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A127DA" w:rsidRPr="00A127DA" w:rsidRDefault="00A127DA" w:rsidP="00A127DA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A127DA" w:rsidRPr="00A127DA" w:rsidRDefault="00A127DA" w:rsidP="00A127DA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A127DA" w:rsidRPr="00A127DA" w:rsidRDefault="00A127DA" w:rsidP="00A127DA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A127DA" w:rsidRPr="00A127DA" w:rsidRDefault="00A127DA" w:rsidP="00A127DA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A127DA" w:rsidRPr="00A127DA" w:rsidRDefault="00A127DA" w:rsidP="00A127DA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A127DA" w:rsidRPr="00A127DA" w:rsidRDefault="00A127DA" w:rsidP="00A127DA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A127DA" w:rsidRPr="00A127DA" w:rsidRDefault="00A127DA" w:rsidP="00A127DA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A127DA" w:rsidRPr="00A127DA" w:rsidRDefault="00A127DA" w:rsidP="00A127DA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A127DA" w:rsidRPr="00A127DA" w:rsidRDefault="00A127DA" w:rsidP="00A127DA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A127DA" w:rsidRPr="002E5E0D" w:rsidRDefault="00A127DA" w:rsidP="00A127DA">
      <w:pPr>
        <w:widowControl w:val="0"/>
        <w:ind w:left="142" w:right="169" w:firstLine="709"/>
        <w:jc w:val="center"/>
        <w:rPr>
          <w:rFonts w:eastAsia="TimesNewRoman,Bold"/>
          <w:bCs/>
          <w:sz w:val="28"/>
        </w:rPr>
      </w:pPr>
    </w:p>
    <w:p w:rsidR="00A127DA" w:rsidRPr="006F040E" w:rsidRDefault="00A127DA" w:rsidP="00A127DA">
      <w:pPr>
        <w:pStyle w:val="afe"/>
        <w:rPr>
          <w:rFonts w:ascii="Times New Roman" w:hAnsi="Times New Roman"/>
          <w:b w:val="0"/>
          <w:color w:val="auto"/>
        </w:rPr>
      </w:pPr>
      <w:r w:rsidRPr="006F040E">
        <w:rPr>
          <w:rFonts w:ascii="Times New Roman" w:hAnsi="Times New Roman"/>
          <w:b w:val="0"/>
          <w:color w:val="auto"/>
        </w:rPr>
        <w:lastRenderedPageBreak/>
        <w:t>Оглавление</w:t>
      </w:r>
    </w:p>
    <w:p w:rsidR="00A127DA" w:rsidRPr="006F040E" w:rsidRDefault="00A127DA" w:rsidP="00A127DA">
      <w:pPr>
        <w:pStyle w:val="12"/>
        <w:tabs>
          <w:tab w:val="right" w:leader="dot" w:pos="9628"/>
        </w:tabs>
        <w:rPr>
          <w:noProof/>
          <w:sz w:val="28"/>
          <w:szCs w:val="28"/>
        </w:rPr>
      </w:pPr>
      <w:r w:rsidRPr="006F040E">
        <w:rPr>
          <w:sz w:val="28"/>
          <w:szCs w:val="28"/>
        </w:rPr>
        <w:fldChar w:fldCharType="begin"/>
      </w:r>
      <w:r w:rsidRPr="006F040E">
        <w:rPr>
          <w:sz w:val="28"/>
          <w:szCs w:val="28"/>
        </w:rPr>
        <w:instrText xml:space="preserve"> TOC \o "1-3" \h \z \u </w:instrText>
      </w:r>
      <w:r w:rsidRPr="006F040E">
        <w:rPr>
          <w:sz w:val="28"/>
          <w:szCs w:val="28"/>
        </w:rPr>
        <w:fldChar w:fldCharType="separate"/>
      </w:r>
      <w:hyperlink w:anchor="_Toc375555418" w:history="1">
        <w:r w:rsidRPr="006F040E">
          <w:rPr>
            <w:rStyle w:val="aff"/>
            <w:noProof/>
            <w:sz w:val="28"/>
            <w:szCs w:val="28"/>
          </w:rPr>
          <w:t>1 Задание к курсовой работе</w:t>
        </w:r>
        <w:r w:rsidRPr="006F040E">
          <w:rPr>
            <w:noProof/>
            <w:webHidden/>
            <w:sz w:val="28"/>
            <w:szCs w:val="28"/>
          </w:rPr>
          <w:tab/>
        </w:r>
        <w:r w:rsidRPr="006F040E">
          <w:rPr>
            <w:noProof/>
            <w:webHidden/>
            <w:sz w:val="28"/>
            <w:szCs w:val="28"/>
          </w:rPr>
          <w:fldChar w:fldCharType="begin"/>
        </w:r>
        <w:r w:rsidRPr="006F040E">
          <w:rPr>
            <w:noProof/>
            <w:webHidden/>
            <w:sz w:val="28"/>
            <w:szCs w:val="28"/>
          </w:rPr>
          <w:instrText xml:space="preserve"> PAGEREF _Toc375555418 \h </w:instrText>
        </w:r>
        <w:r w:rsidRPr="006F040E">
          <w:rPr>
            <w:noProof/>
            <w:webHidden/>
            <w:sz w:val="28"/>
            <w:szCs w:val="28"/>
          </w:rPr>
        </w:r>
        <w:r w:rsidRPr="006F040E">
          <w:rPr>
            <w:noProof/>
            <w:webHidden/>
            <w:sz w:val="28"/>
            <w:szCs w:val="28"/>
          </w:rPr>
          <w:fldChar w:fldCharType="separate"/>
        </w:r>
        <w:r w:rsidRPr="006F040E">
          <w:rPr>
            <w:noProof/>
            <w:webHidden/>
            <w:sz w:val="28"/>
            <w:szCs w:val="28"/>
          </w:rPr>
          <w:t>3</w:t>
        </w:r>
        <w:r w:rsidRPr="006F040E">
          <w:rPr>
            <w:noProof/>
            <w:webHidden/>
            <w:sz w:val="28"/>
            <w:szCs w:val="28"/>
          </w:rPr>
          <w:fldChar w:fldCharType="end"/>
        </w:r>
      </w:hyperlink>
    </w:p>
    <w:p w:rsidR="00A127DA" w:rsidRPr="006F040E" w:rsidRDefault="00E90680" w:rsidP="00A127DA">
      <w:pPr>
        <w:pStyle w:val="24"/>
        <w:tabs>
          <w:tab w:val="right" w:leader="dot" w:pos="9628"/>
        </w:tabs>
        <w:rPr>
          <w:noProof/>
          <w:sz w:val="28"/>
          <w:szCs w:val="28"/>
        </w:rPr>
      </w:pPr>
      <w:hyperlink w:anchor="_Toc375555419" w:history="1">
        <w:r w:rsidR="00A127DA" w:rsidRPr="006F040E">
          <w:rPr>
            <w:rStyle w:val="aff"/>
            <w:noProof/>
            <w:sz w:val="28"/>
            <w:szCs w:val="28"/>
          </w:rPr>
          <w:t>1.1 Задача 1. « Анализ трехфазной цепи при различных схемах соединения нагрузки»</w:t>
        </w:r>
        <w:r w:rsidR="00A127DA" w:rsidRPr="006F040E">
          <w:rPr>
            <w:noProof/>
            <w:webHidden/>
            <w:sz w:val="28"/>
            <w:szCs w:val="28"/>
          </w:rPr>
          <w:tab/>
        </w:r>
        <w:r w:rsidR="00A127DA" w:rsidRPr="006F040E">
          <w:rPr>
            <w:noProof/>
            <w:webHidden/>
            <w:sz w:val="28"/>
            <w:szCs w:val="28"/>
          </w:rPr>
          <w:fldChar w:fldCharType="begin"/>
        </w:r>
        <w:r w:rsidR="00A127DA" w:rsidRPr="006F040E">
          <w:rPr>
            <w:noProof/>
            <w:webHidden/>
            <w:sz w:val="28"/>
            <w:szCs w:val="28"/>
          </w:rPr>
          <w:instrText xml:space="preserve"> PAGEREF _Toc375555419 \h </w:instrText>
        </w:r>
        <w:r w:rsidR="00A127DA" w:rsidRPr="006F040E">
          <w:rPr>
            <w:noProof/>
            <w:webHidden/>
            <w:sz w:val="28"/>
            <w:szCs w:val="28"/>
          </w:rPr>
        </w:r>
        <w:r w:rsidR="00A127DA" w:rsidRPr="006F040E">
          <w:rPr>
            <w:noProof/>
            <w:webHidden/>
            <w:sz w:val="28"/>
            <w:szCs w:val="28"/>
          </w:rPr>
          <w:fldChar w:fldCharType="separate"/>
        </w:r>
        <w:r w:rsidR="00A127DA" w:rsidRPr="006F040E">
          <w:rPr>
            <w:noProof/>
            <w:webHidden/>
            <w:sz w:val="28"/>
            <w:szCs w:val="28"/>
          </w:rPr>
          <w:t>3</w:t>
        </w:r>
        <w:r w:rsidR="00A127DA" w:rsidRPr="006F040E">
          <w:rPr>
            <w:noProof/>
            <w:webHidden/>
            <w:sz w:val="28"/>
            <w:szCs w:val="28"/>
          </w:rPr>
          <w:fldChar w:fldCharType="end"/>
        </w:r>
      </w:hyperlink>
    </w:p>
    <w:p w:rsidR="00A127DA" w:rsidRPr="006F040E" w:rsidRDefault="00E90680" w:rsidP="00A127DA">
      <w:pPr>
        <w:pStyle w:val="24"/>
        <w:tabs>
          <w:tab w:val="right" w:leader="dot" w:pos="9628"/>
        </w:tabs>
        <w:rPr>
          <w:noProof/>
          <w:sz w:val="28"/>
          <w:szCs w:val="28"/>
        </w:rPr>
      </w:pPr>
      <w:hyperlink w:anchor="_Toc375555420" w:history="1">
        <w:r w:rsidR="00A127DA" w:rsidRPr="006F040E">
          <w:rPr>
            <w:rStyle w:val="aff"/>
            <w:noProof/>
            <w:sz w:val="28"/>
            <w:szCs w:val="28"/>
          </w:rPr>
          <w:t>1.2 Задача 2 «Анализ линейной электрической цепи с несинусоидальным источником»</w:t>
        </w:r>
        <w:r w:rsidR="00A127DA" w:rsidRPr="006F040E">
          <w:rPr>
            <w:noProof/>
            <w:webHidden/>
            <w:sz w:val="28"/>
            <w:szCs w:val="28"/>
          </w:rPr>
          <w:tab/>
        </w:r>
        <w:r w:rsidR="00A127DA" w:rsidRPr="006F040E">
          <w:rPr>
            <w:noProof/>
            <w:webHidden/>
            <w:sz w:val="28"/>
            <w:szCs w:val="28"/>
          </w:rPr>
          <w:fldChar w:fldCharType="begin"/>
        </w:r>
        <w:r w:rsidR="00A127DA" w:rsidRPr="006F040E">
          <w:rPr>
            <w:noProof/>
            <w:webHidden/>
            <w:sz w:val="28"/>
            <w:szCs w:val="28"/>
          </w:rPr>
          <w:instrText xml:space="preserve"> PAGEREF _Toc375555420 \h </w:instrText>
        </w:r>
        <w:r w:rsidR="00A127DA" w:rsidRPr="006F040E">
          <w:rPr>
            <w:noProof/>
            <w:webHidden/>
            <w:sz w:val="28"/>
            <w:szCs w:val="28"/>
          </w:rPr>
        </w:r>
        <w:r w:rsidR="00A127DA" w:rsidRPr="006F040E">
          <w:rPr>
            <w:noProof/>
            <w:webHidden/>
            <w:sz w:val="28"/>
            <w:szCs w:val="28"/>
          </w:rPr>
          <w:fldChar w:fldCharType="separate"/>
        </w:r>
        <w:r w:rsidR="00A127DA" w:rsidRPr="006F040E">
          <w:rPr>
            <w:noProof/>
            <w:webHidden/>
            <w:sz w:val="28"/>
            <w:szCs w:val="28"/>
          </w:rPr>
          <w:t>7</w:t>
        </w:r>
        <w:r w:rsidR="00A127DA" w:rsidRPr="006F040E">
          <w:rPr>
            <w:noProof/>
            <w:webHidden/>
            <w:sz w:val="28"/>
            <w:szCs w:val="28"/>
          </w:rPr>
          <w:fldChar w:fldCharType="end"/>
        </w:r>
      </w:hyperlink>
    </w:p>
    <w:p w:rsidR="00A127DA" w:rsidRPr="006F040E" w:rsidRDefault="00E90680" w:rsidP="00A127DA">
      <w:pPr>
        <w:pStyle w:val="24"/>
        <w:tabs>
          <w:tab w:val="right" w:leader="dot" w:pos="9628"/>
        </w:tabs>
        <w:rPr>
          <w:noProof/>
          <w:sz w:val="28"/>
          <w:szCs w:val="28"/>
        </w:rPr>
      </w:pPr>
      <w:hyperlink w:anchor="_Toc375555421" w:history="1">
        <w:r w:rsidR="00A127DA" w:rsidRPr="006F040E">
          <w:rPr>
            <w:rStyle w:val="aff"/>
            <w:noProof/>
            <w:sz w:val="28"/>
            <w:szCs w:val="28"/>
          </w:rPr>
          <w:t>1.3 Задача 3 «Переходные процессы в линейной электрической цепи с сосредоточенными параметрами»</w:t>
        </w:r>
        <w:r w:rsidR="00A127DA" w:rsidRPr="006F040E">
          <w:rPr>
            <w:noProof/>
            <w:webHidden/>
            <w:sz w:val="28"/>
            <w:szCs w:val="28"/>
          </w:rPr>
          <w:tab/>
        </w:r>
        <w:r w:rsidR="00A127DA" w:rsidRPr="006F040E">
          <w:rPr>
            <w:noProof/>
            <w:webHidden/>
            <w:sz w:val="28"/>
            <w:szCs w:val="28"/>
          </w:rPr>
          <w:fldChar w:fldCharType="begin"/>
        </w:r>
        <w:r w:rsidR="00A127DA" w:rsidRPr="006F040E">
          <w:rPr>
            <w:noProof/>
            <w:webHidden/>
            <w:sz w:val="28"/>
            <w:szCs w:val="28"/>
          </w:rPr>
          <w:instrText xml:space="preserve"> PAGEREF _Toc375555421 \h </w:instrText>
        </w:r>
        <w:r w:rsidR="00A127DA" w:rsidRPr="006F040E">
          <w:rPr>
            <w:noProof/>
            <w:webHidden/>
            <w:sz w:val="28"/>
            <w:szCs w:val="28"/>
          </w:rPr>
        </w:r>
        <w:r w:rsidR="00A127DA" w:rsidRPr="006F040E">
          <w:rPr>
            <w:noProof/>
            <w:webHidden/>
            <w:sz w:val="28"/>
            <w:szCs w:val="28"/>
          </w:rPr>
          <w:fldChar w:fldCharType="separate"/>
        </w:r>
        <w:r w:rsidR="00A127DA" w:rsidRPr="006F040E">
          <w:rPr>
            <w:noProof/>
            <w:webHidden/>
            <w:sz w:val="28"/>
            <w:szCs w:val="28"/>
          </w:rPr>
          <w:t>19</w:t>
        </w:r>
        <w:r w:rsidR="00A127DA" w:rsidRPr="006F040E">
          <w:rPr>
            <w:noProof/>
            <w:webHidden/>
            <w:sz w:val="28"/>
            <w:szCs w:val="28"/>
          </w:rPr>
          <w:fldChar w:fldCharType="end"/>
        </w:r>
      </w:hyperlink>
    </w:p>
    <w:p w:rsidR="00A127DA" w:rsidRPr="006F040E" w:rsidRDefault="00E90680" w:rsidP="00A127DA">
      <w:pPr>
        <w:pStyle w:val="12"/>
        <w:tabs>
          <w:tab w:val="right" w:leader="dot" w:pos="9628"/>
        </w:tabs>
        <w:rPr>
          <w:noProof/>
          <w:sz w:val="28"/>
          <w:szCs w:val="28"/>
        </w:rPr>
      </w:pPr>
      <w:hyperlink w:anchor="_Toc375555422" w:history="1">
        <w:r w:rsidR="00A127DA" w:rsidRPr="006F040E">
          <w:rPr>
            <w:rStyle w:val="aff"/>
            <w:noProof/>
            <w:sz w:val="28"/>
            <w:szCs w:val="28"/>
          </w:rPr>
          <w:t>2 Краткие теоретические сведения и примеры решения</w:t>
        </w:r>
        <w:r w:rsidR="00A127DA" w:rsidRPr="006F040E">
          <w:rPr>
            <w:noProof/>
            <w:webHidden/>
            <w:sz w:val="28"/>
            <w:szCs w:val="28"/>
          </w:rPr>
          <w:tab/>
        </w:r>
        <w:r w:rsidR="00A127DA" w:rsidRPr="006F040E">
          <w:rPr>
            <w:noProof/>
            <w:webHidden/>
            <w:sz w:val="28"/>
            <w:szCs w:val="28"/>
          </w:rPr>
          <w:fldChar w:fldCharType="begin"/>
        </w:r>
        <w:r w:rsidR="00A127DA" w:rsidRPr="006F040E">
          <w:rPr>
            <w:noProof/>
            <w:webHidden/>
            <w:sz w:val="28"/>
            <w:szCs w:val="28"/>
          </w:rPr>
          <w:instrText xml:space="preserve"> PAGEREF _Toc375555422 \h </w:instrText>
        </w:r>
        <w:r w:rsidR="00A127DA" w:rsidRPr="006F040E">
          <w:rPr>
            <w:noProof/>
            <w:webHidden/>
            <w:sz w:val="28"/>
            <w:szCs w:val="28"/>
          </w:rPr>
        </w:r>
        <w:r w:rsidR="00A127DA" w:rsidRPr="006F040E">
          <w:rPr>
            <w:noProof/>
            <w:webHidden/>
            <w:sz w:val="28"/>
            <w:szCs w:val="28"/>
          </w:rPr>
          <w:fldChar w:fldCharType="separate"/>
        </w:r>
        <w:r w:rsidR="00A127DA" w:rsidRPr="006F040E">
          <w:rPr>
            <w:noProof/>
            <w:webHidden/>
            <w:sz w:val="28"/>
            <w:szCs w:val="28"/>
          </w:rPr>
          <w:t>26</w:t>
        </w:r>
        <w:r w:rsidR="00A127DA" w:rsidRPr="006F040E">
          <w:rPr>
            <w:noProof/>
            <w:webHidden/>
            <w:sz w:val="28"/>
            <w:szCs w:val="28"/>
          </w:rPr>
          <w:fldChar w:fldCharType="end"/>
        </w:r>
      </w:hyperlink>
    </w:p>
    <w:p w:rsidR="00A127DA" w:rsidRPr="006F040E" w:rsidRDefault="00E90680" w:rsidP="00A127DA">
      <w:pPr>
        <w:pStyle w:val="24"/>
        <w:tabs>
          <w:tab w:val="right" w:leader="dot" w:pos="9628"/>
        </w:tabs>
        <w:rPr>
          <w:noProof/>
          <w:sz w:val="28"/>
          <w:szCs w:val="28"/>
        </w:rPr>
      </w:pPr>
      <w:hyperlink w:anchor="_Toc375555423" w:history="1">
        <w:r w:rsidR="00A127DA" w:rsidRPr="006F040E">
          <w:rPr>
            <w:rStyle w:val="aff"/>
            <w:noProof/>
            <w:sz w:val="28"/>
            <w:szCs w:val="28"/>
          </w:rPr>
          <w:t>2.1 Трехфазные цепи</w:t>
        </w:r>
        <w:r w:rsidR="00A127DA" w:rsidRPr="006F040E">
          <w:rPr>
            <w:noProof/>
            <w:webHidden/>
            <w:sz w:val="28"/>
            <w:szCs w:val="28"/>
          </w:rPr>
          <w:tab/>
        </w:r>
        <w:r w:rsidR="00A127DA" w:rsidRPr="006F040E">
          <w:rPr>
            <w:noProof/>
            <w:webHidden/>
            <w:sz w:val="28"/>
            <w:szCs w:val="28"/>
          </w:rPr>
          <w:fldChar w:fldCharType="begin"/>
        </w:r>
        <w:r w:rsidR="00A127DA" w:rsidRPr="006F040E">
          <w:rPr>
            <w:noProof/>
            <w:webHidden/>
            <w:sz w:val="28"/>
            <w:szCs w:val="28"/>
          </w:rPr>
          <w:instrText xml:space="preserve"> PAGEREF _Toc375555423 \h </w:instrText>
        </w:r>
        <w:r w:rsidR="00A127DA" w:rsidRPr="006F040E">
          <w:rPr>
            <w:noProof/>
            <w:webHidden/>
            <w:sz w:val="28"/>
            <w:szCs w:val="28"/>
          </w:rPr>
        </w:r>
        <w:r w:rsidR="00A127DA" w:rsidRPr="006F040E">
          <w:rPr>
            <w:noProof/>
            <w:webHidden/>
            <w:sz w:val="28"/>
            <w:szCs w:val="28"/>
          </w:rPr>
          <w:fldChar w:fldCharType="separate"/>
        </w:r>
        <w:r w:rsidR="00A127DA" w:rsidRPr="006F040E">
          <w:rPr>
            <w:noProof/>
            <w:webHidden/>
            <w:sz w:val="28"/>
            <w:szCs w:val="28"/>
          </w:rPr>
          <w:t>26</w:t>
        </w:r>
        <w:r w:rsidR="00A127DA" w:rsidRPr="006F040E">
          <w:rPr>
            <w:noProof/>
            <w:webHidden/>
            <w:sz w:val="28"/>
            <w:szCs w:val="28"/>
          </w:rPr>
          <w:fldChar w:fldCharType="end"/>
        </w:r>
      </w:hyperlink>
    </w:p>
    <w:p w:rsidR="00A127DA" w:rsidRPr="006F040E" w:rsidRDefault="00E90680" w:rsidP="00A127DA">
      <w:pPr>
        <w:pStyle w:val="36"/>
        <w:tabs>
          <w:tab w:val="right" w:leader="dot" w:pos="9628"/>
        </w:tabs>
        <w:rPr>
          <w:noProof/>
          <w:sz w:val="28"/>
          <w:szCs w:val="28"/>
        </w:rPr>
      </w:pPr>
      <w:hyperlink w:anchor="_Toc375555424" w:history="1">
        <w:r w:rsidR="00A127DA" w:rsidRPr="006F040E">
          <w:rPr>
            <w:rStyle w:val="aff"/>
            <w:noProof/>
            <w:sz w:val="28"/>
            <w:szCs w:val="28"/>
          </w:rPr>
          <w:t>2.1.1 Основные сведения о трехфазных цепях</w:t>
        </w:r>
        <w:r w:rsidR="00A127DA" w:rsidRPr="006F040E">
          <w:rPr>
            <w:noProof/>
            <w:webHidden/>
            <w:sz w:val="28"/>
            <w:szCs w:val="28"/>
          </w:rPr>
          <w:tab/>
        </w:r>
        <w:r w:rsidR="00A127DA" w:rsidRPr="006F040E">
          <w:rPr>
            <w:noProof/>
            <w:webHidden/>
            <w:sz w:val="28"/>
            <w:szCs w:val="28"/>
          </w:rPr>
          <w:fldChar w:fldCharType="begin"/>
        </w:r>
        <w:r w:rsidR="00A127DA" w:rsidRPr="006F040E">
          <w:rPr>
            <w:noProof/>
            <w:webHidden/>
            <w:sz w:val="28"/>
            <w:szCs w:val="28"/>
          </w:rPr>
          <w:instrText xml:space="preserve"> PAGEREF _Toc375555424 \h </w:instrText>
        </w:r>
        <w:r w:rsidR="00A127DA" w:rsidRPr="006F040E">
          <w:rPr>
            <w:noProof/>
            <w:webHidden/>
            <w:sz w:val="28"/>
            <w:szCs w:val="28"/>
          </w:rPr>
        </w:r>
        <w:r w:rsidR="00A127DA" w:rsidRPr="006F040E">
          <w:rPr>
            <w:noProof/>
            <w:webHidden/>
            <w:sz w:val="28"/>
            <w:szCs w:val="28"/>
          </w:rPr>
          <w:fldChar w:fldCharType="separate"/>
        </w:r>
        <w:r w:rsidR="00A127DA" w:rsidRPr="006F040E">
          <w:rPr>
            <w:noProof/>
            <w:webHidden/>
            <w:sz w:val="28"/>
            <w:szCs w:val="28"/>
          </w:rPr>
          <w:t>26</w:t>
        </w:r>
        <w:r w:rsidR="00A127DA" w:rsidRPr="006F040E">
          <w:rPr>
            <w:noProof/>
            <w:webHidden/>
            <w:sz w:val="28"/>
            <w:szCs w:val="28"/>
          </w:rPr>
          <w:fldChar w:fldCharType="end"/>
        </w:r>
      </w:hyperlink>
    </w:p>
    <w:p w:rsidR="00A127DA" w:rsidRPr="006F040E" w:rsidRDefault="00E90680" w:rsidP="00A127DA">
      <w:pPr>
        <w:pStyle w:val="36"/>
        <w:tabs>
          <w:tab w:val="right" w:leader="dot" w:pos="9628"/>
        </w:tabs>
        <w:rPr>
          <w:noProof/>
          <w:sz w:val="28"/>
          <w:szCs w:val="28"/>
        </w:rPr>
      </w:pPr>
      <w:hyperlink w:anchor="_Toc375555425" w:history="1">
        <w:r w:rsidR="00A127DA" w:rsidRPr="006F040E">
          <w:rPr>
            <w:rStyle w:val="aff"/>
            <w:noProof/>
            <w:sz w:val="28"/>
            <w:szCs w:val="28"/>
          </w:rPr>
          <w:t>2.1.2 Основные  формулы  и алгоритмы для трехфазных цепей</w:t>
        </w:r>
        <w:r w:rsidR="00A127DA" w:rsidRPr="006F040E">
          <w:rPr>
            <w:noProof/>
            <w:webHidden/>
            <w:sz w:val="28"/>
            <w:szCs w:val="28"/>
          </w:rPr>
          <w:tab/>
        </w:r>
        <w:r w:rsidR="00A127DA" w:rsidRPr="006F040E">
          <w:rPr>
            <w:noProof/>
            <w:webHidden/>
            <w:sz w:val="28"/>
            <w:szCs w:val="28"/>
          </w:rPr>
          <w:fldChar w:fldCharType="begin"/>
        </w:r>
        <w:r w:rsidR="00A127DA" w:rsidRPr="006F040E">
          <w:rPr>
            <w:noProof/>
            <w:webHidden/>
            <w:sz w:val="28"/>
            <w:szCs w:val="28"/>
          </w:rPr>
          <w:instrText xml:space="preserve"> PAGEREF _Toc375555425 \h </w:instrText>
        </w:r>
        <w:r w:rsidR="00A127DA" w:rsidRPr="006F040E">
          <w:rPr>
            <w:noProof/>
            <w:webHidden/>
            <w:sz w:val="28"/>
            <w:szCs w:val="28"/>
          </w:rPr>
        </w:r>
        <w:r w:rsidR="00A127DA" w:rsidRPr="006F040E">
          <w:rPr>
            <w:noProof/>
            <w:webHidden/>
            <w:sz w:val="28"/>
            <w:szCs w:val="28"/>
          </w:rPr>
          <w:fldChar w:fldCharType="separate"/>
        </w:r>
        <w:r w:rsidR="00A127DA" w:rsidRPr="006F040E">
          <w:rPr>
            <w:noProof/>
            <w:webHidden/>
            <w:sz w:val="28"/>
            <w:szCs w:val="28"/>
          </w:rPr>
          <w:t>30</w:t>
        </w:r>
        <w:r w:rsidR="00A127DA" w:rsidRPr="006F040E">
          <w:rPr>
            <w:noProof/>
            <w:webHidden/>
            <w:sz w:val="28"/>
            <w:szCs w:val="28"/>
          </w:rPr>
          <w:fldChar w:fldCharType="end"/>
        </w:r>
      </w:hyperlink>
    </w:p>
    <w:p w:rsidR="00A127DA" w:rsidRPr="006F040E" w:rsidRDefault="00E90680" w:rsidP="00A127DA">
      <w:pPr>
        <w:pStyle w:val="36"/>
        <w:tabs>
          <w:tab w:val="right" w:leader="dot" w:pos="9628"/>
        </w:tabs>
        <w:rPr>
          <w:noProof/>
          <w:sz w:val="28"/>
          <w:szCs w:val="28"/>
        </w:rPr>
      </w:pPr>
      <w:hyperlink w:anchor="_Toc375555426" w:history="1">
        <w:r w:rsidR="00A127DA" w:rsidRPr="006F040E">
          <w:rPr>
            <w:rStyle w:val="aff"/>
            <w:noProof/>
            <w:sz w:val="28"/>
            <w:szCs w:val="28"/>
          </w:rPr>
          <w:t>2.1.3 Пример решения задачи 1</w:t>
        </w:r>
        <w:r w:rsidR="00A127DA" w:rsidRPr="006F040E">
          <w:rPr>
            <w:noProof/>
            <w:webHidden/>
            <w:sz w:val="28"/>
            <w:szCs w:val="28"/>
          </w:rPr>
          <w:tab/>
        </w:r>
        <w:r w:rsidR="00A127DA" w:rsidRPr="006F040E">
          <w:rPr>
            <w:noProof/>
            <w:webHidden/>
            <w:sz w:val="28"/>
            <w:szCs w:val="28"/>
          </w:rPr>
          <w:fldChar w:fldCharType="begin"/>
        </w:r>
        <w:r w:rsidR="00A127DA" w:rsidRPr="006F040E">
          <w:rPr>
            <w:noProof/>
            <w:webHidden/>
            <w:sz w:val="28"/>
            <w:szCs w:val="28"/>
          </w:rPr>
          <w:instrText xml:space="preserve"> PAGEREF _Toc375555426 \h </w:instrText>
        </w:r>
        <w:r w:rsidR="00A127DA" w:rsidRPr="006F040E">
          <w:rPr>
            <w:noProof/>
            <w:webHidden/>
            <w:sz w:val="28"/>
            <w:szCs w:val="28"/>
          </w:rPr>
        </w:r>
        <w:r w:rsidR="00A127DA" w:rsidRPr="006F040E">
          <w:rPr>
            <w:noProof/>
            <w:webHidden/>
            <w:sz w:val="28"/>
            <w:szCs w:val="28"/>
          </w:rPr>
          <w:fldChar w:fldCharType="separate"/>
        </w:r>
        <w:r w:rsidR="00A127DA" w:rsidRPr="006F040E">
          <w:rPr>
            <w:noProof/>
            <w:webHidden/>
            <w:sz w:val="28"/>
            <w:szCs w:val="28"/>
          </w:rPr>
          <w:t>32</w:t>
        </w:r>
        <w:r w:rsidR="00A127DA" w:rsidRPr="006F040E">
          <w:rPr>
            <w:noProof/>
            <w:webHidden/>
            <w:sz w:val="28"/>
            <w:szCs w:val="28"/>
          </w:rPr>
          <w:fldChar w:fldCharType="end"/>
        </w:r>
      </w:hyperlink>
    </w:p>
    <w:p w:rsidR="00A127DA" w:rsidRPr="006F040E" w:rsidRDefault="00E90680" w:rsidP="00A127DA">
      <w:pPr>
        <w:pStyle w:val="24"/>
        <w:tabs>
          <w:tab w:val="right" w:leader="dot" w:pos="9628"/>
        </w:tabs>
        <w:rPr>
          <w:noProof/>
          <w:sz w:val="28"/>
          <w:szCs w:val="28"/>
        </w:rPr>
      </w:pPr>
      <w:hyperlink w:anchor="_Toc375555427" w:history="1">
        <w:r w:rsidR="00A127DA" w:rsidRPr="006F040E">
          <w:rPr>
            <w:rStyle w:val="aff"/>
            <w:noProof/>
            <w:sz w:val="28"/>
            <w:szCs w:val="28"/>
          </w:rPr>
          <w:t>2.2 Цепи несинусоидального тока</w:t>
        </w:r>
        <w:r w:rsidR="00A127DA" w:rsidRPr="006F040E">
          <w:rPr>
            <w:noProof/>
            <w:webHidden/>
            <w:sz w:val="28"/>
            <w:szCs w:val="28"/>
          </w:rPr>
          <w:tab/>
        </w:r>
        <w:r w:rsidR="00A127DA" w:rsidRPr="006F040E">
          <w:rPr>
            <w:noProof/>
            <w:webHidden/>
            <w:sz w:val="28"/>
            <w:szCs w:val="28"/>
          </w:rPr>
          <w:fldChar w:fldCharType="begin"/>
        </w:r>
        <w:r w:rsidR="00A127DA" w:rsidRPr="006F040E">
          <w:rPr>
            <w:noProof/>
            <w:webHidden/>
            <w:sz w:val="28"/>
            <w:szCs w:val="28"/>
          </w:rPr>
          <w:instrText xml:space="preserve"> PAGEREF _Toc375555427 \h </w:instrText>
        </w:r>
        <w:r w:rsidR="00A127DA" w:rsidRPr="006F040E">
          <w:rPr>
            <w:noProof/>
            <w:webHidden/>
            <w:sz w:val="28"/>
            <w:szCs w:val="28"/>
          </w:rPr>
        </w:r>
        <w:r w:rsidR="00A127DA" w:rsidRPr="006F040E">
          <w:rPr>
            <w:noProof/>
            <w:webHidden/>
            <w:sz w:val="28"/>
            <w:szCs w:val="28"/>
          </w:rPr>
          <w:fldChar w:fldCharType="separate"/>
        </w:r>
        <w:r w:rsidR="00A127DA" w:rsidRPr="006F040E">
          <w:rPr>
            <w:noProof/>
            <w:webHidden/>
            <w:sz w:val="28"/>
            <w:szCs w:val="28"/>
          </w:rPr>
          <w:t>34</w:t>
        </w:r>
        <w:r w:rsidR="00A127DA" w:rsidRPr="006F040E">
          <w:rPr>
            <w:noProof/>
            <w:webHidden/>
            <w:sz w:val="28"/>
            <w:szCs w:val="28"/>
          </w:rPr>
          <w:fldChar w:fldCharType="end"/>
        </w:r>
      </w:hyperlink>
    </w:p>
    <w:p w:rsidR="00A127DA" w:rsidRPr="006F040E" w:rsidRDefault="00E90680" w:rsidP="00A127DA">
      <w:pPr>
        <w:pStyle w:val="36"/>
        <w:tabs>
          <w:tab w:val="right" w:leader="dot" w:pos="9628"/>
        </w:tabs>
        <w:rPr>
          <w:noProof/>
          <w:sz w:val="28"/>
          <w:szCs w:val="28"/>
        </w:rPr>
      </w:pPr>
      <w:hyperlink w:anchor="_Toc375555428" w:history="1">
        <w:r w:rsidR="00A127DA" w:rsidRPr="006F040E">
          <w:rPr>
            <w:rStyle w:val="aff"/>
            <w:noProof/>
            <w:sz w:val="28"/>
            <w:szCs w:val="28"/>
          </w:rPr>
          <w:t>2.2.1 Гармонический анализ и разложение функций</w:t>
        </w:r>
        <w:r w:rsidR="00A127DA" w:rsidRPr="006F040E">
          <w:rPr>
            <w:noProof/>
            <w:webHidden/>
            <w:sz w:val="28"/>
            <w:szCs w:val="28"/>
          </w:rPr>
          <w:tab/>
        </w:r>
        <w:r w:rsidR="00A127DA" w:rsidRPr="006F040E">
          <w:rPr>
            <w:noProof/>
            <w:webHidden/>
            <w:sz w:val="28"/>
            <w:szCs w:val="28"/>
          </w:rPr>
          <w:fldChar w:fldCharType="begin"/>
        </w:r>
        <w:r w:rsidR="00A127DA" w:rsidRPr="006F040E">
          <w:rPr>
            <w:noProof/>
            <w:webHidden/>
            <w:sz w:val="28"/>
            <w:szCs w:val="28"/>
          </w:rPr>
          <w:instrText xml:space="preserve"> PAGEREF _Toc375555428 \h </w:instrText>
        </w:r>
        <w:r w:rsidR="00A127DA" w:rsidRPr="006F040E">
          <w:rPr>
            <w:noProof/>
            <w:webHidden/>
            <w:sz w:val="28"/>
            <w:szCs w:val="28"/>
          </w:rPr>
        </w:r>
        <w:r w:rsidR="00A127DA" w:rsidRPr="006F040E">
          <w:rPr>
            <w:noProof/>
            <w:webHidden/>
            <w:sz w:val="28"/>
            <w:szCs w:val="28"/>
          </w:rPr>
          <w:fldChar w:fldCharType="separate"/>
        </w:r>
        <w:r w:rsidR="00A127DA" w:rsidRPr="006F040E">
          <w:rPr>
            <w:noProof/>
            <w:webHidden/>
            <w:sz w:val="28"/>
            <w:szCs w:val="28"/>
          </w:rPr>
          <w:t>34</w:t>
        </w:r>
        <w:r w:rsidR="00A127DA" w:rsidRPr="006F040E">
          <w:rPr>
            <w:noProof/>
            <w:webHidden/>
            <w:sz w:val="28"/>
            <w:szCs w:val="28"/>
          </w:rPr>
          <w:fldChar w:fldCharType="end"/>
        </w:r>
      </w:hyperlink>
    </w:p>
    <w:p w:rsidR="00A127DA" w:rsidRPr="006F040E" w:rsidRDefault="00E90680" w:rsidP="00A127DA">
      <w:pPr>
        <w:pStyle w:val="36"/>
        <w:tabs>
          <w:tab w:val="right" w:leader="dot" w:pos="9628"/>
        </w:tabs>
        <w:rPr>
          <w:noProof/>
          <w:sz w:val="28"/>
          <w:szCs w:val="28"/>
        </w:rPr>
      </w:pPr>
      <w:hyperlink w:anchor="_Toc375555429" w:history="1">
        <w:r w:rsidR="00A127DA" w:rsidRPr="006F040E">
          <w:rPr>
            <w:rStyle w:val="aff"/>
            <w:noProof/>
            <w:sz w:val="28"/>
            <w:szCs w:val="28"/>
          </w:rPr>
          <w:t>2.2.2 Действующее и среднее значения несинусоидальных величин</w:t>
        </w:r>
        <w:r w:rsidR="00A127DA" w:rsidRPr="006F040E">
          <w:rPr>
            <w:noProof/>
            <w:webHidden/>
            <w:sz w:val="28"/>
            <w:szCs w:val="28"/>
          </w:rPr>
          <w:tab/>
        </w:r>
        <w:r w:rsidR="00A127DA" w:rsidRPr="006F040E">
          <w:rPr>
            <w:noProof/>
            <w:webHidden/>
            <w:sz w:val="28"/>
            <w:szCs w:val="28"/>
          </w:rPr>
          <w:fldChar w:fldCharType="begin"/>
        </w:r>
        <w:r w:rsidR="00A127DA" w:rsidRPr="006F040E">
          <w:rPr>
            <w:noProof/>
            <w:webHidden/>
            <w:sz w:val="28"/>
            <w:szCs w:val="28"/>
          </w:rPr>
          <w:instrText xml:space="preserve"> PAGEREF _Toc375555429 \h </w:instrText>
        </w:r>
        <w:r w:rsidR="00A127DA" w:rsidRPr="006F040E">
          <w:rPr>
            <w:noProof/>
            <w:webHidden/>
            <w:sz w:val="28"/>
            <w:szCs w:val="28"/>
          </w:rPr>
        </w:r>
        <w:r w:rsidR="00A127DA" w:rsidRPr="006F040E">
          <w:rPr>
            <w:noProof/>
            <w:webHidden/>
            <w:sz w:val="28"/>
            <w:szCs w:val="28"/>
          </w:rPr>
          <w:fldChar w:fldCharType="separate"/>
        </w:r>
        <w:r w:rsidR="00A127DA" w:rsidRPr="006F040E">
          <w:rPr>
            <w:noProof/>
            <w:webHidden/>
            <w:sz w:val="28"/>
            <w:szCs w:val="28"/>
          </w:rPr>
          <w:t>35</w:t>
        </w:r>
        <w:r w:rsidR="00A127DA" w:rsidRPr="006F040E">
          <w:rPr>
            <w:noProof/>
            <w:webHidden/>
            <w:sz w:val="28"/>
            <w:szCs w:val="28"/>
          </w:rPr>
          <w:fldChar w:fldCharType="end"/>
        </w:r>
      </w:hyperlink>
    </w:p>
    <w:p w:rsidR="00A127DA" w:rsidRPr="006F040E" w:rsidRDefault="00E90680" w:rsidP="00A127DA">
      <w:pPr>
        <w:pStyle w:val="36"/>
        <w:tabs>
          <w:tab w:val="right" w:leader="dot" w:pos="9628"/>
        </w:tabs>
        <w:rPr>
          <w:noProof/>
          <w:sz w:val="28"/>
          <w:szCs w:val="28"/>
        </w:rPr>
      </w:pPr>
      <w:hyperlink w:anchor="_Toc375555430" w:history="1">
        <w:r w:rsidR="00A127DA" w:rsidRPr="006F040E">
          <w:rPr>
            <w:rStyle w:val="aff"/>
            <w:noProof/>
            <w:sz w:val="28"/>
            <w:szCs w:val="28"/>
          </w:rPr>
          <w:t>2.2.3 Особенности расчета линейной электрической цепи с несинусоидальными источниками</w:t>
        </w:r>
        <w:r w:rsidR="00A127DA" w:rsidRPr="006F040E">
          <w:rPr>
            <w:noProof/>
            <w:webHidden/>
            <w:sz w:val="28"/>
            <w:szCs w:val="28"/>
          </w:rPr>
          <w:tab/>
        </w:r>
        <w:r w:rsidR="00A127DA" w:rsidRPr="006F040E">
          <w:rPr>
            <w:noProof/>
            <w:webHidden/>
            <w:sz w:val="28"/>
            <w:szCs w:val="28"/>
          </w:rPr>
          <w:fldChar w:fldCharType="begin"/>
        </w:r>
        <w:r w:rsidR="00A127DA" w:rsidRPr="006F040E">
          <w:rPr>
            <w:noProof/>
            <w:webHidden/>
            <w:sz w:val="28"/>
            <w:szCs w:val="28"/>
          </w:rPr>
          <w:instrText xml:space="preserve"> PAGEREF _Toc375555430 \h </w:instrText>
        </w:r>
        <w:r w:rsidR="00A127DA" w:rsidRPr="006F040E">
          <w:rPr>
            <w:noProof/>
            <w:webHidden/>
            <w:sz w:val="28"/>
            <w:szCs w:val="28"/>
          </w:rPr>
        </w:r>
        <w:r w:rsidR="00A127DA" w:rsidRPr="006F040E">
          <w:rPr>
            <w:noProof/>
            <w:webHidden/>
            <w:sz w:val="28"/>
            <w:szCs w:val="28"/>
          </w:rPr>
          <w:fldChar w:fldCharType="separate"/>
        </w:r>
        <w:r w:rsidR="00A127DA" w:rsidRPr="006F040E">
          <w:rPr>
            <w:noProof/>
            <w:webHidden/>
            <w:sz w:val="28"/>
            <w:szCs w:val="28"/>
          </w:rPr>
          <w:t>37</w:t>
        </w:r>
        <w:r w:rsidR="00A127DA" w:rsidRPr="006F040E">
          <w:rPr>
            <w:noProof/>
            <w:webHidden/>
            <w:sz w:val="28"/>
            <w:szCs w:val="28"/>
          </w:rPr>
          <w:fldChar w:fldCharType="end"/>
        </w:r>
      </w:hyperlink>
    </w:p>
    <w:p w:rsidR="00A127DA" w:rsidRPr="006F040E" w:rsidRDefault="00E90680" w:rsidP="00A127DA">
      <w:pPr>
        <w:pStyle w:val="36"/>
        <w:tabs>
          <w:tab w:val="right" w:leader="dot" w:pos="9628"/>
        </w:tabs>
        <w:rPr>
          <w:noProof/>
          <w:sz w:val="28"/>
          <w:szCs w:val="28"/>
        </w:rPr>
      </w:pPr>
      <w:hyperlink w:anchor="_Toc375555431" w:history="1">
        <w:r w:rsidR="00A127DA" w:rsidRPr="006F040E">
          <w:rPr>
            <w:rStyle w:val="aff"/>
            <w:noProof/>
            <w:sz w:val="28"/>
            <w:szCs w:val="28"/>
          </w:rPr>
          <w:t>2.2.4 Мощность при несинусоидальных напряжениях и токах</w:t>
        </w:r>
        <w:r w:rsidR="00A127DA" w:rsidRPr="006F040E">
          <w:rPr>
            <w:noProof/>
            <w:webHidden/>
            <w:sz w:val="28"/>
            <w:szCs w:val="28"/>
          </w:rPr>
          <w:tab/>
        </w:r>
        <w:r w:rsidR="00A127DA" w:rsidRPr="006F040E">
          <w:rPr>
            <w:noProof/>
            <w:webHidden/>
            <w:sz w:val="28"/>
            <w:szCs w:val="28"/>
          </w:rPr>
          <w:fldChar w:fldCharType="begin"/>
        </w:r>
        <w:r w:rsidR="00A127DA" w:rsidRPr="006F040E">
          <w:rPr>
            <w:noProof/>
            <w:webHidden/>
            <w:sz w:val="28"/>
            <w:szCs w:val="28"/>
          </w:rPr>
          <w:instrText xml:space="preserve"> PAGEREF _Toc375555431 \h </w:instrText>
        </w:r>
        <w:r w:rsidR="00A127DA" w:rsidRPr="006F040E">
          <w:rPr>
            <w:noProof/>
            <w:webHidden/>
            <w:sz w:val="28"/>
            <w:szCs w:val="28"/>
          </w:rPr>
        </w:r>
        <w:r w:rsidR="00A127DA" w:rsidRPr="006F040E">
          <w:rPr>
            <w:noProof/>
            <w:webHidden/>
            <w:sz w:val="28"/>
            <w:szCs w:val="28"/>
          </w:rPr>
          <w:fldChar w:fldCharType="separate"/>
        </w:r>
        <w:r w:rsidR="00A127DA" w:rsidRPr="006F040E">
          <w:rPr>
            <w:noProof/>
            <w:webHidden/>
            <w:sz w:val="28"/>
            <w:szCs w:val="28"/>
          </w:rPr>
          <w:t>38</w:t>
        </w:r>
        <w:r w:rsidR="00A127DA" w:rsidRPr="006F040E">
          <w:rPr>
            <w:noProof/>
            <w:webHidden/>
            <w:sz w:val="28"/>
            <w:szCs w:val="28"/>
          </w:rPr>
          <w:fldChar w:fldCharType="end"/>
        </w:r>
      </w:hyperlink>
    </w:p>
    <w:p w:rsidR="00A127DA" w:rsidRPr="006F040E" w:rsidRDefault="00E90680" w:rsidP="00A127DA">
      <w:pPr>
        <w:pStyle w:val="36"/>
        <w:tabs>
          <w:tab w:val="right" w:leader="dot" w:pos="9628"/>
        </w:tabs>
        <w:rPr>
          <w:noProof/>
          <w:sz w:val="28"/>
          <w:szCs w:val="28"/>
        </w:rPr>
      </w:pPr>
      <w:hyperlink w:anchor="_Toc375555432" w:history="1">
        <w:r w:rsidR="00A127DA" w:rsidRPr="006F040E">
          <w:rPr>
            <w:rStyle w:val="aff"/>
            <w:noProof/>
            <w:sz w:val="28"/>
            <w:szCs w:val="28"/>
          </w:rPr>
          <w:t>2.2.5 Пример решения задачи 2</w:t>
        </w:r>
        <w:r w:rsidR="00A127DA" w:rsidRPr="006F040E">
          <w:rPr>
            <w:noProof/>
            <w:webHidden/>
            <w:sz w:val="28"/>
            <w:szCs w:val="28"/>
          </w:rPr>
          <w:tab/>
        </w:r>
        <w:r w:rsidR="00A127DA" w:rsidRPr="006F040E">
          <w:rPr>
            <w:noProof/>
            <w:webHidden/>
            <w:sz w:val="28"/>
            <w:szCs w:val="28"/>
          </w:rPr>
          <w:fldChar w:fldCharType="begin"/>
        </w:r>
        <w:r w:rsidR="00A127DA" w:rsidRPr="006F040E">
          <w:rPr>
            <w:noProof/>
            <w:webHidden/>
            <w:sz w:val="28"/>
            <w:szCs w:val="28"/>
          </w:rPr>
          <w:instrText xml:space="preserve"> PAGEREF _Toc375555432 \h </w:instrText>
        </w:r>
        <w:r w:rsidR="00A127DA" w:rsidRPr="006F040E">
          <w:rPr>
            <w:noProof/>
            <w:webHidden/>
            <w:sz w:val="28"/>
            <w:szCs w:val="28"/>
          </w:rPr>
        </w:r>
        <w:r w:rsidR="00A127DA" w:rsidRPr="006F040E">
          <w:rPr>
            <w:noProof/>
            <w:webHidden/>
            <w:sz w:val="28"/>
            <w:szCs w:val="28"/>
          </w:rPr>
          <w:fldChar w:fldCharType="separate"/>
        </w:r>
        <w:r w:rsidR="00A127DA" w:rsidRPr="006F040E">
          <w:rPr>
            <w:noProof/>
            <w:webHidden/>
            <w:sz w:val="28"/>
            <w:szCs w:val="28"/>
          </w:rPr>
          <w:t>39</w:t>
        </w:r>
        <w:r w:rsidR="00A127DA" w:rsidRPr="006F040E">
          <w:rPr>
            <w:noProof/>
            <w:webHidden/>
            <w:sz w:val="28"/>
            <w:szCs w:val="28"/>
          </w:rPr>
          <w:fldChar w:fldCharType="end"/>
        </w:r>
      </w:hyperlink>
    </w:p>
    <w:p w:rsidR="00A127DA" w:rsidRPr="006F040E" w:rsidRDefault="00E90680" w:rsidP="00A127DA">
      <w:pPr>
        <w:pStyle w:val="24"/>
        <w:tabs>
          <w:tab w:val="right" w:leader="dot" w:pos="9628"/>
        </w:tabs>
        <w:rPr>
          <w:noProof/>
          <w:sz w:val="28"/>
          <w:szCs w:val="28"/>
        </w:rPr>
      </w:pPr>
      <w:hyperlink w:anchor="_Toc375555433" w:history="1">
        <w:r w:rsidR="00A127DA" w:rsidRPr="006F040E">
          <w:rPr>
            <w:rStyle w:val="aff"/>
            <w:noProof/>
            <w:sz w:val="28"/>
            <w:szCs w:val="28"/>
          </w:rPr>
          <w:t>2.3 Переходные процессы</w:t>
        </w:r>
        <w:r w:rsidR="00A127DA" w:rsidRPr="006F040E">
          <w:rPr>
            <w:noProof/>
            <w:webHidden/>
            <w:sz w:val="28"/>
            <w:szCs w:val="28"/>
          </w:rPr>
          <w:tab/>
        </w:r>
        <w:r w:rsidR="00A127DA" w:rsidRPr="006F040E">
          <w:rPr>
            <w:noProof/>
            <w:webHidden/>
            <w:sz w:val="28"/>
            <w:szCs w:val="28"/>
          </w:rPr>
          <w:fldChar w:fldCharType="begin"/>
        </w:r>
        <w:r w:rsidR="00A127DA" w:rsidRPr="006F040E">
          <w:rPr>
            <w:noProof/>
            <w:webHidden/>
            <w:sz w:val="28"/>
            <w:szCs w:val="28"/>
          </w:rPr>
          <w:instrText xml:space="preserve"> PAGEREF _Toc375555433 \h </w:instrText>
        </w:r>
        <w:r w:rsidR="00A127DA" w:rsidRPr="006F040E">
          <w:rPr>
            <w:noProof/>
            <w:webHidden/>
            <w:sz w:val="28"/>
            <w:szCs w:val="28"/>
          </w:rPr>
        </w:r>
        <w:r w:rsidR="00A127DA" w:rsidRPr="006F040E">
          <w:rPr>
            <w:noProof/>
            <w:webHidden/>
            <w:sz w:val="28"/>
            <w:szCs w:val="28"/>
          </w:rPr>
          <w:fldChar w:fldCharType="separate"/>
        </w:r>
        <w:r w:rsidR="00A127DA" w:rsidRPr="006F040E">
          <w:rPr>
            <w:noProof/>
            <w:webHidden/>
            <w:sz w:val="28"/>
            <w:szCs w:val="28"/>
          </w:rPr>
          <w:t>46</w:t>
        </w:r>
        <w:r w:rsidR="00A127DA" w:rsidRPr="006F040E">
          <w:rPr>
            <w:noProof/>
            <w:webHidden/>
            <w:sz w:val="28"/>
            <w:szCs w:val="28"/>
          </w:rPr>
          <w:fldChar w:fldCharType="end"/>
        </w:r>
      </w:hyperlink>
    </w:p>
    <w:p w:rsidR="00A127DA" w:rsidRPr="006F040E" w:rsidRDefault="00E90680" w:rsidP="00A127DA">
      <w:pPr>
        <w:pStyle w:val="36"/>
        <w:tabs>
          <w:tab w:val="right" w:leader="dot" w:pos="9628"/>
        </w:tabs>
        <w:rPr>
          <w:noProof/>
          <w:sz w:val="28"/>
          <w:szCs w:val="28"/>
        </w:rPr>
      </w:pPr>
      <w:hyperlink w:anchor="_Toc375555434" w:history="1">
        <w:r w:rsidR="00A127DA" w:rsidRPr="006F040E">
          <w:rPr>
            <w:rStyle w:val="aff"/>
            <w:noProof/>
            <w:sz w:val="28"/>
            <w:szCs w:val="28"/>
          </w:rPr>
          <w:t>2.3.1 Основные определения. Законы коммутации.</w:t>
        </w:r>
        <w:r w:rsidR="00A127DA" w:rsidRPr="006F040E">
          <w:rPr>
            <w:noProof/>
            <w:webHidden/>
            <w:sz w:val="28"/>
            <w:szCs w:val="28"/>
          </w:rPr>
          <w:tab/>
        </w:r>
        <w:r w:rsidR="00A127DA" w:rsidRPr="006F040E">
          <w:rPr>
            <w:noProof/>
            <w:webHidden/>
            <w:sz w:val="28"/>
            <w:szCs w:val="28"/>
          </w:rPr>
          <w:fldChar w:fldCharType="begin"/>
        </w:r>
        <w:r w:rsidR="00A127DA" w:rsidRPr="006F040E">
          <w:rPr>
            <w:noProof/>
            <w:webHidden/>
            <w:sz w:val="28"/>
            <w:szCs w:val="28"/>
          </w:rPr>
          <w:instrText xml:space="preserve"> PAGEREF _Toc375555434 \h </w:instrText>
        </w:r>
        <w:r w:rsidR="00A127DA" w:rsidRPr="006F040E">
          <w:rPr>
            <w:noProof/>
            <w:webHidden/>
            <w:sz w:val="28"/>
            <w:szCs w:val="28"/>
          </w:rPr>
        </w:r>
        <w:r w:rsidR="00A127DA" w:rsidRPr="006F040E">
          <w:rPr>
            <w:noProof/>
            <w:webHidden/>
            <w:sz w:val="28"/>
            <w:szCs w:val="28"/>
          </w:rPr>
          <w:fldChar w:fldCharType="separate"/>
        </w:r>
        <w:r w:rsidR="00A127DA" w:rsidRPr="006F040E">
          <w:rPr>
            <w:noProof/>
            <w:webHidden/>
            <w:sz w:val="28"/>
            <w:szCs w:val="28"/>
          </w:rPr>
          <w:t>46</w:t>
        </w:r>
        <w:r w:rsidR="00A127DA" w:rsidRPr="006F040E">
          <w:rPr>
            <w:noProof/>
            <w:webHidden/>
            <w:sz w:val="28"/>
            <w:szCs w:val="28"/>
          </w:rPr>
          <w:fldChar w:fldCharType="end"/>
        </w:r>
      </w:hyperlink>
    </w:p>
    <w:p w:rsidR="00A127DA" w:rsidRPr="006F040E" w:rsidRDefault="00E90680" w:rsidP="00A127DA">
      <w:pPr>
        <w:pStyle w:val="36"/>
        <w:tabs>
          <w:tab w:val="right" w:leader="dot" w:pos="9628"/>
        </w:tabs>
        <w:rPr>
          <w:noProof/>
          <w:sz w:val="28"/>
          <w:szCs w:val="28"/>
        </w:rPr>
      </w:pPr>
      <w:hyperlink w:anchor="_Toc375555435" w:history="1">
        <w:r w:rsidR="00A127DA" w:rsidRPr="006F040E">
          <w:rPr>
            <w:rStyle w:val="aff"/>
            <w:noProof/>
            <w:sz w:val="28"/>
            <w:szCs w:val="28"/>
          </w:rPr>
          <w:t>2.3.2 Определение принужденных составляющих</w:t>
        </w:r>
        <w:r w:rsidR="00A127DA" w:rsidRPr="006F040E">
          <w:rPr>
            <w:noProof/>
            <w:webHidden/>
            <w:sz w:val="28"/>
            <w:szCs w:val="28"/>
          </w:rPr>
          <w:tab/>
        </w:r>
        <w:r w:rsidR="00A127DA" w:rsidRPr="006F040E">
          <w:rPr>
            <w:noProof/>
            <w:webHidden/>
            <w:sz w:val="28"/>
            <w:szCs w:val="28"/>
          </w:rPr>
          <w:fldChar w:fldCharType="begin"/>
        </w:r>
        <w:r w:rsidR="00A127DA" w:rsidRPr="006F040E">
          <w:rPr>
            <w:noProof/>
            <w:webHidden/>
            <w:sz w:val="28"/>
            <w:szCs w:val="28"/>
          </w:rPr>
          <w:instrText xml:space="preserve"> PAGEREF _Toc375555435 \h </w:instrText>
        </w:r>
        <w:r w:rsidR="00A127DA" w:rsidRPr="006F040E">
          <w:rPr>
            <w:noProof/>
            <w:webHidden/>
            <w:sz w:val="28"/>
            <w:szCs w:val="28"/>
          </w:rPr>
        </w:r>
        <w:r w:rsidR="00A127DA" w:rsidRPr="006F040E">
          <w:rPr>
            <w:noProof/>
            <w:webHidden/>
            <w:sz w:val="28"/>
            <w:szCs w:val="28"/>
          </w:rPr>
          <w:fldChar w:fldCharType="separate"/>
        </w:r>
        <w:r w:rsidR="00A127DA" w:rsidRPr="006F040E">
          <w:rPr>
            <w:noProof/>
            <w:webHidden/>
            <w:sz w:val="28"/>
            <w:szCs w:val="28"/>
          </w:rPr>
          <w:t>47</w:t>
        </w:r>
        <w:r w:rsidR="00A127DA" w:rsidRPr="006F040E">
          <w:rPr>
            <w:noProof/>
            <w:webHidden/>
            <w:sz w:val="28"/>
            <w:szCs w:val="28"/>
          </w:rPr>
          <w:fldChar w:fldCharType="end"/>
        </w:r>
      </w:hyperlink>
    </w:p>
    <w:p w:rsidR="00A127DA" w:rsidRPr="006F040E" w:rsidRDefault="00E90680" w:rsidP="00A127DA">
      <w:pPr>
        <w:pStyle w:val="36"/>
        <w:tabs>
          <w:tab w:val="right" w:leader="dot" w:pos="9628"/>
        </w:tabs>
        <w:rPr>
          <w:noProof/>
          <w:sz w:val="28"/>
          <w:szCs w:val="28"/>
        </w:rPr>
      </w:pPr>
      <w:hyperlink w:anchor="_Toc375555436" w:history="1">
        <w:r w:rsidR="00A127DA" w:rsidRPr="006F040E">
          <w:rPr>
            <w:rStyle w:val="aff"/>
            <w:noProof/>
            <w:sz w:val="28"/>
            <w:szCs w:val="28"/>
          </w:rPr>
          <w:t>2.3.3  Начальные условия</w:t>
        </w:r>
        <w:r w:rsidR="00A127DA" w:rsidRPr="006F040E">
          <w:rPr>
            <w:noProof/>
            <w:webHidden/>
            <w:sz w:val="28"/>
            <w:szCs w:val="28"/>
          </w:rPr>
          <w:tab/>
        </w:r>
        <w:r w:rsidR="00A127DA" w:rsidRPr="006F040E">
          <w:rPr>
            <w:noProof/>
            <w:webHidden/>
            <w:sz w:val="28"/>
            <w:szCs w:val="28"/>
          </w:rPr>
          <w:fldChar w:fldCharType="begin"/>
        </w:r>
        <w:r w:rsidR="00A127DA" w:rsidRPr="006F040E">
          <w:rPr>
            <w:noProof/>
            <w:webHidden/>
            <w:sz w:val="28"/>
            <w:szCs w:val="28"/>
          </w:rPr>
          <w:instrText xml:space="preserve"> PAGEREF _Toc375555436 \h </w:instrText>
        </w:r>
        <w:r w:rsidR="00A127DA" w:rsidRPr="006F040E">
          <w:rPr>
            <w:noProof/>
            <w:webHidden/>
            <w:sz w:val="28"/>
            <w:szCs w:val="28"/>
          </w:rPr>
        </w:r>
        <w:r w:rsidR="00A127DA" w:rsidRPr="006F040E">
          <w:rPr>
            <w:noProof/>
            <w:webHidden/>
            <w:sz w:val="28"/>
            <w:szCs w:val="28"/>
          </w:rPr>
          <w:fldChar w:fldCharType="separate"/>
        </w:r>
        <w:r w:rsidR="00A127DA" w:rsidRPr="006F040E">
          <w:rPr>
            <w:noProof/>
            <w:webHidden/>
            <w:sz w:val="28"/>
            <w:szCs w:val="28"/>
          </w:rPr>
          <w:t>49</w:t>
        </w:r>
        <w:r w:rsidR="00A127DA" w:rsidRPr="006F040E">
          <w:rPr>
            <w:noProof/>
            <w:webHidden/>
            <w:sz w:val="28"/>
            <w:szCs w:val="28"/>
          </w:rPr>
          <w:fldChar w:fldCharType="end"/>
        </w:r>
      </w:hyperlink>
    </w:p>
    <w:p w:rsidR="00A127DA" w:rsidRPr="006F040E" w:rsidRDefault="00E90680" w:rsidP="00A127DA">
      <w:pPr>
        <w:pStyle w:val="36"/>
        <w:tabs>
          <w:tab w:val="right" w:leader="dot" w:pos="9628"/>
        </w:tabs>
        <w:rPr>
          <w:noProof/>
          <w:sz w:val="28"/>
          <w:szCs w:val="28"/>
        </w:rPr>
      </w:pPr>
      <w:hyperlink w:anchor="_Toc375555437" w:history="1">
        <w:r w:rsidR="00A127DA" w:rsidRPr="006F040E">
          <w:rPr>
            <w:rStyle w:val="aff"/>
            <w:noProof/>
            <w:sz w:val="28"/>
            <w:szCs w:val="28"/>
          </w:rPr>
          <w:t>2.3.4 Операторный  метод расчета переходных процессов</w:t>
        </w:r>
        <w:r w:rsidR="00A127DA" w:rsidRPr="006F040E">
          <w:rPr>
            <w:noProof/>
            <w:webHidden/>
            <w:sz w:val="28"/>
            <w:szCs w:val="28"/>
          </w:rPr>
          <w:tab/>
        </w:r>
        <w:r w:rsidR="00A127DA" w:rsidRPr="006F040E">
          <w:rPr>
            <w:noProof/>
            <w:webHidden/>
            <w:sz w:val="28"/>
            <w:szCs w:val="28"/>
          </w:rPr>
          <w:fldChar w:fldCharType="begin"/>
        </w:r>
        <w:r w:rsidR="00A127DA" w:rsidRPr="006F040E">
          <w:rPr>
            <w:noProof/>
            <w:webHidden/>
            <w:sz w:val="28"/>
            <w:szCs w:val="28"/>
          </w:rPr>
          <w:instrText xml:space="preserve"> PAGEREF _Toc375555437 \h </w:instrText>
        </w:r>
        <w:r w:rsidR="00A127DA" w:rsidRPr="006F040E">
          <w:rPr>
            <w:noProof/>
            <w:webHidden/>
            <w:sz w:val="28"/>
            <w:szCs w:val="28"/>
          </w:rPr>
        </w:r>
        <w:r w:rsidR="00A127DA" w:rsidRPr="006F040E">
          <w:rPr>
            <w:noProof/>
            <w:webHidden/>
            <w:sz w:val="28"/>
            <w:szCs w:val="28"/>
          </w:rPr>
          <w:fldChar w:fldCharType="separate"/>
        </w:r>
        <w:r w:rsidR="00A127DA" w:rsidRPr="006F040E">
          <w:rPr>
            <w:noProof/>
            <w:webHidden/>
            <w:sz w:val="28"/>
            <w:szCs w:val="28"/>
          </w:rPr>
          <w:t>51</w:t>
        </w:r>
        <w:r w:rsidR="00A127DA" w:rsidRPr="006F040E">
          <w:rPr>
            <w:noProof/>
            <w:webHidden/>
            <w:sz w:val="28"/>
            <w:szCs w:val="28"/>
          </w:rPr>
          <w:fldChar w:fldCharType="end"/>
        </w:r>
      </w:hyperlink>
    </w:p>
    <w:p w:rsidR="00A127DA" w:rsidRPr="006F040E" w:rsidRDefault="00A127DA" w:rsidP="00A127DA">
      <w:pPr>
        <w:pStyle w:val="36"/>
        <w:tabs>
          <w:tab w:val="right" w:leader="dot" w:pos="9628"/>
        </w:tabs>
        <w:ind w:left="709"/>
        <w:rPr>
          <w:noProof/>
          <w:sz w:val="28"/>
          <w:szCs w:val="28"/>
        </w:rPr>
      </w:pPr>
      <w:r w:rsidRPr="006F040E">
        <w:rPr>
          <w:rStyle w:val="aff"/>
          <w:noProof/>
          <w:sz w:val="28"/>
          <w:szCs w:val="28"/>
        </w:rPr>
        <w:t xml:space="preserve">     </w:t>
      </w:r>
      <w:hyperlink w:anchor="_Toc375555438" w:history="1">
        <w:r w:rsidRPr="006F040E">
          <w:rPr>
            <w:rStyle w:val="aff"/>
            <w:noProof/>
            <w:sz w:val="28"/>
            <w:szCs w:val="28"/>
          </w:rPr>
          <w:t>2.3.4.1 Математические основы метода.  Алгоритм расчета переходного процесса операторным методом</w:t>
        </w:r>
        <w:r w:rsidRPr="006F040E">
          <w:rPr>
            <w:noProof/>
            <w:webHidden/>
            <w:sz w:val="28"/>
            <w:szCs w:val="28"/>
          </w:rPr>
          <w:tab/>
        </w:r>
        <w:r w:rsidRPr="006F040E">
          <w:rPr>
            <w:noProof/>
            <w:webHidden/>
            <w:sz w:val="28"/>
            <w:szCs w:val="28"/>
          </w:rPr>
          <w:fldChar w:fldCharType="begin"/>
        </w:r>
        <w:r w:rsidRPr="006F040E">
          <w:rPr>
            <w:noProof/>
            <w:webHidden/>
            <w:sz w:val="28"/>
            <w:szCs w:val="28"/>
          </w:rPr>
          <w:instrText xml:space="preserve"> PAGEREF _Toc375555438 \h </w:instrText>
        </w:r>
        <w:r w:rsidRPr="006F040E">
          <w:rPr>
            <w:noProof/>
            <w:webHidden/>
            <w:sz w:val="28"/>
            <w:szCs w:val="28"/>
          </w:rPr>
        </w:r>
        <w:r w:rsidRPr="006F040E">
          <w:rPr>
            <w:noProof/>
            <w:webHidden/>
            <w:sz w:val="28"/>
            <w:szCs w:val="28"/>
          </w:rPr>
          <w:fldChar w:fldCharType="separate"/>
        </w:r>
        <w:r w:rsidRPr="006F040E">
          <w:rPr>
            <w:noProof/>
            <w:webHidden/>
            <w:sz w:val="28"/>
            <w:szCs w:val="28"/>
          </w:rPr>
          <w:t>51</w:t>
        </w:r>
        <w:r w:rsidRPr="006F040E">
          <w:rPr>
            <w:noProof/>
            <w:webHidden/>
            <w:sz w:val="28"/>
            <w:szCs w:val="28"/>
          </w:rPr>
          <w:fldChar w:fldCharType="end"/>
        </w:r>
      </w:hyperlink>
    </w:p>
    <w:p w:rsidR="00A127DA" w:rsidRPr="006F040E" w:rsidRDefault="00A127DA" w:rsidP="00A127DA">
      <w:pPr>
        <w:pStyle w:val="36"/>
        <w:tabs>
          <w:tab w:val="right" w:leader="dot" w:pos="9628"/>
        </w:tabs>
        <w:rPr>
          <w:noProof/>
          <w:sz w:val="28"/>
          <w:szCs w:val="28"/>
        </w:rPr>
      </w:pPr>
      <w:r w:rsidRPr="006F040E">
        <w:rPr>
          <w:rStyle w:val="aff"/>
          <w:noProof/>
          <w:sz w:val="28"/>
          <w:szCs w:val="28"/>
        </w:rPr>
        <w:t xml:space="preserve">        </w:t>
      </w:r>
      <w:hyperlink w:anchor="_Toc375555439" w:history="1">
        <w:r w:rsidRPr="006F040E">
          <w:rPr>
            <w:rStyle w:val="aff"/>
            <w:noProof/>
            <w:sz w:val="28"/>
            <w:szCs w:val="28"/>
          </w:rPr>
          <w:t>2.3.4.2 Операторная схема замещения</w:t>
        </w:r>
        <w:r w:rsidRPr="006F040E">
          <w:rPr>
            <w:noProof/>
            <w:webHidden/>
            <w:sz w:val="28"/>
            <w:szCs w:val="28"/>
          </w:rPr>
          <w:tab/>
        </w:r>
        <w:r w:rsidRPr="006F040E">
          <w:rPr>
            <w:noProof/>
            <w:webHidden/>
            <w:sz w:val="28"/>
            <w:szCs w:val="28"/>
          </w:rPr>
          <w:fldChar w:fldCharType="begin"/>
        </w:r>
        <w:r w:rsidRPr="006F040E">
          <w:rPr>
            <w:noProof/>
            <w:webHidden/>
            <w:sz w:val="28"/>
            <w:szCs w:val="28"/>
          </w:rPr>
          <w:instrText xml:space="preserve"> PAGEREF _Toc375555439 \h </w:instrText>
        </w:r>
        <w:r w:rsidRPr="006F040E">
          <w:rPr>
            <w:noProof/>
            <w:webHidden/>
            <w:sz w:val="28"/>
            <w:szCs w:val="28"/>
          </w:rPr>
        </w:r>
        <w:r w:rsidRPr="006F040E">
          <w:rPr>
            <w:noProof/>
            <w:webHidden/>
            <w:sz w:val="28"/>
            <w:szCs w:val="28"/>
          </w:rPr>
          <w:fldChar w:fldCharType="separate"/>
        </w:r>
        <w:r w:rsidRPr="006F040E">
          <w:rPr>
            <w:noProof/>
            <w:webHidden/>
            <w:sz w:val="28"/>
            <w:szCs w:val="28"/>
          </w:rPr>
          <w:t>53</w:t>
        </w:r>
        <w:r w:rsidRPr="006F040E">
          <w:rPr>
            <w:noProof/>
            <w:webHidden/>
            <w:sz w:val="28"/>
            <w:szCs w:val="28"/>
          </w:rPr>
          <w:fldChar w:fldCharType="end"/>
        </w:r>
      </w:hyperlink>
    </w:p>
    <w:p w:rsidR="00A127DA" w:rsidRPr="006F040E" w:rsidRDefault="00A127DA" w:rsidP="00A127DA">
      <w:pPr>
        <w:pStyle w:val="36"/>
        <w:tabs>
          <w:tab w:val="right" w:leader="dot" w:pos="9628"/>
        </w:tabs>
        <w:rPr>
          <w:noProof/>
          <w:sz w:val="28"/>
          <w:szCs w:val="28"/>
        </w:rPr>
      </w:pPr>
      <w:r w:rsidRPr="006F040E">
        <w:rPr>
          <w:rStyle w:val="aff"/>
          <w:noProof/>
          <w:sz w:val="28"/>
          <w:szCs w:val="28"/>
        </w:rPr>
        <w:t xml:space="preserve">        </w:t>
      </w:r>
      <w:hyperlink w:anchor="_Toc375555440" w:history="1">
        <w:r w:rsidRPr="006F040E">
          <w:rPr>
            <w:rStyle w:val="aff"/>
            <w:noProof/>
            <w:sz w:val="28"/>
            <w:szCs w:val="28"/>
          </w:rPr>
          <w:t>2.3.4.3 Переход от изображения к оригиналу</w:t>
        </w:r>
        <w:r w:rsidRPr="006F040E">
          <w:rPr>
            <w:noProof/>
            <w:webHidden/>
            <w:sz w:val="28"/>
            <w:szCs w:val="28"/>
          </w:rPr>
          <w:tab/>
        </w:r>
        <w:r w:rsidRPr="006F040E">
          <w:rPr>
            <w:noProof/>
            <w:webHidden/>
            <w:sz w:val="28"/>
            <w:szCs w:val="28"/>
          </w:rPr>
          <w:fldChar w:fldCharType="begin"/>
        </w:r>
        <w:r w:rsidRPr="006F040E">
          <w:rPr>
            <w:noProof/>
            <w:webHidden/>
            <w:sz w:val="28"/>
            <w:szCs w:val="28"/>
          </w:rPr>
          <w:instrText xml:space="preserve"> PAGEREF _Toc375555440 \h </w:instrText>
        </w:r>
        <w:r w:rsidRPr="006F040E">
          <w:rPr>
            <w:noProof/>
            <w:webHidden/>
            <w:sz w:val="28"/>
            <w:szCs w:val="28"/>
          </w:rPr>
        </w:r>
        <w:r w:rsidRPr="006F040E">
          <w:rPr>
            <w:noProof/>
            <w:webHidden/>
            <w:sz w:val="28"/>
            <w:szCs w:val="28"/>
          </w:rPr>
          <w:fldChar w:fldCharType="separate"/>
        </w:r>
        <w:r w:rsidRPr="006F040E">
          <w:rPr>
            <w:noProof/>
            <w:webHidden/>
            <w:sz w:val="28"/>
            <w:szCs w:val="28"/>
          </w:rPr>
          <w:t>55</w:t>
        </w:r>
        <w:r w:rsidRPr="006F040E">
          <w:rPr>
            <w:noProof/>
            <w:webHidden/>
            <w:sz w:val="28"/>
            <w:szCs w:val="28"/>
          </w:rPr>
          <w:fldChar w:fldCharType="end"/>
        </w:r>
      </w:hyperlink>
    </w:p>
    <w:p w:rsidR="00A127DA" w:rsidRDefault="00A127DA" w:rsidP="00A127DA">
      <w:r w:rsidRPr="006F040E">
        <w:rPr>
          <w:sz w:val="28"/>
          <w:szCs w:val="28"/>
        </w:rPr>
        <w:fldChar w:fldCharType="end"/>
      </w:r>
    </w:p>
    <w:p w:rsidR="00A127DA" w:rsidRPr="00563E82" w:rsidRDefault="00A127DA" w:rsidP="00A127DA">
      <w:pPr>
        <w:pStyle w:val="1"/>
        <w:rPr>
          <w:b/>
          <w:sz w:val="32"/>
          <w:szCs w:val="32"/>
        </w:rPr>
      </w:pPr>
      <w:r>
        <w:br w:type="page"/>
      </w:r>
      <w:bookmarkStart w:id="0" w:name="_Toc375555418"/>
      <w:r w:rsidRPr="00B1627A">
        <w:rPr>
          <w:b/>
          <w:sz w:val="32"/>
          <w:szCs w:val="32"/>
        </w:rPr>
        <w:lastRenderedPageBreak/>
        <w:t xml:space="preserve">1 </w:t>
      </w:r>
      <w:r>
        <w:rPr>
          <w:b/>
          <w:sz w:val="32"/>
          <w:szCs w:val="32"/>
        </w:rPr>
        <w:t>Задание к курсовой работе</w:t>
      </w:r>
      <w:bookmarkEnd w:id="0"/>
    </w:p>
    <w:p w:rsidR="00A127DA" w:rsidRDefault="00A127DA" w:rsidP="00A127DA">
      <w:pPr>
        <w:ind w:firstLine="709"/>
      </w:pPr>
    </w:p>
    <w:p w:rsidR="00A127DA" w:rsidRPr="001E1FD6" w:rsidRDefault="00A127DA" w:rsidP="00A127DA">
      <w:pPr>
        <w:pStyle w:val="2"/>
        <w:rPr>
          <w:b/>
          <w:szCs w:val="28"/>
        </w:rPr>
      </w:pPr>
      <w:bookmarkStart w:id="1" w:name="_Toc375555419"/>
      <w:r>
        <w:rPr>
          <w:b/>
          <w:szCs w:val="28"/>
        </w:rPr>
        <w:t xml:space="preserve">1.1 </w:t>
      </w:r>
      <w:r w:rsidRPr="00B1627A">
        <w:rPr>
          <w:b/>
          <w:szCs w:val="28"/>
        </w:rPr>
        <w:t>Зада</w:t>
      </w:r>
      <w:r>
        <w:rPr>
          <w:b/>
          <w:szCs w:val="28"/>
        </w:rPr>
        <w:t xml:space="preserve">ча 1. « Анализ трехфазной цепи при различных схемах </w:t>
      </w:r>
      <w:r w:rsidRPr="001E1FD6">
        <w:rPr>
          <w:b/>
          <w:szCs w:val="28"/>
        </w:rPr>
        <w:t>соединения нагрузки»</w:t>
      </w:r>
      <w:bookmarkEnd w:id="1"/>
    </w:p>
    <w:p w:rsidR="00A127DA" w:rsidRDefault="00A127DA" w:rsidP="00A127DA">
      <w:pPr>
        <w:ind w:left="709"/>
        <w:rPr>
          <w:b/>
          <w:sz w:val="28"/>
          <w:szCs w:val="28"/>
        </w:rPr>
      </w:pPr>
    </w:p>
    <w:p w:rsidR="00A127DA" w:rsidRDefault="00A127DA" w:rsidP="00A127DA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Обмотки трехфазного генератора с симметричной системой фазных напряжений </w:t>
      </w:r>
      <w:r w:rsidRPr="000F379C">
        <w:rPr>
          <w:i/>
          <w:sz w:val="28"/>
          <w:lang w:val="en-US"/>
        </w:rPr>
        <w:t>U</w:t>
      </w:r>
      <w:r w:rsidRPr="000F379C">
        <w:rPr>
          <w:i/>
          <w:sz w:val="28"/>
          <w:szCs w:val="28"/>
          <w:vertAlign w:val="subscript"/>
        </w:rPr>
        <w:t>фг</w:t>
      </w:r>
      <w:r>
        <w:rPr>
          <w:sz w:val="28"/>
        </w:rPr>
        <w:t xml:space="preserve"> соединены звездой. Даны три схемы соединения нагрузки (рис.1.1): звезда с нулевым  проводом;  звезда;  треугольник.</w:t>
      </w:r>
      <w:r w:rsidRPr="00DB368F">
        <w:rPr>
          <w:sz w:val="28"/>
        </w:rPr>
        <w:t xml:space="preserve"> </w:t>
      </w:r>
    </w:p>
    <w:p w:rsidR="00A127DA" w:rsidRDefault="00E90680" w:rsidP="00A127DA">
      <w:pPr>
        <w:jc w:val="both"/>
        <w:rPr>
          <w:sz w:val="28"/>
        </w:rPr>
      </w:pPr>
      <w:r>
        <w:rPr>
          <w:noProof/>
          <w:sz w:val="28"/>
        </w:rPr>
        <w:pict>
          <v:group id="_x0000_s2326" style="position:absolute;left:0;text-align:left;margin-left:328.3pt;margin-top:3.7pt;width:158.45pt;height:88.65pt;z-index:251698176" coordorigin="7701,4504" coordsize="3169,1773">
            <v:group id="_x0000_s2327" style="position:absolute;left:7701;top:4504;width:3169;height:1773" coordorigin="7701,4504" coordsize="3169,1773">
              <v:line id="_x0000_s2328" style="position:absolute" from="8235,4924" to="10278,4924">
                <o:lock v:ext="edit" aspectratio="t"/>
              </v:line>
              <v:oval id="_x0000_s2329" style="position:absolute;left:8148;top:4896;width:81;height:82">
                <o:lock v:ext="edit" aspectratio="t"/>
              </v:oval>
              <v:line id="_x0000_s2330" style="position:absolute" from="8220,5530" to="9241,5530">
                <o:lock v:ext="edit" aspectratio="t"/>
              </v:line>
              <v:oval id="_x0000_s2331" style="position:absolute;left:8148;top:5487;width:81;height:82">
                <o:lock v:ext="edit" aspectratio="t"/>
              </v:oval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332" type="#_x0000_t202" style="position:absolute;left:7701;top:4864;width:519;height:389" filled="f" stroked="f">
                <o:lock v:ext="edit" aspectratio="t"/>
                <v:textbox style="mso-next-textbox:#_x0000_s2332">
                  <w:txbxContent>
                    <w:p w:rsidR="00A127DA" w:rsidRPr="008103C8" w:rsidRDefault="00A127DA" w:rsidP="00A127DA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</v:shape>
              <v:shape id="_x0000_s2333" type="#_x0000_t202" style="position:absolute;left:7701;top:5397;width:519;height:390" filled="f" stroked="f">
                <o:lock v:ext="edit" aspectratio="t"/>
                <v:textbox style="mso-next-textbox:#_x0000_s2333">
                  <w:txbxContent>
                    <w:p w:rsidR="00A127DA" w:rsidRPr="008103C8" w:rsidRDefault="00A127DA" w:rsidP="00A127DA">
                      <w:pPr>
                        <w:jc w:val="center"/>
                        <w:rPr>
                          <w:lang w:val="en-US"/>
                        </w:rPr>
                      </w:pPr>
                      <w:r w:rsidRPr="008103C8">
                        <w:rPr>
                          <w:lang w:val="en-US"/>
                        </w:rPr>
                        <w:t>B</w:t>
                      </w:r>
                    </w:p>
                  </w:txbxContent>
                </v:textbox>
              </v:shape>
              <v:group id="_x0000_s2334" style="position:absolute;left:7701;top:5888;width:2572;height:389" coordorigin="2421,7594" coordsize="3568,540">
                <o:lock v:ext="edit" aspectratio="t"/>
                <v:shape id="_x0000_s2335" type="#_x0000_t202" style="position:absolute;left:2421;top:7594;width:720;height:540" filled="f" stroked="f">
                  <o:lock v:ext="edit" aspectratio="t"/>
                  <v:textbox style="mso-next-textbox:#_x0000_s2335">
                    <w:txbxContent>
                      <w:p w:rsidR="00A127DA" w:rsidRDefault="00A127DA" w:rsidP="00A127DA">
                        <w:pPr>
                          <w:jc w:val="center"/>
                        </w:pPr>
                        <w:r>
                          <w:t>С</w:t>
                        </w:r>
                      </w:p>
                    </w:txbxContent>
                  </v:textbox>
                </v:shape>
                <v:line id="_x0000_s2336" style="position:absolute" from="3041,7994" to="5989,7994">
                  <o:lock v:ext="edit" aspectratio="t"/>
                </v:line>
                <v:oval id="_x0000_s2337" style="position:absolute;left:3021;top:7918;width:113;height:114">
                  <o:lock v:ext="edit" aspectratio="t"/>
                </v:oval>
              </v:group>
              <v:group id="_x0000_s2338" style="position:absolute;left:9129;top:4907;width:1254;height:1263" coordorigin="4401,6234" coordsize="1740,1751">
                <o:lock v:ext="edit" aspectratio="t"/>
                <v:group id="_x0000_s2339" style="position:absolute;left:5146;top:6997;width:1707;height:227;rotation:90" coordorigin="2288,1607" coordsize="1707,227">
                  <o:lock v:ext="edit" aspectratio="t"/>
                  <v:rect id="_x0000_s2340" style="position:absolute;left:2841;top:1607;width:567;height:227;flip:x" strokeweight="1pt">
                    <o:lock v:ext="edit" aspectratio="t"/>
                  </v:rect>
                  <v:line id="_x0000_s2341" style="position:absolute" from="2288,1707" to="2855,1707">
                    <o:lock v:ext="edit" aspectratio="t"/>
                  </v:line>
                  <v:line id="_x0000_s2342" style="position:absolute" from="3428,1704" to="3995,1704">
                    <o:lock v:ext="edit" aspectratio="t"/>
                  </v:line>
                </v:group>
                <v:group id="_x0000_s2343" style="position:absolute;left:4401;top:7427;width:1707;height:227;rotation:30" coordorigin="2288,1607" coordsize="1707,227">
                  <o:lock v:ext="edit" aspectratio="t"/>
                  <v:rect id="_x0000_s2344" style="position:absolute;left:2841;top:1607;width:567;height:227" strokeweight="1pt">
                    <o:lock v:ext="edit" aspectratio="t"/>
                  </v:rect>
                  <v:line id="_x0000_s2345" style="position:absolute" from="2288,1707" to="2855,1707">
                    <o:lock v:ext="edit" aspectratio="t"/>
                  </v:line>
                  <v:line id="_x0000_s2346" style="position:absolute" from="3428,1704" to="3995,1704">
                    <o:lock v:ext="edit" aspectratio="t"/>
                  </v:line>
                </v:group>
                <v:group id="_x0000_s2347" style="position:absolute;left:4434;top:6569;width:1707;height:227;rotation:30;flip:x" coordorigin="2288,1607" coordsize="1707,227">
                  <o:lock v:ext="edit" aspectratio="t"/>
                  <v:rect id="_x0000_s2348" style="position:absolute;left:2841;top:1607;width:567;height:227;flip:x" strokeweight="1pt">
                    <o:lock v:ext="edit" aspectratio="t"/>
                  </v:rect>
                  <v:line id="_x0000_s2349" style="position:absolute" from="2288,1707" to="2855,1707">
                    <o:lock v:ext="edit" aspectratio="t"/>
                  </v:line>
                  <v:line id="_x0000_s2350" style="position:absolute" from="3428,1704" to="3995,1704">
                    <o:lock v:ext="edit" aspectratio="t"/>
                  </v:line>
                </v:group>
                <v:oval id="_x0000_s2351" style="position:absolute;left:4516;top:7071;width:57;height:57;rotation:30" fillcolor="black">
                  <o:lock v:ext="edit" aspectratio="t"/>
                </v:oval>
                <v:oval id="_x0000_s2352" style="position:absolute;left:5981;top:6234;width:57;height:57;rotation:30" fillcolor="black">
                  <o:lock v:ext="edit" aspectratio="t"/>
                </v:oval>
                <v:oval id="_x0000_s2353" style="position:absolute;left:5976;top:7928;width:57;height:57;rotation:30" fillcolor="black">
                  <o:lock v:ext="edit" aspectratio="t"/>
                </v:oval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354" type="#_x0000_t75" style="position:absolute;left:9636;top:5299;width:271;height:306">
                <v:imagedata r:id="rId8" o:title=""/>
              </v:shape>
              <v:shape id="_x0000_s2355" type="#_x0000_t75" style="position:absolute;left:9906;top:5329;width:289;height:306">
                <v:imagedata r:id="rId9" o:title=""/>
              </v:shape>
              <v:group id="_x0000_s2356" style="position:absolute;left:8406;top:4504;width:441;height:348" coordorigin="7446,7474" coordsize="441,348">
                <v:shape id="_x0000_s2357" type="#_x0000_t75" style="position:absolute;left:7446;top:7474;width:344;height:308">
                  <v:imagedata r:id="rId10" o:title=""/>
                </v:shape>
                <v:line id="_x0000_s2358" style="position:absolute" from="7482,7822" to="7887,7822">
                  <v:stroke endarrow="block"/>
                  <o:lock v:ext="edit" aspectratio="t"/>
                </v:line>
              </v:group>
              <v:group id="_x0000_s2359" style="position:absolute;left:8406;top:5104;width:405;height:333" coordorigin="8217,7759" coordsize="405,333">
                <v:shape id="_x0000_s2360" type="#_x0000_t75" style="position:absolute;left:8241;top:7759;width:344;height:308">
                  <v:imagedata r:id="rId11" o:title=""/>
                </v:shape>
                <v:line id="_x0000_s2361" style="position:absolute" from="8217,8092" to="8622,8092">
                  <v:stroke endarrow="block"/>
                  <o:lock v:ext="edit" aspectratio="t"/>
                </v:line>
              </v:group>
              <v:group id="_x0000_s2362" style="position:absolute;left:8436;top:5734;width:405;height:333" coordorigin="7317,8104" coordsize="405,333">
                <v:shape id="_x0000_s2363" type="#_x0000_t75" style="position:absolute;left:7341;top:8104;width:360;height:308">
                  <v:imagedata r:id="rId12" o:title=""/>
                </v:shape>
                <v:line id="_x0000_s2364" style="position:absolute" from="7317,8437" to="7722,8437">
                  <v:stroke endarrow="block"/>
                  <o:lock v:ext="edit" aspectratio="t"/>
                </v:line>
              </v:group>
              <v:shape id="_x0000_s2365" type="#_x0000_t75" style="position:absolute;left:9831;top:5584;width:271;height:306">
                <v:imagedata r:id="rId13" o:title=""/>
              </v:shape>
              <v:shape id="_x0000_s2366" type="#_x0000_t75" style="position:absolute;left:9216;top:5014;width:426;height:308">
                <v:imagedata r:id="rId14" o:title=""/>
              </v:shape>
              <v:line id="_x0000_s2367" style="position:absolute;rotation:150" from="9543,5074" to="9948,5074">
                <v:stroke endarrow="block"/>
                <o:lock v:ext="edit" aspectratio="t"/>
              </v:line>
              <v:shape id="_x0000_s2368" type="#_x0000_t75" style="position:absolute;left:9171;top:5629;width:409;height:308">
                <v:imagedata r:id="rId15" o:title=""/>
              </v:shape>
              <v:line id="_x0000_s2369" style="position:absolute;rotation:30" from="9486,6004" to="9891,6004">
                <v:stroke endarrow="block"/>
                <o:lock v:ext="edit" aspectratio="t"/>
              </v:line>
              <v:shape id="_x0000_s2370" type="#_x0000_t75" style="position:absolute;left:10461;top:5584;width:409;height:308">
                <v:imagedata r:id="rId16" o:title=""/>
              </v:shape>
              <v:line id="_x0000_s2371" style="position:absolute;rotation:270" from="10243,5487" to="10648,5487">
                <v:stroke endarrow="block"/>
                <o:lock v:ext="edit" aspectratio="t"/>
              </v:line>
            </v:group>
            <v:shape id="_x0000_s2372" type="#_x0000_t75" style="position:absolute;left:10221;top:4684;width:213;height:237">
              <v:imagedata r:id="rId17" o:title=""/>
            </v:shape>
            <v:shape id="_x0000_s2373" type="#_x0000_t75" style="position:absolute;left:9141;top:5299;width:197;height:237">
              <v:imagedata r:id="rId18" o:title=""/>
            </v:shape>
            <v:shape id="_x0000_s2374" type="#_x0000_t75" style="position:absolute;left:10326;top:6019;width:197;height:237">
              <v:imagedata r:id="rId19" o:title=""/>
            </v:shape>
          </v:group>
          <o:OLEObject Type="Embed" ProgID="Equation.3" ShapeID="_x0000_s2354" DrawAspect="Content" ObjectID="_1485887096" r:id="rId20"/>
          <o:OLEObject Type="Embed" ProgID="Equation.3" ShapeID="_x0000_s2355" DrawAspect="Content" ObjectID="_1485887097" r:id="rId21"/>
          <o:OLEObject Type="Embed" ProgID="Equation.3" ShapeID="_x0000_s2357" DrawAspect="Content" ObjectID="_1485887098" r:id="rId22"/>
          <o:OLEObject Type="Embed" ProgID="Equation.3" ShapeID="_x0000_s2360" DrawAspect="Content" ObjectID="_1485887099" r:id="rId23"/>
          <o:OLEObject Type="Embed" ProgID="Equation.3" ShapeID="_x0000_s2363" DrawAspect="Content" ObjectID="_1485887100" r:id="rId24"/>
          <o:OLEObject Type="Embed" ProgID="Equation.3" ShapeID="_x0000_s2365" DrawAspect="Content" ObjectID="_1485887101" r:id="rId25"/>
          <o:OLEObject Type="Embed" ProgID="Equation.3" ShapeID="_x0000_s2366" DrawAspect="Content" ObjectID="_1485887102" r:id="rId26"/>
          <o:OLEObject Type="Embed" ProgID="Equation.3" ShapeID="_x0000_s2368" DrawAspect="Content" ObjectID="_1485887103" r:id="rId27"/>
          <o:OLEObject Type="Embed" ProgID="Equation.3" ShapeID="_x0000_s2370" DrawAspect="Content" ObjectID="_1485887104" r:id="rId28"/>
          <o:OLEObject Type="Embed" ProgID="Equation.3" ShapeID="_x0000_s2372" DrawAspect="Content" ObjectID="_1485887105" r:id="rId29"/>
          <o:OLEObject Type="Embed" ProgID="Equation.3" ShapeID="_x0000_s2373" DrawAspect="Content" ObjectID="_1485887106" r:id="rId30"/>
          <o:OLEObject Type="Embed" ProgID="Equation.3" ShapeID="_x0000_s2374" DrawAspect="Content" ObjectID="_1485887107" r:id="rId31"/>
        </w:pict>
      </w:r>
      <w:r>
        <w:rPr>
          <w:noProof/>
          <w:sz w:val="28"/>
        </w:rPr>
        <w:pict>
          <v:group id="_x0000_s2286" style="position:absolute;left:0;text-align:left;margin-left:172.3pt;margin-top:9.7pt;width:150.8pt;height:83.55pt;z-index:251697152" coordorigin="4581,4624" coordsize="3016,1671">
            <v:group id="_x0000_s2287" style="position:absolute;left:4581;top:4624;width:3016;height:1671" coordorigin="4581,4189" coordsize="3016,1671">
              <v:shape id="_x0000_s2288" type="#_x0000_t75" style="position:absolute;left:6636;top:4189;width:271;height:306">
                <v:imagedata r:id="rId32" o:title=""/>
              </v:shape>
              <v:rect id="_x0000_s2289" style="position:absolute;left:6532;top:4530;width:409;height:163" strokeweight="1pt">
                <o:lock v:ext="edit" aspectratio="t"/>
              </v:rect>
              <v:line id="_x0000_s2290" style="position:absolute" from="6133,4602" to="6542,4602">
                <o:lock v:ext="edit" aspectratio="t"/>
              </v:line>
              <v:line id="_x0000_s2291" style="position:absolute" from="6955,4600" to="7365,4600">
                <o:lock v:ext="edit" aspectratio="t"/>
              </v:line>
              <v:group id="_x0000_s2292" style="position:absolute;left:6133;top:5060;width:1232;height:164" coordorigin="2288,1607" coordsize="1707,227">
                <o:lock v:ext="edit" aspectratio="t"/>
                <v:rect id="_x0000_s2293" style="position:absolute;left:2841;top:1607;width:567;height:227" strokeweight="1pt">
                  <o:lock v:ext="edit" aspectratio="t"/>
                </v:rect>
                <v:line id="_x0000_s2294" style="position:absolute" from="2288,1707" to="2855,1707">
                  <o:lock v:ext="edit" aspectratio="t"/>
                </v:line>
                <v:line id="_x0000_s2295" style="position:absolute" from="3428,1704" to="3995,1704">
                  <o:lock v:ext="edit" aspectratio="t"/>
                </v:line>
              </v:group>
              <v:group id="_x0000_s2296" style="position:absolute;left:6144;top:5579;width:1233;height:164" coordorigin="2288,1607" coordsize="1707,227">
                <o:lock v:ext="edit" aspectratio="t"/>
                <v:rect id="_x0000_s2297" style="position:absolute;left:2841;top:1607;width:567;height:227" strokeweight="1pt">
                  <o:lock v:ext="edit" aspectratio="t"/>
                </v:rect>
                <v:line id="_x0000_s2298" style="position:absolute" from="2288,1707" to="2855,1707">
                  <o:lock v:ext="edit" aspectratio="t"/>
                </v:line>
                <v:line id="_x0000_s2299" style="position:absolute" from="3428,1704" to="3995,1704">
                  <o:lock v:ext="edit" aspectratio="t"/>
                </v:line>
              </v:group>
              <v:line id="_x0000_s2300" style="position:absolute" from="7374,4607" to="7374,5629">
                <o:lock v:ext="edit" aspectratio="t"/>
              </v:line>
              <v:oval id="_x0000_s2301" style="position:absolute;left:7346;top:5109;width:41;height:42" fillcolor="black">
                <o:lock v:ext="edit" aspectratio="t"/>
              </v:oval>
              <v:shape id="_x0000_s2302" type="#_x0000_t75" style="position:absolute;left:7396;top:5002;width:201;height:233">
                <v:imagedata r:id="rId33" o:title=""/>
              </v:shape>
              <v:group id="_x0000_s2303" style="position:absolute;left:5000;top:4555;width:1124;height:83" coordorigin="2081,13834" coordsize="1557,114">
                <o:lock v:ext="edit" aspectratio="t"/>
                <v:line id="_x0000_s2304" style="position:absolute" from="2221,13894" to="3638,13894">
                  <o:lock v:ext="edit" aspectratio="t"/>
                </v:line>
                <v:oval id="_x0000_s2305" style="position:absolute;left:2081;top:13834;width:113;height:114">
                  <o:lock v:ext="edit" aspectratio="t"/>
                </v:oval>
              </v:group>
              <v:group id="_x0000_s2306" style="position:absolute;left:5000;top:5094;width:1124;height:82" coordorigin="2081,13834" coordsize="1557,114">
                <o:lock v:ext="edit" aspectratio="t"/>
                <v:line id="_x0000_s2307" style="position:absolute" from="2221,13894" to="3638,13894">
                  <o:lock v:ext="edit" aspectratio="t"/>
                </v:line>
                <v:oval id="_x0000_s2308" style="position:absolute;left:2081;top:13834;width:113;height:114">
                  <o:lock v:ext="edit" aspectratio="t"/>
                </v:oval>
              </v:group>
              <v:group id="_x0000_s2309" style="position:absolute;left:5014;top:5599;width:1123;height:82" coordorigin="2081,13834" coordsize="1557,114">
                <o:lock v:ext="edit" aspectratio="t"/>
                <v:line id="_x0000_s2310" style="position:absolute" from="2221,13894" to="3638,13894">
                  <o:lock v:ext="edit" aspectratio="t"/>
                </v:line>
                <v:oval id="_x0000_s2311" style="position:absolute;left:2081;top:13834;width:113;height:114">
                  <o:lock v:ext="edit" aspectratio="t"/>
                </v:oval>
              </v:group>
              <v:shape id="_x0000_s2312" type="#_x0000_t202" style="position:absolute;left:4581;top:4446;width:520;height:390" filled="f" stroked="f">
                <o:lock v:ext="edit" aspectratio="t"/>
                <v:textbox style="mso-next-textbox:#_x0000_s2312">
                  <w:txbxContent>
                    <w:p w:rsidR="00A127DA" w:rsidRPr="008103C8" w:rsidRDefault="00A127DA" w:rsidP="00A127DA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</v:shape>
              <v:shape id="_x0000_s2313" type="#_x0000_t202" style="position:absolute;left:4581;top:4980;width:520;height:389" filled="f" stroked="f">
                <o:lock v:ext="edit" aspectratio="t"/>
                <v:textbox style="mso-next-textbox:#_x0000_s2313">
                  <w:txbxContent>
                    <w:p w:rsidR="00A127DA" w:rsidRPr="008103C8" w:rsidRDefault="00A127DA" w:rsidP="00A127DA">
                      <w:pPr>
                        <w:jc w:val="center"/>
                        <w:rPr>
                          <w:lang w:val="en-US"/>
                        </w:rPr>
                      </w:pPr>
                      <w:r w:rsidRPr="008103C8">
                        <w:rPr>
                          <w:lang w:val="en-US"/>
                        </w:rPr>
                        <w:t>B</w:t>
                      </w:r>
                    </w:p>
                  </w:txbxContent>
                </v:textbox>
              </v:shape>
              <v:shape id="_x0000_s2314" type="#_x0000_t202" style="position:absolute;left:4581;top:5470;width:520;height:390" filled="f" stroked="f">
                <o:lock v:ext="edit" aspectratio="t"/>
                <v:textbox style="mso-next-textbox:#_x0000_s2314">
                  <w:txbxContent>
                    <w:p w:rsidR="00A127DA" w:rsidRPr="008103C8" w:rsidRDefault="00A127DA" w:rsidP="00A127DA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</w:p>
                  </w:txbxContent>
                </v:textbox>
              </v:shape>
              <v:shape id="_x0000_s2315" type="#_x0000_t75" style="position:absolute;left:6636;top:4743;width:271;height:306">
                <v:imagedata r:id="rId34" o:title=""/>
              </v:shape>
              <v:shape id="_x0000_s2316" type="#_x0000_t75" style="position:absolute;left:6636;top:5255;width:289;height:306">
                <v:imagedata r:id="rId35" o:title=""/>
              </v:shape>
            </v:group>
            <v:group id="_x0000_s2317" style="position:absolute;left:5541;top:4624;width:441;height:348" coordorigin="7446,7474" coordsize="441,348">
              <v:shape id="_x0000_s2318" type="#_x0000_t75" style="position:absolute;left:7446;top:7474;width:344;height:308">
                <v:imagedata r:id="rId10" o:title=""/>
              </v:shape>
              <v:line id="_x0000_s2319" style="position:absolute" from="7482,7822" to="7887,7822">
                <v:stroke endarrow="block"/>
                <o:lock v:ext="edit" aspectratio="t"/>
              </v:line>
            </v:group>
            <v:group id="_x0000_s2320" style="position:absolute;left:5541;top:5149;width:405;height:333" coordorigin="8217,7759" coordsize="405,333">
              <v:shape id="_x0000_s2321" type="#_x0000_t75" style="position:absolute;left:8241;top:7759;width:344;height:308">
                <v:imagedata r:id="rId11" o:title=""/>
              </v:shape>
              <v:line id="_x0000_s2322" style="position:absolute" from="8217,8092" to="8622,8092">
                <v:stroke endarrow="block"/>
                <o:lock v:ext="edit" aspectratio="t"/>
              </v:line>
            </v:group>
            <v:group id="_x0000_s2323" style="position:absolute;left:5571;top:5674;width:405;height:333" coordorigin="7317,8104" coordsize="405,333">
              <v:shape id="_x0000_s2324" type="#_x0000_t75" style="position:absolute;left:7341;top:8104;width:360;height:308">
                <v:imagedata r:id="rId12" o:title=""/>
              </v:shape>
              <v:line id="_x0000_s2325" style="position:absolute" from="7317,8437" to="7722,8437">
                <v:stroke endarrow="block"/>
                <o:lock v:ext="edit" aspectratio="t"/>
              </v:line>
            </v:group>
          </v:group>
          <o:OLEObject Type="Embed" ProgID="Equation.3" ShapeID="_x0000_s2288" DrawAspect="Content" ObjectID="_1485887108" r:id="rId36"/>
          <o:OLEObject Type="Embed" ProgID="Equation.3" ShapeID="_x0000_s2302" DrawAspect="Content" ObjectID="_1485887109" r:id="rId37"/>
          <o:OLEObject Type="Embed" ProgID="Equation.3" ShapeID="_x0000_s2315" DrawAspect="Content" ObjectID="_1485887110" r:id="rId38"/>
          <o:OLEObject Type="Embed" ProgID="Equation.3" ShapeID="_x0000_s2316" DrawAspect="Content" ObjectID="_1485887111" r:id="rId39"/>
          <o:OLEObject Type="Embed" ProgID="Equation.3" ShapeID="_x0000_s2318" DrawAspect="Content" ObjectID="_1485887112" r:id="rId40"/>
          <o:OLEObject Type="Embed" ProgID="Equation.3" ShapeID="_x0000_s2321" DrawAspect="Content" ObjectID="_1485887113" r:id="rId41"/>
          <o:OLEObject Type="Embed" ProgID="Equation.3" ShapeID="_x0000_s2324" DrawAspect="Content" ObjectID="_1485887114" r:id="rId42"/>
        </w:pict>
      </w:r>
      <w:r>
        <w:rPr>
          <w:noProof/>
          <w:sz w:val="28"/>
        </w:rPr>
        <w:pict>
          <v:group id="_x0000_s2236" style="position:absolute;left:0;text-align:left;margin-left:4.3pt;margin-top:3.7pt;width:156.75pt;height:101.8pt;z-index:251696128" coordorigin="1221,4504" coordsize="3135,2036">
            <v:group id="_x0000_s2237" style="position:absolute;left:1221;top:4504;width:3135;height:2036" coordorigin="1101,4024" coordsize="3135,2036">
              <v:group id="_x0000_s2238" style="position:absolute;left:2651;top:4362;width:1231;height:164" coordorigin="2288,1607" coordsize="1707,227">
                <o:lock v:ext="edit" aspectratio="t"/>
                <v:rect id="_x0000_s2239" style="position:absolute;left:2841;top:1607;width:567;height:227" strokeweight="1pt">
                  <o:lock v:ext="edit" aspectratio="t"/>
                </v:rect>
                <v:line id="_x0000_s2240" style="position:absolute" from="2288,1707" to="2855,1707">
                  <o:lock v:ext="edit" aspectratio="t"/>
                </v:line>
                <v:line id="_x0000_s2241" style="position:absolute" from="3428,1704" to="3995,1704">
                  <o:lock v:ext="edit" aspectratio="t"/>
                </v:line>
              </v:group>
              <v:group id="_x0000_s2242" style="position:absolute;left:2651;top:4893;width:1231;height:164" coordorigin="2288,1607" coordsize="1707,227">
                <o:lock v:ext="edit" aspectratio="t"/>
                <v:rect id="_x0000_s2243" style="position:absolute;left:2841;top:1607;width:567;height:227" strokeweight="1pt">
                  <o:lock v:ext="edit" aspectratio="t"/>
                </v:rect>
                <v:line id="_x0000_s2244" style="position:absolute" from="2288,1707" to="2855,1707">
                  <o:lock v:ext="edit" aspectratio="t"/>
                </v:line>
                <v:line id="_x0000_s2245" style="position:absolute" from="3428,1704" to="3995,1704">
                  <o:lock v:ext="edit" aspectratio="t"/>
                </v:line>
              </v:group>
              <v:group id="_x0000_s2246" style="position:absolute;left:2649;top:5412;width:1231;height:163" coordorigin="2288,1607" coordsize="1707,227">
                <o:lock v:ext="edit" aspectratio="t"/>
                <v:rect id="_x0000_s2247" style="position:absolute;left:2841;top:1607;width:567;height:227" strokeweight="1pt">
                  <o:lock v:ext="edit" aspectratio="t"/>
                </v:rect>
                <v:line id="_x0000_s2248" style="position:absolute" from="2288,1707" to="2855,1707">
                  <o:lock v:ext="edit" aspectratio="t"/>
                </v:line>
                <v:line id="_x0000_s2249" style="position:absolute" from="3428,1704" to="3995,1704">
                  <o:lock v:ext="edit" aspectratio="t"/>
                </v:line>
              </v:group>
              <v:line id="_x0000_s2250" style="position:absolute" from="3892,4441" to="3892,5462">
                <o:lock v:ext="edit" aspectratio="t"/>
              </v:line>
              <v:oval id="_x0000_s2251" style="position:absolute;left:3863;top:4938;width:40;height:41" fillcolor="black">
                <o:lock v:ext="edit" aspectratio="t"/>
              </v:oval>
              <v:group id="_x0000_s2252" style="position:absolute;left:1519;top:4384;width:1122;height:82" coordorigin="2081,13834" coordsize="1557,114">
                <o:lock v:ext="edit" aspectratio="t"/>
                <v:line id="_x0000_s2253" style="position:absolute" from="2221,13894" to="3638,13894">
                  <o:lock v:ext="edit" aspectratio="t"/>
                </v:line>
                <v:oval id="_x0000_s2254" style="position:absolute;left:2081;top:13834;width:113;height:114">
                  <o:lock v:ext="edit" aspectratio="t"/>
                </v:oval>
              </v:group>
              <v:group id="_x0000_s2255" style="position:absolute;left:1519;top:4927;width:1122;height:82" coordorigin="2081,13834" coordsize="1557,114">
                <o:lock v:ext="edit" aspectratio="t"/>
                <v:line id="_x0000_s2256" style="position:absolute" from="2221,13894" to="3638,13894">
                  <o:lock v:ext="edit" aspectratio="t"/>
                </v:line>
                <v:oval id="_x0000_s2257" style="position:absolute;left:2081;top:13834;width:113;height:114">
                  <o:lock v:ext="edit" aspectratio="t"/>
                </v:oval>
              </v:group>
              <v:group id="_x0000_s2258" style="position:absolute;left:1519;top:5437;width:1122;height:83" coordorigin="2081,13834" coordsize="1557,114">
                <o:lock v:ext="edit" aspectratio="t"/>
                <v:line id="_x0000_s2259" style="position:absolute" from="2221,13894" to="3638,13894">
                  <o:lock v:ext="edit" aspectratio="t"/>
                </v:line>
                <v:oval id="_x0000_s2260" style="position:absolute;left:2081;top:13834;width:113;height:114">
                  <o:lock v:ext="edit" aspectratio="t"/>
                </v:oval>
              </v:group>
              <v:shape id="_x0000_s2261" type="#_x0000_t202" style="position:absolute;left:1101;top:4279;width:519;height:389" filled="f" stroked="f">
                <o:lock v:ext="edit" aspectratio="t"/>
                <v:textbox style="mso-next-textbox:#_x0000_s2261">
                  <w:txbxContent>
                    <w:p w:rsidR="00A127DA" w:rsidRPr="008103C8" w:rsidRDefault="00A127DA" w:rsidP="00A127DA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</v:shape>
              <v:shape id="_x0000_s2262" type="#_x0000_t202" style="position:absolute;left:1101;top:4812;width:519;height:390" filled="f" stroked="f">
                <o:lock v:ext="edit" aspectratio="t"/>
                <v:textbox style="mso-next-textbox:#_x0000_s2262">
                  <w:txbxContent>
                    <w:p w:rsidR="00A127DA" w:rsidRPr="008103C8" w:rsidRDefault="00A127DA" w:rsidP="00A127DA">
                      <w:pPr>
                        <w:jc w:val="center"/>
                        <w:rPr>
                          <w:lang w:val="en-US"/>
                        </w:rPr>
                      </w:pPr>
                      <w:r w:rsidRPr="008103C8">
                        <w:rPr>
                          <w:lang w:val="en-US"/>
                        </w:rPr>
                        <w:t>B</w:t>
                      </w:r>
                    </w:p>
                  </w:txbxContent>
                </v:textbox>
              </v:shape>
              <v:shape id="_x0000_s2263" type="#_x0000_t202" style="position:absolute;left:1101;top:5303;width:519;height:389" filled="f" stroked="f">
                <o:lock v:ext="edit" aspectratio="t"/>
                <v:textbox style="mso-next-textbox:#_x0000_s2263">
                  <w:txbxContent>
                    <w:p w:rsidR="00A127DA" w:rsidRPr="008103C8" w:rsidRDefault="00A127DA" w:rsidP="00A127DA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</w:p>
                  </w:txbxContent>
                </v:textbox>
              </v:shape>
              <v:oval id="_x0000_s2264" style="position:absolute;left:3869;top:4927;width:42;height:41" fillcolor="black">
                <o:lock v:ext="edit" aspectratio="t"/>
              </v:oval>
              <v:shape id="_x0000_s2265" type="#_x0000_t75" style="position:absolute;left:3926;top:4751;width:201;height:232">
                <v:imagedata r:id="rId43" o:title=""/>
              </v:shape>
              <v:line id="_x0000_s2266" style="position:absolute" from="3904,4957" to="4232,4957">
                <o:lock v:ext="edit" aspectratio="t"/>
              </v:line>
              <v:line id="_x0000_s2267" style="position:absolute" from="4236,4957" to="4236,5903">
                <o:lock v:ext="edit" aspectratio="t"/>
              </v:line>
              <v:line id="_x0000_s2268" style="position:absolute" from="1577,5898" to="4233,5898">
                <o:lock v:ext="edit" aspectratio="t"/>
              </v:line>
              <v:shape id="_x0000_s2269" type="#_x0000_t202" style="position:absolute;left:1112;top:5671;width:519;height:389" filled="f" stroked="f">
                <o:lock v:ext="edit" aspectratio="t"/>
                <v:textbox style="mso-next-textbox:#_x0000_s2269">
                  <w:txbxContent>
                    <w:p w:rsidR="00A127DA" w:rsidRPr="0081222E" w:rsidRDefault="00A127DA" w:rsidP="00A127DA">
                      <w:pPr>
                        <w:jc w:val="center"/>
                      </w:pPr>
                      <w:r>
                        <w:t>О</w:t>
                      </w:r>
                    </w:p>
                  </w:txbxContent>
                </v:textbox>
              </v:shape>
              <v:oval id="_x0000_s2270" style="position:absolute;left:1523;top:5854;width:81;height:83">
                <o:lock v:ext="edit" aspectratio="t"/>
              </v:oval>
              <v:shape id="_x0000_s2271" type="#_x0000_t75" style="position:absolute;left:3141;top:4024;width:271;height:306">
                <v:imagedata r:id="rId8" o:title=""/>
              </v:shape>
              <v:shape id="_x0000_s2272" type="#_x0000_t75" style="position:absolute;left:3141;top:4564;width:271;height:306">
                <v:imagedata r:id="rId13" o:title=""/>
              </v:shape>
              <v:shape id="_x0000_s2273" type="#_x0000_t75" style="position:absolute;left:3141;top:5104;width:289;height:306">
                <v:imagedata r:id="rId9" o:title=""/>
              </v:shape>
            </v:group>
            <v:group id="_x0000_s2274" style="position:absolute;left:2181;top:4504;width:441;height:348" coordorigin="7446,7474" coordsize="441,348">
              <v:shape id="_x0000_s2275" type="#_x0000_t75" style="position:absolute;left:7446;top:7474;width:344;height:308">
                <v:imagedata r:id="rId10" o:title=""/>
              </v:shape>
              <v:line id="_x0000_s2276" style="position:absolute" from="7482,7822" to="7887,7822">
                <v:stroke endarrow="block"/>
                <o:lock v:ext="edit" aspectratio="t"/>
              </v:line>
            </v:group>
            <v:group id="_x0000_s2277" style="position:absolute;left:2181;top:5044;width:405;height:333" coordorigin="8217,7759" coordsize="405,333">
              <v:shape id="_x0000_s2278" type="#_x0000_t75" style="position:absolute;left:8241;top:7759;width:344;height:308">
                <v:imagedata r:id="rId44" o:title=""/>
              </v:shape>
              <v:line id="_x0000_s2279" style="position:absolute" from="8217,8092" to="8622,8092">
                <v:stroke endarrow="block"/>
                <o:lock v:ext="edit" aspectratio="t"/>
              </v:line>
            </v:group>
            <v:group id="_x0000_s2280" style="position:absolute;left:2211;top:5554;width:405;height:333" coordorigin="7317,8104" coordsize="405,333">
              <v:shape id="_x0000_s2281" type="#_x0000_t75" style="position:absolute;left:7341;top:8104;width:360;height:308">
                <v:imagedata r:id="rId45" o:title=""/>
              </v:shape>
              <v:line id="_x0000_s2282" style="position:absolute" from="7317,8437" to="7722,8437">
                <v:stroke endarrow="block"/>
                <o:lock v:ext="edit" aspectratio="t"/>
              </v:line>
            </v:group>
            <v:group id="_x0000_s2283" style="position:absolute;left:2166;top:5974;width:449;height:339" coordorigin="8064,8374" coordsize="449,339">
              <v:line id="_x0000_s2284" style="position:absolute;rotation:180" from="8064,8713" to="8469,8713">
                <v:stroke endarrow="block"/>
                <o:lock v:ext="edit" aspectratio="t"/>
              </v:line>
              <v:shape id="_x0000_s2285" type="#_x0000_t75" style="position:absolute;left:8136;top:8374;width:377;height:308">
                <v:imagedata r:id="rId46" o:title=""/>
              </v:shape>
            </v:group>
          </v:group>
          <o:OLEObject Type="Embed" ProgID="Equation.3" ShapeID="_x0000_s2265" DrawAspect="Content" ObjectID="_1485887115" r:id="rId47"/>
          <o:OLEObject Type="Embed" ProgID="Equation.3" ShapeID="_x0000_s2271" DrawAspect="Content" ObjectID="_1485887116" r:id="rId48"/>
          <o:OLEObject Type="Embed" ProgID="Equation.3" ShapeID="_x0000_s2272" DrawAspect="Content" ObjectID="_1485887117" r:id="rId49"/>
          <o:OLEObject Type="Embed" ProgID="Equation.3" ShapeID="_x0000_s2273" DrawAspect="Content" ObjectID="_1485887118" r:id="rId50"/>
          <o:OLEObject Type="Embed" ProgID="Equation.3" ShapeID="_x0000_s2275" DrawAspect="Content" ObjectID="_1485887119" r:id="rId51"/>
          <o:OLEObject Type="Embed" ProgID="Equation.3" ShapeID="_x0000_s2278" DrawAspect="Content" ObjectID="_1485887120" r:id="rId52"/>
          <o:OLEObject Type="Embed" ProgID="Equation.3" ShapeID="_x0000_s2281" DrawAspect="Content" ObjectID="_1485887121" r:id="rId53"/>
          <o:OLEObject Type="Embed" ProgID="Equation.3" ShapeID="_x0000_s2285" DrawAspect="Content" ObjectID="_1485887122" r:id="rId54"/>
        </w:pict>
      </w:r>
    </w:p>
    <w:p w:rsidR="00A127DA" w:rsidRDefault="00A127DA" w:rsidP="00A127DA">
      <w:pPr>
        <w:jc w:val="both"/>
        <w:rPr>
          <w:sz w:val="28"/>
        </w:rPr>
      </w:pPr>
    </w:p>
    <w:p w:rsidR="00A127DA" w:rsidRDefault="00A127DA" w:rsidP="00A127DA">
      <w:pPr>
        <w:jc w:val="both"/>
        <w:rPr>
          <w:sz w:val="28"/>
        </w:rPr>
      </w:pPr>
    </w:p>
    <w:p w:rsidR="00A127DA" w:rsidRDefault="00A127DA" w:rsidP="00A127DA">
      <w:pPr>
        <w:jc w:val="both"/>
        <w:rPr>
          <w:sz w:val="28"/>
        </w:rPr>
      </w:pPr>
    </w:p>
    <w:p w:rsidR="00A127DA" w:rsidRDefault="00A127DA" w:rsidP="00A127DA">
      <w:pPr>
        <w:jc w:val="both"/>
        <w:rPr>
          <w:sz w:val="28"/>
        </w:rPr>
      </w:pPr>
    </w:p>
    <w:p w:rsidR="00A127DA" w:rsidRDefault="00A127DA" w:rsidP="00A127DA">
      <w:pPr>
        <w:jc w:val="both"/>
        <w:rPr>
          <w:sz w:val="28"/>
        </w:rPr>
      </w:pPr>
    </w:p>
    <w:p w:rsidR="00A127DA" w:rsidRDefault="00A127DA" w:rsidP="00A127DA">
      <w:pPr>
        <w:jc w:val="both"/>
        <w:rPr>
          <w:sz w:val="28"/>
        </w:rPr>
      </w:pPr>
    </w:p>
    <w:p w:rsidR="00A127DA" w:rsidRDefault="00A127DA" w:rsidP="00A127DA">
      <w:pPr>
        <w:rPr>
          <w:szCs w:val="24"/>
        </w:rPr>
      </w:pPr>
      <w:r>
        <w:rPr>
          <w:szCs w:val="24"/>
        </w:rPr>
        <w:t xml:space="preserve">   </w:t>
      </w:r>
      <w:r w:rsidRPr="009059CC">
        <w:rPr>
          <w:szCs w:val="24"/>
        </w:rPr>
        <w:t xml:space="preserve">а) звезда с нулевым проводом          </w:t>
      </w:r>
      <w:r>
        <w:rPr>
          <w:szCs w:val="24"/>
        </w:rPr>
        <w:t xml:space="preserve">        </w:t>
      </w:r>
      <w:r w:rsidRPr="009059CC">
        <w:rPr>
          <w:szCs w:val="24"/>
        </w:rPr>
        <w:t xml:space="preserve">б) звезда                          </w:t>
      </w:r>
      <w:r>
        <w:rPr>
          <w:szCs w:val="24"/>
        </w:rPr>
        <w:t xml:space="preserve">        </w:t>
      </w:r>
      <w:r w:rsidRPr="009059CC">
        <w:rPr>
          <w:szCs w:val="24"/>
        </w:rPr>
        <w:t xml:space="preserve"> в) треугольник</w:t>
      </w:r>
    </w:p>
    <w:p w:rsidR="00A127DA" w:rsidRPr="009059CC" w:rsidRDefault="00A127DA" w:rsidP="00A127DA">
      <w:pPr>
        <w:rPr>
          <w:szCs w:val="24"/>
        </w:rPr>
      </w:pPr>
    </w:p>
    <w:p w:rsidR="00A127DA" w:rsidRDefault="00A127DA" w:rsidP="00A127DA">
      <w:pPr>
        <w:jc w:val="both"/>
        <w:rPr>
          <w:sz w:val="28"/>
        </w:rPr>
      </w:pPr>
      <w:r>
        <w:rPr>
          <w:sz w:val="28"/>
        </w:rPr>
        <w:t xml:space="preserve">                                                         Рисунок 1.1</w:t>
      </w:r>
    </w:p>
    <w:p w:rsidR="00A127DA" w:rsidRDefault="00A127DA" w:rsidP="00A127DA">
      <w:pPr>
        <w:ind w:firstLine="709"/>
        <w:jc w:val="both"/>
        <w:rPr>
          <w:sz w:val="28"/>
        </w:rPr>
      </w:pPr>
    </w:p>
    <w:p w:rsidR="00A127DA" w:rsidRDefault="00A127DA" w:rsidP="00A127D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Д</w:t>
      </w:r>
      <w:r w:rsidRPr="00E022EE">
        <w:rPr>
          <w:sz w:val="28"/>
        </w:rPr>
        <w:t xml:space="preserve">ля </w:t>
      </w:r>
      <w:r>
        <w:rPr>
          <w:sz w:val="28"/>
        </w:rPr>
        <w:t xml:space="preserve">каждой </w:t>
      </w:r>
      <w:r w:rsidRPr="00E022EE">
        <w:rPr>
          <w:sz w:val="28"/>
        </w:rPr>
        <w:t>схем</w:t>
      </w:r>
      <w:r>
        <w:rPr>
          <w:sz w:val="28"/>
        </w:rPr>
        <w:t xml:space="preserve">ы: </w:t>
      </w:r>
    </w:p>
    <w:p w:rsidR="00A127DA" w:rsidRDefault="00A127DA" w:rsidP="00A127DA">
      <w:pPr>
        <w:spacing w:line="360" w:lineRule="auto"/>
        <w:jc w:val="both"/>
        <w:rPr>
          <w:sz w:val="28"/>
        </w:rPr>
      </w:pPr>
      <w:r>
        <w:rPr>
          <w:sz w:val="28"/>
        </w:rPr>
        <w:t>1) рассчитать все токи;</w:t>
      </w:r>
    </w:p>
    <w:p w:rsidR="00A127DA" w:rsidRDefault="00A127DA" w:rsidP="00A127DA">
      <w:pPr>
        <w:spacing w:line="360" w:lineRule="auto"/>
        <w:ind w:right="355"/>
        <w:jc w:val="both"/>
        <w:rPr>
          <w:sz w:val="28"/>
        </w:rPr>
      </w:pPr>
      <w:r>
        <w:rPr>
          <w:sz w:val="28"/>
        </w:rPr>
        <w:t>2) проверить баланс комплексной мощности;</w:t>
      </w:r>
    </w:p>
    <w:p w:rsidR="00A127DA" w:rsidRDefault="00A127DA" w:rsidP="00A127DA">
      <w:pPr>
        <w:spacing w:line="360" w:lineRule="auto"/>
        <w:jc w:val="both"/>
        <w:rPr>
          <w:sz w:val="28"/>
        </w:rPr>
      </w:pPr>
      <w:r>
        <w:rPr>
          <w:sz w:val="28"/>
        </w:rPr>
        <w:t>3) построить векторную диаграмму напряжений и токов.</w:t>
      </w:r>
    </w:p>
    <w:p w:rsidR="00A127DA" w:rsidRDefault="00A127DA" w:rsidP="00A127DA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Параметры схемы выбираются из таблицы 1.1 по номеру варианта, задаваемому преподавателем. </w:t>
      </w:r>
    </w:p>
    <w:p w:rsidR="00A127DA" w:rsidRDefault="00A127DA" w:rsidP="00A127DA">
      <w:pPr>
        <w:jc w:val="both"/>
        <w:rPr>
          <w:sz w:val="28"/>
        </w:rPr>
      </w:pPr>
    </w:p>
    <w:p w:rsidR="00A127DA" w:rsidRPr="00587ACA" w:rsidRDefault="00A127DA" w:rsidP="00A127DA">
      <w:pPr>
        <w:jc w:val="both"/>
        <w:rPr>
          <w:sz w:val="28"/>
        </w:rPr>
      </w:pPr>
      <w:r>
        <w:rPr>
          <w:sz w:val="28"/>
        </w:rPr>
        <w:t>Таблица</w:t>
      </w:r>
      <w:r w:rsidRPr="00587ACA">
        <w:rPr>
          <w:sz w:val="28"/>
        </w:rPr>
        <w:t xml:space="preserve"> 1.</w:t>
      </w:r>
      <w:r>
        <w:rPr>
          <w:sz w:val="28"/>
        </w:rPr>
        <w:t xml:space="preserve">1- Таблица параметров к задаче 1 </w:t>
      </w:r>
    </w:p>
    <w:tbl>
      <w:tblPr>
        <w:tblW w:w="98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3"/>
        <w:gridCol w:w="1446"/>
        <w:gridCol w:w="731"/>
        <w:gridCol w:w="731"/>
        <w:gridCol w:w="731"/>
        <w:gridCol w:w="731"/>
        <w:gridCol w:w="732"/>
        <w:gridCol w:w="731"/>
        <w:gridCol w:w="731"/>
        <w:gridCol w:w="731"/>
        <w:gridCol w:w="732"/>
      </w:tblGrid>
      <w:tr w:rsidR="00A127DA" w:rsidRPr="003D0FC4" w:rsidTr="00814F20">
        <w:trPr>
          <w:jc w:val="center"/>
        </w:trPr>
        <w:tc>
          <w:tcPr>
            <w:tcW w:w="1863" w:type="dxa"/>
            <w:vMerge w:val="restart"/>
            <w:shd w:val="clear" w:color="auto" w:fill="F3F3F3"/>
          </w:tcPr>
          <w:p w:rsidR="00A127DA" w:rsidRPr="003D0FC4" w:rsidRDefault="00A127DA" w:rsidP="00814F20">
            <w:pPr>
              <w:jc w:val="center"/>
              <w:rPr>
                <w:szCs w:val="24"/>
              </w:rPr>
            </w:pPr>
          </w:p>
          <w:p w:rsidR="00A127DA" w:rsidRPr="003D0FC4" w:rsidRDefault="00A127DA" w:rsidP="00814F20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Номер варианта</w:t>
            </w:r>
          </w:p>
        </w:tc>
        <w:tc>
          <w:tcPr>
            <w:tcW w:w="1446" w:type="dxa"/>
            <w:vMerge w:val="restart"/>
            <w:shd w:val="clear" w:color="auto" w:fill="F3F3F3"/>
          </w:tcPr>
          <w:p w:rsidR="00A127DA" w:rsidRPr="003D0FC4" w:rsidRDefault="00A127DA" w:rsidP="00814F20">
            <w:pPr>
              <w:jc w:val="center"/>
              <w:rPr>
                <w:szCs w:val="24"/>
                <w:lang w:val="en-US"/>
              </w:rPr>
            </w:pPr>
            <w:r w:rsidRPr="003D0FC4">
              <w:rPr>
                <w:szCs w:val="24"/>
              </w:rPr>
              <w:t>Фазное напряжение генератора</w:t>
            </w:r>
          </w:p>
        </w:tc>
        <w:tc>
          <w:tcPr>
            <w:tcW w:w="6581" w:type="dxa"/>
            <w:gridSpan w:val="9"/>
            <w:shd w:val="clear" w:color="auto" w:fill="F3F3F3"/>
            <w:vAlign w:val="center"/>
          </w:tcPr>
          <w:p w:rsidR="00A127DA" w:rsidRPr="003D0FC4" w:rsidRDefault="00A127DA" w:rsidP="00814F20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Сопротивления фаз</w:t>
            </w:r>
          </w:p>
        </w:tc>
      </w:tr>
      <w:tr w:rsidR="00A127DA" w:rsidRPr="003D0FC4" w:rsidTr="00814F20">
        <w:trPr>
          <w:jc w:val="center"/>
        </w:trPr>
        <w:tc>
          <w:tcPr>
            <w:tcW w:w="1863" w:type="dxa"/>
            <w:vMerge/>
            <w:shd w:val="clear" w:color="auto" w:fill="F3F3F3"/>
          </w:tcPr>
          <w:p w:rsidR="00A127DA" w:rsidRPr="003D0FC4" w:rsidRDefault="00A127DA" w:rsidP="00814F20">
            <w:pPr>
              <w:jc w:val="center"/>
              <w:rPr>
                <w:szCs w:val="24"/>
              </w:rPr>
            </w:pPr>
          </w:p>
        </w:tc>
        <w:tc>
          <w:tcPr>
            <w:tcW w:w="1446" w:type="dxa"/>
            <w:vMerge/>
            <w:shd w:val="clear" w:color="auto" w:fill="F3F3F3"/>
          </w:tcPr>
          <w:p w:rsidR="00A127DA" w:rsidRPr="003D0FC4" w:rsidRDefault="00A127DA" w:rsidP="00814F20">
            <w:pPr>
              <w:jc w:val="center"/>
              <w:rPr>
                <w:szCs w:val="24"/>
                <w:lang w:val="en-US"/>
              </w:rPr>
            </w:pPr>
          </w:p>
        </w:tc>
        <w:tc>
          <w:tcPr>
            <w:tcW w:w="2193" w:type="dxa"/>
            <w:gridSpan w:val="3"/>
            <w:shd w:val="clear" w:color="auto" w:fill="F3F3F3"/>
          </w:tcPr>
          <w:p w:rsidR="00A127DA" w:rsidRPr="003D0FC4" w:rsidRDefault="00A127DA" w:rsidP="00814F20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Фаза А (ав)</w:t>
            </w:r>
          </w:p>
        </w:tc>
        <w:tc>
          <w:tcPr>
            <w:tcW w:w="2194" w:type="dxa"/>
            <w:gridSpan w:val="3"/>
            <w:shd w:val="clear" w:color="auto" w:fill="F3F3F3"/>
          </w:tcPr>
          <w:p w:rsidR="00A127DA" w:rsidRPr="003D0FC4" w:rsidRDefault="00A127DA" w:rsidP="00814F20">
            <w:pPr>
              <w:jc w:val="center"/>
              <w:rPr>
                <w:szCs w:val="24"/>
                <w:lang w:val="en-US"/>
              </w:rPr>
            </w:pPr>
            <w:r w:rsidRPr="003D0FC4">
              <w:rPr>
                <w:szCs w:val="24"/>
              </w:rPr>
              <w:t>Фаза В (вс)</w:t>
            </w:r>
          </w:p>
        </w:tc>
        <w:tc>
          <w:tcPr>
            <w:tcW w:w="2194" w:type="dxa"/>
            <w:gridSpan w:val="3"/>
            <w:shd w:val="clear" w:color="auto" w:fill="F3F3F3"/>
          </w:tcPr>
          <w:p w:rsidR="00A127DA" w:rsidRPr="003D0FC4" w:rsidRDefault="00A127DA" w:rsidP="00814F20">
            <w:pPr>
              <w:jc w:val="center"/>
              <w:rPr>
                <w:szCs w:val="24"/>
                <w:lang w:val="en-US"/>
              </w:rPr>
            </w:pPr>
            <w:r w:rsidRPr="003D0FC4">
              <w:rPr>
                <w:szCs w:val="24"/>
              </w:rPr>
              <w:t>Фаза С (са)</w:t>
            </w:r>
          </w:p>
        </w:tc>
      </w:tr>
      <w:tr w:rsidR="00A127DA" w:rsidRPr="003D0FC4" w:rsidTr="00814F20">
        <w:trPr>
          <w:jc w:val="center"/>
        </w:trPr>
        <w:tc>
          <w:tcPr>
            <w:tcW w:w="1863" w:type="dxa"/>
            <w:vMerge/>
            <w:shd w:val="clear" w:color="auto" w:fill="F3F3F3"/>
          </w:tcPr>
          <w:p w:rsidR="00A127DA" w:rsidRPr="003D0FC4" w:rsidRDefault="00A127DA" w:rsidP="00814F20">
            <w:pPr>
              <w:jc w:val="center"/>
              <w:rPr>
                <w:szCs w:val="24"/>
                <w:lang w:val="en-US"/>
              </w:rPr>
            </w:pPr>
          </w:p>
        </w:tc>
        <w:tc>
          <w:tcPr>
            <w:tcW w:w="1446" w:type="dxa"/>
            <w:shd w:val="clear" w:color="auto" w:fill="F3F3F3"/>
          </w:tcPr>
          <w:p w:rsidR="00A127DA" w:rsidRPr="003D0FC4" w:rsidRDefault="00A127DA" w:rsidP="00814F20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U</w:t>
            </w:r>
            <w:r w:rsidRPr="003D0FC4">
              <w:rPr>
                <w:i/>
                <w:sz w:val="28"/>
                <w:szCs w:val="28"/>
                <w:vertAlign w:val="subscript"/>
              </w:rPr>
              <w:t>фг</w:t>
            </w:r>
          </w:p>
        </w:tc>
        <w:tc>
          <w:tcPr>
            <w:tcW w:w="731" w:type="dxa"/>
            <w:shd w:val="clear" w:color="auto" w:fill="F3F3F3"/>
          </w:tcPr>
          <w:p w:rsidR="00A127DA" w:rsidRPr="003D0FC4" w:rsidRDefault="00A127DA" w:rsidP="00814F20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R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A</w:t>
            </w:r>
          </w:p>
        </w:tc>
        <w:tc>
          <w:tcPr>
            <w:tcW w:w="731" w:type="dxa"/>
            <w:shd w:val="clear" w:color="auto" w:fill="F3F3F3"/>
          </w:tcPr>
          <w:p w:rsidR="00A127DA" w:rsidRPr="003D0FC4" w:rsidRDefault="00A127DA" w:rsidP="00814F20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x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LA</w:t>
            </w:r>
          </w:p>
        </w:tc>
        <w:tc>
          <w:tcPr>
            <w:tcW w:w="731" w:type="dxa"/>
            <w:shd w:val="clear" w:color="auto" w:fill="F3F3F3"/>
          </w:tcPr>
          <w:p w:rsidR="00A127DA" w:rsidRPr="003D0FC4" w:rsidRDefault="00A127DA" w:rsidP="00814F20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x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CA</w:t>
            </w:r>
          </w:p>
        </w:tc>
        <w:tc>
          <w:tcPr>
            <w:tcW w:w="731" w:type="dxa"/>
            <w:shd w:val="clear" w:color="auto" w:fill="F3F3F3"/>
          </w:tcPr>
          <w:p w:rsidR="00A127DA" w:rsidRPr="003D0FC4" w:rsidRDefault="00A127DA" w:rsidP="00814F20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R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B</w:t>
            </w:r>
          </w:p>
        </w:tc>
        <w:tc>
          <w:tcPr>
            <w:tcW w:w="732" w:type="dxa"/>
            <w:shd w:val="clear" w:color="auto" w:fill="F3F3F3"/>
          </w:tcPr>
          <w:p w:rsidR="00A127DA" w:rsidRPr="003D0FC4" w:rsidRDefault="00A127DA" w:rsidP="00814F20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x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LB</w:t>
            </w:r>
          </w:p>
        </w:tc>
        <w:tc>
          <w:tcPr>
            <w:tcW w:w="731" w:type="dxa"/>
            <w:shd w:val="clear" w:color="auto" w:fill="F3F3F3"/>
          </w:tcPr>
          <w:p w:rsidR="00A127DA" w:rsidRPr="003D0FC4" w:rsidRDefault="00A127DA" w:rsidP="00814F20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x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CB</w:t>
            </w:r>
          </w:p>
        </w:tc>
        <w:tc>
          <w:tcPr>
            <w:tcW w:w="731" w:type="dxa"/>
            <w:shd w:val="clear" w:color="auto" w:fill="F3F3F3"/>
          </w:tcPr>
          <w:p w:rsidR="00A127DA" w:rsidRPr="003D0FC4" w:rsidRDefault="00A127DA" w:rsidP="00814F20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R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C</w:t>
            </w:r>
          </w:p>
        </w:tc>
        <w:tc>
          <w:tcPr>
            <w:tcW w:w="731" w:type="dxa"/>
            <w:shd w:val="clear" w:color="auto" w:fill="F3F3F3"/>
          </w:tcPr>
          <w:p w:rsidR="00A127DA" w:rsidRPr="003D0FC4" w:rsidRDefault="00A127DA" w:rsidP="00814F20">
            <w:pPr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x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LC</w:t>
            </w:r>
          </w:p>
        </w:tc>
        <w:tc>
          <w:tcPr>
            <w:tcW w:w="732" w:type="dxa"/>
            <w:shd w:val="clear" w:color="auto" w:fill="F3F3F3"/>
          </w:tcPr>
          <w:p w:rsidR="00A127DA" w:rsidRPr="003D0FC4" w:rsidRDefault="00A127DA" w:rsidP="00814F20">
            <w:pPr>
              <w:jc w:val="center"/>
              <w:rPr>
                <w:i/>
                <w:sz w:val="28"/>
                <w:szCs w:val="28"/>
                <w:lang w:val="en-US"/>
              </w:rPr>
            </w:pPr>
            <w:r w:rsidRPr="003D0FC4">
              <w:rPr>
                <w:i/>
                <w:sz w:val="28"/>
                <w:szCs w:val="28"/>
                <w:lang w:val="en-US"/>
              </w:rPr>
              <w:t>x</w:t>
            </w:r>
            <w:r w:rsidRPr="003D0FC4">
              <w:rPr>
                <w:i/>
                <w:sz w:val="28"/>
                <w:szCs w:val="28"/>
                <w:vertAlign w:val="subscript"/>
                <w:lang w:val="en-US"/>
              </w:rPr>
              <w:t>CC</w:t>
            </w:r>
          </w:p>
        </w:tc>
      </w:tr>
      <w:tr w:rsidR="00A127DA" w:rsidRPr="003D0FC4" w:rsidTr="00814F20">
        <w:trPr>
          <w:jc w:val="center"/>
        </w:trPr>
        <w:tc>
          <w:tcPr>
            <w:tcW w:w="1863" w:type="dxa"/>
            <w:vMerge/>
            <w:shd w:val="clear" w:color="auto" w:fill="F3F3F3"/>
          </w:tcPr>
          <w:p w:rsidR="00A127DA" w:rsidRPr="003D0FC4" w:rsidRDefault="00A127DA" w:rsidP="00814F20">
            <w:pPr>
              <w:jc w:val="center"/>
              <w:rPr>
                <w:szCs w:val="24"/>
                <w:lang w:val="en-US"/>
              </w:rPr>
            </w:pPr>
          </w:p>
        </w:tc>
        <w:tc>
          <w:tcPr>
            <w:tcW w:w="1446" w:type="dxa"/>
            <w:shd w:val="clear" w:color="auto" w:fill="F3F3F3"/>
          </w:tcPr>
          <w:p w:rsidR="00A127DA" w:rsidRPr="003D0FC4" w:rsidRDefault="00A127DA" w:rsidP="00814F20">
            <w:pPr>
              <w:jc w:val="center"/>
              <w:rPr>
                <w:szCs w:val="24"/>
                <w:lang w:val="en-US"/>
              </w:rPr>
            </w:pPr>
            <w:r w:rsidRPr="003D0FC4">
              <w:rPr>
                <w:szCs w:val="24"/>
              </w:rPr>
              <w:t>В</w:t>
            </w:r>
          </w:p>
        </w:tc>
        <w:tc>
          <w:tcPr>
            <w:tcW w:w="731" w:type="dxa"/>
            <w:shd w:val="clear" w:color="auto" w:fill="F3F3F3"/>
          </w:tcPr>
          <w:p w:rsidR="00A127DA" w:rsidRPr="003D0FC4" w:rsidRDefault="00A127DA" w:rsidP="00814F20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1" w:type="dxa"/>
            <w:shd w:val="clear" w:color="auto" w:fill="F3F3F3"/>
          </w:tcPr>
          <w:p w:rsidR="00A127DA" w:rsidRPr="003D0FC4" w:rsidRDefault="00A127DA" w:rsidP="00814F20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1" w:type="dxa"/>
            <w:shd w:val="clear" w:color="auto" w:fill="F3F3F3"/>
          </w:tcPr>
          <w:p w:rsidR="00A127DA" w:rsidRPr="003D0FC4" w:rsidRDefault="00A127DA" w:rsidP="00814F20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1" w:type="dxa"/>
            <w:shd w:val="clear" w:color="auto" w:fill="F3F3F3"/>
          </w:tcPr>
          <w:p w:rsidR="00A127DA" w:rsidRPr="003D0FC4" w:rsidRDefault="00A127DA" w:rsidP="00814F20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2" w:type="dxa"/>
            <w:shd w:val="clear" w:color="auto" w:fill="F3F3F3"/>
          </w:tcPr>
          <w:p w:rsidR="00A127DA" w:rsidRPr="003D0FC4" w:rsidRDefault="00A127DA" w:rsidP="00814F20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1" w:type="dxa"/>
            <w:shd w:val="clear" w:color="auto" w:fill="F3F3F3"/>
          </w:tcPr>
          <w:p w:rsidR="00A127DA" w:rsidRPr="003D0FC4" w:rsidRDefault="00A127DA" w:rsidP="00814F20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1" w:type="dxa"/>
            <w:shd w:val="clear" w:color="auto" w:fill="F3F3F3"/>
          </w:tcPr>
          <w:p w:rsidR="00A127DA" w:rsidRPr="003D0FC4" w:rsidRDefault="00A127DA" w:rsidP="00814F20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1" w:type="dxa"/>
            <w:shd w:val="clear" w:color="auto" w:fill="F3F3F3"/>
          </w:tcPr>
          <w:p w:rsidR="00A127DA" w:rsidRPr="003D0FC4" w:rsidRDefault="00A127DA" w:rsidP="00814F20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  <w:tc>
          <w:tcPr>
            <w:tcW w:w="732" w:type="dxa"/>
            <w:shd w:val="clear" w:color="auto" w:fill="F3F3F3"/>
          </w:tcPr>
          <w:p w:rsidR="00A127DA" w:rsidRPr="003D0FC4" w:rsidRDefault="00A127DA" w:rsidP="00814F20">
            <w:pPr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Ом</w:t>
            </w:r>
          </w:p>
        </w:tc>
      </w:tr>
      <w:tr w:rsidR="00A127DA" w:rsidRPr="003D0FC4" w:rsidTr="00814F20">
        <w:trPr>
          <w:trHeight w:hRule="exact" w:val="454"/>
          <w:jc w:val="center"/>
        </w:trPr>
        <w:tc>
          <w:tcPr>
            <w:tcW w:w="1863" w:type="dxa"/>
            <w:tcBorders>
              <w:bottom w:val="single" w:sz="4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jc w:val="center"/>
              <w:rPr>
                <w:sz w:val="28"/>
                <w:szCs w:val="28"/>
              </w:rPr>
            </w:pPr>
          </w:p>
        </w:tc>
      </w:tr>
      <w:tr w:rsidR="00A127DA" w:rsidRPr="003D0FC4" w:rsidTr="00814F20">
        <w:trPr>
          <w:trHeight w:hRule="exact" w:val="454"/>
          <w:jc w:val="center"/>
        </w:trPr>
        <w:tc>
          <w:tcPr>
            <w:tcW w:w="1863" w:type="dxa"/>
            <w:tcBorders>
              <w:bottom w:val="single" w:sz="4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9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127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  <w:lang w:val="en-US"/>
              </w:rPr>
              <w:t>25</w:t>
            </w:r>
          </w:p>
        </w:tc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30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jc w:val="center"/>
              <w:rPr>
                <w:sz w:val="28"/>
                <w:szCs w:val="28"/>
                <w:lang w:val="en-US"/>
              </w:rPr>
            </w:pPr>
            <w:r w:rsidRPr="003D0FC4">
              <w:rPr>
                <w:sz w:val="28"/>
                <w:szCs w:val="28"/>
              </w:rPr>
              <w:t>1</w:t>
            </w:r>
            <w:r w:rsidRPr="003D0FC4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731" w:type="dxa"/>
            <w:tcBorders>
              <w:bottom w:val="single" w:sz="4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10</w:t>
            </w:r>
          </w:p>
        </w:tc>
        <w:tc>
          <w:tcPr>
            <w:tcW w:w="732" w:type="dxa"/>
            <w:tcBorders>
              <w:bottom w:val="single" w:sz="4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jc w:val="center"/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-</w:t>
            </w:r>
          </w:p>
        </w:tc>
      </w:tr>
    </w:tbl>
    <w:p w:rsidR="00A127DA" w:rsidRPr="00E32291" w:rsidRDefault="00A127DA" w:rsidP="00A127DA">
      <w:pPr>
        <w:pStyle w:val="2"/>
        <w:rPr>
          <w:b/>
          <w:szCs w:val="28"/>
        </w:rPr>
      </w:pPr>
      <w:bookmarkStart w:id="2" w:name="_Toc375555420"/>
      <w:r>
        <w:rPr>
          <w:b/>
          <w:szCs w:val="28"/>
        </w:rPr>
        <w:t>1.</w:t>
      </w:r>
      <w:r w:rsidRPr="00DD60CD">
        <w:rPr>
          <w:b/>
          <w:szCs w:val="28"/>
        </w:rPr>
        <w:t>2</w:t>
      </w:r>
      <w:r w:rsidRPr="00191A06">
        <w:rPr>
          <w:b/>
          <w:szCs w:val="28"/>
        </w:rPr>
        <w:t xml:space="preserve"> </w:t>
      </w:r>
      <w:r>
        <w:rPr>
          <w:b/>
          <w:szCs w:val="28"/>
        </w:rPr>
        <w:t xml:space="preserve">Задача </w:t>
      </w:r>
      <w:r w:rsidRPr="00DD60CD">
        <w:rPr>
          <w:b/>
          <w:szCs w:val="28"/>
        </w:rPr>
        <w:t>2</w:t>
      </w:r>
      <w:r w:rsidRPr="00E32291">
        <w:rPr>
          <w:b/>
          <w:szCs w:val="28"/>
        </w:rPr>
        <w:t xml:space="preserve"> </w:t>
      </w:r>
      <w:r>
        <w:rPr>
          <w:b/>
          <w:szCs w:val="28"/>
        </w:rPr>
        <w:t>«Анализ линейной электрической цепи с несинусоидальным источником»</w:t>
      </w:r>
      <w:bookmarkEnd w:id="2"/>
    </w:p>
    <w:p w:rsidR="00A127DA" w:rsidRDefault="00A127DA" w:rsidP="00A127DA">
      <w:pPr>
        <w:spacing w:line="216" w:lineRule="auto"/>
        <w:ind w:firstLine="708"/>
        <w:rPr>
          <w:b/>
          <w:sz w:val="28"/>
          <w:szCs w:val="28"/>
        </w:rPr>
      </w:pPr>
    </w:p>
    <w:p w:rsidR="00A127DA" w:rsidRDefault="00A127DA" w:rsidP="00A127DA">
      <w:pPr>
        <w:shd w:val="clear" w:color="auto" w:fill="FFFFFF"/>
        <w:spacing w:line="360" w:lineRule="auto"/>
        <w:ind w:firstLine="709"/>
        <w:jc w:val="both"/>
        <w:rPr>
          <w:kern w:val="28"/>
          <w:sz w:val="28"/>
          <w:szCs w:val="28"/>
        </w:rPr>
      </w:pPr>
      <w:r>
        <w:rPr>
          <w:kern w:val="28"/>
          <w:sz w:val="28"/>
          <w:szCs w:val="28"/>
        </w:rPr>
        <w:lastRenderedPageBreak/>
        <w:t xml:space="preserve">В линейной электрической цепи, схема и параметры которой приведены ниже, действует источник несинусоидального напряжения. Форма ЭДС  задана. </w:t>
      </w:r>
    </w:p>
    <w:p w:rsidR="00A127DA" w:rsidRDefault="00A127DA" w:rsidP="00A127DA">
      <w:pPr>
        <w:shd w:val="clear" w:color="auto" w:fill="FFFFFF"/>
        <w:spacing w:line="360" w:lineRule="auto"/>
        <w:ind w:firstLine="709"/>
        <w:rPr>
          <w:kern w:val="28"/>
          <w:sz w:val="28"/>
          <w:szCs w:val="28"/>
        </w:rPr>
      </w:pPr>
      <w:r>
        <w:rPr>
          <w:kern w:val="28"/>
          <w:sz w:val="28"/>
          <w:szCs w:val="28"/>
        </w:rPr>
        <w:t>Требуется:</w:t>
      </w:r>
    </w:p>
    <w:p w:rsidR="00A127DA" w:rsidRPr="008C1293" w:rsidRDefault="00A127DA" w:rsidP="00A127DA">
      <w:pPr>
        <w:widowControl w:val="0"/>
        <w:numPr>
          <w:ilvl w:val="0"/>
          <w:numId w:val="7"/>
        </w:numPr>
        <w:shd w:val="clear" w:color="auto" w:fill="FFFFFF"/>
        <w:tabs>
          <w:tab w:val="left" w:pos="426"/>
        </w:tabs>
        <w:overflowPunct/>
        <w:spacing w:line="360" w:lineRule="auto"/>
        <w:jc w:val="both"/>
        <w:textAlignment w:val="auto"/>
        <w:rPr>
          <w:kern w:val="28"/>
          <w:sz w:val="28"/>
          <w:szCs w:val="28"/>
        </w:rPr>
      </w:pPr>
      <w:r w:rsidRPr="008064D4">
        <w:rPr>
          <w:sz w:val="28"/>
          <w:szCs w:val="28"/>
        </w:rPr>
        <w:t>Пр</w:t>
      </w:r>
      <w:r w:rsidRPr="008064D4">
        <w:rPr>
          <w:spacing w:val="1"/>
          <w:sz w:val="28"/>
          <w:szCs w:val="28"/>
        </w:rPr>
        <w:t>е</w:t>
      </w:r>
      <w:r w:rsidRPr="008064D4">
        <w:rPr>
          <w:spacing w:val="2"/>
          <w:sz w:val="28"/>
          <w:szCs w:val="28"/>
        </w:rPr>
        <w:t>д</w:t>
      </w:r>
      <w:r w:rsidRPr="008064D4">
        <w:rPr>
          <w:spacing w:val="1"/>
          <w:sz w:val="28"/>
          <w:szCs w:val="28"/>
        </w:rPr>
        <w:t>с</w:t>
      </w:r>
      <w:r w:rsidRPr="008064D4">
        <w:rPr>
          <w:spacing w:val="-2"/>
          <w:sz w:val="28"/>
          <w:szCs w:val="28"/>
        </w:rPr>
        <w:t>т</w:t>
      </w:r>
      <w:r w:rsidRPr="008064D4">
        <w:rPr>
          <w:spacing w:val="1"/>
          <w:sz w:val="28"/>
          <w:szCs w:val="28"/>
        </w:rPr>
        <w:t>а</w:t>
      </w:r>
      <w:r w:rsidRPr="008064D4">
        <w:rPr>
          <w:spacing w:val="-2"/>
          <w:sz w:val="28"/>
          <w:szCs w:val="28"/>
        </w:rPr>
        <w:t>в</w:t>
      </w:r>
      <w:r w:rsidRPr="008064D4">
        <w:rPr>
          <w:sz w:val="28"/>
          <w:szCs w:val="28"/>
        </w:rPr>
        <w:t>и</w:t>
      </w:r>
      <w:r w:rsidRPr="008064D4">
        <w:rPr>
          <w:spacing w:val="3"/>
          <w:sz w:val="28"/>
          <w:szCs w:val="28"/>
        </w:rPr>
        <w:t>т</w:t>
      </w:r>
      <w:r w:rsidRPr="008064D4">
        <w:rPr>
          <w:sz w:val="28"/>
          <w:szCs w:val="28"/>
        </w:rPr>
        <w:t>ь</w:t>
      </w:r>
      <w:r w:rsidRPr="008064D4">
        <w:rPr>
          <w:spacing w:val="50"/>
          <w:sz w:val="28"/>
          <w:szCs w:val="28"/>
        </w:rPr>
        <w:t xml:space="preserve"> </w:t>
      </w:r>
      <w:r>
        <w:rPr>
          <w:kern w:val="28"/>
          <w:sz w:val="28"/>
          <w:szCs w:val="28"/>
        </w:rPr>
        <w:t>ЭДС</w:t>
      </w:r>
      <w:r w:rsidRPr="008064D4">
        <w:rPr>
          <w:spacing w:val="3"/>
          <w:sz w:val="28"/>
          <w:szCs w:val="28"/>
        </w:rPr>
        <w:t xml:space="preserve"> </w:t>
      </w:r>
      <w:r w:rsidRPr="008064D4">
        <w:rPr>
          <w:sz w:val="28"/>
          <w:szCs w:val="28"/>
        </w:rPr>
        <w:t>и</w:t>
      </w:r>
      <w:r w:rsidRPr="008064D4">
        <w:rPr>
          <w:spacing w:val="6"/>
          <w:sz w:val="28"/>
          <w:szCs w:val="28"/>
        </w:rPr>
        <w:t>с</w:t>
      </w:r>
      <w:r w:rsidRPr="008064D4">
        <w:rPr>
          <w:spacing w:val="-2"/>
          <w:sz w:val="28"/>
          <w:szCs w:val="28"/>
        </w:rPr>
        <w:t>т</w:t>
      </w:r>
      <w:r w:rsidRPr="008064D4">
        <w:rPr>
          <w:sz w:val="28"/>
          <w:szCs w:val="28"/>
        </w:rPr>
        <w:t>о</w:t>
      </w:r>
      <w:r w:rsidRPr="008064D4">
        <w:rPr>
          <w:spacing w:val="-1"/>
          <w:sz w:val="28"/>
          <w:szCs w:val="28"/>
        </w:rPr>
        <w:t>ч</w:t>
      </w:r>
      <w:r w:rsidRPr="008064D4">
        <w:rPr>
          <w:sz w:val="28"/>
          <w:szCs w:val="28"/>
        </w:rPr>
        <w:t>н</w:t>
      </w:r>
      <w:r w:rsidRPr="008064D4">
        <w:rPr>
          <w:spacing w:val="5"/>
          <w:sz w:val="28"/>
          <w:szCs w:val="28"/>
        </w:rPr>
        <w:t>и</w:t>
      </w:r>
      <w:r w:rsidRPr="008064D4">
        <w:rPr>
          <w:spacing w:val="-1"/>
          <w:sz w:val="28"/>
          <w:szCs w:val="28"/>
        </w:rPr>
        <w:t>к</w:t>
      </w:r>
      <w:r w:rsidRPr="008064D4">
        <w:rPr>
          <w:sz w:val="28"/>
          <w:szCs w:val="28"/>
        </w:rPr>
        <w:t>а, заданн</w:t>
      </w:r>
      <w:r>
        <w:rPr>
          <w:sz w:val="28"/>
          <w:szCs w:val="28"/>
        </w:rPr>
        <w:t>ую</w:t>
      </w:r>
      <w:r w:rsidRPr="008064D4">
        <w:rPr>
          <w:sz w:val="28"/>
          <w:szCs w:val="28"/>
        </w:rPr>
        <w:t xml:space="preserve"> графически</w:t>
      </w:r>
      <w:r>
        <w:rPr>
          <w:sz w:val="28"/>
          <w:szCs w:val="28"/>
        </w:rPr>
        <w:t>,</w:t>
      </w:r>
      <w:r w:rsidRPr="008064D4">
        <w:rPr>
          <w:sz w:val="28"/>
          <w:szCs w:val="28"/>
        </w:rPr>
        <w:t xml:space="preserve"> р</w:t>
      </w:r>
      <w:r w:rsidRPr="008064D4">
        <w:rPr>
          <w:spacing w:val="2"/>
          <w:sz w:val="28"/>
          <w:szCs w:val="28"/>
        </w:rPr>
        <w:t>яд</w:t>
      </w:r>
      <w:r w:rsidRPr="008064D4">
        <w:rPr>
          <w:sz w:val="28"/>
          <w:szCs w:val="28"/>
        </w:rPr>
        <w:t xml:space="preserve">ом </w:t>
      </w:r>
      <w:r w:rsidRPr="008064D4">
        <w:rPr>
          <w:spacing w:val="6"/>
          <w:sz w:val="28"/>
          <w:szCs w:val="28"/>
        </w:rPr>
        <w:t>Ф</w:t>
      </w:r>
      <w:r w:rsidRPr="008064D4">
        <w:rPr>
          <w:sz w:val="28"/>
          <w:szCs w:val="28"/>
        </w:rPr>
        <w:t>ур</w:t>
      </w:r>
      <w:r w:rsidRPr="008064D4">
        <w:rPr>
          <w:spacing w:val="-2"/>
          <w:sz w:val="28"/>
          <w:szCs w:val="28"/>
        </w:rPr>
        <w:t>ь</w:t>
      </w:r>
      <w:r w:rsidRPr="008064D4">
        <w:rPr>
          <w:spacing w:val="1"/>
          <w:sz w:val="28"/>
          <w:szCs w:val="28"/>
        </w:rPr>
        <w:t>е</w:t>
      </w:r>
      <w:r>
        <w:rPr>
          <w:spacing w:val="1"/>
          <w:sz w:val="28"/>
          <w:szCs w:val="28"/>
        </w:rPr>
        <w:t xml:space="preserve">. </w:t>
      </w:r>
    </w:p>
    <w:p w:rsidR="00A127DA" w:rsidRDefault="00A127DA" w:rsidP="00A127DA">
      <w:pPr>
        <w:widowControl w:val="0"/>
        <w:numPr>
          <w:ilvl w:val="0"/>
          <w:numId w:val="7"/>
        </w:numPr>
        <w:shd w:val="clear" w:color="auto" w:fill="FFFFFF"/>
        <w:tabs>
          <w:tab w:val="left" w:pos="426"/>
        </w:tabs>
        <w:overflowPunct/>
        <w:spacing w:line="360" w:lineRule="auto"/>
        <w:jc w:val="both"/>
        <w:textAlignment w:val="auto"/>
        <w:rPr>
          <w:kern w:val="28"/>
          <w:sz w:val="28"/>
          <w:szCs w:val="28"/>
        </w:rPr>
      </w:pPr>
      <w:r>
        <w:rPr>
          <w:kern w:val="28"/>
          <w:sz w:val="28"/>
          <w:szCs w:val="28"/>
        </w:rPr>
        <w:t>Для дальнейших расчетов ограничить число членов ряда постоянной составляющей и тремя – пятью гармониками.</w:t>
      </w:r>
      <w:r w:rsidRPr="00874074">
        <w:rPr>
          <w:kern w:val="28"/>
          <w:sz w:val="28"/>
          <w:szCs w:val="28"/>
        </w:rPr>
        <w:t xml:space="preserve"> </w:t>
      </w:r>
    </w:p>
    <w:p w:rsidR="00A127DA" w:rsidRDefault="00A127DA" w:rsidP="00A127DA">
      <w:pPr>
        <w:widowControl w:val="0"/>
        <w:numPr>
          <w:ilvl w:val="0"/>
          <w:numId w:val="7"/>
        </w:numPr>
        <w:shd w:val="clear" w:color="auto" w:fill="FFFFFF"/>
        <w:tabs>
          <w:tab w:val="left" w:pos="426"/>
        </w:tabs>
        <w:overflowPunct/>
        <w:spacing w:line="360" w:lineRule="auto"/>
        <w:jc w:val="both"/>
        <w:textAlignment w:val="auto"/>
        <w:rPr>
          <w:kern w:val="28"/>
          <w:sz w:val="28"/>
          <w:szCs w:val="28"/>
        </w:rPr>
      </w:pPr>
      <w:r w:rsidRPr="008064D4">
        <w:rPr>
          <w:spacing w:val="16"/>
          <w:position w:val="-1"/>
          <w:sz w:val="28"/>
          <w:szCs w:val="28"/>
        </w:rPr>
        <w:t>П</w:t>
      </w:r>
      <w:r w:rsidRPr="008064D4">
        <w:rPr>
          <w:position w:val="-1"/>
          <w:sz w:val="28"/>
          <w:szCs w:val="28"/>
        </w:rPr>
        <w:t>о</w:t>
      </w:r>
      <w:r w:rsidRPr="008064D4">
        <w:rPr>
          <w:spacing w:val="1"/>
          <w:position w:val="-1"/>
          <w:sz w:val="28"/>
          <w:szCs w:val="28"/>
        </w:rPr>
        <w:t>с</w:t>
      </w:r>
      <w:r w:rsidRPr="008064D4">
        <w:rPr>
          <w:spacing w:val="-2"/>
          <w:position w:val="-1"/>
          <w:sz w:val="28"/>
          <w:szCs w:val="28"/>
        </w:rPr>
        <w:t>т</w:t>
      </w:r>
      <w:r w:rsidRPr="008064D4">
        <w:rPr>
          <w:position w:val="-1"/>
          <w:sz w:val="28"/>
          <w:szCs w:val="28"/>
        </w:rPr>
        <w:t>ро</w:t>
      </w:r>
      <w:r w:rsidRPr="008064D4">
        <w:rPr>
          <w:spacing w:val="5"/>
          <w:position w:val="-1"/>
          <w:sz w:val="28"/>
          <w:szCs w:val="28"/>
        </w:rPr>
        <w:t>и</w:t>
      </w:r>
      <w:r w:rsidRPr="008064D4">
        <w:rPr>
          <w:spacing w:val="-2"/>
          <w:position w:val="-1"/>
          <w:sz w:val="28"/>
          <w:szCs w:val="28"/>
        </w:rPr>
        <w:t>т</w:t>
      </w:r>
      <w:r w:rsidRPr="008064D4">
        <w:rPr>
          <w:position w:val="-1"/>
          <w:sz w:val="28"/>
          <w:szCs w:val="28"/>
        </w:rPr>
        <w:t>ь</w:t>
      </w:r>
      <w:r w:rsidRPr="008064D4">
        <w:rPr>
          <w:spacing w:val="-2"/>
          <w:position w:val="-1"/>
          <w:sz w:val="28"/>
          <w:szCs w:val="28"/>
        </w:rPr>
        <w:t xml:space="preserve"> </w:t>
      </w:r>
      <w:r w:rsidRPr="008064D4">
        <w:rPr>
          <w:spacing w:val="1"/>
          <w:position w:val="-1"/>
          <w:sz w:val="28"/>
          <w:szCs w:val="28"/>
        </w:rPr>
        <w:t>г</w:t>
      </w:r>
      <w:r w:rsidRPr="008064D4">
        <w:rPr>
          <w:position w:val="-1"/>
          <w:sz w:val="28"/>
          <w:szCs w:val="28"/>
        </w:rPr>
        <w:t>р</w:t>
      </w:r>
      <w:r w:rsidRPr="008064D4">
        <w:rPr>
          <w:spacing w:val="1"/>
          <w:position w:val="-1"/>
          <w:sz w:val="28"/>
          <w:szCs w:val="28"/>
        </w:rPr>
        <w:t>а</w:t>
      </w:r>
      <w:r w:rsidRPr="008064D4">
        <w:rPr>
          <w:spacing w:val="2"/>
          <w:position w:val="-1"/>
          <w:sz w:val="28"/>
          <w:szCs w:val="28"/>
        </w:rPr>
        <w:t>ф</w:t>
      </w:r>
      <w:r w:rsidRPr="008064D4">
        <w:rPr>
          <w:position w:val="-1"/>
          <w:sz w:val="28"/>
          <w:szCs w:val="28"/>
        </w:rPr>
        <w:t>и</w:t>
      </w:r>
      <w:r w:rsidRPr="008064D4">
        <w:rPr>
          <w:spacing w:val="-1"/>
          <w:position w:val="-1"/>
          <w:sz w:val="28"/>
          <w:szCs w:val="28"/>
        </w:rPr>
        <w:t>к</w:t>
      </w:r>
      <w:r w:rsidRPr="008064D4">
        <w:rPr>
          <w:position w:val="-1"/>
          <w:sz w:val="28"/>
          <w:szCs w:val="28"/>
        </w:rPr>
        <w:t>и</w:t>
      </w:r>
      <w:r w:rsidRPr="008064D4">
        <w:rPr>
          <w:spacing w:val="1"/>
          <w:position w:val="-1"/>
          <w:sz w:val="28"/>
          <w:szCs w:val="28"/>
        </w:rPr>
        <w:t xml:space="preserve"> с</w:t>
      </w:r>
      <w:r w:rsidRPr="008064D4">
        <w:rPr>
          <w:position w:val="-1"/>
          <w:sz w:val="28"/>
          <w:szCs w:val="28"/>
        </w:rPr>
        <w:t>п</w:t>
      </w:r>
      <w:r w:rsidRPr="008064D4">
        <w:rPr>
          <w:spacing w:val="1"/>
          <w:position w:val="-1"/>
          <w:sz w:val="28"/>
          <w:szCs w:val="28"/>
        </w:rPr>
        <w:t>е</w:t>
      </w:r>
      <w:r w:rsidRPr="008064D4">
        <w:rPr>
          <w:spacing w:val="4"/>
          <w:position w:val="-1"/>
          <w:sz w:val="28"/>
          <w:szCs w:val="28"/>
        </w:rPr>
        <w:t>к</w:t>
      </w:r>
      <w:r w:rsidRPr="008064D4">
        <w:rPr>
          <w:spacing w:val="-2"/>
          <w:position w:val="-1"/>
          <w:sz w:val="28"/>
          <w:szCs w:val="28"/>
        </w:rPr>
        <w:t>т</w:t>
      </w:r>
      <w:r w:rsidRPr="008064D4">
        <w:rPr>
          <w:position w:val="-1"/>
          <w:sz w:val="28"/>
          <w:szCs w:val="28"/>
        </w:rPr>
        <w:t>р</w:t>
      </w:r>
      <w:r w:rsidRPr="008064D4">
        <w:rPr>
          <w:spacing w:val="5"/>
          <w:position w:val="-1"/>
          <w:sz w:val="28"/>
          <w:szCs w:val="28"/>
        </w:rPr>
        <w:t>о</w:t>
      </w:r>
      <w:r w:rsidRPr="008064D4">
        <w:rPr>
          <w:position w:val="-1"/>
          <w:sz w:val="28"/>
          <w:szCs w:val="28"/>
        </w:rPr>
        <w:t>в</w:t>
      </w:r>
      <w:r w:rsidRPr="008064D4">
        <w:rPr>
          <w:spacing w:val="-1"/>
          <w:position w:val="-1"/>
          <w:sz w:val="28"/>
          <w:szCs w:val="28"/>
        </w:rPr>
        <w:t xml:space="preserve"> </w:t>
      </w:r>
      <w:r w:rsidRPr="008064D4">
        <w:rPr>
          <w:spacing w:val="1"/>
          <w:position w:val="-1"/>
          <w:sz w:val="28"/>
          <w:szCs w:val="28"/>
        </w:rPr>
        <w:t>ам</w:t>
      </w:r>
      <w:r w:rsidRPr="008064D4">
        <w:rPr>
          <w:position w:val="-1"/>
          <w:sz w:val="28"/>
          <w:szCs w:val="28"/>
        </w:rPr>
        <w:t>пли</w:t>
      </w:r>
      <w:r w:rsidRPr="008064D4">
        <w:rPr>
          <w:spacing w:val="3"/>
          <w:position w:val="-1"/>
          <w:sz w:val="28"/>
          <w:szCs w:val="28"/>
        </w:rPr>
        <w:t>т</w:t>
      </w:r>
      <w:r w:rsidRPr="008064D4">
        <w:rPr>
          <w:spacing w:val="-5"/>
          <w:position w:val="-1"/>
          <w:sz w:val="28"/>
          <w:szCs w:val="28"/>
        </w:rPr>
        <w:t>у</w:t>
      </w:r>
      <w:r w:rsidRPr="008064D4">
        <w:rPr>
          <w:position w:val="-1"/>
          <w:sz w:val="28"/>
          <w:szCs w:val="28"/>
        </w:rPr>
        <w:t>д</w:t>
      </w:r>
      <w:r w:rsidRPr="008064D4">
        <w:rPr>
          <w:spacing w:val="3"/>
          <w:position w:val="-1"/>
          <w:sz w:val="28"/>
          <w:szCs w:val="28"/>
        </w:rPr>
        <w:t xml:space="preserve"> </w:t>
      </w:r>
      <w:r w:rsidRPr="008064D4">
        <w:rPr>
          <w:position w:val="-1"/>
          <w:sz w:val="28"/>
          <w:szCs w:val="28"/>
        </w:rPr>
        <w:t>и</w:t>
      </w:r>
      <w:r w:rsidRPr="008064D4">
        <w:rPr>
          <w:spacing w:val="6"/>
          <w:position w:val="-1"/>
          <w:sz w:val="28"/>
          <w:szCs w:val="28"/>
        </w:rPr>
        <w:t xml:space="preserve"> </w:t>
      </w:r>
      <w:r w:rsidRPr="008064D4">
        <w:rPr>
          <w:position w:val="-1"/>
          <w:sz w:val="28"/>
          <w:szCs w:val="28"/>
        </w:rPr>
        <w:t>н</w:t>
      </w:r>
      <w:r w:rsidRPr="008064D4">
        <w:rPr>
          <w:spacing w:val="1"/>
          <w:position w:val="-1"/>
          <w:sz w:val="28"/>
          <w:szCs w:val="28"/>
        </w:rPr>
        <w:t>а</w:t>
      </w:r>
      <w:r w:rsidRPr="008064D4">
        <w:rPr>
          <w:spacing w:val="-1"/>
          <w:position w:val="-1"/>
          <w:sz w:val="28"/>
          <w:szCs w:val="28"/>
        </w:rPr>
        <w:t>ч</w:t>
      </w:r>
      <w:r w:rsidRPr="008064D4">
        <w:rPr>
          <w:spacing w:val="1"/>
          <w:position w:val="-1"/>
          <w:sz w:val="28"/>
          <w:szCs w:val="28"/>
        </w:rPr>
        <w:t>а</w:t>
      </w:r>
      <w:r w:rsidRPr="008064D4">
        <w:rPr>
          <w:position w:val="-1"/>
          <w:sz w:val="28"/>
          <w:szCs w:val="28"/>
        </w:rPr>
        <w:t>л</w:t>
      </w:r>
      <w:r w:rsidRPr="008064D4">
        <w:rPr>
          <w:spacing w:val="-2"/>
          <w:position w:val="-1"/>
          <w:sz w:val="28"/>
          <w:szCs w:val="28"/>
        </w:rPr>
        <w:t>ь</w:t>
      </w:r>
      <w:r w:rsidRPr="008064D4">
        <w:rPr>
          <w:position w:val="-1"/>
          <w:sz w:val="28"/>
          <w:szCs w:val="28"/>
        </w:rPr>
        <w:t>н</w:t>
      </w:r>
      <w:r w:rsidRPr="008064D4">
        <w:rPr>
          <w:spacing w:val="5"/>
          <w:position w:val="-1"/>
          <w:sz w:val="28"/>
          <w:szCs w:val="28"/>
        </w:rPr>
        <w:t>ы</w:t>
      </w:r>
      <w:r w:rsidRPr="008064D4">
        <w:rPr>
          <w:position w:val="-1"/>
          <w:sz w:val="28"/>
          <w:szCs w:val="28"/>
        </w:rPr>
        <w:t>х</w:t>
      </w:r>
      <w:r w:rsidRPr="008064D4">
        <w:rPr>
          <w:spacing w:val="-4"/>
          <w:position w:val="-1"/>
          <w:sz w:val="28"/>
          <w:szCs w:val="28"/>
        </w:rPr>
        <w:t xml:space="preserve"> </w:t>
      </w:r>
      <w:r w:rsidRPr="008064D4">
        <w:rPr>
          <w:spacing w:val="2"/>
          <w:position w:val="-1"/>
          <w:sz w:val="28"/>
          <w:szCs w:val="28"/>
        </w:rPr>
        <w:t>ф</w:t>
      </w:r>
      <w:r w:rsidRPr="008064D4">
        <w:rPr>
          <w:spacing w:val="1"/>
          <w:position w:val="-1"/>
          <w:sz w:val="28"/>
          <w:szCs w:val="28"/>
        </w:rPr>
        <w:t>а</w:t>
      </w:r>
      <w:r w:rsidRPr="008064D4">
        <w:rPr>
          <w:position w:val="-1"/>
          <w:sz w:val="28"/>
          <w:szCs w:val="28"/>
        </w:rPr>
        <w:t>з</w:t>
      </w:r>
      <w:r w:rsidRPr="008064D4">
        <w:rPr>
          <w:spacing w:val="1"/>
          <w:position w:val="-1"/>
          <w:sz w:val="28"/>
          <w:szCs w:val="28"/>
        </w:rPr>
        <w:t xml:space="preserve"> ЭДС </w:t>
      </w:r>
      <w:r w:rsidRPr="008064D4">
        <w:rPr>
          <w:position w:val="-1"/>
          <w:sz w:val="28"/>
          <w:szCs w:val="28"/>
        </w:rPr>
        <w:t>и</w:t>
      </w:r>
      <w:r w:rsidRPr="008064D4">
        <w:rPr>
          <w:spacing w:val="1"/>
          <w:position w:val="-1"/>
          <w:sz w:val="28"/>
          <w:szCs w:val="28"/>
        </w:rPr>
        <w:t>с</w:t>
      </w:r>
      <w:r w:rsidRPr="008064D4">
        <w:rPr>
          <w:spacing w:val="-2"/>
          <w:position w:val="-1"/>
          <w:sz w:val="28"/>
          <w:szCs w:val="28"/>
        </w:rPr>
        <w:t>т</w:t>
      </w:r>
      <w:r w:rsidRPr="008064D4">
        <w:rPr>
          <w:position w:val="-1"/>
          <w:sz w:val="28"/>
          <w:szCs w:val="28"/>
        </w:rPr>
        <w:t>о</w:t>
      </w:r>
      <w:r w:rsidRPr="008064D4">
        <w:rPr>
          <w:spacing w:val="-1"/>
          <w:position w:val="-1"/>
          <w:sz w:val="28"/>
          <w:szCs w:val="28"/>
        </w:rPr>
        <w:t>ч</w:t>
      </w:r>
      <w:r w:rsidRPr="008064D4">
        <w:rPr>
          <w:spacing w:val="5"/>
          <w:position w:val="-1"/>
          <w:sz w:val="28"/>
          <w:szCs w:val="28"/>
        </w:rPr>
        <w:t>н</w:t>
      </w:r>
      <w:r w:rsidRPr="008064D4">
        <w:rPr>
          <w:position w:val="-1"/>
          <w:sz w:val="28"/>
          <w:szCs w:val="28"/>
        </w:rPr>
        <w:t>и</w:t>
      </w:r>
      <w:r w:rsidRPr="008064D4">
        <w:rPr>
          <w:spacing w:val="-1"/>
          <w:position w:val="-1"/>
          <w:sz w:val="28"/>
          <w:szCs w:val="28"/>
        </w:rPr>
        <w:t>к</w:t>
      </w:r>
      <w:r w:rsidRPr="008064D4">
        <w:rPr>
          <w:spacing w:val="1"/>
          <w:position w:val="-1"/>
          <w:sz w:val="28"/>
          <w:szCs w:val="28"/>
        </w:rPr>
        <w:t>а</w:t>
      </w:r>
      <w:r>
        <w:rPr>
          <w:spacing w:val="1"/>
          <w:position w:val="-1"/>
          <w:sz w:val="28"/>
          <w:szCs w:val="28"/>
        </w:rPr>
        <w:t>.</w:t>
      </w:r>
    </w:p>
    <w:p w:rsidR="00A127DA" w:rsidRDefault="00A127DA" w:rsidP="00A127DA">
      <w:pPr>
        <w:widowControl w:val="0"/>
        <w:numPr>
          <w:ilvl w:val="0"/>
          <w:numId w:val="7"/>
        </w:numPr>
        <w:shd w:val="clear" w:color="auto" w:fill="FFFFFF"/>
        <w:tabs>
          <w:tab w:val="left" w:pos="426"/>
        </w:tabs>
        <w:overflowPunct/>
        <w:spacing w:line="360" w:lineRule="auto"/>
        <w:jc w:val="both"/>
        <w:textAlignment w:val="auto"/>
        <w:rPr>
          <w:kern w:val="28"/>
          <w:sz w:val="28"/>
          <w:szCs w:val="28"/>
        </w:rPr>
      </w:pPr>
      <w:r w:rsidRPr="00605750">
        <w:rPr>
          <w:kern w:val="28"/>
          <w:sz w:val="28"/>
          <w:szCs w:val="28"/>
        </w:rPr>
        <w:t xml:space="preserve">Определить погрешность в определении действующего значения </w:t>
      </w:r>
      <w:r>
        <w:rPr>
          <w:kern w:val="28"/>
          <w:sz w:val="28"/>
          <w:szCs w:val="28"/>
        </w:rPr>
        <w:t>ЭДС</w:t>
      </w:r>
      <w:r w:rsidRPr="00605750">
        <w:rPr>
          <w:kern w:val="28"/>
          <w:sz w:val="28"/>
          <w:szCs w:val="28"/>
        </w:rPr>
        <w:t>, возникающую за счет ограничения числа гармоник</w:t>
      </w:r>
      <w:r>
        <w:rPr>
          <w:kern w:val="28"/>
          <w:sz w:val="28"/>
          <w:szCs w:val="28"/>
        </w:rPr>
        <w:t xml:space="preserve"> ряда.</w:t>
      </w:r>
    </w:p>
    <w:p w:rsidR="00A127DA" w:rsidRDefault="00A127DA" w:rsidP="00A127DA">
      <w:pPr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5741"/>
        </w:tabs>
        <w:overflowPunct/>
        <w:spacing w:line="360" w:lineRule="auto"/>
        <w:jc w:val="both"/>
        <w:textAlignment w:val="auto"/>
        <w:rPr>
          <w:kern w:val="28"/>
          <w:sz w:val="28"/>
          <w:szCs w:val="28"/>
        </w:rPr>
      </w:pPr>
      <w:r w:rsidRPr="00605750">
        <w:rPr>
          <w:kern w:val="28"/>
          <w:sz w:val="28"/>
          <w:szCs w:val="28"/>
        </w:rPr>
        <w:t xml:space="preserve">На одном графике построить кривую </w:t>
      </w:r>
      <w:r>
        <w:rPr>
          <w:kern w:val="28"/>
          <w:sz w:val="28"/>
          <w:szCs w:val="28"/>
        </w:rPr>
        <w:t xml:space="preserve">исходной </w:t>
      </w:r>
      <w:r w:rsidRPr="00605750">
        <w:rPr>
          <w:kern w:val="28"/>
          <w:sz w:val="28"/>
          <w:szCs w:val="28"/>
        </w:rPr>
        <w:t xml:space="preserve">несинусоидальной </w:t>
      </w:r>
      <w:r>
        <w:rPr>
          <w:kern w:val="28"/>
          <w:sz w:val="28"/>
          <w:szCs w:val="28"/>
        </w:rPr>
        <w:t>ЭДС</w:t>
      </w:r>
      <w:r w:rsidRPr="00605750">
        <w:rPr>
          <w:kern w:val="28"/>
          <w:sz w:val="28"/>
          <w:szCs w:val="28"/>
        </w:rPr>
        <w:t xml:space="preserve"> и кривую, полученную в результате сложения гармонических составляющих ограниченного ряда.</w:t>
      </w:r>
    </w:p>
    <w:p w:rsidR="00A127DA" w:rsidRPr="00DF16D3" w:rsidRDefault="00A127DA" w:rsidP="00A127DA">
      <w:pPr>
        <w:numPr>
          <w:ilvl w:val="0"/>
          <w:numId w:val="7"/>
        </w:numPr>
        <w:tabs>
          <w:tab w:val="left" w:pos="426"/>
        </w:tabs>
        <w:overflowPunct/>
        <w:autoSpaceDE/>
        <w:autoSpaceDN/>
        <w:adjustRightInd/>
        <w:spacing w:line="360" w:lineRule="auto"/>
        <w:jc w:val="both"/>
        <w:textAlignment w:val="auto"/>
        <w:rPr>
          <w:spacing w:val="-2"/>
          <w:sz w:val="28"/>
          <w:szCs w:val="28"/>
        </w:rPr>
      </w:pPr>
      <w:r w:rsidRPr="00DF16D3">
        <w:rPr>
          <w:spacing w:val="-2"/>
          <w:sz w:val="28"/>
          <w:szCs w:val="28"/>
        </w:rPr>
        <w:t>Для каждой гармоники</w:t>
      </w:r>
      <w:r>
        <w:rPr>
          <w:spacing w:val="-2"/>
          <w:sz w:val="28"/>
          <w:szCs w:val="28"/>
        </w:rPr>
        <w:t xml:space="preserve">, включая постоянную составляющую, </w:t>
      </w:r>
      <w:r w:rsidRPr="00DF16D3">
        <w:rPr>
          <w:spacing w:val="-2"/>
          <w:sz w:val="28"/>
          <w:szCs w:val="28"/>
        </w:rPr>
        <w:t>рассчитать то</w:t>
      </w:r>
      <w:r>
        <w:rPr>
          <w:spacing w:val="-2"/>
          <w:sz w:val="28"/>
          <w:szCs w:val="28"/>
        </w:rPr>
        <w:t>ки ветвей.</w:t>
      </w:r>
      <w:r w:rsidRPr="00DF16D3">
        <w:rPr>
          <w:spacing w:val="-2"/>
          <w:sz w:val="28"/>
          <w:szCs w:val="28"/>
        </w:rPr>
        <w:t xml:space="preserve"> </w:t>
      </w:r>
      <w:r w:rsidRPr="008064D4">
        <w:rPr>
          <w:sz w:val="28"/>
          <w:szCs w:val="28"/>
        </w:rPr>
        <w:t>При расчете каждой гармоники выполнить построение векторных диаграмм токов соответствующих гармоник и проверить правильность расчётов балансом мощности</w:t>
      </w:r>
      <w:r w:rsidRPr="00DF16D3">
        <w:rPr>
          <w:spacing w:val="-2"/>
          <w:sz w:val="28"/>
          <w:szCs w:val="28"/>
        </w:rPr>
        <w:t>.</w:t>
      </w:r>
    </w:p>
    <w:p w:rsidR="00A127DA" w:rsidRDefault="00A127DA" w:rsidP="00A127DA">
      <w:pPr>
        <w:widowControl w:val="0"/>
        <w:numPr>
          <w:ilvl w:val="0"/>
          <w:numId w:val="7"/>
        </w:numPr>
        <w:shd w:val="clear" w:color="auto" w:fill="FFFFFF"/>
        <w:tabs>
          <w:tab w:val="left" w:pos="-142"/>
          <w:tab w:val="left" w:pos="426"/>
        </w:tabs>
        <w:overflowPunct/>
        <w:spacing w:line="360" w:lineRule="auto"/>
        <w:jc w:val="both"/>
        <w:textAlignment w:val="auto"/>
        <w:rPr>
          <w:kern w:val="28"/>
          <w:sz w:val="28"/>
          <w:szCs w:val="28"/>
        </w:rPr>
      </w:pPr>
      <w:r w:rsidRPr="00DF16D3">
        <w:rPr>
          <w:spacing w:val="-2"/>
          <w:sz w:val="28"/>
          <w:szCs w:val="28"/>
        </w:rPr>
        <w:t>Записать мгновенные значения токов ветвей в виде ряда Фурье.</w:t>
      </w:r>
      <w:r w:rsidRPr="00C4316D">
        <w:rPr>
          <w:kern w:val="28"/>
          <w:sz w:val="28"/>
          <w:szCs w:val="28"/>
        </w:rPr>
        <w:t xml:space="preserve"> </w:t>
      </w:r>
    </w:p>
    <w:p w:rsidR="00A127DA" w:rsidRPr="00DF16D3" w:rsidRDefault="00A127DA" w:rsidP="00A127DA">
      <w:pPr>
        <w:numPr>
          <w:ilvl w:val="0"/>
          <w:numId w:val="7"/>
        </w:numPr>
        <w:tabs>
          <w:tab w:val="left" w:pos="426"/>
        </w:tabs>
        <w:overflowPunct/>
        <w:autoSpaceDE/>
        <w:autoSpaceDN/>
        <w:adjustRightInd/>
        <w:spacing w:line="360" w:lineRule="auto"/>
        <w:jc w:val="both"/>
        <w:textAlignment w:val="auto"/>
        <w:rPr>
          <w:kern w:val="28"/>
          <w:sz w:val="28"/>
          <w:szCs w:val="28"/>
        </w:rPr>
      </w:pPr>
      <w:r>
        <w:rPr>
          <w:spacing w:val="-2"/>
          <w:sz w:val="28"/>
          <w:szCs w:val="28"/>
        </w:rPr>
        <w:t>Определить</w:t>
      </w:r>
      <w:r w:rsidRPr="00DF16D3">
        <w:rPr>
          <w:spacing w:val="-2"/>
          <w:sz w:val="28"/>
          <w:szCs w:val="28"/>
        </w:rPr>
        <w:t xml:space="preserve"> действующие значения токов ветвей, активную, реактивную, полную мощности цепи, а также мощность искажения</w:t>
      </w:r>
      <w:r>
        <w:rPr>
          <w:spacing w:val="-2"/>
          <w:sz w:val="28"/>
          <w:szCs w:val="28"/>
        </w:rPr>
        <w:t xml:space="preserve"> и </w:t>
      </w:r>
      <w:r>
        <w:rPr>
          <w:sz w:val="28"/>
          <w:szCs w:val="28"/>
        </w:rPr>
        <w:t>коэффициент</w:t>
      </w:r>
      <w:r w:rsidRPr="008064D4">
        <w:rPr>
          <w:sz w:val="28"/>
          <w:szCs w:val="28"/>
        </w:rPr>
        <w:t xml:space="preserve"> мощности</w:t>
      </w:r>
      <w:r>
        <w:rPr>
          <w:sz w:val="28"/>
          <w:szCs w:val="28"/>
        </w:rPr>
        <w:t>.</w:t>
      </w:r>
    </w:p>
    <w:p w:rsidR="00A127DA" w:rsidRDefault="00A127DA" w:rsidP="00A127DA">
      <w:pPr>
        <w:shd w:val="clear" w:color="auto" w:fill="FFFFFF"/>
        <w:tabs>
          <w:tab w:val="left" w:pos="5741"/>
        </w:tabs>
        <w:spacing w:line="360" w:lineRule="auto"/>
        <w:ind w:firstLine="709"/>
        <w:jc w:val="both"/>
        <w:rPr>
          <w:kern w:val="28"/>
          <w:sz w:val="28"/>
          <w:szCs w:val="28"/>
        </w:rPr>
      </w:pPr>
      <w:r>
        <w:rPr>
          <w:kern w:val="28"/>
          <w:sz w:val="28"/>
          <w:szCs w:val="28"/>
        </w:rPr>
        <w:t xml:space="preserve">График несинусоидальной </w:t>
      </w:r>
      <w:r w:rsidRPr="009C661A">
        <w:rPr>
          <w:kern w:val="28"/>
          <w:sz w:val="28"/>
          <w:szCs w:val="28"/>
        </w:rPr>
        <w:t xml:space="preserve"> ЭДС</w:t>
      </w:r>
      <w:r>
        <w:rPr>
          <w:kern w:val="28"/>
          <w:sz w:val="28"/>
          <w:szCs w:val="28"/>
        </w:rPr>
        <w:t xml:space="preserve"> источника (таблица 1.</w:t>
      </w:r>
      <w:r w:rsidRPr="001E1FD6">
        <w:rPr>
          <w:kern w:val="28"/>
          <w:sz w:val="28"/>
          <w:szCs w:val="28"/>
        </w:rPr>
        <w:t>2</w:t>
      </w:r>
      <w:r>
        <w:rPr>
          <w:kern w:val="28"/>
          <w:sz w:val="28"/>
          <w:szCs w:val="28"/>
        </w:rPr>
        <w:t>)  и электрическая схема (таблица 1.</w:t>
      </w:r>
      <w:r w:rsidRPr="001E1FD6">
        <w:rPr>
          <w:kern w:val="28"/>
          <w:sz w:val="28"/>
          <w:szCs w:val="28"/>
        </w:rPr>
        <w:t>3</w:t>
      </w:r>
      <w:r>
        <w:rPr>
          <w:kern w:val="28"/>
          <w:sz w:val="28"/>
          <w:szCs w:val="28"/>
        </w:rPr>
        <w:t>) выбираются по номеру в списке журнала группы. Параметры схемы выбираются из таблицы 1.</w:t>
      </w:r>
      <w:r w:rsidRPr="001E1FD6">
        <w:rPr>
          <w:kern w:val="28"/>
          <w:sz w:val="28"/>
          <w:szCs w:val="28"/>
        </w:rPr>
        <w:t>4</w:t>
      </w:r>
      <w:r>
        <w:rPr>
          <w:kern w:val="28"/>
          <w:sz w:val="28"/>
          <w:szCs w:val="28"/>
        </w:rPr>
        <w:t xml:space="preserve"> по варианту, назначаемому преподавателем. </w:t>
      </w:r>
    </w:p>
    <w:p w:rsidR="00A127DA" w:rsidRPr="008C1293" w:rsidRDefault="00A127DA" w:rsidP="00A127DA">
      <w:pPr>
        <w:tabs>
          <w:tab w:val="left" w:pos="4056"/>
        </w:tabs>
        <w:spacing w:line="360" w:lineRule="auto"/>
        <w:ind w:firstLine="720"/>
        <w:jc w:val="both"/>
        <w:rPr>
          <w:sz w:val="28"/>
          <w:szCs w:val="28"/>
        </w:rPr>
      </w:pPr>
      <w:r w:rsidRPr="008C1293">
        <w:rPr>
          <w:sz w:val="28"/>
          <w:szCs w:val="28"/>
        </w:rPr>
        <w:t>Способ  представления  ЭДС источника рядом Фурье</w:t>
      </w:r>
      <w:r>
        <w:rPr>
          <w:sz w:val="28"/>
          <w:szCs w:val="28"/>
        </w:rPr>
        <w:t xml:space="preserve"> (</w:t>
      </w:r>
      <w:r w:rsidRPr="008C1293">
        <w:rPr>
          <w:sz w:val="28"/>
          <w:szCs w:val="28"/>
        </w:rPr>
        <w:t>с использование</w:t>
      </w:r>
      <w:r>
        <w:rPr>
          <w:sz w:val="28"/>
          <w:szCs w:val="28"/>
        </w:rPr>
        <w:t>м готовых формул из таблицы 1.</w:t>
      </w:r>
      <w:r w:rsidRPr="001E1FD6">
        <w:rPr>
          <w:sz w:val="28"/>
          <w:szCs w:val="28"/>
        </w:rPr>
        <w:t>4</w:t>
      </w:r>
      <w:r w:rsidRPr="008C1293">
        <w:rPr>
          <w:sz w:val="28"/>
          <w:szCs w:val="28"/>
        </w:rPr>
        <w:t xml:space="preserve"> или разложение в ряд с помощью компьютерного пакета </w:t>
      </w:r>
      <w:r w:rsidRPr="008C1293">
        <w:rPr>
          <w:sz w:val="28"/>
          <w:szCs w:val="28"/>
          <w:lang w:val="en-US"/>
        </w:rPr>
        <w:t>MathCad</w:t>
      </w:r>
      <w:r>
        <w:rPr>
          <w:sz w:val="28"/>
          <w:szCs w:val="28"/>
        </w:rPr>
        <w:t>) задается</w:t>
      </w:r>
      <w:r w:rsidRPr="008C1293">
        <w:rPr>
          <w:sz w:val="28"/>
          <w:szCs w:val="28"/>
        </w:rPr>
        <w:t xml:space="preserve"> преподавателем.</w:t>
      </w:r>
    </w:p>
    <w:p w:rsidR="00A127DA" w:rsidRPr="008C1293" w:rsidRDefault="00A127DA" w:rsidP="00A127DA">
      <w:pPr>
        <w:tabs>
          <w:tab w:val="left" w:pos="4056"/>
        </w:tabs>
        <w:spacing w:line="360" w:lineRule="auto"/>
        <w:ind w:firstLine="720"/>
        <w:jc w:val="both"/>
        <w:rPr>
          <w:sz w:val="28"/>
          <w:szCs w:val="28"/>
        </w:rPr>
        <w:sectPr w:rsidR="00A127DA" w:rsidRPr="008C1293" w:rsidSect="003F1AC1">
          <w:footerReference w:type="default" r:id="rId55"/>
          <w:pgSz w:w="11906" w:h="16838"/>
          <w:pgMar w:top="1134" w:right="1134" w:bottom="1134" w:left="1134" w:header="720" w:footer="720" w:gutter="0"/>
          <w:cols w:space="708"/>
        </w:sectPr>
      </w:pPr>
    </w:p>
    <w:p w:rsidR="00A127DA" w:rsidRDefault="00A127DA" w:rsidP="00A127DA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1.</w:t>
      </w:r>
      <w:r>
        <w:rPr>
          <w:sz w:val="28"/>
          <w:szCs w:val="28"/>
          <w:lang w:val="en-US"/>
        </w:rPr>
        <w:t>2</w:t>
      </w:r>
      <w:r>
        <w:rPr>
          <w:sz w:val="28"/>
          <w:szCs w:val="28"/>
        </w:rPr>
        <w:t xml:space="preserve"> – Варианты </w:t>
      </w:r>
      <w:r>
        <w:rPr>
          <w:kern w:val="28"/>
          <w:sz w:val="28"/>
          <w:szCs w:val="28"/>
        </w:rPr>
        <w:t xml:space="preserve">несинусоидальной </w:t>
      </w:r>
      <w:r w:rsidRPr="009C661A">
        <w:rPr>
          <w:kern w:val="28"/>
          <w:sz w:val="28"/>
          <w:szCs w:val="28"/>
        </w:rPr>
        <w:t xml:space="preserve"> ЭДС источника</w:t>
      </w:r>
      <w:r>
        <w:rPr>
          <w:kern w:val="28"/>
          <w:sz w:val="28"/>
          <w:szCs w:val="28"/>
        </w:rPr>
        <w:t xml:space="preserve"> </w:t>
      </w:r>
    </w:p>
    <w:tbl>
      <w:tblPr>
        <w:tblW w:w="155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748"/>
        <w:gridCol w:w="7080"/>
        <w:gridCol w:w="655"/>
        <w:gridCol w:w="7096"/>
      </w:tblGrid>
      <w:tr w:rsidR="00A127DA" w:rsidRPr="003D0FC4" w:rsidTr="00814F20">
        <w:trPr>
          <w:trHeight w:val="604"/>
          <w:jc w:val="center"/>
        </w:trPr>
        <w:tc>
          <w:tcPr>
            <w:tcW w:w="7770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hd w:val="clear" w:color="auto" w:fill="FFFFFF"/>
              <w:spacing w:line="360" w:lineRule="atLeast"/>
              <w:jc w:val="center"/>
              <w:rPr>
                <w:kern w:val="28"/>
                <w:szCs w:val="24"/>
              </w:rPr>
            </w:pPr>
            <w:r w:rsidRPr="003D0FC4">
              <w:rPr>
                <w:kern w:val="28"/>
                <w:szCs w:val="24"/>
              </w:rPr>
              <w:t>График несинусоидальной  ЭДС,</w:t>
            </w:r>
          </w:p>
          <w:p w:rsidR="00A127DA" w:rsidRPr="003D0FC4" w:rsidRDefault="00A127DA" w:rsidP="00814F20">
            <w:pPr>
              <w:widowControl w:val="0"/>
              <w:spacing w:line="276" w:lineRule="auto"/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формула разложения функции в ряд Фурье</w:t>
            </w:r>
          </w:p>
        </w:tc>
        <w:tc>
          <w:tcPr>
            <w:tcW w:w="7809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hd w:val="clear" w:color="auto" w:fill="FFFFFF"/>
              <w:spacing w:line="360" w:lineRule="atLeast"/>
              <w:jc w:val="center"/>
              <w:rPr>
                <w:kern w:val="28"/>
                <w:szCs w:val="24"/>
              </w:rPr>
            </w:pPr>
            <w:r w:rsidRPr="003D0FC4">
              <w:rPr>
                <w:kern w:val="28"/>
                <w:szCs w:val="24"/>
              </w:rPr>
              <w:t>График несинусоидальной  ЭДС,</w:t>
            </w:r>
          </w:p>
          <w:p w:rsidR="00A127DA" w:rsidRPr="003D0FC4" w:rsidRDefault="00A127DA" w:rsidP="00814F20">
            <w:pPr>
              <w:widowControl w:val="0"/>
              <w:spacing w:line="276" w:lineRule="auto"/>
              <w:jc w:val="center"/>
              <w:rPr>
                <w:szCs w:val="24"/>
              </w:rPr>
            </w:pPr>
            <w:r w:rsidRPr="003D0FC4">
              <w:rPr>
                <w:szCs w:val="24"/>
              </w:rPr>
              <w:t>формула разложения функции в ряд Фурье</w:t>
            </w:r>
          </w:p>
        </w:tc>
      </w:tr>
      <w:tr w:rsidR="00A127DA" w:rsidRPr="003D0FC4" w:rsidTr="00814F20">
        <w:trPr>
          <w:trHeight w:val="2066"/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1</w:t>
            </w:r>
          </w:p>
          <w:p w:rsidR="00A127DA" w:rsidRPr="003D0FC4" w:rsidRDefault="00A127DA" w:rsidP="00814F20">
            <w:pPr>
              <w:widowControl w:val="0"/>
              <w:spacing w:line="360" w:lineRule="atLeast"/>
              <w:jc w:val="right"/>
              <w:rPr>
                <w:b/>
                <w:sz w:val="28"/>
                <w:szCs w:val="24"/>
                <w:shd w:val="clear" w:color="auto" w:fill="E6E6E6"/>
              </w:rPr>
            </w:pPr>
          </w:p>
          <w:p w:rsidR="00A127DA" w:rsidRPr="003D0FC4" w:rsidRDefault="00A127DA" w:rsidP="00814F20">
            <w:pPr>
              <w:widowControl w:val="0"/>
              <w:spacing w:line="360" w:lineRule="atLeast"/>
              <w:jc w:val="right"/>
              <w:rPr>
                <w:b/>
                <w:sz w:val="28"/>
                <w:szCs w:val="24"/>
                <w:shd w:val="clear" w:color="auto" w:fill="E6E6E6"/>
              </w:rPr>
            </w:pPr>
          </w:p>
        </w:tc>
        <w:tc>
          <w:tcPr>
            <w:tcW w:w="7085" w:type="dxa"/>
            <w:tcBorders>
              <w:top w:val="single" w:sz="6" w:space="0" w:color="auto"/>
              <w:left w:val="nil"/>
              <w:bottom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3976" w:dyaOrig="2094">
                <v:shape id="_x0000_i1025" type="#_x0000_t75" style="width:178.5pt;height:93.75pt" o:ole="">
                  <v:imagedata r:id="rId56" o:title=""/>
                </v:shape>
                <o:OLEObject Type="Embed" ProgID="CorelDRAW.Graphic.14" ShapeID="_x0000_i1025" DrawAspect="Content" ObjectID="_1485886720" r:id="rId57"/>
              </w:object>
            </w:r>
          </w:p>
        </w:tc>
        <w:tc>
          <w:tcPr>
            <w:tcW w:w="655" w:type="dxa"/>
            <w:tcBorders>
              <w:top w:val="single" w:sz="6" w:space="0" w:color="auto"/>
              <w:bottom w:val="nil"/>
              <w:right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2</w:t>
            </w:r>
          </w:p>
        </w:tc>
        <w:tc>
          <w:tcPr>
            <w:tcW w:w="71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3558" w:dyaOrig="2482">
                <v:shape id="_x0000_i1026" type="#_x0000_t75" style="width:138pt;height:96pt" o:ole="">
                  <v:imagedata r:id="rId58" o:title=""/>
                </v:shape>
                <o:OLEObject Type="Embed" ProgID="CorelDRAW.Graphic.14" ShapeID="_x0000_i1026" DrawAspect="Content" ObjectID="_1485886721" r:id="rId59"/>
              </w:object>
            </w:r>
          </w:p>
        </w:tc>
      </w:tr>
      <w:tr w:rsidR="00A127DA" w:rsidRPr="003D0FC4" w:rsidTr="00814F20">
        <w:trPr>
          <w:jc w:val="center"/>
        </w:trPr>
        <w:tc>
          <w:tcPr>
            <w:tcW w:w="77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28"/>
                <w:sz w:val="28"/>
                <w:szCs w:val="24"/>
              </w:rPr>
              <w:object w:dxaOrig="5380" w:dyaOrig="680">
                <v:shape id="_x0000_i1027" type="#_x0000_t75" style="width:378pt;height:37.5pt" o:ole="">
                  <v:imagedata r:id="rId60" o:title=""/>
                </v:shape>
                <o:OLEObject Type="Embed" ProgID="Equation.3" ShapeID="_x0000_i1027" DrawAspect="Content" ObjectID="_1485886722" r:id="rId61"/>
              </w:object>
            </w:r>
          </w:p>
        </w:tc>
        <w:tc>
          <w:tcPr>
            <w:tcW w:w="7809" w:type="dxa"/>
            <w:gridSpan w:val="2"/>
            <w:tcBorders>
              <w:top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28"/>
                <w:sz w:val="28"/>
                <w:szCs w:val="24"/>
              </w:rPr>
              <w:object w:dxaOrig="5140" w:dyaOrig="680">
                <v:shape id="_x0000_i1028" type="#_x0000_t75" style="width:330.75pt;height:33.75pt" o:ole="">
                  <v:imagedata r:id="rId62" o:title=""/>
                </v:shape>
                <o:OLEObject Type="Embed" ProgID="Equation.3" ShapeID="_x0000_i1028" DrawAspect="Content" ObjectID="_1485886723" r:id="rId63"/>
              </w:object>
            </w:r>
          </w:p>
        </w:tc>
      </w:tr>
      <w:tr w:rsidR="00A127DA" w:rsidRPr="003D0FC4" w:rsidTr="00814F20">
        <w:trPr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3</w:t>
            </w:r>
          </w:p>
        </w:tc>
        <w:tc>
          <w:tcPr>
            <w:tcW w:w="7085" w:type="dxa"/>
            <w:tcBorders>
              <w:top w:val="single" w:sz="6" w:space="0" w:color="auto"/>
              <w:left w:val="nil"/>
              <w:bottom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3462" w:dyaOrig="2350">
                <v:shape id="_x0000_i1029" type="#_x0000_t75" style="width:143.25pt;height:97.5pt" o:ole="">
                  <v:imagedata r:id="rId64" o:title=""/>
                </v:shape>
                <o:OLEObject Type="Embed" ProgID="CorelDRAW.Graphic.14" ShapeID="_x0000_i1029" DrawAspect="Content" ObjectID="_1485886724" r:id="rId65"/>
              </w:object>
            </w:r>
          </w:p>
        </w:tc>
        <w:tc>
          <w:tcPr>
            <w:tcW w:w="655" w:type="dxa"/>
            <w:tcBorders>
              <w:top w:val="single" w:sz="6" w:space="0" w:color="auto"/>
              <w:bottom w:val="nil"/>
              <w:right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4</w:t>
            </w:r>
          </w:p>
        </w:tc>
        <w:tc>
          <w:tcPr>
            <w:tcW w:w="71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3166" w:dyaOrig="2238">
                <v:shape id="_x0000_i1030" type="#_x0000_t75" style="width:145.5pt;height:102pt" o:ole="">
                  <v:imagedata r:id="rId66" o:title=""/>
                </v:shape>
                <o:OLEObject Type="Embed" ProgID="CorelDRAW.Graphic.14" ShapeID="_x0000_i1030" DrawAspect="Content" ObjectID="_1485886725" r:id="rId67"/>
              </w:object>
            </w:r>
          </w:p>
        </w:tc>
      </w:tr>
      <w:tr w:rsidR="00A127DA" w:rsidRPr="003D0FC4" w:rsidTr="00814F20">
        <w:trPr>
          <w:jc w:val="center"/>
        </w:trPr>
        <w:tc>
          <w:tcPr>
            <w:tcW w:w="77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28"/>
                <w:sz w:val="28"/>
                <w:szCs w:val="24"/>
              </w:rPr>
              <w:object w:dxaOrig="5620" w:dyaOrig="680">
                <v:shape id="_x0000_i1031" type="#_x0000_t75" style="width:314.25pt;height:37.5pt" o:ole="">
                  <v:imagedata r:id="rId68" o:title=""/>
                </v:shape>
                <o:OLEObject Type="Embed" ProgID="Equation.3" ShapeID="_x0000_i1031" DrawAspect="Content" ObjectID="_1485886726" r:id="rId69"/>
              </w:object>
            </w:r>
          </w:p>
        </w:tc>
        <w:tc>
          <w:tcPr>
            <w:tcW w:w="7809" w:type="dxa"/>
            <w:gridSpan w:val="2"/>
            <w:tcBorders>
              <w:top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28"/>
                <w:sz w:val="28"/>
                <w:szCs w:val="24"/>
              </w:rPr>
              <w:object w:dxaOrig="6160" w:dyaOrig="680">
                <v:shape id="_x0000_i1032" type="#_x0000_t75" style="width:306pt;height:33.75pt" o:ole="">
                  <v:imagedata r:id="rId70" o:title=""/>
                </v:shape>
                <o:OLEObject Type="Embed" ProgID="Equation.3" ShapeID="_x0000_i1032" DrawAspect="Content" ObjectID="_1485886727" r:id="rId71"/>
              </w:object>
            </w:r>
          </w:p>
        </w:tc>
      </w:tr>
      <w:tr w:rsidR="00A127DA" w:rsidRPr="003D0FC4" w:rsidTr="00814F20">
        <w:trPr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5</w:t>
            </w:r>
          </w:p>
        </w:tc>
        <w:tc>
          <w:tcPr>
            <w:tcW w:w="7085" w:type="dxa"/>
            <w:tcBorders>
              <w:top w:val="single" w:sz="6" w:space="0" w:color="auto"/>
              <w:left w:val="nil"/>
              <w:bottom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2924" w:dyaOrig="2349">
                <v:shape id="_x0000_i1033" type="#_x0000_t75" style="width:131.25pt;height:104.25pt" o:ole="">
                  <v:imagedata r:id="rId72" o:title=""/>
                </v:shape>
                <o:OLEObject Type="Embed" ProgID="CorelDRAW.Graphic.14" ShapeID="_x0000_i1033" DrawAspect="Content" ObjectID="_1485886728" r:id="rId73"/>
              </w:object>
            </w:r>
          </w:p>
        </w:tc>
        <w:tc>
          <w:tcPr>
            <w:tcW w:w="655" w:type="dxa"/>
            <w:tcBorders>
              <w:top w:val="single" w:sz="6" w:space="0" w:color="auto"/>
              <w:bottom w:val="nil"/>
              <w:right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6</w:t>
            </w:r>
          </w:p>
        </w:tc>
        <w:tc>
          <w:tcPr>
            <w:tcW w:w="71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3566" w:dyaOrig="2482">
                <v:shape id="_x0000_i1034" type="#_x0000_t75" style="width:147pt;height:102.75pt" o:ole="">
                  <v:imagedata r:id="rId74" o:title=""/>
                </v:shape>
                <o:OLEObject Type="Embed" ProgID="CorelDRAW.Graphic.14" ShapeID="_x0000_i1034" DrawAspect="Content" ObjectID="_1485886729" r:id="rId75"/>
              </w:object>
            </w:r>
          </w:p>
        </w:tc>
      </w:tr>
      <w:tr w:rsidR="00A127DA" w:rsidRPr="003D0FC4" w:rsidTr="00814F20">
        <w:trPr>
          <w:jc w:val="center"/>
        </w:trPr>
        <w:tc>
          <w:tcPr>
            <w:tcW w:w="77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28"/>
                <w:sz w:val="28"/>
                <w:szCs w:val="24"/>
              </w:rPr>
              <w:object w:dxaOrig="6140" w:dyaOrig="680">
                <v:shape id="_x0000_i1035" type="#_x0000_t75" style="width:340.5pt;height:37.5pt" o:ole="">
                  <v:imagedata r:id="rId76" o:title=""/>
                </v:shape>
                <o:OLEObject Type="Embed" ProgID="Equation.3" ShapeID="_x0000_i1035" DrawAspect="Content" ObjectID="_1485886730" r:id="rId77"/>
              </w:object>
            </w:r>
          </w:p>
        </w:tc>
        <w:tc>
          <w:tcPr>
            <w:tcW w:w="7809" w:type="dxa"/>
            <w:gridSpan w:val="2"/>
            <w:tcBorders>
              <w:top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28"/>
                <w:sz w:val="28"/>
                <w:szCs w:val="24"/>
              </w:rPr>
              <w:object w:dxaOrig="5140" w:dyaOrig="680">
                <v:shape id="_x0000_i1036" type="#_x0000_t75" style="width:283.5pt;height:37.5pt" o:ole="">
                  <v:imagedata r:id="rId78" o:title=""/>
                </v:shape>
                <o:OLEObject Type="Embed" ProgID="Equation.3" ShapeID="_x0000_i1036" DrawAspect="Content" ObjectID="_1485886731" r:id="rId79"/>
              </w:object>
            </w:r>
          </w:p>
        </w:tc>
      </w:tr>
      <w:tr w:rsidR="00A127DA" w:rsidRPr="003D0FC4" w:rsidTr="00814F20">
        <w:trPr>
          <w:jc w:val="center"/>
        </w:trPr>
        <w:tc>
          <w:tcPr>
            <w:tcW w:w="15579" w:type="dxa"/>
            <w:gridSpan w:val="4"/>
            <w:shd w:val="clear" w:color="auto" w:fill="FFFFFF"/>
          </w:tcPr>
          <w:p w:rsidR="00A127DA" w:rsidRPr="003D0FC4" w:rsidRDefault="00A127DA" w:rsidP="00814F20">
            <w:pPr>
              <w:widowControl w:val="0"/>
              <w:spacing w:line="360" w:lineRule="atLeast"/>
              <w:jc w:val="both"/>
              <w:rPr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lastRenderedPageBreak/>
              <w:t>Продолжение таблицы 1.3</w:t>
            </w:r>
            <w:r w:rsidRPr="003D0FC4">
              <w:rPr>
                <w:sz w:val="28"/>
                <w:szCs w:val="24"/>
                <w:shd w:val="clear" w:color="auto" w:fill="E6E6E6"/>
              </w:rPr>
              <w:t xml:space="preserve">    </w:t>
            </w:r>
          </w:p>
        </w:tc>
      </w:tr>
      <w:tr w:rsidR="00A127DA" w:rsidRPr="003D0FC4" w:rsidTr="00814F20">
        <w:trPr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7</w:t>
            </w:r>
          </w:p>
        </w:tc>
        <w:tc>
          <w:tcPr>
            <w:tcW w:w="7085" w:type="dxa"/>
            <w:tcBorders>
              <w:top w:val="single" w:sz="6" w:space="0" w:color="auto"/>
              <w:left w:val="nil"/>
              <w:bottom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3946" w:dyaOrig="2592">
                <v:shape id="_x0000_i1037" type="#_x0000_t75" style="width:166.5pt;height:109.5pt" o:ole="">
                  <v:imagedata r:id="rId80" o:title=""/>
                </v:shape>
                <o:OLEObject Type="Embed" ProgID="CorelDRAW.Graphic.14" ShapeID="_x0000_i1037" DrawAspect="Content" ObjectID="_1485886732" r:id="rId81"/>
              </w:object>
            </w:r>
          </w:p>
        </w:tc>
        <w:tc>
          <w:tcPr>
            <w:tcW w:w="655" w:type="dxa"/>
            <w:tcBorders>
              <w:top w:val="single" w:sz="6" w:space="0" w:color="auto"/>
              <w:bottom w:val="nil"/>
              <w:right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8</w:t>
            </w:r>
          </w:p>
        </w:tc>
        <w:tc>
          <w:tcPr>
            <w:tcW w:w="71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3193" w:dyaOrig="2238">
                <v:shape id="_x0000_i1038" type="#_x0000_t75" style="width:141.75pt;height:99pt" o:ole="">
                  <v:imagedata r:id="rId82" o:title=""/>
                </v:shape>
                <o:OLEObject Type="Embed" ProgID="CorelDRAW.Graphic.14" ShapeID="_x0000_i1038" DrawAspect="Content" ObjectID="_1485886733" r:id="rId83"/>
              </w:object>
            </w:r>
          </w:p>
        </w:tc>
      </w:tr>
      <w:tr w:rsidR="00A127DA" w:rsidRPr="003D0FC4" w:rsidTr="00814F20">
        <w:trPr>
          <w:jc w:val="center"/>
        </w:trPr>
        <w:tc>
          <w:tcPr>
            <w:tcW w:w="77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28"/>
                <w:sz w:val="28"/>
                <w:szCs w:val="24"/>
              </w:rPr>
              <w:object w:dxaOrig="6520" w:dyaOrig="680">
                <v:shape id="_x0000_i1039" type="#_x0000_t75" style="width:366pt;height:37.5pt" o:ole="">
                  <v:imagedata r:id="rId84" o:title=""/>
                </v:shape>
                <o:OLEObject Type="Embed" ProgID="Equation.3" ShapeID="_x0000_i1039" DrawAspect="Content" ObjectID="_1485886734" r:id="rId85"/>
              </w:object>
            </w:r>
          </w:p>
        </w:tc>
        <w:tc>
          <w:tcPr>
            <w:tcW w:w="7809" w:type="dxa"/>
            <w:gridSpan w:val="2"/>
            <w:tcBorders>
              <w:top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28"/>
                <w:sz w:val="28"/>
                <w:szCs w:val="24"/>
              </w:rPr>
              <w:object w:dxaOrig="5860" w:dyaOrig="680">
                <v:shape id="_x0000_i1040" type="#_x0000_t75" style="width:324pt;height:37.5pt" o:ole="">
                  <v:imagedata r:id="rId86" o:title=""/>
                </v:shape>
                <o:OLEObject Type="Embed" ProgID="Equation.3" ShapeID="_x0000_i1040" DrawAspect="Content" ObjectID="_1485886735" r:id="rId87"/>
              </w:object>
            </w:r>
          </w:p>
        </w:tc>
      </w:tr>
      <w:tr w:rsidR="00A127DA" w:rsidRPr="003D0FC4" w:rsidTr="00814F20">
        <w:trPr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9</w:t>
            </w:r>
          </w:p>
        </w:tc>
        <w:tc>
          <w:tcPr>
            <w:tcW w:w="7085" w:type="dxa"/>
            <w:tcBorders>
              <w:top w:val="single" w:sz="6" w:space="0" w:color="auto"/>
              <w:left w:val="nil"/>
              <w:bottom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2130" w:dyaOrig="2090">
                <v:shape id="_x0000_i1041" type="#_x0000_t75" style="width:108.75pt;height:108pt" o:ole="">
                  <v:imagedata r:id="rId88" o:title=""/>
                </v:shape>
                <o:OLEObject Type="Embed" ProgID="CorelDRAW.Graphic.14" ShapeID="_x0000_i1041" DrawAspect="Content" ObjectID="_1485886736" r:id="rId89"/>
              </w:object>
            </w:r>
          </w:p>
        </w:tc>
        <w:tc>
          <w:tcPr>
            <w:tcW w:w="655" w:type="dxa"/>
            <w:tcBorders>
              <w:top w:val="single" w:sz="6" w:space="0" w:color="auto"/>
              <w:bottom w:val="nil"/>
              <w:right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10</w:t>
            </w:r>
          </w:p>
        </w:tc>
        <w:tc>
          <w:tcPr>
            <w:tcW w:w="71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3087" w:dyaOrig="1963">
                <v:shape id="_x0000_i1042" type="#_x0000_t75" style="width:137.25pt;height:87pt" o:ole="">
                  <v:imagedata r:id="rId90" o:title=""/>
                </v:shape>
                <o:OLEObject Type="Embed" ProgID="CorelDRAW.Graphic.14" ShapeID="_x0000_i1042" DrawAspect="Content" ObjectID="_1485886737" r:id="rId91"/>
              </w:object>
            </w:r>
          </w:p>
        </w:tc>
      </w:tr>
      <w:tr w:rsidR="00A127DA" w:rsidRPr="003D0FC4" w:rsidTr="00814F20">
        <w:trPr>
          <w:jc w:val="center"/>
        </w:trPr>
        <w:tc>
          <w:tcPr>
            <w:tcW w:w="77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28"/>
                <w:sz w:val="28"/>
                <w:szCs w:val="24"/>
              </w:rPr>
              <w:object w:dxaOrig="5240" w:dyaOrig="720">
                <v:shape id="_x0000_i1043" type="#_x0000_t75" style="width:283.5pt;height:39.75pt" o:ole="">
                  <v:imagedata r:id="rId92" o:title=""/>
                </v:shape>
                <o:OLEObject Type="Embed" ProgID="Equation.3" ShapeID="_x0000_i1043" DrawAspect="Content" ObjectID="_1485886738" r:id="rId93"/>
              </w:object>
            </w:r>
          </w:p>
        </w:tc>
        <w:tc>
          <w:tcPr>
            <w:tcW w:w="7809" w:type="dxa"/>
            <w:gridSpan w:val="2"/>
            <w:tcBorders>
              <w:top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28"/>
                <w:sz w:val="28"/>
                <w:szCs w:val="24"/>
              </w:rPr>
              <w:object w:dxaOrig="4940" w:dyaOrig="680">
                <v:shape id="_x0000_i1044" type="#_x0000_t75" style="width:273pt;height:37.5pt" o:ole="">
                  <v:imagedata r:id="rId94" o:title=""/>
                </v:shape>
                <o:OLEObject Type="Embed" ProgID="Equation.3" ShapeID="_x0000_i1044" DrawAspect="Content" ObjectID="_1485886739" r:id="rId95"/>
              </w:object>
            </w:r>
          </w:p>
        </w:tc>
      </w:tr>
      <w:tr w:rsidR="00A127DA" w:rsidRPr="003D0FC4" w:rsidTr="00814F20">
        <w:trPr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11</w:t>
            </w:r>
          </w:p>
        </w:tc>
        <w:tc>
          <w:tcPr>
            <w:tcW w:w="7085" w:type="dxa"/>
            <w:tcBorders>
              <w:top w:val="single" w:sz="6" w:space="0" w:color="auto"/>
              <w:left w:val="nil"/>
              <w:bottom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2797" w:dyaOrig="2114">
                <v:shape id="_x0000_i1045" type="#_x0000_t75" style="width:123pt;height:93.75pt" o:ole="">
                  <v:imagedata r:id="rId96" o:title=""/>
                </v:shape>
                <o:OLEObject Type="Embed" ProgID="CorelDRAW.Graphic.14" ShapeID="_x0000_i1045" DrawAspect="Content" ObjectID="_1485886740" r:id="rId97"/>
              </w:object>
            </w:r>
          </w:p>
        </w:tc>
        <w:tc>
          <w:tcPr>
            <w:tcW w:w="655" w:type="dxa"/>
            <w:tcBorders>
              <w:top w:val="single" w:sz="6" w:space="0" w:color="auto"/>
              <w:bottom w:val="nil"/>
              <w:right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12</w:t>
            </w:r>
          </w:p>
        </w:tc>
        <w:tc>
          <w:tcPr>
            <w:tcW w:w="71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2600" w:dyaOrig="2367">
                <v:shape id="_x0000_i1046" type="#_x0000_t75" style="width:116.25pt;height:105pt" o:ole="">
                  <v:imagedata r:id="rId98" o:title=""/>
                </v:shape>
                <o:OLEObject Type="Embed" ProgID="CorelDRAW.Graphic.14" ShapeID="_x0000_i1046" DrawAspect="Content" ObjectID="_1485886741" r:id="rId99"/>
              </w:object>
            </w:r>
          </w:p>
        </w:tc>
      </w:tr>
      <w:tr w:rsidR="00A127DA" w:rsidRPr="003D0FC4" w:rsidTr="00814F20">
        <w:trPr>
          <w:jc w:val="center"/>
        </w:trPr>
        <w:tc>
          <w:tcPr>
            <w:tcW w:w="77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276" w:lineRule="auto"/>
              <w:jc w:val="center"/>
              <w:rPr>
                <w:position w:val="-28"/>
                <w:sz w:val="28"/>
                <w:szCs w:val="24"/>
                <w:lang w:val="en-US"/>
              </w:rPr>
            </w:pPr>
            <w:r w:rsidRPr="003D0FC4">
              <w:rPr>
                <w:position w:val="-28"/>
                <w:sz w:val="28"/>
                <w:szCs w:val="24"/>
              </w:rPr>
              <w:object w:dxaOrig="5480" w:dyaOrig="680">
                <v:shape id="_x0000_i1047" type="#_x0000_t75" style="width:299.25pt;height:37.5pt" o:ole="">
                  <v:imagedata r:id="rId100" o:title=""/>
                </v:shape>
                <o:OLEObject Type="Embed" ProgID="Equation.3" ShapeID="_x0000_i1047" DrawAspect="Content" ObjectID="_1485886742" r:id="rId101"/>
              </w:object>
            </w:r>
          </w:p>
          <w:p w:rsidR="00A127DA" w:rsidRPr="003D0FC4" w:rsidRDefault="00A127DA" w:rsidP="00814F20">
            <w:pPr>
              <w:widowControl w:val="0"/>
              <w:spacing w:line="276" w:lineRule="auto"/>
              <w:jc w:val="center"/>
              <w:rPr>
                <w:b/>
                <w:sz w:val="28"/>
                <w:szCs w:val="24"/>
                <w:shd w:val="clear" w:color="auto" w:fill="E6E6E6"/>
                <w:lang w:val="en-US"/>
              </w:rPr>
            </w:pPr>
          </w:p>
        </w:tc>
        <w:tc>
          <w:tcPr>
            <w:tcW w:w="7809" w:type="dxa"/>
            <w:gridSpan w:val="2"/>
            <w:tcBorders>
              <w:top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276" w:lineRule="auto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28"/>
                <w:sz w:val="28"/>
                <w:szCs w:val="24"/>
              </w:rPr>
              <w:object w:dxaOrig="6020" w:dyaOrig="680">
                <v:shape id="_x0000_i1048" type="#_x0000_t75" style="width:332.25pt;height:37.5pt" o:ole="">
                  <v:imagedata r:id="rId102" o:title=""/>
                </v:shape>
                <o:OLEObject Type="Embed" ProgID="Equation.3" ShapeID="_x0000_i1048" DrawAspect="Content" ObjectID="_1485886743" r:id="rId103"/>
              </w:object>
            </w:r>
          </w:p>
        </w:tc>
      </w:tr>
      <w:tr w:rsidR="00A127DA" w:rsidRPr="003D0FC4" w:rsidTr="00814F20">
        <w:trPr>
          <w:jc w:val="center"/>
        </w:trPr>
        <w:tc>
          <w:tcPr>
            <w:tcW w:w="15579" w:type="dxa"/>
            <w:gridSpan w:val="4"/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276" w:lineRule="auto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lastRenderedPageBreak/>
              <w:t>Продолжение таблицы 1.3</w:t>
            </w:r>
            <w:r w:rsidRPr="003D0FC4">
              <w:rPr>
                <w:sz w:val="28"/>
                <w:szCs w:val="24"/>
                <w:shd w:val="clear" w:color="auto" w:fill="E6E6E6"/>
              </w:rPr>
              <w:t xml:space="preserve">    </w:t>
            </w:r>
          </w:p>
        </w:tc>
      </w:tr>
      <w:tr w:rsidR="00A127DA" w:rsidRPr="003D0FC4" w:rsidTr="00814F20">
        <w:trPr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13</w:t>
            </w:r>
          </w:p>
        </w:tc>
        <w:tc>
          <w:tcPr>
            <w:tcW w:w="7085" w:type="dxa"/>
            <w:tcBorders>
              <w:top w:val="single" w:sz="6" w:space="0" w:color="auto"/>
              <w:left w:val="nil"/>
              <w:bottom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sz w:val="28"/>
                <w:szCs w:val="24"/>
                <w:lang w:val="en-US"/>
              </w:rPr>
            </w:pPr>
            <w:r w:rsidRPr="003D0FC4">
              <w:rPr>
                <w:sz w:val="28"/>
                <w:szCs w:val="24"/>
              </w:rPr>
              <w:object w:dxaOrig="2700" w:dyaOrig="1481">
                <v:shape id="_x0000_i1049" type="#_x0000_t75" style="width:165pt;height:90pt" o:ole="">
                  <v:imagedata r:id="rId104" o:title=""/>
                </v:shape>
                <o:OLEObject Type="Embed" ProgID="CorelDRAW.Graphic.14" ShapeID="_x0000_i1049" DrawAspect="Content" ObjectID="_1485886744" r:id="rId105"/>
              </w:object>
            </w:r>
          </w:p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  <w:lang w:val="en-US"/>
              </w:rPr>
            </w:pPr>
          </w:p>
        </w:tc>
        <w:tc>
          <w:tcPr>
            <w:tcW w:w="655" w:type="dxa"/>
            <w:tcBorders>
              <w:top w:val="single" w:sz="6" w:space="0" w:color="auto"/>
              <w:bottom w:val="nil"/>
              <w:right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14</w:t>
            </w:r>
          </w:p>
        </w:tc>
        <w:tc>
          <w:tcPr>
            <w:tcW w:w="71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3217" w:dyaOrig="1519">
                <v:shape id="_x0000_i1050" type="#_x0000_t75" style="width:180.75pt;height:84pt" o:ole="">
                  <v:imagedata r:id="rId106" o:title=""/>
                </v:shape>
                <o:OLEObject Type="Embed" ProgID="CorelDRAW.Graphic.14" ShapeID="_x0000_i1050" DrawAspect="Content" ObjectID="_1485886745" r:id="rId107"/>
              </w:object>
            </w:r>
          </w:p>
        </w:tc>
      </w:tr>
      <w:tr w:rsidR="00A127DA" w:rsidRPr="003D0FC4" w:rsidTr="00814F20">
        <w:trPr>
          <w:jc w:val="center"/>
        </w:trPr>
        <w:tc>
          <w:tcPr>
            <w:tcW w:w="77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32"/>
                <w:sz w:val="28"/>
                <w:szCs w:val="24"/>
              </w:rPr>
              <w:object w:dxaOrig="6979" w:dyaOrig="760">
                <v:shape id="_x0000_i1051" type="#_x0000_t75" style="width:356.25pt;height:38.25pt" o:ole="">
                  <v:imagedata r:id="rId108" o:title=""/>
                </v:shape>
                <o:OLEObject Type="Embed" ProgID="Equation.3" ShapeID="_x0000_i1051" DrawAspect="Content" ObjectID="_1485886746" r:id="rId109"/>
              </w:object>
            </w:r>
          </w:p>
        </w:tc>
        <w:tc>
          <w:tcPr>
            <w:tcW w:w="7809" w:type="dxa"/>
            <w:gridSpan w:val="2"/>
            <w:tcBorders>
              <w:top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28"/>
                <w:sz w:val="28"/>
                <w:szCs w:val="24"/>
              </w:rPr>
              <w:object w:dxaOrig="6259" w:dyaOrig="680">
                <v:shape id="_x0000_i1052" type="#_x0000_t75" style="width:345pt;height:37.5pt" o:ole="">
                  <v:imagedata r:id="rId110" o:title=""/>
                </v:shape>
                <o:OLEObject Type="Embed" ProgID="Equation.3" ShapeID="_x0000_i1052" DrawAspect="Content" ObjectID="_1485886747" r:id="rId111"/>
              </w:object>
            </w:r>
          </w:p>
        </w:tc>
      </w:tr>
      <w:tr w:rsidR="00A127DA" w:rsidRPr="003D0FC4" w:rsidTr="00814F20">
        <w:trPr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15</w:t>
            </w:r>
          </w:p>
        </w:tc>
        <w:tc>
          <w:tcPr>
            <w:tcW w:w="7085" w:type="dxa"/>
            <w:tcBorders>
              <w:top w:val="single" w:sz="6" w:space="0" w:color="auto"/>
              <w:left w:val="nil"/>
              <w:bottom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sz w:val="28"/>
                <w:szCs w:val="24"/>
              </w:rPr>
            </w:pPr>
            <w:r w:rsidRPr="003D0FC4">
              <w:rPr>
                <w:sz w:val="28"/>
                <w:szCs w:val="24"/>
              </w:rPr>
              <w:object w:dxaOrig="2771" w:dyaOrig="1481">
                <v:shape id="_x0000_i1053" type="#_x0000_t75" style="width:171pt;height:90pt" o:ole="">
                  <v:imagedata r:id="rId112" o:title=""/>
                </v:shape>
                <o:OLEObject Type="Embed" ProgID="CorelDRAW.Graphic.14" ShapeID="_x0000_i1053" DrawAspect="Content" ObjectID="_1485886748" r:id="rId113"/>
              </w:object>
            </w:r>
          </w:p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</w:p>
        </w:tc>
        <w:tc>
          <w:tcPr>
            <w:tcW w:w="655" w:type="dxa"/>
            <w:tcBorders>
              <w:top w:val="single" w:sz="6" w:space="0" w:color="auto"/>
              <w:bottom w:val="nil"/>
              <w:right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16</w:t>
            </w:r>
          </w:p>
        </w:tc>
        <w:tc>
          <w:tcPr>
            <w:tcW w:w="71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2394" w:dyaOrig="1481">
                <v:shape id="_x0000_i1054" type="#_x0000_t75" style="width:132.75pt;height:81.75pt" o:ole="">
                  <v:imagedata r:id="rId114" o:title=""/>
                </v:shape>
                <o:OLEObject Type="Embed" ProgID="CorelDRAW.Graphic.14" ShapeID="_x0000_i1054" DrawAspect="Content" ObjectID="_1485886749" r:id="rId115"/>
              </w:object>
            </w:r>
          </w:p>
        </w:tc>
      </w:tr>
      <w:tr w:rsidR="00A127DA" w:rsidRPr="003D0FC4" w:rsidTr="00814F20">
        <w:trPr>
          <w:jc w:val="center"/>
        </w:trPr>
        <w:tc>
          <w:tcPr>
            <w:tcW w:w="77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276" w:lineRule="auto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32"/>
                <w:sz w:val="28"/>
                <w:szCs w:val="24"/>
              </w:rPr>
              <w:object w:dxaOrig="7000" w:dyaOrig="760">
                <v:shape id="_x0000_i1055" type="#_x0000_t75" style="width:347.25pt;height:38.25pt" o:ole="">
                  <v:imagedata r:id="rId116" o:title=""/>
                </v:shape>
                <o:OLEObject Type="Embed" ProgID="Equation.3" ShapeID="_x0000_i1055" DrawAspect="Content" ObjectID="_1485886750" r:id="rId117"/>
              </w:object>
            </w:r>
          </w:p>
        </w:tc>
        <w:tc>
          <w:tcPr>
            <w:tcW w:w="7809" w:type="dxa"/>
            <w:gridSpan w:val="2"/>
            <w:tcBorders>
              <w:top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276" w:lineRule="auto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32"/>
                <w:sz w:val="28"/>
                <w:szCs w:val="24"/>
              </w:rPr>
              <w:object w:dxaOrig="6920" w:dyaOrig="760">
                <v:shape id="_x0000_i1056" type="#_x0000_t75" style="width:341.25pt;height:38.25pt" o:ole="">
                  <v:imagedata r:id="rId118" o:title=""/>
                </v:shape>
                <o:OLEObject Type="Embed" ProgID="Equation.3" ShapeID="_x0000_i1056" DrawAspect="Content" ObjectID="_1485886751" r:id="rId119"/>
              </w:object>
            </w:r>
          </w:p>
        </w:tc>
      </w:tr>
      <w:tr w:rsidR="00A127DA" w:rsidRPr="003D0FC4" w:rsidTr="00814F20">
        <w:trPr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17</w:t>
            </w:r>
          </w:p>
        </w:tc>
        <w:tc>
          <w:tcPr>
            <w:tcW w:w="7085" w:type="dxa"/>
            <w:tcBorders>
              <w:top w:val="single" w:sz="6" w:space="0" w:color="auto"/>
              <w:left w:val="nil"/>
              <w:bottom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sz w:val="28"/>
                <w:szCs w:val="24"/>
                <w:lang w:val="en-US"/>
              </w:rPr>
            </w:pPr>
            <w:r w:rsidRPr="003D0FC4">
              <w:rPr>
                <w:sz w:val="28"/>
                <w:szCs w:val="24"/>
              </w:rPr>
              <w:object w:dxaOrig="2393" w:dyaOrig="1480">
                <v:shape id="_x0000_i1057" type="#_x0000_t75" style="width:152.25pt;height:92.25pt" o:ole="">
                  <v:imagedata r:id="rId120" o:title=""/>
                </v:shape>
                <o:OLEObject Type="Embed" ProgID="CorelDRAW.Graphic.14" ShapeID="_x0000_i1057" DrawAspect="Content" ObjectID="_1485886752" r:id="rId121"/>
              </w:object>
            </w:r>
          </w:p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  <w:lang w:val="en-US"/>
              </w:rPr>
            </w:pPr>
          </w:p>
        </w:tc>
        <w:tc>
          <w:tcPr>
            <w:tcW w:w="655" w:type="dxa"/>
            <w:tcBorders>
              <w:top w:val="single" w:sz="6" w:space="0" w:color="auto"/>
              <w:bottom w:val="nil"/>
              <w:right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18</w:t>
            </w:r>
          </w:p>
        </w:tc>
        <w:tc>
          <w:tcPr>
            <w:tcW w:w="71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2178" w:dyaOrig="1593">
                <v:shape id="_x0000_i1058" type="#_x0000_t75" style="width:132pt;height:96.75pt" o:ole="">
                  <v:imagedata r:id="rId122" o:title=""/>
                </v:shape>
                <o:OLEObject Type="Embed" ProgID="CorelDRAW.Graphic.14" ShapeID="_x0000_i1058" DrawAspect="Content" ObjectID="_1485886753" r:id="rId123"/>
              </w:object>
            </w:r>
          </w:p>
        </w:tc>
      </w:tr>
      <w:tr w:rsidR="00A127DA" w:rsidRPr="003D0FC4" w:rsidTr="00814F20">
        <w:trPr>
          <w:jc w:val="center"/>
        </w:trPr>
        <w:tc>
          <w:tcPr>
            <w:tcW w:w="77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32"/>
                <w:sz w:val="28"/>
                <w:szCs w:val="24"/>
              </w:rPr>
              <w:object w:dxaOrig="6920" w:dyaOrig="760">
                <v:shape id="_x0000_i1059" type="#_x0000_t75" style="width:372pt;height:42pt" o:ole="">
                  <v:imagedata r:id="rId124" o:title=""/>
                </v:shape>
                <o:OLEObject Type="Embed" ProgID="Equation.3" ShapeID="_x0000_i1059" DrawAspect="Content" ObjectID="_1485886754" r:id="rId125"/>
              </w:object>
            </w:r>
          </w:p>
        </w:tc>
        <w:tc>
          <w:tcPr>
            <w:tcW w:w="7809" w:type="dxa"/>
            <w:gridSpan w:val="2"/>
            <w:tcBorders>
              <w:top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28"/>
                <w:sz w:val="28"/>
                <w:szCs w:val="24"/>
              </w:rPr>
              <w:object w:dxaOrig="5660" w:dyaOrig="720">
                <v:shape id="_x0000_i1060" type="#_x0000_t75" style="width:279pt;height:36.75pt" o:ole="">
                  <v:imagedata r:id="rId126" o:title=""/>
                </v:shape>
                <o:OLEObject Type="Embed" ProgID="Equation.3" ShapeID="_x0000_i1060" DrawAspect="Content" ObjectID="_1485886755" r:id="rId127"/>
              </w:object>
            </w:r>
          </w:p>
        </w:tc>
      </w:tr>
      <w:tr w:rsidR="00A127DA" w:rsidRPr="003D0FC4" w:rsidTr="00814F20">
        <w:trPr>
          <w:jc w:val="center"/>
        </w:trPr>
        <w:tc>
          <w:tcPr>
            <w:tcW w:w="15579" w:type="dxa"/>
            <w:gridSpan w:val="4"/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both"/>
              <w:rPr>
                <w:sz w:val="28"/>
                <w:szCs w:val="24"/>
              </w:rPr>
            </w:pPr>
            <w:r w:rsidRPr="003D0FC4">
              <w:rPr>
                <w:sz w:val="28"/>
                <w:szCs w:val="24"/>
              </w:rPr>
              <w:lastRenderedPageBreak/>
              <w:t>Продолжение таблицы 1.3</w:t>
            </w:r>
            <w:r w:rsidRPr="003D0FC4">
              <w:rPr>
                <w:sz w:val="28"/>
                <w:szCs w:val="24"/>
                <w:shd w:val="clear" w:color="auto" w:fill="E6E6E6"/>
              </w:rPr>
              <w:t xml:space="preserve">    </w:t>
            </w:r>
          </w:p>
        </w:tc>
      </w:tr>
      <w:tr w:rsidR="00A127DA" w:rsidRPr="003D0FC4" w:rsidTr="00814F20">
        <w:trPr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19</w:t>
            </w:r>
          </w:p>
        </w:tc>
        <w:tc>
          <w:tcPr>
            <w:tcW w:w="7085" w:type="dxa"/>
            <w:tcBorders>
              <w:top w:val="single" w:sz="6" w:space="0" w:color="auto"/>
              <w:left w:val="nil"/>
              <w:bottom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3645" w:dyaOrig="1837">
                <v:shape id="_x0000_i1061" type="#_x0000_t75" style="width:189.75pt;height:96pt" o:ole="">
                  <v:imagedata r:id="rId128" o:title=""/>
                </v:shape>
                <o:OLEObject Type="Embed" ProgID="CorelDRAW.Graphic.14" ShapeID="_x0000_i1061" DrawAspect="Content" ObjectID="_1485886756" r:id="rId129"/>
              </w:object>
            </w:r>
          </w:p>
        </w:tc>
        <w:tc>
          <w:tcPr>
            <w:tcW w:w="655" w:type="dxa"/>
            <w:tcBorders>
              <w:top w:val="single" w:sz="6" w:space="0" w:color="auto"/>
              <w:bottom w:val="nil"/>
              <w:right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20</w:t>
            </w:r>
          </w:p>
        </w:tc>
        <w:tc>
          <w:tcPr>
            <w:tcW w:w="71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2771" w:dyaOrig="2128">
                <v:shape id="_x0000_i1062" type="#_x0000_t75" style="width:131.25pt;height:99.75pt" o:ole="">
                  <v:imagedata r:id="rId130" o:title=""/>
                </v:shape>
                <o:OLEObject Type="Embed" ProgID="CorelDRAW.Graphic.14" ShapeID="_x0000_i1062" DrawAspect="Content" ObjectID="_1485886757" r:id="rId131"/>
              </w:object>
            </w:r>
          </w:p>
        </w:tc>
      </w:tr>
      <w:tr w:rsidR="00A127DA" w:rsidRPr="003D0FC4" w:rsidTr="00814F20">
        <w:trPr>
          <w:jc w:val="center"/>
        </w:trPr>
        <w:tc>
          <w:tcPr>
            <w:tcW w:w="77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276" w:lineRule="auto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28"/>
                <w:sz w:val="28"/>
                <w:szCs w:val="24"/>
              </w:rPr>
              <w:object w:dxaOrig="4800" w:dyaOrig="680">
                <v:shape id="_x0000_i1063" type="#_x0000_t75" style="width:259.5pt;height:37.5pt" o:ole="">
                  <v:imagedata r:id="rId132" o:title=""/>
                </v:shape>
                <o:OLEObject Type="Embed" ProgID="Equation.3" ShapeID="_x0000_i1063" DrawAspect="Content" ObjectID="_1485886758" r:id="rId133"/>
              </w:object>
            </w:r>
          </w:p>
        </w:tc>
        <w:tc>
          <w:tcPr>
            <w:tcW w:w="7809" w:type="dxa"/>
            <w:gridSpan w:val="2"/>
            <w:tcBorders>
              <w:top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276" w:lineRule="auto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28"/>
                <w:sz w:val="28"/>
                <w:szCs w:val="24"/>
              </w:rPr>
              <w:object w:dxaOrig="4819" w:dyaOrig="680">
                <v:shape id="_x0000_i1064" type="#_x0000_t75" style="width:260.25pt;height:37.5pt" o:ole="">
                  <v:imagedata r:id="rId134" o:title=""/>
                </v:shape>
                <o:OLEObject Type="Embed" ProgID="Equation.3" ShapeID="_x0000_i1064" DrawAspect="Content" ObjectID="_1485886759" r:id="rId135"/>
              </w:object>
            </w:r>
          </w:p>
        </w:tc>
      </w:tr>
      <w:tr w:rsidR="00A127DA" w:rsidRPr="003D0FC4" w:rsidTr="00814F20">
        <w:trPr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21</w:t>
            </w:r>
          </w:p>
        </w:tc>
        <w:tc>
          <w:tcPr>
            <w:tcW w:w="7085" w:type="dxa"/>
            <w:tcBorders>
              <w:top w:val="single" w:sz="6" w:space="0" w:color="auto"/>
              <w:left w:val="nil"/>
              <w:bottom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2771" w:dyaOrig="2128">
                <v:shape id="_x0000_i1065" type="#_x0000_t75" style="width:150.75pt;height:114.75pt" o:ole="">
                  <v:imagedata r:id="rId136" o:title=""/>
                </v:shape>
                <o:OLEObject Type="Embed" ProgID="CorelDRAW.Graphic.14" ShapeID="_x0000_i1065" DrawAspect="Content" ObjectID="_1485886760" r:id="rId137"/>
              </w:object>
            </w:r>
          </w:p>
        </w:tc>
        <w:tc>
          <w:tcPr>
            <w:tcW w:w="655" w:type="dxa"/>
            <w:tcBorders>
              <w:top w:val="single" w:sz="6" w:space="0" w:color="auto"/>
              <w:bottom w:val="nil"/>
              <w:right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22</w:t>
            </w:r>
          </w:p>
        </w:tc>
        <w:tc>
          <w:tcPr>
            <w:tcW w:w="71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3457" w:dyaOrig="2437">
                <v:shape id="_x0000_i1066" type="#_x0000_t75" style="width:166.5pt;height:119.25pt" o:ole="">
                  <v:imagedata r:id="rId138" o:title=""/>
                </v:shape>
                <o:OLEObject Type="Embed" ProgID="CorelDRAW.Graphic.14" ShapeID="_x0000_i1066" DrawAspect="Content" ObjectID="_1485886761" r:id="rId139"/>
              </w:object>
            </w:r>
          </w:p>
        </w:tc>
      </w:tr>
      <w:tr w:rsidR="00A127DA" w:rsidRPr="003D0FC4" w:rsidTr="00814F20">
        <w:trPr>
          <w:jc w:val="center"/>
        </w:trPr>
        <w:tc>
          <w:tcPr>
            <w:tcW w:w="77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28"/>
                <w:sz w:val="28"/>
                <w:szCs w:val="24"/>
              </w:rPr>
              <w:object w:dxaOrig="4840" w:dyaOrig="680">
                <v:shape id="_x0000_i1067" type="#_x0000_t75" style="width:261.75pt;height:37.5pt" o:ole="">
                  <v:imagedata r:id="rId140" o:title=""/>
                </v:shape>
                <o:OLEObject Type="Embed" ProgID="Equation.3" ShapeID="_x0000_i1067" DrawAspect="Content" ObjectID="_1485886762" r:id="rId141"/>
              </w:object>
            </w:r>
          </w:p>
        </w:tc>
        <w:tc>
          <w:tcPr>
            <w:tcW w:w="7809" w:type="dxa"/>
            <w:gridSpan w:val="2"/>
            <w:tcBorders>
              <w:top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28"/>
                <w:sz w:val="28"/>
                <w:szCs w:val="24"/>
              </w:rPr>
              <w:object w:dxaOrig="6500" w:dyaOrig="720">
                <v:shape id="_x0000_i1068" type="#_x0000_t75" style="width:348.75pt;height:39.75pt" o:ole="">
                  <v:imagedata r:id="rId142" o:title=""/>
                </v:shape>
                <o:OLEObject Type="Embed" ProgID="Equation.3" ShapeID="_x0000_i1068" DrawAspect="Content" ObjectID="_1485886763" r:id="rId143"/>
              </w:object>
            </w:r>
          </w:p>
        </w:tc>
      </w:tr>
      <w:tr w:rsidR="00A127DA" w:rsidRPr="003D0FC4" w:rsidTr="00814F20">
        <w:trPr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23</w:t>
            </w:r>
          </w:p>
        </w:tc>
        <w:tc>
          <w:tcPr>
            <w:tcW w:w="7085" w:type="dxa"/>
            <w:tcBorders>
              <w:top w:val="single" w:sz="6" w:space="0" w:color="auto"/>
              <w:left w:val="nil"/>
              <w:bottom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2771" w:dyaOrig="2128">
                <v:shape id="_x0000_i1069" type="#_x0000_t75" style="width:144.75pt;height:109.5pt" o:ole="">
                  <v:imagedata r:id="rId144" o:title=""/>
                </v:shape>
                <o:OLEObject Type="Embed" ProgID="CorelDRAW.Graphic.14" ShapeID="_x0000_i1069" DrawAspect="Content" ObjectID="_1485886764" r:id="rId145"/>
              </w:object>
            </w:r>
          </w:p>
        </w:tc>
        <w:tc>
          <w:tcPr>
            <w:tcW w:w="655" w:type="dxa"/>
            <w:tcBorders>
              <w:top w:val="single" w:sz="6" w:space="0" w:color="auto"/>
              <w:bottom w:val="nil"/>
              <w:right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24</w:t>
            </w:r>
          </w:p>
        </w:tc>
        <w:tc>
          <w:tcPr>
            <w:tcW w:w="71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2771" w:dyaOrig="2128">
                <v:shape id="_x0000_i1070" type="#_x0000_t75" style="width:2in;height:109.5pt" o:ole="">
                  <v:imagedata r:id="rId146" o:title=""/>
                </v:shape>
                <o:OLEObject Type="Embed" ProgID="CorelDRAW.Graphic.14" ShapeID="_x0000_i1070" DrawAspect="Content" ObjectID="_1485886765" r:id="rId147"/>
              </w:object>
            </w:r>
          </w:p>
        </w:tc>
      </w:tr>
      <w:tr w:rsidR="00A127DA" w:rsidRPr="003D0FC4" w:rsidTr="00814F20">
        <w:trPr>
          <w:jc w:val="center"/>
        </w:trPr>
        <w:tc>
          <w:tcPr>
            <w:tcW w:w="77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276" w:lineRule="auto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32"/>
                <w:sz w:val="28"/>
                <w:szCs w:val="24"/>
              </w:rPr>
              <w:object w:dxaOrig="6280" w:dyaOrig="760">
                <v:shape id="_x0000_i1071" type="#_x0000_t75" style="width:309pt;height:38.25pt" o:ole="">
                  <v:imagedata r:id="rId148" o:title=""/>
                </v:shape>
                <o:OLEObject Type="Embed" ProgID="Equation.3" ShapeID="_x0000_i1071" DrawAspect="Content" ObjectID="_1485886766" r:id="rId149"/>
              </w:object>
            </w:r>
          </w:p>
        </w:tc>
        <w:tc>
          <w:tcPr>
            <w:tcW w:w="7809" w:type="dxa"/>
            <w:gridSpan w:val="2"/>
            <w:tcBorders>
              <w:top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276" w:lineRule="auto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32"/>
                <w:sz w:val="28"/>
                <w:szCs w:val="24"/>
              </w:rPr>
              <w:object w:dxaOrig="6979" w:dyaOrig="760">
                <v:shape id="_x0000_i1072" type="#_x0000_t75" style="width:347.25pt;height:38.25pt" o:ole="">
                  <v:imagedata r:id="rId150" o:title=""/>
                </v:shape>
                <o:OLEObject Type="Embed" ProgID="Equation.3" ShapeID="_x0000_i1072" DrawAspect="Content" ObjectID="_1485886767" r:id="rId151"/>
              </w:object>
            </w:r>
          </w:p>
        </w:tc>
      </w:tr>
      <w:tr w:rsidR="00A127DA" w:rsidRPr="003D0FC4" w:rsidTr="00814F20">
        <w:trPr>
          <w:jc w:val="center"/>
        </w:trPr>
        <w:tc>
          <w:tcPr>
            <w:tcW w:w="15579" w:type="dxa"/>
            <w:gridSpan w:val="4"/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both"/>
              <w:rPr>
                <w:sz w:val="28"/>
                <w:szCs w:val="24"/>
              </w:rPr>
            </w:pPr>
            <w:r w:rsidRPr="003D0FC4">
              <w:rPr>
                <w:sz w:val="28"/>
                <w:szCs w:val="24"/>
              </w:rPr>
              <w:lastRenderedPageBreak/>
              <w:t>Продолжение таблицы 1.3</w:t>
            </w:r>
            <w:r w:rsidRPr="003D0FC4">
              <w:rPr>
                <w:sz w:val="28"/>
                <w:szCs w:val="24"/>
                <w:shd w:val="clear" w:color="auto" w:fill="E6E6E6"/>
              </w:rPr>
              <w:t xml:space="preserve">    </w:t>
            </w:r>
          </w:p>
        </w:tc>
      </w:tr>
      <w:tr w:rsidR="00A127DA" w:rsidRPr="003D0FC4" w:rsidTr="00814F20">
        <w:trPr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25</w:t>
            </w:r>
          </w:p>
        </w:tc>
        <w:tc>
          <w:tcPr>
            <w:tcW w:w="7085" w:type="dxa"/>
            <w:tcBorders>
              <w:top w:val="single" w:sz="6" w:space="0" w:color="auto"/>
              <w:left w:val="nil"/>
              <w:bottom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4171" w:dyaOrig="2437">
                <v:shape id="_x0000_i1073" type="#_x0000_t75" style="width:186.75pt;height:109.5pt" o:ole="">
                  <v:imagedata r:id="rId152" o:title=""/>
                </v:shape>
                <o:OLEObject Type="Embed" ProgID="CorelDRAW.Graphic.14" ShapeID="_x0000_i1073" DrawAspect="Content" ObjectID="_1485886768" r:id="rId153"/>
              </w:object>
            </w:r>
          </w:p>
        </w:tc>
        <w:tc>
          <w:tcPr>
            <w:tcW w:w="655" w:type="dxa"/>
            <w:tcBorders>
              <w:top w:val="single" w:sz="6" w:space="0" w:color="auto"/>
              <w:bottom w:val="nil"/>
              <w:right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26</w:t>
            </w:r>
          </w:p>
        </w:tc>
        <w:tc>
          <w:tcPr>
            <w:tcW w:w="71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2771" w:dyaOrig="2128">
                <v:shape id="_x0000_i1074" type="#_x0000_t75" style="width:150pt;height:115.5pt" o:ole="">
                  <v:imagedata r:id="rId154" o:title=""/>
                </v:shape>
                <o:OLEObject Type="Embed" ProgID="CorelDRAW.Graphic.14" ShapeID="_x0000_i1074" DrawAspect="Content" ObjectID="_1485886769" r:id="rId155"/>
              </w:object>
            </w:r>
          </w:p>
        </w:tc>
      </w:tr>
      <w:tr w:rsidR="00A127DA" w:rsidRPr="003D0FC4" w:rsidTr="00814F20">
        <w:trPr>
          <w:jc w:val="center"/>
        </w:trPr>
        <w:tc>
          <w:tcPr>
            <w:tcW w:w="77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28"/>
                <w:sz w:val="28"/>
                <w:szCs w:val="24"/>
              </w:rPr>
              <w:object w:dxaOrig="6640" w:dyaOrig="720">
                <v:shape id="_x0000_i1075" type="#_x0000_t75" style="width:356.25pt;height:39.75pt" o:ole="">
                  <v:imagedata r:id="rId156" o:title=""/>
                </v:shape>
                <o:OLEObject Type="Embed" ProgID="Equation.3" ShapeID="_x0000_i1075" DrawAspect="Content" ObjectID="_1485886770" r:id="rId157"/>
              </w:object>
            </w:r>
          </w:p>
        </w:tc>
        <w:tc>
          <w:tcPr>
            <w:tcW w:w="7809" w:type="dxa"/>
            <w:gridSpan w:val="2"/>
            <w:tcBorders>
              <w:top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32"/>
                <w:sz w:val="28"/>
                <w:szCs w:val="24"/>
              </w:rPr>
              <w:object w:dxaOrig="6280" w:dyaOrig="760">
                <v:shape id="_x0000_i1076" type="#_x0000_t75" style="width:341.25pt;height:42pt" o:ole="">
                  <v:imagedata r:id="rId158" o:title=""/>
                </v:shape>
                <o:OLEObject Type="Embed" ProgID="Equation.3" ShapeID="_x0000_i1076" DrawAspect="Content" ObjectID="_1485886771" r:id="rId159"/>
              </w:object>
            </w:r>
          </w:p>
        </w:tc>
      </w:tr>
      <w:tr w:rsidR="00A127DA" w:rsidRPr="003D0FC4" w:rsidTr="00814F20">
        <w:trPr>
          <w:jc w:val="center"/>
        </w:trPr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27</w:t>
            </w:r>
          </w:p>
        </w:tc>
        <w:tc>
          <w:tcPr>
            <w:tcW w:w="7085" w:type="dxa"/>
            <w:tcBorders>
              <w:top w:val="single" w:sz="6" w:space="0" w:color="auto"/>
              <w:left w:val="nil"/>
              <w:bottom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2427" w:dyaOrig="2110">
                <v:shape id="_x0000_i1077" type="#_x0000_t75" style="width:150pt;height:131.25pt" o:ole="">
                  <v:imagedata r:id="rId160" o:title=""/>
                </v:shape>
                <o:OLEObject Type="Embed" ProgID="CorelDRAW.Graphic.14" ShapeID="_x0000_i1077" DrawAspect="Content" ObjectID="_1485886772" r:id="rId161"/>
              </w:object>
            </w:r>
          </w:p>
        </w:tc>
        <w:tc>
          <w:tcPr>
            <w:tcW w:w="655" w:type="dxa"/>
            <w:tcBorders>
              <w:top w:val="single" w:sz="6" w:space="0" w:color="auto"/>
              <w:bottom w:val="nil"/>
              <w:right w:val="nil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both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b/>
                <w:sz w:val="28"/>
                <w:szCs w:val="24"/>
                <w:shd w:val="clear" w:color="auto" w:fill="E6E6E6"/>
              </w:rPr>
              <w:t>28</w:t>
            </w:r>
          </w:p>
        </w:tc>
        <w:tc>
          <w:tcPr>
            <w:tcW w:w="71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360" w:lineRule="atLeast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sz w:val="28"/>
                <w:szCs w:val="24"/>
              </w:rPr>
              <w:object w:dxaOrig="3253" w:dyaOrig="2382">
                <v:shape id="_x0000_i1078" type="#_x0000_t75" style="width:168.75pt;height:123pt" o:ole="">
                  <v:imagedata r:id="rId162" o:title=""/>
                </v:shape>
                <o:OLEObject Type="Embed" ProgID="CorelDRAW.Graphic.14" ShapeID="_x0000_i1078" DrawAspect="Content" ObjectID="_1485886773" r:id="rId163"/>
              </w:object>
            </w:r>
          </w:p>
        </w:tc>
      </w:tr>
      <w:tr w:rsidR="00A127DA" w:rsidRPr="003D0FC4" w:rsidTr="00814F20">
        <w:trPr>
          <w:jc w:val="center"/>
        </w:trPr>
        <w:tc>
          <w:tcPr>
            <w:tcW w:w="7770" w:type="dxa"/>
            <w:gridSpan w:val="2"/>
            <w:tcBorders>
              <w:top w:val="nil"/>
              <w:left w:val="single" w:sz="6" w:space="0" w:color="auto"/>
              <w:bottom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276" w:lineRule="auto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32"/>
                <w:sz w:val="28"/>
                <w:szCs w:val="24"/>
              </w:rPr>
              <w:object w:dxaOrig="6240" w:dyaOrig="760">
                <v:shape id="_x0000_i1079" type="#_x0000_t75" style="width:5in;height:44.25pt" o:ole="">
                  <v:imagedata r:id="rId164" o:title=""/>
                </v:shape>
                <o:OLEObject Type="Embed" ProgID="Equation.3" ShapeID="_x0000_i1079" DrawAspect="Content" ObjectID="_1485886774" r:id="rId165"/>
              </w:object>
            </w:r>
          </w:p>
        </w:tc>
        <w:tc>
          <w:tcPr>
            <w:tcW w:w="7809" w:type="dxa"/>
            <w:gridSpan w:val="2"/>
            <w:tcBorders>
              <w:top w:val="nil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widowControl w:val="0"/>
              <w:spacing w:line="276" w:lineRule="auto"/>
              <w:jc w:val="center"/>
              <w:rPr>
                <w:b/>
                <w:sz w:val="28"/>
                <w:szCs w:val="24"/>
                <w:shd w:val="clear" w:color="auto" w:fill="E6E6E6"/>
              </w:rPr>
            </w:pPr>
            <w:r w:rsidRPr="003D0FC4">
              <w:rPr>
                <w:position w:val="-68"/>
                <w:sz w:val="28"/>
                <w:szCs w:val="24"/>
              </w:rPr>
              <w:object w:dxaOrig="5920" w:dyaOrig="1480">
                <v:shape id="_x0000_i1080" type="#_x0000_t75" style="width:321.75pt;height:81pt" o:ole="">
                  <v:imagedata r:id="rId166" o:title=""/>
                </v:shape>
                <o:OLEObject Type="Embed" ProgID="Equation.3" ShapeID="_x0000_i1080" DrawAspect="Content" ObjectID="_1485886775" r:id="rId167"/>
              </w:object>
            </w:r>
          </w:p>
        </w:tc>
      </w:tr>
    </w:tbl>
    <w:p w:rsidR="00A127DA" w:rsidRDefault="00A127DA" w:rsidP="00A127DA"/>
    <w:p w:rsidR="00A127DA" w:rsidRDefault="00A127DA" w:rsidP="00A127DA">
      <w:pPr>
        <w:tabs>
          <w:tab w:val="left" w:pos="4056"/>
        </w:tabs>
        <w:ind w:firstLine="709"/>
        <w:rPr>
          <w:sz w:val="28"/>
          <w:szCs w:val="28"/>
          <w:lang w:val="en-US"/>
        </w:rPr>
      </w:pPr>
    </w:p>
    <w:p w:rsidR="00A127DA" w:rsidRDefault="00A127DA" w:rsidP="00A127DA">
      <w:pPr>
        <w:tabs>
          <w:tab w:val="left" w:pos="4056"/>
        </w:tabs>
        <w:ind w:firstLine="709"/>
        <w:rPr>
          <w:sz w:val="28"/>
          <w:szCs w:val="28"/>
        </w:rPr>
        <w:sectPr w:rsidR="00A127DA" w:rsidSect="008E218A">
          <w:pgSz w:w="16838" w:h="11906" w:orient="landscape"/>
          <w:pgMar w:top="1134" w:right="1134" w:bottom="1134" w:left="1134" w:header="720" w:footer="720" w:gutter="0"/>
          <w:cols w:space="708"/>
        </w:sectPr>
      </w:pPr>
    </w:p>
    <w:p w:rsidR="00A127DA" w:rsidRPr="00A17925" w:rsidRDefault="00A127DA" w:rsidP="00A127DA">
      <w:pPr>
        <w:tabs>
          <w:tab w:val="left" w:pos="4056"/>
        </w:tabs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Таблица 1.</w:t>
      </w:r>
      <w:r>
        <w:rPr>
          <w:sz w:val="28"/>
          <w:szCs w:val="28"/>
          <w:lang w:val="en-US"/>
        </w:rPr>
        <w:t>3</w:t>
      </w:r>
      <w:r>
        <w:rPr>
          <w:sz w:val="28"/>
          <w:szCs w:val="28"/>
        </w:rPr>
        <w:t xml:space="preserve"> – Схемы электрических цепей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275"/>
        <w:gridCol w:w="812"/>
        <w:gridCol w:w="3700"/>
      </w:tblGrid>
      <w:tr w:rsidR="00A127DA" w:rsidTr="00814F20">
        <w:trPr>
          <w:jc w:val="center"/>
        </w:trPr>
        <w:tc>
          <w:tcPr>
            <w:tcW w:w="852" w:type="dxa"/>
          </w:tcPr>
          <w:p w:rsidR="00A127DA" w:rsidRPr="00AF1C1F" w:rsidRDefault="00A127DA" w:rsidP="00814F20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bookmarkStart w:id="3" w:name="_GoBack"/>
            <w:bookmarkEnd w:id="3"/>
          </w:p>
        </w:tc>
        <w:tc>
          <w:tcPr>
            <w:tcW w:w="4275" w:type="dxa"/>
          </w:tcPr>
          <w:p w:rsidR="00A127DA" w:rsidRPr="00AF1C1F" w:rsidRDefault="00A127DA" w:rsidP="00814F20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812" w:type="dxa"/>
          </w:tcPr>
          <w:p w:rsidR="00A127DA" w:rsidRPr="00AF1C1F" w:rsidRDefault="00A127DA" w:rsidP="00814F20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AF1C1F">
              <w:rPr>
                <w:sz w:val="28"/>
                <w:szCs w:val="28"/>
              </w:rPr>
              <w:t>9</w:t>
            </w:r>
          </w:p>
        </w:tc>
        <w:tc>
          <w:tcPr>
            <w:tcW w:w="3700" w:type="dxa"/>
          </w:tcPr>
          <w:p w:rsidR="00A127DA" w:rsidRPr="00AF1C1F" w:rsidRDefault="00A127DA" w:rsidP="00814F20">
            <w:pPr>
              <w:tabs>
                <w:tab w:val="left" w:pos="4056"/>
              </w:tabs>
              <w:jc w:val="center"/>
              <w:rPr>
                <w:sz w:val="28"/>
                <w:szCs w:val="28"/>
              </w:rPr>
            </w:pPr>
            <w:r w:rsidRPr="002B485C">
              <w:object w:dxaOrig="3060" w:dyaOrig="2161">
                <v:shape id="_x0000_i1081" type="#_x0000_t75" style="width:153pt;height:108pt" o:ole="">
                  <v:imagedata r:id="rId168" o:title=""/>
                </v:shape>
                <o:OLEObject Type="Embed" ProgID="CorelDraw.Graphic.11" ShapeID="_x0000_i1081" DrawAspect="Content" ObjectID="_1485886776" r:id="rId169"/>
              </w:object>
            </w:r>
          </w:p>
        </w:tc>
      </w:tr>
    </w:tbl>
    <w:p w:rsidR="00A127DA" w:rsidRDefault="00A127DA" w:rsidP="00A127DA">
      <w:pPr>
        <w:tabs>
          <w:tab w:val="left" w:pos="4056"/>
        </w:tabs>
        <w:rPr>
          <w:sz w:val="28"/>
          <w:szCs w:val="28"/>
        </w:rPr>
      </w:pPr>
    </w:p>
    <w:p w:rsidR="00A127DA" w:rsidRDefault="00A127DA" w:rsidP="00A127DA">
      <w:pPr>
        <w:tabs>
          <w:tab w:val="left" w:pos="4056"/>
        </w:tabs>
        <w:rPr>
          <w:sz w:val="28"/>
          <w:szCs w:val="28"/>
        </w:rPr>
      </w:pPr>
      <w:r>
        <w:rPr>
          <w:sz w:val="28"/>
          <w:szCs w:val="28"/>
        </w:rPr>
        <w:t xml:space="preserve">Продолжение </w:t>
      </w:r>
    </w:p>
    <w:p w:rsidR="00A127DA" w:rsidRDefault="00A127DA" w:rsidP="00A127DA">
      <w:pPr>
        <w:jc w:val="both"/>
        <w:rPr>
          <w:sz w:val="28"/>
          <w:szCs w:val="28"/>
        </w:rPr>
      </w:pPr>
      <w:r w:rsidRPr="0045782F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1.</w:t>
      </w:r>
      <w:r>
        <w:rPr>
          <w:sz w:val="28"/>
          <w:szCs w:val="28"/>
          <w:lang w:val="en-US"/>
        </w:rPr>
        <w:t>4</w:t>
      </w:r>
      <w:r w:rsidRPr="0045782F">
        <w:rPr>
          <w:sz w:val="28"/>
          <w:szCs w:val="28"/>
        </w:rPr>
        <w:t xml:space="preserve"> – Параметры схемы цепи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231"/>
        <w:gridCol w:w="1231"/>
        <w:gridCol w:w="1232"/>
        <w:gridCol w:w="1232"/>
        <w:gridCol w:w="1232"/>
        <w:gridCol w:w="1232"/>
        <w:gridCol w:w="1232"/>
        <w:gridCol w:w="1232"/>
      </w:tblGrid>
      <w:tr w:rsidR="00A127DA" w:rsidRPr="003D0FC4" w:rsidTr="00814F20">
        <w:trPr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A127DA" w:rsidRPr="00A853E0" w:rsidRDefault="00A127DA" w:rsidP="00814F20">
            <w:pPr>
              <w:jc w:val="center"/>
              <w:rPr>
                <w:b/>
                <w:szCs w:val="24"/>
              </w:rPr>
            </w:pPr>
            <w:r w:rsidRPr="00A853E0">
              <w:rPr>
                <w:b/>
                <w:szCs w:val="24"/>
              </w:rPr>
              <w:t>Вариант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A127DA" w:rsidRPr="003D0FC4" w:rsidRDefault="00A127DA" w:rsidP="00814F20">
            <w:pPr>
              <w:rPr>
                <w:sz w:val="28"/>
                <w:szCs w:val="28"/>
              </w:rPr>
            </w:pPr>
            <w:r w:rsidRPr="003D0FC4">
              <w:rPr>
                <w:position w:val="-12"/>
                <w:sz w:val="28"/>
                <w:szCs w:val="28"/>
              </w:rPr>
              <w:object w:dxaOrig="360" w:dyaOrig="360">
                <v:shape id="_x0000_i1082" type="#_x0000_t75" style="width:18pt;height:18pt" o:ole="" fillcolor="window">
                  <v:imagedata r:id="rId170" o:title=""/>
                </v:shape>
                <o:OLEObject Type="Embed" ProgID="Equation.3" ShapeID="_x0000_i1082" DrawAspect="Content" ObjectID="_1485886777" r:id="rId171"/>
              </w:object>
            </w:r>
            <w:r w:rsidRPr="003D0FC4">
              <w:rPr>
                <w:sz w:val="28"/>
                <w:szCs w:val="28"/>
              </w:rPr>
              <w:t>, В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A127DA" w:rsidRPr="003D0FC4" w:rsidRDefault="00A127DA" w:rsidP="00814F20">
            <w:pPr>
              <w:rPr>
                <w:sz w:val="28"/>
                <w:szCs w:val="28"/>
              </w:rPr>
            </w:pPr>
            <w:r w:rsidRPr="003D0FC4">
              <w:rPr>
                <w:position w:val="-6"/>
                <w:sz w:val="28"/>
                <w:szCs w:val="28"/>
              </w:rPr>
              <w:object w:dxaOrig="780" w:dyaOrig="340">
                <v:shape id="_x0000_i1083" type="#_x0000_t75" style="width:39pt;height:17.25pt" o:ole="" fillcolor="window">
                  <v:imagedata r:id="rId172" o:title=""/>
                </v:shape>
                <o:OLEObject Type="Embed" ProgID="Equation.3" ShapeID="_x0000_i1083" DrawAspect="Content" ObjectID="_1485886778" r:id="rId173"/>
              </w:object>
            </w:r>
            <w:r w:rsidRPr="003D0FC4">
              <w:rPr>
                <w:sz w:val="28"/>
                <w:szCs w:val="28"/>
              </w:rPr>
              <w:t>, с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A127DA" w:rsidRPr="003D0FC4" w:rsidRDefault="00A127DA" w:rsidP="00814F20">
            <w:pPr>
              <w:rPr>
                <w:sz w:val="28"/>
                <w:szCs w:val="28"/>
              </w:rPr>
            </w:pPr>
            <w:r w:rsidRPr="003D0FC4">
              <w:rPr>
                <w:position w:val="-10"/>
                <w:sz w:val="28"/>
                <w:szCs w:val="28"/>
              </w:rPr>
              <w:object w:dxaOrig="279" w:dyaOrig="340">
                <v:shape id="_x0000_i1084" type="#_x0000_t75" style="width:14.25pt;height:17.25pt" o:ole="" fillcolor="window">
                  <v:imagedata r:id="rId174" o:title=""/>
                </v:shape>
                <o:OLEObject Type="Embed" ProgID="Equation.3" ShapeID="_x0000_i1084" DrawAspect="Content" ObjectID="_1485886779" r:id="rId175"/>
              </w:object>
            </w:r>
            <w:r w:rsidRPr="003D0FC4">
              <w:rPr>
                <w:sz w:val="28"/>
                <w:szCs w:val="28"/>
              </w:rPr>
              <w:t>, Ом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A127DA" w:rsidRPr="003D0FC4" w:rsidRDefault="00A127DA" w:rsidP="00814F20">
            <w:pPr>
              <w:rPr>
                <w:sz w:val="28"/>
                <w:szCs w:val="28"/>
              </w:rPr>
            </w:pPr>
            <w:r w:rsidRPr="003D0FC4">
              <w:rPr>
                <w:position w:val="-10"/>
                <w:sz w:val="28"/>
                <w:szCs w:val="28"/>
              </w:rPr>
              <w:object w:dxaOrig="320" w:dyaOrig="340">
                <v:shape id="_x0000_i1085" type="#_x0000_t75" style="width:15.75pt;height:17.25pt" o:ole="" fillcolor="window">
                  <v:imagedata r:id="rId176" o:title=""/>
                </v:shape>
                <o:OLEObject Type="Embed" ProgID="Equation.3" ShapeID="_x0000_i1085" DrawAspect="Content" ObjectID="_1485886780" r:id="rId177"/>
              </w:object>
            </w:r>
            <w:r w:rsidRPr="003D0FC4">
              <w:rPr>
                <w:sz w:val="28"/>
                <w:szCs w:val="28"/>
              </w:rPr>
              <w:t>, Ом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A127DA" w:rsidRPr="003D0FC4" w:rsidRDefault="00A127DA" w:rsidP="00814F20">
            <w:pPr>
              <w:rPr>
                <w:sz w:val="28"/>
                <w:szCs w:val="28"/>
              </w:rPr>
            </w:pPr>
            <w:r w:rsidRPr="003D0FC4">
              <w:rPr>
                <w:position w:val="-12"/>
                <w:sz w:val="28"/>
                <w:szCs w:val="28"/>
              </w:rPr>
              <w:object w:dxaOrig="300" w:dyaOrig="360">
                <v:shape id="_x0000_i1086" type="#_x0000_t75" style="width:15pt;height:18pt" o:ole="" fillcolor="window">
                  <v:imagedata r:id="rId178" o:title=""/>
                </v:shape>
                <o:OLEObject Type="Embed" ProgID="Equation.3" ShapeID="_x0000_i1086" DrawAspect="Content" ObjectID="_1485886781" r:id="rId179"/>
              </w:object>
            </w:r>
            <w:r w:rsidRPr="003D0FC4">
              <w:rPr>
                <w:sz w:val="28"/>
                <w:szCs w:val="28"/>
              </w:rPr>
              <w:t>, Ом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A127DA" w:rsidRPr="003D0FC4" w:rsidRDefault="00A127DA" w:rsidP="00814F20">
            <w:pPr>
              <w:rPr>
                <w:sz w:val="28"/>
                <w:szCs w:val="28"/>
              </w:rPr>
            </w:pPr>
            <w:r w:rsidRPr="003D0FC4">
              <w:rPr>
                <w:position w:val="-4"/>
                <w:sz w:val="28"/>
                <w:szCs w:val="28"/>
              </w:rPr>
              <w:object w:dxaOrig="220" w:dyaOrig="260">
                <v:shape id="_x0000_i1087" type="#_x0000_t75" style="width:12.75pt;height:14.25pt" o:ole="" fillcolor="window">
                  <v:imagedata r:id="rId180" o:title=""/>
                </v:shape>
                <o:OLEObject Type="Embed" ProgID="Equation.3" ShapeID="_x0000_i1087" DrawAspect="Content" ObjectID="_1485886782" r:id="rId181"/>
              </w:object>
            </w:r>
            <w:r w:rsidRPr="003D0FC4">
              <w:rPr>
                <w:sz w:val="28"/>
                <w:szCs w:val="28"/>
              </w:rPr>
              <w:t>, мГн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A127DA" w:rsidRPr="003D0FC4" w:rsidRDefault="00A127DA" w:rsidP="00814F20">
            <w:pPr>
              <w:rPr>
                <w:sz w:val="28"/>
                <w:szCs w:val="28"/>
              </w:rPr>
            </w:pPr>
            <w:r w:rsidRPr="003D0FC4">
              <w:rPr>
                <w:position w:val="-6"/>
                <w:sz w:val="28"/>
                <w:szCs w:val="28"/>
              </w:rPr>
              <w:object w:dxaOrig="240" w:dyaOrig="279">
                <v:shape id="_x0000_i1088" type="#_x0000_t75" style="width:12.75pt;height:15pt" o:ole="" fillcolor="window">
                  <v:imagedata r:id="rId182" o:title=""/>
                </v:shape>
                <o:OLEObject Type="Embed" ProgID="Equation.3" ShapeID="_x0000_i1088" DrawAspect="Content" ObjectID="_1485886783" r:id="rId183"/>
              </w:object>
            </w:r>
            <w:r w:rsidRPr="003D0FC4">
              <w:rPr>
                <w:sz w:val="28"/>
                <w:szCs w:val="28"/>
              </w:rPr>
              <w:t>, мкФ</w:t>
            </w:r>
          </w:p>
        </w:tc>
      </w:tr>
      <w:tr w:rsidR="00A127DA" w:rsidRPr="003D0FC4" w:rsidTr="00814F20">
        <w:trPr>
          <w:trHeight w:val="567"/>
          <w:jc w:val="center"/>
        </w:trPr>
        <w:tc>
          <w:tcPr>
            <w:tcW w:w="1231" w:type="dxa"/>
            <w:shd w:val="clear" w:color="auto" w:fill="auto"/>
            <w:vAlign w:val="center"/>
          </w:tcPr>
          <w:p w:rsidR="00A127DA" w:rsidRPr="00A853E0" w:rsidRDefault="00A127DA" w:rsidP="00814F20">
            <w:pPr>
              <w:jc w:val="center"/>
              <w:rPr>
                <w:b/>
                <w:sz w:val="28"/>
                <w:szCs w:val="28"/>
              </w:rPr>
            </w:pPr>
            <w:r w:rsidRPr="00A853E0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A127DA" w:rsidRPr="003D0FC4" w:rsidRDefault="00A127DA" w:rsidP="00814F20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250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A127DA" w:rsidRPr="003D0FC4" w:rsidRDefault="00A127DA" w:rsidP="00814F20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1,2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A127DA" w:rsidRPr="003D0FC4" w:rsidRDefault="00A127DA" w:rsidP="00814F20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12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A127DA" w:rsidRPr="003D0FC4" w:rsidRDefault="00A127DA" w:rsidP="00814F20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A127DA" w:rsidRPr="003D0FC4" w:rsidRDefault="00A127DA" w:rsidP="00814F20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15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A127DA" w:rsidRPr="003D0FC4" w:rsidRDefault="00A127DA" w:rsidP="00814F20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20</w:t>
            </w:r>
          </w:p>
        </w:tc>
        <w:tc>
          <w:tcPr>
            <w:tcW w:w="1232" w:type="dxa"/>
            <w:shd w:val="clear" w:color="auto" w:fill="auto"/>
            <w:vAlign w:val="center"/>
          </w:tcPr>
          <w:p w:rsidR="00A127DA" w:rsidRPr="003D0FC4" w:rsidRDefault="00A127DA" w:rsidP="00814F20">
            <w:pPr>
              <w:rPr>
                <w:sz w:val="28"/>
                <w:szCs w:val="28"/>
              </w:rPr>
            </w:pPr>
            <w:r w:rsidRPr="003D0FC4">
              <w:rPr>
                <w:sz w:val="28"/>
                <w:szCs w:val="28"/>
              </w:rPr>
              <w:t>50</w:t>
            </w:r>
          </w:p>
        </w:tc>
      </w:tr>
    </w:tbl>
    <w:p w:rsidR="00A127DA" w:rsidRDefault="00A127DA" w:rsidP="00A127DA">
      <w:pPr>
        <w:spacing w:after="240" w:line="276" w:lineRule="auto"/>
        <w:ind w:firstLine="709"/>
        <w:rPr>
          <w:sz w:val="28"/>
          <w:szCs w:val="28"/>
        </w:rPr>
      </w:pPr>
    </w:p>
    <w:p w:rsidR="00A127DA" w:rsidRPr="007923DF" w:rsidRDefault="00A127DA" w:rsidP="00A127DA">
      <w:pPr>
        <w:pStyle w:val="2"/>
        <w:rPr>
          <w:b/>
          <w:szCs w:val="28"/>
        </w:rPr>
      </w:pPr>
      <w:r>
        <w:rPr>
          <w:b/>
          <w:szCs w:val="28"/>
        </w:rPr>
        <w:br w:type="page"/>
      </w:r>
      <w:bookmarkStart w:id="4" w:name="_Toc375555421"/>
      <w:r>
        <w:rPr>
          <w:b/>
          <w:szCs w:val="28"/>
        </w:rPr>
        <w:lastRenderedPageBreak/>
        <w:t>1.</w:t>
      </w:r>
      <w:r w:rsidRPr="00DD60CD">
        <w:rPr>
          <w:b/>
          <w:szCs w:val="28"/>
        </w:rPr>
        <w:t>3</w:t>
      </w:r>
      <w:r w:rsidRPr="00191A06">
        <w:rPr>
          <w:b/>
          <w:szCs w:val="28"/>
        </w:rPr>
        <w:t xml:space="preserve"> </w:t>
      </w:r>
      <w:r>
        <w:rPr>
          <w:b/>
          <w:szCs w:val="28"/>
        </w:rPr>
        <w:t xml:space="preserve">Задача </w:t>
      </w:r>
      <w:r w:rsidRPr="00DD60CD">
        <w:rPr>
          <w:b/>
          <w:szCs w:val="28"/>
        </w:rPr>
        <w:t>3</w:t>
      </w:r>
      <w:r>
        <w:rPr>
          <w:b/>
          <w:szCs w:val="28"/>
        </w:rPr>
        <w:t xml:space="preserve"> «Переходные процессы в линейной электрической цепи с сосредоточенными параметрами»</w:t>
      </w:r>
      <w:bookmarkEnd w:id="4"/>
      <w:r>
        <w:rPr>
          <w:b/>
          <w:szCs w:val="28"/>
        </w:rPr>
        <w:t xml:space="preserve"> </w:t>
      </w:r>
    </w:p>
    <w:p w:rsidR="00A127DA" w:rsidRDefault="00A127DA" w:rsidP="00A127DA">
      <w:pPr>
        <w:spacing w:line="360" w:lineRule="auto"/>
        <w:ind w:firstLine="708"/>
        <w:rPr>
          <w:b/>
          <w:sz w:val="28"/>
          <w:szCs w:val="28"/>
        </w:rPr>
      </w:pPr>
    </w:p>
    <w:p w:rsidR="00A127DA" w:rsidRPr="006D706C" w:rsidRDefault="00A127DA" w:rsidP="00A127DA">
      <w:pPr>
        <w:pStyle w:val="a6"/>
        <w:spacing w:line="360" w:lineRule="auto"/>
        <w:ind w:firstLine="709"/>
        <w:jc w:val="left"/>
        <w:rPr>
          <w:szCs w:val="28"/>
        </w:rPr>
      </w:pPr>
      <w:r w:rsidRPr="006D706C">
        <w:rPr>
          <w:szCs w:val="28"/>
        </w:rPr>
        <w:t>Для возникающего переходного процесса в электрической цепи требуется:</w:t>
      </w:r>
    </w:p>
    <w:p w:rsidR="00A127DA" w:rsidRDefault="00A127DA" w:rsidP="00A127DA">
      <w:pPr>
        <w:pStyle w:val="a6"/>
        <w:spacing w:after="120" w:line="360" w:lineRule="auto"/>
        <w:ind w:firstLine="709"/>
        <w:jc w:val="left"/>
        <w:rPr>
          <w:szCs w:val="28"/>
        </w:rPr>
      </w:pPr>
      <w:r w:rsidRPr="006B3F54">
        <w:rPr>
          <w:szCs w:val="28"/>
        </w:rPr>
        <w:t xml:space="preserve">операторным </w:t>
      </w:r>
      <w:r w:rsidRPr="006B3F54">
        <w:rPr>
          <w:szCs w:val="28"/>
          <w:lang w:val="uk-UA"/>
        </w:rPr>
        <w:t>методом</w:t>
      </w:r>
      <w:r w:rsidRPr="006D706C">
        <w:rPr>
          <w:szCs w:val="28"/>
        </w:rPr>
        <w:t xml:space="preserve"> </w:t>
      </w:r>
      <w:r>
        <w:rPr>
          <w:szCs w:val="28"/>
        </w:rPr>
        <w:t>р</w:t>
      </w:r>
      <w:r w:rsidRPr="006D706C">
        <w:rPr>
          <w:szCs w:val="28"/>
        </w:rPr>
        <w:t>ассчитать переходные токи во всех ветвях и переходн</w:t>
      </w:r>
      <w:r>
        <w:rPr>
          <w:szCs w:val="28"/>
        </w:rPr>
        <w:t>ое</w:t>
      </w:r>
      <w:r w:rsidRPr="006D706C">
        <w:rPr>
          <w:szCs w:val="28"/>
        </w:rPr>
        <w:t xml:space="preserve"> напряже</w:t>
      </w:r>
      <w:r>
        <w:rPr>
          <w:szCs w:val="28"/>
        </w:rPr>
        <w:t>ние</w:t>
      </w:r>
      <w:r w:rsidRPr="006D706C">
        <w:rPr>
          <w:szCs w:val="28"/>
        </w:rPr>
        <w:t xml:space="preserve"> </w:t>
      </w:r>
      <w:r w:rsidRPr="005B1710">
        <w:rPr>
          <w:szCs w:val="28"/>
          <w:lang w:val="uk-UA"/>
        </w:rPr>
        <w:t xml:space="preserve">на </w:t>
      </w:r>
      <w:r w:rsidRPr="0080554B">
        <w:rPr>
          <w:szCs w:val="28"/>
        </w:rPr>
        <w:t>реактивном</w:t>
      </w:r>
      <w:r w:rsidRPr="005B1710">
        <w:rPr>
          <w:szCs w:val="28"/>
          <w:lang w:val="uk-UA"/>
        </w:rPr>
        <w:t xml:space="preserve"> </w:t>
      </w:r>
      <w:r w:rsidRPr="0080554B">
        <w:rPr>
          <w:szCs w:val="28"/>
        </w:rPr>
        <w:t>элементе</w:t>
      </w:r>
      <w:r>
        <w:rPr>
          <w:szCs w:val="28"/>
        </w:rPr>
        <w:t>;</w:t>
      </w:r>
    </w:p>
    <w:p w:rsidR="00A127DA" w:rsidRDefault="00A127DA" w:rsidP="00A127DA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t xml:space="preserve">- </w:t>
      </w:r>
      <w:r w:rsidRPr="0080554B">
        <w:rPr>
          <w:sz w:val="28"/>
          <w:szCs w:val="28"/>
        </w:rPr>
        <w:t>построить</w:t>
      </w:r>
      <w:r w:rsidRPr="005B1710">
        <w:rPr>
          <w:sz w:val="28"/>
          <w:szCs w:val="28"/>
          <w:lang w:val="uk-UA"/>
        </w:rPr>
        <w:t xml:space="preserve">  </w:t>
      </w:r>
      <w:r w:rsidRPr="003D6BA4">
        <w:rPr>
          <w:sz w:val="28"/>
          <w:szCs w:val="28"/>
        </w:rPr>
        <w:t>графики</w:t>
      </w:r>
      <w:r w:rsidRPr="005B1710">
        <w:rPr>
          <w:sz w:val="28"/>
          <w:szCs w:val="28"/>
          <w:lang w:val="uk-UA"/>
        </w:rPr>
        <w:t xml:space="preserve"> </w:t>
      </w:r>
      <w:r w:rsidRPr="003D6BA4">
        <w:rPr>
          <w:sz w:val="28"/>
          <w:szCs w:val="28"/>
        </w:rPr>
        <w:t>тока</w:t>
      </w:r>
      <w:r w:rsidRPr="005B1710">
        <w:rPr>
          <w:sz w:val="28"/>
          <w:szCs w:val="28"/>
          <w:lang w:val="uk-UA"/>
        </w:rPr>
        <w:t xml:space="preserve"> и </w:t>
      </w:r>
      <w:r w:rsidRPr="0080554B">
        <w:rPr>
          <w:sz w:val="28"/>
          <w:szCs w:val="28"/>
        </w:rPr>
        <w:t>напряжения</w:t>
      </w:r>
      <w:r w:rsidRPr="005B1710">
        <w:rPr>
          <w:sz w:val="28"/>
          <w:szCs w:val="28"/>
          <w:lang w:val="uk-UA"/>
        </w:rPr>
        <w:t xml:space="preserve"> на </w:t>
      </w:r>
      <w:r w:rsidRPr="0080554B">
        <w:rPr>
          <w:sz w:val="28"/>
          <w:szCs w:val="28"/>
        </w:rPr>
        <w:t>реактивном</w:t>
      </w:r>
      <w:r w:rsidRPr="005B1710">
        <w:rPr>
          <w:sz w:val="28"/>
          <w:szCs w:val="28"/>
          <w:lang w:val="uk-UA"/>
        </w:rPr>
        <w:t xml:space="preserve"> </w:t>
      </w:r>
      <w:r w:rsidRPr="0080554B">
        <w:rPr>
          <w:sz w:val="28"/>
          <w:szCs w:val="28"/>
        </w:rPr>
        <w:t>элементе</w:t>
      </w:r>
      <w:r w:rsidRPr="005B1710">
        <w:rPr>
          <w:sz w:val="28"/>
          <w:szCs w:val="28"/>
          <w:lang w:val="uk-UA"/>
        </w:rPr>
        <w:t xml:space="preserve"> в </w:t>
      </w:r>
      <w:r w:rsidRPr="0080554B">
        <w:rPr>
          <w:sz w:val="28"/>
          <w:szCs w:val="28"/>
        </w:rPr>
        <w:t>функции</w:t>
      </w:r>
      <w:r w:rsidRPr="005B1710">
        <w:rPr>
          <w:sz w:val="28"/>
          <w:szCs w:val="28"/>
          <w:lang w:val="uk-UA"/>
        </w:rPr>
        <w:t xml:space="preserve"> </w:t>
      </w:r>
      <w:r w:rsidRPr="003D6BA4">
        <w:rPr>
          <w:sz w:val="28"/>
          <w:szCs w:val="28"/>
        </w:rPr>
        <w:t>времени</w:t>
      </w:r>
      <w:r w:rsidRPr="005B1710">
        <w:rPr>
          <w:sz w:val="28"/>
          <w:szCs w:val="28"/>
          <w:lang w:val="uk-UA"/>
        </w:rPr>
        <w:t xml:space="preserve"> t.</w:t>
      </w:r>
    </w:p>
    <w:p w:rsidR="00A127DA" w:rsidRPr="006B3F54" w:rsidRDefault="00A127DA" w:rsidP="00A127DA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D6BA4">
        <w:rPr>
          <w:sz w:val="28"/>
          <w:szCs w:val="28"/>
        </w:rPr>
        <w:t>Схемы</w:t>
      </w:r>
      <w:r w:rsidRPr="00850166">
        <w:rPr>
          <w:sz w:val="28"/>
          <w:szCs w:val="28"/>
          <w:lang w:val="uk-UA"/>
        </w:rPr>
        <w:t xml:space="preserve"> </w:t>
      </w:r>
      <w:r w:rsidRPr="00850166">
        <w:rPr>
          <w:sz w:val="28"/>
          <w:szCs w:val="28"/>
        </w:rPr>
        <w:t xml:space="preserve">электрической цепи </w:t>
      </w:r>
      <w:r>
        <w:rPr>
          <w:sz w:val="28"/>
          <w:szCs w:val="28"/>
        </w:rPr>
        <w:t xml:space="preserve">приведены </w:t>
      </w:r>
      <w:r>
        <w:rPr>
          <w:sz w:val="28"/>
          <w:szCs w:val="28"/>
          <w:lang w:val="uk-UA"/>
        </w:rPr>
        <w:t>в таблице 1.</w:t>
      </w:r>
      <w:r w:rsidRPr="0080554B">
        <w:rPr>
          <w:sz w:val="28"/>
          <w:szCs w:val="28"/>
        </w:rPr>
        <w:t>5</w:t>
      </w:r>
      <w:r>
        <w:rPr>
          <w:sz w:val="28"/>
          <w:szCs w:val="28"/>
          <w:lang w:val="uk-UA"/>
        </w:rPr>
        <w:t>,</w:t>
      </w:r>
      <w:r>
        <w:rPr>
          <w:sz w:val="28"/>
          <w:szCs w:val="28"/>
        </w:rPr>
        <w:t xml:space="preserve"> </w:t>
      </w:r>
      <w:r w:rsidRPr="0080554B">
        <w:rPr>
          <w:sz w:val="28"/>
          <w:szCs w:val="28"/>
        </w:rPr>
        <w:t>постоянное</w:t>
      </w:r>
      <w:r w:rsidRPr="00850166">
        <w:rPr>
          <w:sz w:val="28"/>
          <w:szCs w:val="28"/>
          <w:lang w:val="uk-UA"/>
        </w:rPr>
        <w:t xml:space="preserve"> </w:t>
      </w:r>
      <w:r w:rsidRPr="0080554B">
        <w:rPr>
          <w:sz w:val="28"/>
          <w:szCs w:val="28"/>
        </w:rPr>
        <w:t>напряжение</w:t>
      </w:r>
      <w:r w:rsidRPr="00850166">
        <w:rPr>
          <w:sz w:val="28"/>
          <w:szCs w:val="28"/>
          <w:lang w:val="uk-UA"/>
        </w:rPr>
        <w:t xml:space="preserve"> </w:t>
      </w:r>
      <w:r w:rsidRPr="003D6BA4">
        <w:rPr>
          <w:sz w:val="28"/>
          <w:szCs w:val="28"/>
        </w:rPr>
        <w:t>источника</w:t>
      </w:r>
      <w:r w:rsidRPr="00850166">
        <w:rPr>
          <w:sz w:val="28"/>
          <w:szCs w:val="28"/>
          <w:lang w:val="uk-UA"/>
        </w:rPr>
        <w:t xml:space="preserve"> и </w:t>
      </w:r>
      <w:r w:rsidRPr="0080554B">
        <w:rPr>
          <w:sz w:val="28"/>
          <w:szCs w:val="28"/>
        </w:rPr>
        <w:t>параметры</w:t>
      </w:r>
      <w:r w:rsidRPr="006B3F54">
        <w:rPr>
          <w:sz w:val="28"/>
          <w:szCs w:val="28"/>
          <w:lang w:val="uk-UA"/>
        </w:rPr>
        <w:t xml:space="preserve"> </w:t>
      </w:r>
      <w:r w:rsidRPr="003D6BA4">
        <w:rPr>
          <w:sz w:val="28"/>
          <w:szCs w:val="28"/>
        </w:rPr>
        <w:t>схемы</w:t>
      </w:r>
      <w:r>
        <w:rPr>
          <w:sz w:val="28"/>
          <w:szCs w:val="28"/>
          <w:lang w:val="uk-UA"/>
        </w:rPr>
        <w:t xml:space="preserve"> </w:t>
      </w:r>
      <w:r w:rsidRPr="0080554B">
        <w:rPr>
          <w:sz w:val="28"/>
          <w:szCs w:val="28"/>
        </w:rPr>
        <w:t>заданы</w:t>
      </w:r>
      <w:r>
        <w:rPr>
          <w:sz w:val="28"/>
          <w:szCs w:val="28"/>
          <w:lang w:val="uk-UA"/>
        </w:rPr>
        <w:t xml:space="preserve"> в таблице 1.</w:t>
      </w:r>
      <w:r w:rsidRPr="0080554B">
        <w:rPr>
          <w:sz w:val="28"/>
          <w:szCs w:val="28"/>
        </w:rPr>
        <w:t>6</w:t>
      </w:r>
      <w:r>
        <w:rPr>
          <w:sz w:val="28"/>
          <w:szCs w:val="28"/>
          <w:lang w:val="uk-UA"/>
        </w:rPr>
        <w:t xml:space="preserve">. </w:t>
      </w:r>
    </w:p>
    <w:p w:rsidR="00A127DA" w:rsidRPr="0020430E" w:rsidRDefault="00A127DA" w:rsidP="00A127DA">
      <w:pPr>
        <w:pStyle w:val="a6"/>
        <w:spacing w:after="120" w:line="360" w:lineRule="auto"/>
        <w:ind w:firstLine="851"/>
        <w:jc w:val="both"/>
      </w:pPr>
      <w:r w:rsidRPr="006D706C">
        <w:t>Номер схемы соответствует порядковому номеру, под которым фамилия студента записана в групповом журнале.</w:t>
      </w:r>
      <w:r>
        <w:t xml:space="preserve"> </w:t>
      </w:r>
      <w:r w:rsidRPr="006D706C">
        <w:t xml:space="preserve"> Номер варианта параметров схемы </w:t>
      </w:r>
      <w:r>
        <w:t xml:space="preserve"> из таблицы 1.</w:t>
      </w:r>
      <w:r>
        <w:rPr>
          <w:lang w:val="en-US"/>
        </w:rPr>
        <w:t>6</w:t>
      </w:r>
      <w:r>
        <w:t xml:space="preserve"> </w:t>
      </w:r>
      <w:r w:rsidRPr="006D706C">
        <w:t>назначается преподавателем</w:t>
      </w:r>
      <w:r>
        <w:t>.</w:t>
      </w:r>
    </w:p>
    <w:p w:rsidR="00A127DA" w:rsidRPr="00E82827" w:rsidRDefault="00A127DA" w:rsidP="00A127DA">
      <w:pPr>
        <w:pStyle w:val="a6"/>
        <w:spacing w:after="120" w:line="360" w:lineRule="auto"/>
        <w:jc w:val="left"/>
      </w:pPr>
      <w:r w:rsidRPr="00E82827">
        <w:t xml:space="preserve">Таблица </w:t>
      </w:r>
      <w:r>
        <w:t>1.</w:t>
      </w:r>
      <w:r>
        <w:rPr>
          <w:lang w:val="en-US"/>
        </w:rPr>
        <w:t>5</w:t>
      </w:r>
      <w: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927"/>
        <w:gridCol w:w="4927"/>
      </w:tblGrid>
      <w:tr w:rsidR="00BF3F63" w:rsidRPr="003D0FC4" w:rsidTr="004D4FB9">
        <w:tc>
          <w:tcPr>
            <w:tcW w:w="4927" w:type="dxa"/>
            <w:shd w:val="clear" w:color="auto" w:fill="auto"/>
          </w:tcPr>
          <w:p w:rsidR="00BF3F63" w:rsidRDefault="00E90680" w:rsidP="00814F20">
            <w:pPr>
              <w:pStyle w:val="af3"/>
              <w:widowControl w:val="0"/>
              <w:spacing w:after="0" w:line="720" w:lineRule="auto"/>
              <w:ind w:left="0"/>
              <w:jc w:val="both"/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group id="_x0000_s3047" style="position:absolute;left:0;text-align:left;margin-left:-5.6pt;margin-top:2.15pt;width:246.3pt;height:150.2pt;z-index:251707392" coordorigin="162,7213" coordsize="4926,3004">
                  <v:rect id="_x0000_s3048" style="position:absolute;left:4013;top:8679;width:1004;height:142;rotation:90" strokecolor="white"/>
                  <v:shape id="_x0000_s3049" type="#_x0000_t202" style="position:absolute;left:162;top:8503;width:968;height:663" filled="f" stroked="f">
                    <v:textbox style="mso-next-textbox:#_x0000_s3049" inset="1mm,1mm,1mm,1mm">
                      <w:txbxContent>
                        <w:p w:rsidR="00BF3F63" w:rsidRPr="00CE3AE0" w:rsidRDefault="00BF3F63" w:rsidP="00A127DA">
                          <w:pPr>
                            <w:jc w:val="center"/>
                            <w:rPr>
                              <w:sz w:val="32"/>
                              <w:lang w:val="en-US"/>
                            </w:rPr>
                          </w:pPr>
                          <w:r w:rsidRPr="00CE3AE0">
                            <w:rPr>
                              <w:sz w:val="32"/>
                              <w:lang w:val="en-US"/>
                            </w:rPr>
                            <w:t>E</w:t>
                          </w:r>
                        </w:p>
                      </w:txbxContent>
                    </v:textbox>
                  </v:shape>
                  <v:group id="_x0000_s3050" style="position:absolute;left:769;top:7213;width:4319;height:3004" coordorigin="1335,562" coordsize="4319,3004">
                    <v:shape id="_x0000_s3051" type="#_x0000_t75" style="position:absolute;left:2511;top:3178;width:290;height:388">
                      <v:imagedata r:id="rId184" o:title=""/>
                    </v:shape>
                    <v:line id="_x0000_s3052" style="position:absolute;flip:x y" from="2160,2507" to="2398,2507"/>
                    <v:group id="_x0000_s3053" style="position:absolute;left:1335;top:562;width:4319;height:2559" coordorigin="1335,562" coordsize="4319,2559">
                      <v:shape id="_x0000_s3054" type="#_x0000_t75" style="position:absolute;left:5370;top:2102;width:284;height:334">
                        <v:imagedata r:id="rId185" o:title=""/>
                      </v:shape>
                      <v:group id="_x0000_s3055" style="position:absolute;left:1335;top:562;width:3967;height:2559" coordorigin="1335,562" coordsize="3967,2559">
                        <v:shape id="_x0000_s3056" type="#_x0000_t75" style="position:absolute;left:2530;top:562;width:280;height:351">
                          <v:imagedata r:id="rId186" o:title=""/>
                        </v:shape>
                        <v:line id="_x0000_s3057" style="position:absolute" from="4370,3026" to="5158,3026"/>
                        <v:line id="_x0000_s3058" style="position:absolute;flip:x y" from="4347,1170" to="4356,1628"/>
                        <v:line id="_x0000_s3059" style="position:absolute;flip:y" from="2902,1173" to="4317,1173"/>
                        <v:rect id="_x0000_s3060" style="position:absolute;left:4260;top:1625;width:220;height:543" strokeweight="1pt"/>
                        <v:line id="_x0000_s3061" style="position:absolute;flip:x y" from="4356,2178" to="4356,2998"/>
                        <v:oval id="_x0000_s3062" style="position:absolute;left:4305;top:1115;width:87;height:114" fillcolor="black"/>
                        <v:rect id="_x0000_s3063" style="position:absolute;left:2355;top:1051;width:567;height:236" strokeweight="1pt"/>
                        <v:line id="_x0000_s3064" style="position:absolute;flip:x" from="4305,1172" to="5161,1174"/>
                        <v:shape id="_x0000_s3065" type="#_x0000_t75" style="position:absolute;left:3910;top:1718;width:301;height:354">
                          <v:imagedata r:id="rId187" o:title=""/>
                        </v:shape>
                        <v:line id="_x0000_s3066" style="position:absolute" from="1617,1182" to="1620,1867"/>
                        <v:line id="_x0000_s3067" style="position:absolute" from="1620,3018" to="4339,3019"/>
                        <v:shape id="_x0000_s3068" style="position:absolute;left:2542;top:2221;width:237;height:299;rotation:270" coordsize="295,264" path="m,l295,264e" filled="f">
                          <v:path arrowok="t"/>
                          <o:lock v:ext="edit" aspectratio="t"/>
                        </v:shape>
                        <v:shape id="_x0000_s3069" style="position:absolute;left:2478;top:2251;width:365;height:299;rotation:17193997fd" coordsize="302,245" path="m,245l302,e" filled="f">
                          <v:stroke startarrow="block"/>
                          <v:path arrowok="t"/>
                        </v:shape>
                        <v:oval id="_x0000_s3070" style="position:absolute;left:2922;top:2453;width:113;height:119"/>
                        <v:oval id="_x0000_s3071" style="position:absolute;left:2398;top:2454;width:113;height:118"/>
                        <v:line id="_x0000_s3072" style="position:absolute;flip:y" from="1620,1174" to="2355,1178"/>
                        <v:rect id="_x0000_s3073" style="position:absolute;left:2355;top:2885;width:567;height:236" strokeweight="1pt"/>
                        <v:line id="_x0000_s3074" style="position:absolute;flip:y" from="1620,2404" to="1620,3019"/>
                        <v:line id="_x0000_s3075" style="position:absolute;flip:x" from="3035,2507" to="3196,2507"/>
                        <v:line id="_x0000_s3076" style="position:absolute;flip:x y" from="3196,2518" to="3196,3027"/>
                        <v:line id="_x0000_s3077" style="position:absolute;flip:x y" from="2160,2510" to="2160,3019"/>
                        <v:oval id="_x0000_s3078" style="position:absolute;left:1335;top:1851;width:567;height:594" strokeweight="1pt"/>
                        <v:line id="_x0000_s3079" style="position:absolute" from="1620,1859" to="1620,2454" strokeweight="1pt">
                          <v:stroke startarrow="block"/>
                        </v:line>
                        <v:oval id="_x0000_s3080" style="position:absolute;left:4309;top:2956;width:87;height:114" fillcolor="black"/>
                        <v:group id="_x0000_s3081" style="position:absolute;left:4233;top:1959;width:1845;height:292;rotation:90" coordorigin="7101,5890" coordsize="1666,292">
                          <v:group id="_x0000_s3082" style="position:absolute;left:7492;top:5890;width:883;height:283" coordorigin="7161,1694" coordsize="883,283">
                            <v:oval id="_x0000_s3083" style="position:absolute;left:7161;top:1694;width:283;height:283" strokeweight="1pt"/>
                            <v:oval id="_x0000_s3084" style="position:absolute;left:7461;top:1694;width:283;height:283" strokeweight="1pt"/>
                            <v:oval id="_x0000_s3085" style="position:absolute;left:7761;top:1694;width:283;height:283" strokeweight="1pt"/>
                          </v:group>
                          <v:rect id="_x0000_s3086" style="position:absolute;left:7476;top:6040;width:907;height:142" strokecolor="white"/>
                          <v:line id="_x0000_s3087" style="position:absolute" from="7101,6032" to="7487,6032"/>
                          <v:line id="_x0000_s3088" style="position:absolute" from="8381,6032" to="8767,6032"/>
                        </v:group>
                        <v:oval id="_x0000_s3089" style="position:absolute;left:2118;top:2958;width:87;height:114" fillcolor="black"/>
                        <v:oval id="_x0000_s3090" style="position:absolute;left:3151;top:2964;width:87;height:114" fillcolor="black"/>
                      </v:group>
                    </v:group>
                  </v:group>
                </v:group>
                <o:OLEObject Type="Embed" ProgID="Equation.3" ShapeID="_x0000_s3051" DrawAspect="Content" ObjectID="_1485887123" r:id="rId188"/>
                <o:OLEObject Type="Embed" ProgID="Equation.3" ShapeID="_x0000_s3054" DrawAspect="Content" ObjectID="_1485887124" r:id="rId189"/>
                <o:OLEObject Type="Embed" ProgID="Equation.3" ShapeID="_x0000_s3056" DrawAspect="Content" ObjectID="_1485887125" r:id="rId190"/>
                <o:OLEObject Type="Embed" ProgID="Equation.3" ShapeID="_x0000_s3065" DrawAspect="Content" ObjectID="_1485887126" r:id="rId191"/>
              </w:pict>
            </w:r>
            <w:r w:rsidR="00BF3F63" w:rsidRPr="003D0FC4">
              <w:rPr>
                <w:rFonts w:ascii="Times New Roman" w:hAnsi="Times New Roman"/>
                <w:b/>
                <w:sz w:val="28"/>
                <w:szCs w:val="28"/>
              </w:rPr>
              <w:t xml:space="preserve">9   </w:t>
            </w:r>
            <w:r w:rsidR="00BF3F63" w:rsidRPr="003D0FC4">
              <w:rPr>
                <w:b/>
                <w:sz w:val="24"/>
                <w:szCs w:val="24"/>
              </w:rPr>
              <w:t xml:space="preserve">                                                                                     </w:t>
            </w:r>
          </w:p>
          <w:p w:rsidR="00BF3F63" w:rsidRDefault="00BF3F63" w:rsidP="00814F20">
            <w:pPr>
              <w:pStyle w:val="af3"/>
              <w:widowControl w:val="0"/>
              <w:spacing w:after="0" w:line="720" w:lineRule="auto"/>
              <w:ind w:left="0"/>
              <w:jc w:val="both"/>
            </w:pPr>
          </w:p>
          <w:p w:rsidR="00BF3F63" w:rsidRPr="003D0FC4" w:rsidRDefault="00BF3F63" w:rsidP="00814F20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BF3F63" w:rsidRPr="003D0FC4" w:rsidRDefault="00BF3F63" w:rsidP="00814F20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BF3F63" w:rsidRPr="003D0FC4" w:rsidRDefault="00BF3F63" w:rsidP="00814F20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  <w:p w:rsidR="00BF3F63" w:rsidRPr="003D0FC4" w:rsidRDefault="00BF3F63" w:rsidP="00814F20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927" w:type="dxa"/>
            <w:tcBorders>
              <w:bottom w:val="single" w:sz="4" w:space="0" w:color="000000"/>
            </w:tcBorders>
            <w:shd w:val="clear" w:color="auto" w:fill="auto"/>
          </w:tcPr>
          <w:p w:rsidR="00BF3F63" w:rsidRPr="00BF3F63" w:rsidRDefault="00BF3F63" w:rsidP="00814F20">
            <w:pPr>
              <w:widowControl w:val="0"/>
              <w:spacing w:line="360" w:lineRule="atLeast"/>
              <w:jc w:val="both"/>
              <w:rPr>
                <w:b/>
                <w:sz w:val="28"/>
                <w:szCs w:val="28"/>
                <w:lang w:val="en-US"/>
              </w:rPr>
            </w:pPr>
          </w:p>
        </w:tc>
      </w:tr>
    </w:tbl>
    <w:p w:rsidR="00A127DA" w:rsidRDefault="00A127DA" w:rsidP="00A127DA">
      <w:pPr>
        <w:tabs>
          <w:tab w:val="center" w:pos="4677"/>
        </w:tabs>
        <w:rPr>
          <w:sz w:val="28"/>
          <w:szCs w:val="28"/>
          <w:lang w:val="en-US"/>
        </w:rPr>
      </w:pPr>
    </w:p>
    <w:p w:rsidR="00A127DA" w:rsidRDefault="00A127DA" w:rsidP="00A127DA">
      <w:pPr>
        <w:tabs>
          <w:tab w:val="center" w:pos="4677"/>
        </w:tabs>
        <w:rPr>
          <w:sz w:val="28"/>
          <w:szCs w:val="28"/>
        </w:rPr>
      </w:pPr>
      <w:r>
        <w:rPr>
          <w:sz w:val="28"/>
          <w:szCs w:val="28"/>
        </w:rPr>
        <w:t>Таблица 1.</w:t>
      </w:r>
      <w:r w:rsidRPr="0080554B">
        <w:rPr>
          <w:sz w:val="28"/>
          <w:szCs w:val="28"/>
        </w:rPr>
        <w:t>6</w:t>
      </w:r>
      <w:r>
        <w:rPr>
          <w:sz w:val="28"/>
          <w:szCs w:val="28"/>
        </w:rPr>
        <w:t xml:space="preserve"> – Параметры схемы к задаче </w:t>
      </w:r>
      <w:r w:rsidRPr="0080554B">
        <w:rPr>
          <w:sz w:val="28"/>
          <w:szCs w:val="28"/>
        </w:rPr>
        <w:t>3</w:t>
      </w:r>
      <w:r w:rsidRPr="002B7380">
        <w:rPr>
          <w:sz w:val="28"/>
          <w:szCs w:val="28"/>
        </w:rPr>
        <w:t xml:space="preserve"> </w:t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71"/>
        <w:gridCol w:w="1134"/>
        <w:gridCol w:w="1134"/>
        <w:gridCol w:w="1134"/>
        <w:gridCol w:w="1276"/>
        <w:gridCol w:w="1559"/>
        <w:gridCol w:w="1559"/>
      </w:tblGrid>
      <w:tr w:rsidR="00A127DA" w:rsidRPr="005B1710" w:rsidTr="00814F20">
        <w:trPr>
          <w:trHeight w:val="425"/>
        </w:trPr>
        <w:tc>
          <w:tcPr>
            <w:tcW w:w="9667" w:type="dxa"/>
            <w:gridSpan w:val="7"/>
            <w:tcBorders>
              <w:top w:val="single" w:sz="4" w:space="0" w:color="auto"/>
              <w:left w:val="nil"/>
              <w:right w:val="nil"/>
            </w:tcBorders>
          </w:tcPr>
          <w:p w:rsidR="00A127DA" w:rsidRPr="005B1710" w:rsidRDefault="00A127DA" w:rsidP="00814F20">
            <w:pPr>
              <w:rPr>
                <w:sz w:val="28"/>
                <w:szCs w:val="28"/>
              </w:rPr>
            </w:pPr>
          </w:p>
        </w:tc>
      </w:tr>
      <w:tr w:rsidR="00A127DA" w:rsidRPr="005B1710" w:rsidTr="00814F20">
        <w:tc>
          <w:tcPr>
            <w:tcW w:w="1871" w:type="dxa"/>
          </w:tcPr>
          <w:p w:rsidR="00A127DA" w:rsidRPr="005B1710" w:rsidRDefault="00A127DA" w:rsidP="00814F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  <w:r w:rsidRPr="005B1710">
              <w:rPr>
                <w:sz w:val="28"/>
                <w:szCs w:val="28"/>
              </w:rPr>
              <w:t xml:space="preserve"> варианта</w:t>
            </w:r>
          </w:p>
        </w:tc>
        <w:tc>
          <w:tcPr>
            <w:tcW w:w="1134" w:type="dxa"/>
          </w:tcPr>
          <w:p w:rsidR="00A127DA" w:rsidRPr="005B1710" w:rsidRDefault="00A127DA" w:rsidP="00814F20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</w:rPr>
              <w:t>Е</w:t>
            </w:r>
            <w:r w:rsidRPr="005B1710">
              <w:rPr>
                <w:sz w:val="28"/>
                <w:szCs w:val="28"/>
                <w:lang w:val="fr-FR"/>
              </w:rPr>
              <w:t>,</w:t>
            </w:r>
          </w:p>
          <w:p w:rsidR="00A127DA" w:rsidRPr="005B1710" w:rsidRDefault="00A127DA" w:rsidP="00814F20">
            <w:pPr>
              <w:jc w:val="center"/>
              <w:rPr>
                <w:sz w:val="28"/>
                <w:szCs w:val="28"/>
                <w:lang w:val="fr-FR"/>
              </w:rPr>
            </w:pPr>
            <w:r w:rsidRPr="005B1710">
              <w:rPr>
                <w:sz w:val="28"/>
                <w:szCs w:val="28"/>
                <w:lang w:val="fr-FR"/>
              </w:rPr>
              <w:t>B</w:t>
            </w:r>
          </w:p>
        </w:tc>
        <w:tc>
          <w:tcPr>
            <w:tcW w:w="1134" w:type="dxa"/>
          </w:tcPr>
          <w:p w:rsidR="00A127DA" w:rsidRPr="005B1710" w:rsidRDefault="00A127DA" w:rsidP="00814F20">
            <w:pPr>
              <w:jc w:val="center"/>
              <w:rPr>
                <w:sz w:val="28"/>
                <w:szCs w:val="28"/>
                <w:lang w:val="fr-FR"/>
              </w:rPr>
            </w:pPr>
            <w:r w:rsidRPr="005B1710">
              <w:rPr>
                <w:caps/>
                <w:sz w:val="28"/>
                <w:szCs w:val="28"/>
                <w:lang w:val="fr-FR"/>
              </w:rPr>
              <w:t>r</w:t>
            </w:r>
            <w:r w:rsidRPr="005B1710">
              <w:rPr>
                <w:sz w:val="28"/>
                <w:szCs w:val="28"/>
                <w:vertAlign w:val="subscript"/>
                <w:lang w:val="fr-FR"/>
              </w:rPr>
              <w:t>1</w:t>
            </w:r>
            <w:r w:rsidRPr="005B1710">
              <w:rPr>
                <w:sz w:val="28"/>
                <w:szCs w:val="28"/>
                <w:lang w:val="fr-FR"/>
              </w:rPr>
              <w:t>,</w:t>
            </w:r>
          </w:p>
          <w:p w:rsidR="00A127DA" w:rsidRPr="005B1710" w:rsidRDefault="00A127DA" w:rsidP="00814F20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Ом</w:t>
            </w:r>
          </w:p>
        </w:tc>
        <w:tc>
          <w:tcPr>
            <w:tcW w:w="1134" w:type="dxa"/>
          </w:tcPr>
          <w:p w:rsidR="00A127DA" w:rsidRPr="005B1710" w:rsidRDefault="00A127DA" w:rsidP="00814F20">
            <w:pPr>
              <w:jc w:val="center"/>
              <w:rPr>
                <w:sz w:val="28"/>
                <w:szCs w:val="28"/>
              </w:rPr>
            </w:pPr>
            <w:r w:rsidRPr="005B1710">
              <w:rPr>
                <w:caps/>
                <w:sz w:val="28"/>
                <w:szCs w:val="28"/>
              </w:rPr>
              <w:t>r</w:t>
            </w:r>
            <w:r w:rsidRPr="005B1710">
              <w:rPr>
                <w:sz w:val="28"/>
                <w:szCs w:val="28"/>
                <w:vertAlign w:val="subscript"/>
              </w:rPr>
              <w:t>2</w:t>
            </w:r>
            <w:r w:rsidRPr="005B1710">
              <w:rPr>
                <w:sz w:val="28"/>
                <w:szCs w:val="28"/>
              </w:rPr>
              <w:t>,</w:t>
            </w:r>
          </w:p>
          <w:p w:rsidR="00A127DA" w:rsidRPr="005B1710" w:rsidRDefault="00A127DA" w:rsidP="00814F20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Ом</w:t>
            </w:r>
          </w:p>
        </w:tc>
        <w:tc>
          <w:tcPr>
            <w:tcW w:w="1276" w:type="dxa"/>
          </w:tcPr>
          <w:p w:rsidR="00A127DA" w:rsidRPr="005B1710" w:rsidRDefault="00A127DA" w:rsidP="00814F20">
            <w:pPr>
              <w:jc w:val="center"/>
              <w:rPr>
                <w:sz w:val="28"/>
                <w:szCs w:val="28"/>
              </w:rPr>
            </w:pPr>
            <w:r w:rsidRPr="005B1710">
              <w:rPr>
                <w:caps/>
                <w:sz w:val="28"/>
                <w:szCs w:val="28"/>
              </w:rPr>
              <w:t>r</w:t>
            </w:r>
            <w:r w:rsidRPr="005B1710">
              <w:rPr>
                <w:sz w:val="28"/>
                <w:szCs w:val="28"/>
                <w:vertAlign w:val="subscript"/>
              </w:rPr>
              <w:t>3</w:t>
            </w:r>
            <w:r w:rsidRPr="005B1710">
              <w:rPr>
                <w:sz w:val="28"/>
                <w:szCs w:val="28"/>
              </w:rPr>
              <w:t>,</w:t>
            </w:r>
          </w:p>
          <w:p w:rsidR="00A127DA" w:rsidRPr="005B1710" w:rsidRDefault="00A127DA" w:rsidP="00814F20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Ом</w:t>
            </w:r>
          </w:p>
        </w:tc>
        <w:tc>
          <w:tcPr>
            <w:tcW w:w="1559" w:type="dxa"/>
          </w:tcPr>
          <w:p w:rsidR="00A127DA" w:rsidRPr="005B1710" w:rsidRDefault="00A127DA" w:rsidP="00814F20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L, Гн</w:t>
            </w:r>
          </w:p>
          <w:p w:rsidR="00A127DA" w:rsidRPr="005B1710" w:rsidRDefault="00A127DA" w:rsidP="00814F20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в схемах с L</w:t>
            </w:r>
          </w:p>
        </w:tc>
        <w:tc>
          <w:tcPr>
            <w:tcW w:w="1559" w:type="dxa"/>
          </w:tcPr>
          <w:p w:rsidR="00A127DA" w:rsidRPr="005B1710" w:rsidRDefault="00A127DA" w:rsidP="00814F20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C, мкФ</w:t>
            </w:r>
          </w:p>
          <w:p w:rsidR="00A127DA" w:rsidRPr="005B1710" w:rsidRDefault="00A127DA" w:rsidP="00814F20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в схемах с С</w:t>
            </w:r>
          </w:p>
        </w:tc>
      </w:tr>
      <w:tr w:rsidR="00A127DA" w:rsidRPr="005B1710" w:rsidTr="00814F20">
        <w:trPr>
          <w:trHeight w:val="425"/>
        </w:trPr>
        <w:tc>
          <w:tcPr>
            <w:tcW w:w="1871" w:type="dxa"/>
          </w:tcPr>
          <w:p w:rsidR="00A127DA" w:rsidRPr="005B1710" w:rsidRDefault="00BF3F63" w:rsidP="00BF3F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9</w:t>
            </w:r>
          </w:p>
        </w:tc>
        <w:tc>
          <w:tcPr>
            <w:tcW w:w="1134" w:type="dxa"/>
          </w:tcPr>
          <w:p w:rsidR="00A127DA" w:rsidRPr="005B1710" w:rsidRDefault="00A127DA" w:rsidP="00814F20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500</w:t>
            </w:r>
          </w:p>
        </w:tc>
        <w:tc>
          <w:tcPr>
            <w:tcW w:w="1134" w:type="dxa"/>
          </w:tcPr>
          <w:p w:rsidR="00A127DA" w:rsidRPr="005B1710" w:rsidRDefault="00A127DA" w:rsidP="00814F20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A127DA" w:rsidRPr="005B1710" w:rsidRDefault="00A127DA" w:rsidP="00814F20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200</w:t>
            </w:r>
          </w:p>
        </w:tc>
        <w:tc>
          <w:tcPr>
            <w:tcW w:w="1276" w:type="dxa"/>
          </w:tcPr>
          <w:p w:rsidR="00A127DA" w:rsidRPr="005B1710" w:rsidRDefault="00A127DA" w:rsidP="00814F20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50</w:t>
            </w:r>
          </w:p>
        </w:tc>
        <w:tc>
          <w:tcPr>
            <w:tcW w:w="1559" w:type="dxa"/>
          </w:tcPr>
          <w:p w:rsidR="00A127DA" w:rsidRPr="005B1710" w:rsidRDefault="00A127DA" w:rsidP="00814F20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0.3</w:t>
            </w:r>
          </w:p>
        </w:tc>
        <w:tc>
          <w:tcPr>
            <w:tcW w:w="1559" w:type="dxa"/>
          </w:tcPr>
          <w:p w:rsidR="00A127DA" w:rsidRPr="005B1710" w:rsidRDefault="00A127DA" w:rsidP="00814F20">
            <w:pPr>
              <w:jc w:val="center"/>
              <w:rPr>
                <w:sz w:val="28"/>
                <w:szCs w:val="28"/>
              </w:rPr>
            </w:pPr>
            <w:r w:rsidRPr="005B1710">
              <w:rPr>
                <w:sz w:val="28"/>
                <w:szCs w:val="28"/>
              </w:rPr>
              <w:t>80</w:t>
            </w:r>
          </w:p>
        </w:tc>
      </w:tr>
    </w:tbl>
    <w:p w:rsidR="00A127DA" w:rsidRDefault="00A127DA" w:rsidP="00A127DA">
      <w:pPr>
        <w:pStyle w:val="1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bookmarkStart w:id="5" w:name="_Toc375555422"/>
      <w:r>
        <w:rPr>
          <w:b/>
          <w:sz w:val="32"/>
          <w:szCs w:val="32"/>
        </w:rPr>
        <w:lastRenderedPageBreak/>
        <w:t>2 Краткие теоретические сведения и примеры решения</w:t>
      </w:r>
      <w:bookmarkEnd w:id="5"/>
    </w:p>
    <w:p w:rsidR="00A127DA" w:rsidRDefault="00A127DA" w:rsidP="00A127DA">
      <w:pPr>
        <w:pStyle w:val="2"/>
        <w:jc w:val="both"/>
        <w:rPr>
          <w:b/>
          <w:szCs w:val="28"/>
        </w:rPr>
      </w:pPr>
      <w:bookmarkStart w:id="6" w:name="_Toc375555423"/>
      <w:r>
        <w:rPr>
          <w:b/>
          <w:szCs w:val="28"/>
        </w:rPr>
        <w:t>2.1 Трехфазные цепи</w:t>
      </w:r>
      <w:bookmarkEnd w:id="6"/>
      <w:r>
        <w:rPr>
          <w:b/>
          <w:szCs w:val="28"/>
        </w:rPr>
        <w:t xml:space="preserve"> </w:t>
      </w:r>
    </w:p>
    <w:p w:rsidR="00A127DA" w:rsidRPr="005E3ADA" w:rsidRDefault="00A127DA" w:rsidP="00A127DA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7" w:name="_Toc375555424"/>
      <w:r w:rsidRPr="005E3ADA">
        <w:rPr>
          <w:rFonts w:ascii="Times New Roman" w:hAnsi="Times New Roman" w:cs="Times New Roman"/>
          <w:sz w:val="28"/>
          <w:szCs w:val="28"/>
        </w:rPr>
        <w:t>2.1.1 Основные сведения о трехфазных цепях</w:t>
      </w:r>
      <w:bookmarkEnd w:id="7"/>
    </w:p>
    <w:p w:rsidR="00A127DA" w:rsidRDefault="00A127DA" w:rsidP="00A127DA">
      <w:pPr>
        <w:spacing w:line="360" w:lineRule="auto"/>
        <w:jc w:val="center"/>
        <w:rPr>
          <w:b/>
          <w:sz w:val="28"/>
        </w:rPr>
      </w:pPr>
    </w:p>
    <w:p w:rsidR="00A127DA" w:rsidRDefault="00A127DA" w:rsidP="00A127DA">
      <w:pPr>
        <w:spacing w:line="360" w:lineRule="auto"/>
        <w:ind w:firstLine="709"/>
        <w:jc w:val="both"/>
        <w:rPr>
          <w:sz w:val="28"/>
        </w:rPr>
      </w:pPr>
      <w:r>
        <w:rPr>
          <w:b/>
          <w:sz w:val="28"/>
        </w:rPr>
        <w:t>Трехфазная цепь</w:t>
      </w:r>
      <w:r>
        <w:rPr>
          <w:sz w:val="28"/>
        </w:rPr>
        <w:t xml:space="preserve"> является частным случаем многофазных электрических систем, представляющих собой совокупность электрических цепей, в которых действуют ЭДС одинаковой частоты, сдвинутые по фазе относительно друг друга на определенный угол.</w:t>
      </w:r>
    </w:p>
    <w:p w:rsidR="00A127DA" w:rsidRDefault="00A127DA" w:rsidP="00A127DA">
      <w:pPr>
        <w:pStyle w:val="11"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Каждую из частей многофазной системы, характеризующуюся одинаковым током, называют </w:t>
      </w:r>
      <w:r>
        <w:rPr>
          <w:b/>
          <w:sz w:val="28"/>
        </w:rPr>
        <w:t xml:space="preserve">фазой, </w:t>
      </w:r>
      <w:r>
        <w:rPr>
          <w:sz w:val="28"/>
        </w:rPr>
        <w:t xml:space="preserve">т.е. фаза – это участок цепи, относящийся к соответствующей обмотке генератора или трансформатора, линии и нагрузке. </w:t>
      </w:r>
    </w:p>
    <w:p w:rsidR="00A127DA" w:rsidRDefault="00A127DA" w:rsidP="00A127DA">
      <w:pPr>
        <w:pStyle w:val="a3"/>
        <w:ind w:firstLine="709"/>
      </w:pPr>
      <w:r>
        <w:t xml:space="preserve">Совокупности ЭДС (напряжений, токов) в трехфазных цепях называют </w:t>
      </w:r>
      <w:r>
        <w:rPr>
          <w:b/>
        </w:rPr>
        <w:t>трёхфазной системой ЭДС</w:t>
      </w:r>
      <w:r>
        <w:t xml:space="preserve"> (напряжений, токов).  </w:t>
      </w:r>
    </w:p>
    <w:p w:rsidR="00A127DA" w:rsidRDefault="00A127DA" w:rsidP="00A127DA">
      <w:pPr>
        <w:pStyle w:val="a3"/>
        <w:ind w:firstLine="709"/>
      </w:pPr>
      <w:r>
        <w:t xml:space="preserve">Под  </w:t>
      </w:r>
      <w:r>
        <w:rPr>
          <w:b/>
        </w:rPr>
        <w:t>трёхфазной симметричной системой ЭДС</w:t>
      </w:r>
      <w:r>
        <w:t xml:space="preserve"> (напряжений, токов) понимают совокупность трёх синусоидальных ЭДС (напряжений, токов) одинаковой частоты и амплитуды, сдвинутых по фазе на 120°. </w:t>
      </w:r>
    </w:p>
    <w:p w:rsidR="00A127DA" w:rsidRDefault="00A127DA" w:rsidP="00A127DA">
      <w:pPr>
        <w:pStyle w:val="a3"/>
        <w:ind w:firstLine="709"/>
      </w:pPr>
      <w:r>
        <w:t>Мгновенные значения симметричной системы трёхфазных ЭДС можно записать в следующем виде</w:t>
      </w:r>
    </w:p>
    <w:p w:rsidR="00A127DA" w:rsidRDefault="00A127DA" w:rsidP="00A127DA">
      <w:pPr>
        <w:pStyle w:val="a3"/>
        <w:ind w:firstLine="851"/>
        <w:jc w:val="left"/>
      </w:pPr>
      <w:r>
        <w:t xml:space="preserve">             </w:t>
      </w:r>
      <w:r w:rsidRPr="003B41E8">
        <w:rPr>
          <w:position w:val="-64"/>
          <w:sz w:val="20"/>
          <w:vertAlign w:val="subscript"/>
        </w:rPr>
        <w:object w:dxaOrig="5539" w:dyaOrig="1420">
          <v:shape id="_x0000_i1089" type="#_x0000_t75" style="width:301.5pt;height:78.75pt" o:ole="">
            <v:imagedata r:id="rId192" o:title=""/>
          </v:shape>
          <o:OLEObject Type="Embed" ProgID="Equation.3" ShapeID="_x0000_i1089" DrawAspect="Content" ObjectID="_1485886784" r:id="rId193"/>
        </w:object>
      </w:r>
      <w:r>
        <w:t xml:space="preserve">                  (2.1)</w:t>
      </w:r>
    </w:p>
    <w:p w:rsidR="00A127DA" w:rsidRDefault="00A127DA" w:rsidP="00A127DA">
      <w:pPr>
        <w:pStyle w:val="a3"/>
        <w:ind w:firstLine="851"/>
        <w:jc w:val="left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2797810</wp:posOffset>
                </wp:positionH>
                <wp:positionV relativeFrom="paragraph">
                  <wp:posOffset>118110</wp:posOffset>
                </wp:positionV>
                <wp:extent cx="2868930" cy="1857375"/>
                <wp:effectExtent l="3810" t="0" r="13335" b="4445"/>
                <wp:wrapNone/>
                <wp:docPr id="109" name="Полотно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3" name="Rectangle 1161"/>
                        <wps:cNvSpPr>
                          <a:spLocks noChangeArrowheads="1"/>
                        </wps:cNvSpPr>
                        <wps:spPr bwMode="auto">
                          <a:xfrm>
                            <a:off x="2515690" y="1184254"/>
                            <a:ext cx="80989" cy="14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7DA" w:rsidRPr="00FF21FB" w:rsidRDefault="00A127DA" w:rsidP="00A127DA">
                              <w:pPr>
                                <w:rPr>
                                  <w:sz w:val="17"/>
                                </w:rPr>
                              </w:pPr>
                              <w:r w:rsidRPr="00FF21FB">
                                <w:rPr>
                                  <w:rFonts w:ascii="Symbol" w:hAnsi="Symbol" w:cs="Symbol"/>
                                  <w:color w:val="1F1A17"/>
                                  <w:sz w:val="19"/>
                                  <w:szCs w:val="26"/>
                                  <w:lang w:val="en-US"/>
                                </w:rPr>
                                <w:t>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4" name="Rectangle 1162"/>
                        <wps:cNvSpPr>
                          <a:spLocks noChangeArrowheads="1"/>
                        </wps:cNvSpPr>
                        <wps:spPr bwMode="auto">
                          <a:xfrm>
                            <a:off x="2597594" y="1196151"/>
                            <a:ext cx="34290" cy="13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7DA" w:rsidRPr="00FF21FB" w:rsidRDefault="00A127DA" w:rsidP="00A127DA">
                              <w:pPr>
                                <w:rPr>
                                  <w:sz w:val="17"/>
                                </w:rPr>
                              </w:pPr>
                              <w:r w:rsidRPr="00FF21FB">
                                <w:rPr>
                                  <w:i/>
                                  <w:iCs/>
                                  <w:color w:val="1F1A17"/>
                                  <w:sz w:val="19"/>
                                  <w:szCs w:val="26"/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5" name="Rectangle 1163"/>
                        <wps:cNvSpPr>
                          <a:spLocks noChangeArrowheads="1"/>
                        </wps:cNvSpPr>
                        <wps:spPr bwMode="auto">
                          <a:xfrm>
                            <a:off x="14185" y="1164120"/>
                            <a:ext cx="2589816" cy="869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164"/>
                        <wps:cNvSpPr>
                          <a:spLocks/>
                        </wps:cNvSpPr>
                        <wps:spPr bwMode="auto">
                          <a:xfrm>
                            <a:off x="2560531" y="1131173"/>
                            <a:ext cx="86480" cy="72757"/>
                          </a:xfrm>
                          <a:custGeom>
                            <a:avLst/>
                            <a:gdLst>
                              <a:gd name="T0" fmla="*/ 189 w 189"/>
                              <a:gd name="T1" fmla="*/ 79 h 159"/>
                              <a:gd name="T2" fmla="*/ 0 w 189"/>
                              <a:gd name="T3" fmla="*/ 0 h 159"/>
                              <a:gd name="T4" fmla="*/ 0 w 189"/>
                              <a:gd name="T5" fmla="*/ 0 h 159"/>
                              <a:gd name="T6" fmla="*/ 7 w 189"/>
                              <a:gd name="T7" fmla="*/ 5 h 159"/>
                              <a:gd name="T8" fmla="*/ 7 w 189"/>
                              <a:gd name="T9" fmla="*/ 12 h 159"/>
                              <a:gd name="T10" fmla="*/ 7 w 189"/>
                              <a:gd name="T11" fmla="*/ 17 h 159"/>
                              <a:gd name="T12" fmla="*/ 14 w 189"/>
                              <a:gd name="T13" fmla="*/ 24 h 159"/>
                              <a:gd name="T14" fmla="*/ 14 w 189"/>
                              <a:gd name="T15" fmla="*/ 24 h 159"/>
                              <a:gd name="T16" fmla="*/ 14 w 189"/>
                              <a:gd name="T17" fmla="*/ 31 h 159"/>
                              <a:gd name="T18" fmla="*/ 14 w 189"/>
                              <a:gd name="T19" fmla="*/ 36 h 159"/>
                              <a:gd name="T20" fmla="*/ 19 w 189"/>
                              <a:gd name="T21" fmla="*/ 43 h 159"/>
                              <a:gd name="T22" fmla="*/ 19 w 189"/>
                              <a:gd name="T23" fmla="*/ 43 h 159"/>
                              <a:gd name="T24" fmla="*/ 19 w 189"/>
                              <a:gd name="T25" fmla="*/ 48 h 159"/>
                              <a:gd name="T26" fmla="*/ 19 w 189"/>
                              <a:gd name="T27" fmla="*/ 55 h 159"/>
                              <a:gd name="T28" fmla="*/ 19 w 189"/>
                              <a:gd name="T29" fmla="*/ 60 h 159"/>
                              <a:gd name="T30" fmla="*/ 19 w 189"/>
                              <a:gd name="T31" fmla="*/ 67 h 159"/>
                              <a:gd name="T32" fmla="*/ 19 w 189"/>
                              <a:gd name="T33" fmla="*/ 67 h 159"/>
                              <a:gd name="T34" fmla="*/ 19 w 189"/>
                              <a:gd name="T35" fmla="*/ 72 h 159"/>
                              <a:gd name="T36" fmla="*/ 19 w 189"/>
                              <a:gd name="T37" fmla="*/ 79 h 159"/>
                              <a:gd name="T38" fmla="*/ 19 w 189"/>
                              <a:gd name="T39" fmla="*/ 84 h 159"/>
                              <a:gd name="T40" fmla="*/ 19 w 189"/>
                              <a:gd name="T41" fmla="*/ 91 h 159"/>
                              <a:gd name="T42" fmla="*/ 19 w 189"/>
                              <a:gd name="T43" fmla="*/ 91 h 159"/>
                              <a:gd name="T44" fmla="*/ 19 w 189"/>
                              <a:gd name="T45" fmla="*/ 96 h 159"/>
                              <a:gd name="T46" fmla="*/ 19 w 189"/>
                              <a:gd name="T47" fmla="*/ 103 h 159"/>
                              <a:gd name="T48" fmla="*/ 19 w 189"/>
                              <a:gd name="T49" fmla="*/ 111 h 159"/>
                              <a:gd name="T50" fmla="*/ 19 w 189"/>
                              <a:gd name="T51" fmla="*/ 115 h 159"/>
                              <a:gd name="T52" fmla="*/ 19 w 189"/>
                              <a:gd name="T53" fmla="*/ 115 h 159"/>
                              <a:gd name="T54" fmla="*/ 14 w 189"/>
                              <a:gd name="T55" fmla="*/ 123 h 159"/>
                              <a:gd name="T56" fmla="*/ 14 w 189"/>
                              <a:gd name="T57" fmla="*/ 127 h 159"/>
                              <a:gd name="T58" fmla="*/ 14 w 189"/>
                              <a:gd name="T59" fmla="*/ 135 h 159"/>
                              <a:gd name="T60" fmla="*/ 14 w 189"/>
                              <a:gd name="T61" fmla="*/ 135 h 159"/>
                              <a:gd name="T62" fmla="*/ 7 w 189"/>
                              <a:gd name="T63" fmla="*/ 140 h 159"/>
                              <a:gd name="T64" fmla="*/ 7 w 189"/>
                              <a:gd name="T65" fmla="*/ 147 h 159"/>
                              <a:gd name="T66" fmla="*/ 7 w 189"/>
                              <a:gd name="T67" fmla="*/ 152 h 159"/>
                              <a:gd name="T68" fmla="*/ 0 w 189"/>
                              <a:gd name="T69" fmla="*/ 159 h 159"/>
                              <a:gd name="T70" fmla="*/ 189 w 189"/>
                              <a:gd name="T71" fmla="*/ 79 h 159"/>
                              <a:gd name="T72" fmla="*/ 189 w 189"/>
                              <a:gd name="T73" fmla="*/ 79 h 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89" h="159">
                                <a:moveTo>
                                  <a:pt x="189" y="79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7" y="5"/>
                                </a:lnTo>
                                <a:lnTo>
                                  <a:pt x="7" y="12"/>
                                </a:lnTo>
                                <a:lnTo>
                                  <a:pt x="7" y="17"/>
                                </a:lnTo>
                                <a:lnTo>
                                  <a:pt x="14" y="24"/>
                                </a:lnTo>
                                <a:lnTo>
                                  <a:pt x="14" y="24"/>
                                </a:lnTo>
                                <a:lnTo>
                                  <a:pt x="14" y="31"/>
                                </a:lnTo>
                                <a:lnTo>
                                  <a:pt x="14" y="36"/>
                                </a:lnTo>
                                <a:lnTo>
                                  <a:pt x="19" y="43"/>
                                </a:lnTo>
                                <a:lnTo>
                                  <a:pt x="19" y="43"/>
                                </a:lnTo>
                                <a:lnTo>
                                  <a:pt x="19" y="48"/>
                                </a:lnTo>
                                <a:lnTo>
                                  <a:pt x="19" y="55"/>
                                </a:lnTo>
                                <a:lnTo>
                                  <a:pt x="19" y="60"/>
                                </a:lnTo>
                                <a:lnTo>
                                  <a:pt x="19" y="67"/>
                                </a:lnTo>
                                <a:lnTo>
                                  <a:pt x="19" y="67"/>
                                </a:lnTo>
                                <a:lnTo>
                                  <a:pt x="19" y="72"/>
                                </a:lnTo>
                                <a:lnTo>
                                  <a:pt x="19" y="79"/>
                                </a:lnTo>
                                <a:lnTo>
                                  <a:pt x="19" y="84"/>
                                </a:lnTo>
                                <a:lnTo>
                                  <a:pt x="19" y="91"/>
                                </a:lnTo>
                                <a:lnTo>
                                  <a:pt x="19" y="91"/>
                                </a:lnTo>
                                <a:lnTo>
                                  <a:pt x="19" y="96"/>
                                </a:lnTo>
                                <a:lnTo>
                                  <a:pt x="19" y="103"/>
                                </a:lnTo>
                                <a:lnTo>
                                  <a:pt x="19" y="111"/>
                                </a:lnTo>
                                <a:lnTo>
                                  <a:pt x="19" y="115"/>
                                </a:lnTo>
                                <a:lnTo>
                                  <a:pt x="19" y="115"/>
                                </a:lnTo>
                                <a:lnTo>
                                  <a:pt x="14" y="123"/>
                                </a:lnTo>
                                <a:lnTo>
                                  <a:pt x="14" y="127"/>
                                </a:lnTo>
                                <a:lnTo>
                                  <a:pt x="14" y="135"/>
                                </a:lnTo>
                                <a:lnTo>
                                  <a:pt x="14" y="135"/>
                                </a:lnTo>
                                <a:lnTo>
                                  <a:pt x="7" y="140"/>
                                </a:lnTo>
                                <a:lnTo>
                                  <a:pt x="7" y="147"/>
                                </a:lnTo>
                                <a:lnTo>
                                  <a:pt x="7" y="152"/>
                                </a:lnTo>
                                <a:lnTo>
                                  <a:pt x="0" y="159"/>
                                </a:lnTo>
                                <a:lnTo>
                                  <a:pt x="189" y="79"/>
                                </a:lnTo>
                                <a:lnTo>
                                  <a:pt x="189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1165"/>
                        <wps:cNvSpPr>
                          <a:spLocks noChangeArrowheads="1"/>
                        </wps:cNvSpPr>
                        <wps:spPr bwMode="auto">
                          <a:xfrm>
                            <a:off x="553653" y="78249"/>
                            <a:ext cx="7779" cy="177592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166"/>
                        <wps:cNvSpPr>
                          <a:spLocks/>
                        </wps:cNvSpPr>
                        <wps:spPr bwMode="auto">
                          <a:xfrm>
                            <a:off x="522081" y="36150"/>
                            <a:ext cx="70923" cy="83740"/>
                          </a:xfrm>
                          <a:custGeom>
                            <a:avLst/>
                            <a:gdLst>
                              <a:gd name="T0" fmla="*/ 81 w 155"/>
                              <a:gd name="T1" fmla="*/ 0 h 183"/>
                              <a:gd name="T2" fmla="*/ 0 w 155"/>
                              <a:gd name="T3" fmla="*/ 183 h 183"/>
                              <a:gd name="T4" fmla="*/ 0 w 155"/>
                              <a:gd name="T5" fmla="*/ 183 h 183"/>
                              <a:gd name="T6" fmla="*/ 7 w 155"/>
                              <a:gd name="T7" fmla="*/ 176 h 183"/>
                              <a:gd name="T8" fmla="*/ 12 w 155"/>
                              <a:gd name="T9" fmla="*/ 176 h 183"/>
                              <a:gd name="T10" fmla="*/ 19 w 155"/>
                              <a:gd name="T11" fmla="*/ 171 h 183"/>
                              <a:gd name="T12" fmla="*/ 19 w 155"/>
                              <a:gd name="T13" fmla="*/ 171 h 183"/>
                              <a:gd name="T14" fmla="*/ 24 w 155"/>
                              <a:gd name="T15" fmla="*/ 171 h 183"/>
                              <a:gd name="T16" fmla="*/ 31 w 155"/>
                              <a:gd name="T17" fmla="*/ 171 h 183"/>
                              <a:gd name="T18" fmla="*/ 38 w 155"/>
                              <a:gd name="T19" fmla="*/ 164 h 183"/>
                              <a:gd name="T20" fmla="*/ 43 w 155"/>
                              <a:gd name="T21" fmla="*/ 164 h 183"/>
                              <a:gd name="T22" fmla="*/ 43 w 155"/>
                              <a:gd name="T23" fmla="*/ 164 h 183"/>
                              <a:gd name="T24" fmla="*/ 50 w 155"/>
                              <a:gd name="T25" fmla="*/ 164 h 183"/>
                              <a:gd name="T26" fmla="*/ 55 w 155"/>
                              <a:gd name="T27" fmla="*/ 164 h 183"/>
                              <a:gd name="T28" fmla="*/ 62 w 155"/>
                              <a:gd name="T29" fmla="*/ 164 h 183"/>
                              <a:gd name="T30" fmla="*/ 62 w 155"/>
                              <a:gd name="T31" fmla="*/ 159 h 183"/>
                              <a:gd name="T32" fmla="*/ 69 w 155"/>
                              <a:gd name="T33" fmla="*/ 159 h 183"/>
                              <a:gd name="T34" fmla="*/ 74 w 155"/>
                              <a:gd name="T35" fmla="*/ 159 h 183"/>
                              <a:gd name="T36" fmla="*/ 81 w 155"/>
                              <a:gd name="T37" fmla="*/ 159 h 183"/>
                              <a:gd name="T38" fmla="*/ 86 w 155"/>
                              <a:gd name="T39" fmla="*/ 159 h 183"/>
                              <a:gd name="T40" fmla="*/ 86 w 155"/>
                              <a:gd name="T41" fmla="*/ 159 h 183"/>
                              <a:gd name="T42" fmla="*/ 93 w 155"/>
                              <a:gd name="T43" fmla="*/ 159 h 183"/>
                              <a:gd name="T44" fmla="*/ 100 w 155"/>
                              <a:gd name="T45" fmla="*/ 164 h 183"/>
                              <a:gd name="T46" fmla="*/ 105 w 155"/>
                              <a:gd name="T47" fmla="*/ 164 h 183"/>
                              <a:gd name="T48" fmla="*/ 112 w 155"/>
                              <a:gd name="T49" fmla="*/ 164 h 183"/>
                              <a:gd name="T50" fmla="*/ 112 w 155"/>
                              <a:gd name="T51" fmla="*/ 164 h 183"/>
                              <a:gd name="T52" fmla="*/ 117 w 155"/>
                              <a:gd name="T53" fmla="*/ 164 h 183"/>
                              <a:gd name="T54" fmla="*/ 124 w 155"/>
                              <a:gd name="T55" fmla="*/ 164 h 183"/>
                              <a:gd name="T56" fmla="*/ 131 w 155"/>
                              <a:gd name="T57" fmla="*/ 171 h 183"/>
                              <a:gd name="T58" fmla="*/ 131 w 155"/>
                              <a:gd name="T59" fmla="*/ 171 h 183"/>
                              <a:gd name="T60" fmla="*/ 136 w 155"/>
                              <a:gd name="T61" fmla="*/ 171 h 183"/>
                              <a:gd name="T62" fmla="*/ 143 w 155"/>
                              <a:gd name="T63" fmla="*/ 171 h 183"/>
                              <a:gd name="T64" fmla="*/ 150 w 155"/>
                              <a:gd name="T65" fmla="*/ 176 h 183"/>
                              <a:gd name="T66" fmla="*/ 155 w 155"/>
                              <a:gd name="T67" fmla="*/ 176 h 183"/>
                              <a:gd name="T68" fmla="*/ 155 w 155"/>
                              <a:gd name="T69" fmla="*/ 183 h 183"/>
                              <a:gd name="T70" fmla="*/ 81 w 155"/>
                              <a:gd name="T71" fmla="*/ 0 h 183"/>
                              <a:gd name="T72" fmla="*/ 81 w 155"/>
                              <a:gd name="T73" fmla="*/ 0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55" h="183">
                                <a:moveTo>
                                  <a:pt x="81" y="0"/>
                                </a:moveTo>
                                <a:lnTo>
                                  <a:pt x="0" y="183"/>
                                </a:lnTo>
                                <a:lnTo>
                                  <a:pt x="0" y="183"/>
                                </a:lnTo>
                                <a:lnTo>
                                  <a:pt x="7" y="176"/>
                                </a:lnTo>
                                <a:lnTo>
                                  <a:pt x="12" y="176"/>
                                </a:lnTo>
                                <a:lnTo>
                                  <a:pt x="19" y="171"/>
                                </a:lnTo>
                                <a:lnTo>
                                  <a:pt x="19" y="171"/>
                                </a:lnTo>
                                <a:lnTo>
                                  <a:pt x="24" y="171"/>
                                </a:lnTo>
                                <a:lnTo>
                                  <a:pt x="31" y="171"/>
                                </a:lnTo>
                                <a:lnTo>
                                  <a:pt x="38" y="164"/>
                                </a:lnTo>
                                <a:lnTo>
                                  <a:pt x="43" y="164"/>
                                </a:lnTo>
                                <a:lnTo>
                                  <a:pt x="43" y="164"/>
                                </a:lnTo>
                                <a:lnTo>
                                  <a:pt x="50" y="164"/>
                                </a:lnTo>
                                <a:lnTo>
                                  <a:pt x="55" y="164"/>
                                </a:lnTo>
                                <a:lnTo>
                                  <a:pt x="62" y="164"/>
                                </a:lnTo>
                                <a:lnTo>
                                  <a:pt x="62" y="159"/>
                                </a:lnTo>
                                <a:lnTo>
                                  <a:pt x="69" y="159"/>
                                </a:lnTo>
                                <a:lnTo>
                                  <a:pt x="74" y="159"/>
                                </a:lnTo>
                                <a:lnTo>
                                  <a:pt x="81" y="159"/>
                                </a:lnTo>
                                <a:lnTo>
                                  <a:pt x="86" y="159"/>
                                </a:lnTo>
                                <a:lnTo>
                                  <a:pt x="86" y="159"/>
                                </a:lnTo>
                                <a:lnTo>
                                  <a:pt x="93" y="159"/>
                                </a:lnTo>
                                <a:lnTo>
                                  <a:pt x="100" y="164"/>
                                </a:lnTo>
                                <a:lnTo>
                                  <a:pt x="105" y="164"/>
                                </a:lnTo>
                                <a:lnTo>
                                  <a:pt x="112" y="164"/>
                                </a:lnTo>
                                <a:lnTo>
                                  <a:pt x="112" y="164"/>
                                </a:lnTo>
                                <a:lnTo>
                                  <a:pt x="117" y="164"/>
                                </a:lnTo>
                                <a:lnTo>
                                  <a:pt x="124" y="164"/>
                                </a:lnTo>
                                <a:lnTo>
                                  <a:pt x="131" y="171"/>
                                </a:lnTo>
                                <a:lnTo>
                                  <a:pt x="131" y="171"/>
                                </a:lnTo>
                                <a:lnTo>
                                  <a:pt x="136" y="171"/>
                                </a:lnTo>
                                <a:lnTo>
                                  <a:pt x="143" y="171"/>
                                </a:lnTo>
                                <a:lnTo>
                                  <a:pt x="150" y="176"/>
                                </a:lnTo>
                                <a:lnTo>
                                  <a:pt x="155" y="176"/>
                                </a:lnTo>
                                <a:lnTo>
                                  <a:pt x="155" y="183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167"/>
                        <wps:cNvSpPr>
                          <a:spLocks/>
                        </wps:cNvSpPr>
                        <wps:spPr bwMode="auto">
                          <a:xfrm>
                            <a:off x="555941" y="502896"/>
                            <a:ext cx="690465" cy="666715"/>
                          </a:xfrm>
                          <a:custGeom>
                            <a:avLst/>
                            <a:gdLst>
                              <a:gd name="T0" fmla="*/ 1509 w 1509"/>
                              <a:gd name="T1" fmla="*/ 1445 h 1457"/>
                              <a:gd name="T2" fmla="*/ 1466 w 1509"/>
                              <a:gd name="T3" fmla="*/ 1262 h 1457"/>
                              <a:gd name="T4" fmla="*/ 1415 w 1509"/>
                              <a:gd name="T5" fmla="*/ 1092 h 1457"/>
                              <a:gd name="T6" fmla="*/ 1372 w 1509"/>
                              <a:gd name="T7" fmla="*/ 933 h 1457"/>
                              <a:gd name="T8" fmla="*/ 1327 w 1509"/>
                              <a:gd name="T9" fmla="*/ 793 h 1457"/>
                              <a:gd name="T10" fmla="*/ 1279 w 1509"/>
                              <a:gd name="T11" fmla="*/ 659 h 1457"/>
                              <a:gd name="T12" fmla="*/ 1234 w 1509"/>
                              <a:gd name="T13" fmla="*/ 536 h 1457"/>
                              <a:gd name="T14" fmla="*/ 1183 w 1509"/>
                              <a:gd name="T15" fmla="*/ 433 h 1457"/>
                              <a:gd name="T16" fmla="*/ 1140 w 1509"/>
                              <a:gd name="T17" fmla="*/ 334 h 1457"/>
                              <a:gd name="T18" fmla="*/ 1090 w 1509"/>
                              <a:gd name="T19" fmla="*/ 250 h 1457"/>
                              <a:gd name="T20" fmla="*/ 1047 w 1509"/>
                              <a:gd name="T21" fmla="*/ 183 h 1457"/>
                              <a:gd name="T22" fmla="*/ 997 w 1509"/>
                              <a:gd name="T23" fmla="*/ 120 h 1457"/>
                              <a:gd name="T24" fmla="*/ 954 w 1509"/>
                              <a:gd name="T25" fmla="*/ 72 h 1457"/>
                              <a:gd name="T26" fmla="*/ 904 w 1509"/>
                              <a:gd name="T27" fmla="*/ 36 h 1457"/>
                              <a:gd name="T28" fmla="*/ 853 w 1509"/>
                              <a:gd name="T29" fmla="*/ 12 h 1457"/>
                              <a:gd name="T30" fmla="*/ 803 w 1509"/>
                              <a:gd name="T31" fmla="*/ 0 h 1457"/>
                              <a:gd name="T32" fmla="*/ 755 w 1509"/>
                              <a:gd name="T33" fmla="*/ 0 h 1457"/>
                              <a:gd name="T34" fmla="*/ 705 w 1509"/>
                              <a:gd name="T35" fmla="*/ 12 h 1457"/>
                              <a:gd name="T36" fmla="*/ 655 w 1509"/>
                              <a:gd name="T37" fmla="*/ 36 h 1457"/>
                              <a:gd name="T38" fmla="*/ 605 w 1509"/>
                              <a:gd name="T39" fmla="*/ 67 h 1457"/>
                              <a:gd name="T40" fmla="*/ 555 w 1509"/>
                              <a:gd name="T41" fmla="*/ 115 h 1457"/>
                              <a:gd name="T42" fmla="*/ 512 w 1509"/>
                              <a:gd name="T43" fmla="*/ 171 h 1457"/>
                              <a:gd name="T44" fmla="*/ 461 w 1509"/>
                              <a:gd name="T45" fmla="*/ 238 h 1457"/>
                              <a:gd name="T46" fmla="*/ 418 w 1509"/>
                              <a:gd name="T47" fmla="*/ 310 h 1457"/>
                              <a:gd name="T48" fmla="*/ 368 w 1509"/>
                              <a:gd name="T49" fmla="*/ 397 h 1457"/>
                              <a:gd name="T50" fmla="*/ 325 w 1509"/>
                              <a:gd name="T51" fmla="*/ 493 h 1457"/>
                              <a:gd name="T52" fmla="*/ 275 w 1509"/>
                              <a:gd name="T53" fmla="*/ 604 h 1457"/>
                              <a:gd name="T54" fmla="*/ 232 w 1509"/>
                              <a:gd name="T55" fmla="*/ 719 h 1457"/>
                              <a:gd name="T56" fmla="*/ 186 w 1509"/>
                              <a:gd name="T57" fmla="*/ 849 h 1457"/>
                              <a:gd name="T58" fmla="*/ 93 w 1509"/>
                              <a:gd name="T59" fmla="*/ 1128 h 1457"/>
                              <a:gd name="T60" fmla="*/ 0 w 1509"/>
                              <a:gd name="T61" fmla="*/ 1445 h 1457"/>
                              <a:gd name="T62" fmla="*/ 38 w 1509"/>
                              <a:gd name="T63" fmla="*/ 1457 h 1457"/>
                              <a:gd name="T64" fmla="*/ 124 w 1509"/>
                              <a:gd name="T65" fmla="*/ 1140 h 1457"/>
                              <a:gd name="T66" fmla="*/ 217 w 1509"/>
                              <a:gd name="T67" fmla="*/ 854 h 1457"/>
                              <a:gd name="T68" fmla="*/ 268 w 1509"/>
                              <a:gd name="T69" fmla="*/ 731 h 1457"/>
                              <a:gd name="T70" fmla="*/ 313 w 1509"/>
                              <a:gd name="T71" fmla="*/ 616 h 1457"/>
                              <a:gd name="T72" fmla="*/ 356 w 1509"/>
                              <a:gd name="T73" fmla="*/ 512 h 1457"/>
                              <a:gd name="T74" fmla="*/ 406 w 1509"/>
                              <a:gd name="T75" fmla="*/ 414 h 1457"/>
                              <a:gd name="T76" fmla="*/ 449 w 1509"/>
                              <a:gd name="T77" fmla="*/ 329 h 1457"/>
                              <a:gd name="T78" fmla="*/ 492 w 1509"/>
                              <a:gd name="T79" fmla="*/ 255 h 1457"/>
                              <a:gd name="T80" fmla="*/ 543 w 1509"/>
                              <a:gd name="T81" fmla="*/ 187 h 1457"/>
                              <a:gd name="T82" fmla="*/ 586 w 1509"/>
                              <a:gd name="T83" fmla="*/ 139 h 1457"/>
                              <a:gd name="T84" fmla="*/ 629 w 1509"/>
                              <a:gd name="T85" fmla="*/ 96 h 1457"/>
                              <a:gd name="T86" fmla="*/ 674 w 1509"/>
                              <a:gd name="T87" fmla="*/ 67 h 1457"/>
                              <a:gd name="T88" fmla="*/ 717 w 1509"/>
                              <a:gd name="T89" fmla="*/ 41 h 1457"/>
                              <a:gd name="T90" fmla="*/ 755 w 1509"/>
                              <a:gd name="T91" fmla="*/ 36 h 1457"/>
                              <a:gd name="T92" fmla="*/ 798 w 1509"/>
                              <a:gd name="T93" fmla="*/ 36 h 1457"/>
                              <a:gd name="T94" fmla="*/ 842 w 1509"/>
                              <a:gd name="T95" fmla="*/ 48 h 1457"/>
                              <a:gd name="T96" fmla="*/ 885 w 1509"/>
                              <a:gd name="T97" fmla="*/ 67 h 1457"/>
                              <a:gd name="T98" fmla="*/ 930 w 1509"/>
                              <a:gd name="T99" fmla="*/ 103 h 1457"/>
                              <a:gd name="T100" fmla="*/ 973 w 1509"/>
                              <a:gd name="T101" fmla="*/ 147 h 1457"/>
                              <a:gd name="T102" fmla="*/ 1016 w 1509"/>
                              <a:gd name="T103" fmla="*/ 200 h 1457"/>
                              <a:gd name="T104" fmla="*/ 1059 w 1509"/>
                              <a:gd name="T105" fmla="*/ 274 h 1457"/>
                              <a:gd name="T106" fmla="*/ 1105 w 1509"/>
                              <a:gd name="T107" fmla="*/ 353 h 1457"/>
                              <a:gd name="T108" fmla="*/ 1152 w 1509"/>
                              <a:gd name="T109" fmla="*/ 445 h 1457"/>
                              <a:gd name="T110" fmla="*/ 1198 w 1509"/>
                              <a:gd name="T111" fmla="*/ 555 h 1457"/>
                              <a:gd name="T112" fmla="*/ 1248 w 1509"/>
                              <a:gd name="T113" fmla="*/ 671 h 1457"/>
                              <a:gd name="T114" fmla="*/ 1291 w 1509"/>
                              <a:gd name="T115" fmla="*/ 806 h 1457"/>
                              <a:gd name="T116" fmla="*/ 1334 w 1509"/>
                              <a:gd name="T117" fmla="*/ 945 h 1457"/>
                              <a:gd name="T118" fmla="*/ 1384 w 1509"/>
                              <a:gd name="T119" fmla="*/ 1104 h 1457"/>
                              <a:gd name="T120" fmla="*/ 1427 w 1509"/>
                              <a:gd name="T121" fmla="*/ 1274 h 1457"/>
                              <a:gd name="T122" fmla="*/ 1470 w 1509"/>
                              <a:gd name="T123" fmla="*/ 1457 h 1457"/>
                              <a:gd name="T124" fmla="*/ 1509 w 1509"/>
                              <a:gd name="T125" fmla="*/ 1445 h 1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09" h="1457">
                                <a:moveTo>
                                  <a:pt x="1509" y="1445"/>
                                </a:moveTo>
                                <a:lnTo>
                                  <a:pt x="1466" y="1262"/>
                                </a:lnTo>
                                <a:lnTo>
                                  <a:pt x="1415" y="1092"/>
                                </a:lnTo>
                                <a:lnTo>
                                  <a:pt x="1372" y="933"/>
                                </a:lnTo>
                                <a:lnTo>
                                  <a:pt x="1327" y="793"/>
                                </a:lnTo>
                                <a:lnTo>
                                  <a:pt x="1279" y="659"/>
                                </a:lnTo>
                                <a:lnTo>
                                  <a:pt x="1234" y="536"/>
                                </a:lnTo>
                                <a:lnTo>
                                  <a:pt x="1183" y="433"/>
                                </a:lnTo>
                                <a:lnTo>
                                  <a:pt x="1140" y="334"/>
                                </a:lnTo>
                                <a:lnTo>
                                  <a:pt x="1090" y="250"/>
                                </a:lnTo>
                                <a:lnTo>
                                  <a:pt x="1047" y="183"/>
                                </a:lnTo>
                                <a:lnTo>
                                  <a:pt x="997" y="120"/>
                                </a:lnTo>
                                <a:lnTo>
                                  <a:pt x="954" y="72"/>
                                </a:lnTo>
                                <a:lnTo>
                                  <a:pt x="904" y="36"/>
                                </a:lnTo>
                                <a:lnTo>
                                  <a:pt x="853" y="12"/>
                                </a:lnTo>
                                <a:lnTo>
                                  <a:pt x="803" y="0"/>
                                </a:lnTo>
                                <a:lnTo>
                                  <a:pt x="755" y="0"/>
                                </a:lnTo>
                                <a:lnTo>
                                  <a:pt x="705" y="12"/>
                                </a:lnTo>
                                <a:lnTo>
                                  <a:pt x="655" y="36"/>
                                </a:lnTo>
                                <a:lnTo>
                                  <a:pt x="605" y="67"/>
                                </a:lnTo>
                                <a:lnTo>
                                  <a:pt x="555" y="115"/>
                                </a:lnTo>
                                <a:lnTo>
                                  <a:pt x="512" y="171"/>
                                </a:lnTo>
                                <a:lnTo>
                                  <a:pt x="461" y="238"/>
                                </a:lnTo>
                                <a:lnTo>
                                  <a:pt x="418" y="310"/>
                                </a:lnTo>
                                <a:lnTo>
                                  <a:pt x="368" y="397"/>
                                </a:lnTo>
                                <a:lnTo>
                                  <a:pt x="325" y="493"/>
                                </a:lnTo>
                                <a:lnTo>
                                  <a:pt x="275" y="604"/>
                                </a:lnTo>
                                <a:lnTo>
                                  <a:pt x="232" y="719"/>
                                </a:lnTo>
                                <a:lnTo>
                                  <a:pt x="186" y="849"/>
                                </a:lnTo>
                                <a:lnTo>
                                  <a:pt x="93" y="1128"/>
                                </a:lnTo>
                                <a:lnTo>
                                  <a:pt x="0" y="1445"/>
                                </a:lnTo>
                                <a:lnTo>
                                  <a:pt x="38" y="1457"/>
                                </a:lnTo>
                                <a:lnTo>
                                  <a:pt x="124" y="1140"/>
                                </a:lnTo>
                                <a:lnTo>
                                  <a:pt x="217" y="854"/>
                                </a:lnTo>
                                <a:lnTo>
                                  <a:pt x="268" y="731"/>
                                </a:lnTo>
                                <a:lnTo>
                                  <a:pt x="313" y="616"/>
                                </a:lnTo>
                                <a:lnTo>
                                  <a:pt x="356" y="512"/>
                                </a:lnTo>
                                <a:lnTo>
                                  <a:pt x="406" y="414"/>
                                </a:lnTo>
                                <a:lnTo>
                                  <a:pt x="449" y="329"/>
                                </a:lnTo>
                                <a:lnTo>
                                  <a:pt x="492" y="255"/>
                                </a:lnTo>
                                <a:lnTo>
                                  <a:pt x="543" y="187"/>
                                </a:lnTo>
                                <a:lnTo>
                                  <a:pt x="586" y="139"/>
                                </a:lnTo>
                                <a:lnTo>
                                  <a:pt x="629" y="96"/>
                                </a:lnTo>
                                <a:lnTo>
                                  <a:pt x="674" y="67"/>
                                </a:lnTo>
                                <a:lnTo>
                                  <a:pt x="717" y="41"/>
                                </a:lnTo>
                                <a:lnTo>
                                  <a:pt x="755" y="36"/>
                                </a:lnTo>
                                <a:lnTo>
                                  <a:pt x="798" y="36"/>
                                </a:lnTo>
                                <a:lnTo>
                                  <a:pt x="842" y="48"/>
                                </a:lnTo>
                                <a:lnTo>
                                  <a:pt x="885" y="67"/>
                                </a:lnTo>
                                <a:lnTo>
                                  <a:pt x="930" y="103"/>
                                </a:lnTo>
                                <a:lnTo>
                                  <a:pt x="973" y="147"/>
                                </a:lnTo>
                                <a:lnTo>
                                  <a:pt x="1016" y="200"/>
                                </a:lnTo>
                                <a:lnTo>
                                  <a:pt x="1059" y="274"/>
                                </a:lnTo>
                                <a:lnTo>
                                  <a:pt x="1105" y="353"/>
                                </a:lnTo>
                                <a:lnTo>
                                  <a:pt x="1152" y="445"/>
                                </a:lnTo>
                                <a:lnTo>
                                  <a:pt x="1198" y="555"/>
                                </a:lnTo>
                                <a:lnTo>
                                  <a:pt x="1248" y="671"/>
                                </a:lnTo>
                                <a:lnTo>
                                  <a:pt x="1291" y="806"/>
                                </a:lnTo>
                                <a:lnTo>
                                  <a:pt x="1334" y="945"/>
                                </a:lnTo>
                                <a:lnTo>
                                  <a:pt x="1384" y="1104"/>
                                </a:lnTo>
                                <a:lnTo>
                                  <a:pt x="1427" y="1274"/>
                                </a:lnTo>
                                <a:lnTo>
                                  <a:pt x="1470" y="1457"/>
                                </a:lnTo>
                                <a:lnTo>
                                  <a:pt x="1509" y="1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168"/>
                        <wps:cNvSpPr>
                          <a:spLocks/>
                        </wps:cNvSpPr>
                        <wps:spPr bwMode="auto">
                          <a:xfrm>
                            <a:off x="1904841" y="497405"/>
                            <a:ext cx="690465" cy="666715"/>
                          </a:xfrm>
                          <a:custGeom>
                            <a:avLst/>
                            <a:gdLst>
                              <a:gd name="T0" fmla="*/ 1509 w 1509"/>
                              <a:gd name="T1" fmla="*/ 1445 h 1457"/>
                              <a:gd name="T2" fmla="*/ 1459 w 1509"/>
                              <a:gd name="T3" fmla="*/ 1262 h 1457"/>
                              <a:gd name="T4" fmla="*/ 1416 w 1509"/>
                              <a:gd name="T5" fmla="*/ 1092 h 1457"/>
                              <a:gd name="T6" fmla="*/ 1370 w 1509"/>
                              <a:gd name="T7" fmla="*/ 940 h 1457"/>
                              <a:gd name="T8" fmla="*/ 1323 w 1509"/>
                              <a:gd name="T9" fmla="*/ 793 h 1457"/>
                              <a:gd name="T10" fmla="*/ 1277 w 1509"/>
                              <a:gd name="T11" fmla="*/ 659 h 1457"/>
                              <a:gd name="T12" fmla="*/ 1227 w 1509"/>
                              <a:gd name="T13" fmla="*/ 536 h 1457"/>
                              <a:gd name="T14" fmla="*/ 1184 w 1509"/>
                              <a:gd name="T15" fmla="*/ 433 h 1457"/>
                              <a:gd name="T16" fmla="*/ 1134 w 1509"/>
                              <a:gd name="T17" fmla="*/ 334 h 1457"/>
                              <a:gd name="T18" fmla="*/ 1091 w 1509"/>
                              <a:gd name="T19" fmla="*/ 255 h 1457"/>
                              <a:gd name="T20" fmla="*/ 1040 w 1509"/>
                              <a:gd name="T21" fmla="*/ 183 h 1457"/>
                              <a:gd name="T22" fmla="*/ 997 w 1509"/>
                              <a:gd name="T23" fmla="*/ 120 h 1457"/>
                              <a:gd name="T24" fmla="*/ 947 w 1509"/>
                              <a:gd name="T25" fmla="*/ 72 h 1457"/>
                              <a:gd name="T26" fmla="*/ 897 w 1509"/>
                              <a:gd name="T27" fmla="*/ 36 h 1457"/>
                              <a:gd name="T28" fmla="*/ 854 w 1509"/>
                              <a:gd name="T29" fmla="*/ 12 h 1457"/>
                              <a:gd name="T30" fmla="*/ 799 w 1509"/>
                              <a:gd name="T31" fmla="*/ 0 h 1457"/>
                              <a:gd name="T32" fmla="*/ 749 w 1509"/>
                              <a:gd name="T33" fmla="*/ 0 h 1457"/>
                              <a:gd name="T34" fmla="*/ 699 w 1509"/>
                              <a:gd name="T35" fmla="*/ 12 h 1457"/>
                              <a:gd name="T36" fmla="*/ 648 w 1509"/>
                              <a:gd name="T37" fmla="*/ 36 h 1457"/>
                              <a:gd name="T38" fmla="*/ 605 w 1509"/>
                              <a:gd name="T39" fmla="*/ 67 h 1457"/>
                              <a:gd name="T40" fmla="*/ 555 w 1509"/>
                              <a:gd name="T41" fmla="*/ 115 h 1457"/>
                              <a:gd name="T42" fmla="*/ 505 w 1509"/>
                              <a:gd name="T43" fmla="*/ 171 h 1457"/>
                              <a:gd name="T44" fmla="*/ 462 w 1509"/>
                              <a:gd name="T45" fmla="*/ 238 h 1457"/>
                              <a:gd name="T46" fmla="*/ 412 w 1509"/>
                              <a:gd name="T47" fmla="*/ 310 h 1457"/>
                              <a:gd name="T48" fmla="*/ 369 w 1509"/>
                              <a:gd name="T49" fmla="*/ 397 h 1457"/>
                              <a:gd name="T50" fmla="*/ 318 w 1509"/>
                              <a:gd name="T51" fmla="*/ 493 h 1457"/>
                              <a:gd name="T52" fmla="*/ 275 w 1509"/>
                              <a:gd name="T53" fmla="*/ 603 h 1457"/>
                              <a:gd name="T54" fmla="*/ 230 w 1509"/>
                              <a:gd name="T55" fmla="*/ 719 h 1457"/>
                              <a:gd name="T56" fmla="*/ 182 w 1509"/>
                              <a:gd name="T57" fmla="*/ 846 h 1457"/>
                              <a:gd name="T58" fmla="*/ 89 w 1509"/>
                              <a:gd name="T59" fmla="*/ 1128 h 1457"/>
                              <a:gd name="T60" fmla="*/ 0 w 1509"/>
                              <a:gd name="T61" fmla="*/ 1445 h 1457"/>
                              <a:gd name="T62" fmla="*/ 31 w 1509"/>
                              <a:gd name="T63" fmla="*/ 1457 h 1457"/>
                              <a:gd name="T64" fmla="*/ 125 w 1509"/>
                              <a:gd name="T65" fmla="*/ 1140 h 1457"/>
                              <a:gd name="T66" fmla="*/ 218 w 1509"/>
                              <a:gd name="T67" fmla="*/ 861 h 1457"/>
                              <a:gd name="T68" fmla="*/ 261 w 1509"/>
                              <a:gd name="T69" fmla="*/ 731 h 1457"/>
                              <a:gd name="T70" fmla="*/ 311 w 1509"/>
                              <a:gd name="T71" fmla="*/ 616 h 1457"/>
                              <a:gd name="T72" fmla="*/ 357 w 1509"/>
                              <a:gd name="T73" fmla="*/ 512 h 1457"/>
                              <a:gd name="T74" fmla="*/ 400 w 1509"/>
                              <a:gd name="T75" fmla="*/ 414 h 1457"/>
                              <a:gd name="T76" fmla="*/ 450 w 1509"/>
                              <a:gd name="T77" fmla="*/ 329 h 1457"/>
                              <a:gd name="T78" fmla="*/ 493 w 1509"/>
                              <a:gd name="T79" fmla="*/ 255 h 1457"/>
                              <a:gd name="T80" fmla="*/ 536 w 1509"/>
                              <a:gd name="T81" fmla="*/ 187 h 1457"/>
                              <a:gd name="T82" fmla="*/ 579 w 1509"/>
                              <a:gd name="T83" fmla="*/ 139 h 1457"/>
                              <a:gd name="T84" fmla="*/ 624 w 1509"/>
                              <a:gd name="T85" fmla="*/ 96 h 1457"/>
                              <a:gd name="T86" fmla="*/ 667 w 1509"/>
                              <a:gd name="T87" fmla="*/ 67 h 1457"/>
                              <a:gd name="T88" fmla="*/ 710 w 1509"/>
                              <a:gd name="T89" fmla="*/ 41 h 1457"/>
                              <a:gd name="T90" fmla="*/ 754 w 1509"/>
                              <a:gd name="T91" fmla="*/ 36 h 1457"/>
                              <a:gd name="T92" fmla="*/ 799 w 1509"/>
                              <a:gd name="T93" fmla="*/ 36 h 1457"/>
                              <a:gd name="T94" fmla="*/ 835 w 1509"/>
                              <a:gd name="T95" fmla="*/ 48 h 1457"/>
                              <a:gd name="T96" fmla="*/ 880 w 1509"/>
                              <a:gd name="T97" fmla="*/ 67 h 1457"/>
                              <a:gd name="T98" fmla="*/ 923 w 1509"/>
                              <a:gd name="T99" fmla="*/ 103 h 1457"/>
                              <a:gd name="T100" fmla="*/ 966 w 1509"/>
                              <a:gd name="T101" fmla="*/ 147 h 1457"/>
                              <a:gd name="T102" fmla="*/ 1017 w 1509"/>
                              <a:gd name="T103" fmla="*/ 199 h 1457"/>
                              <a:gd name="T104" fmla="*/ 1060 w 1509"/>
                              <a:gd name="T105" fmla="*/ 274 h 1457"/>
                              <a:gd name="T106" fmla="*/ 1103 w 1509"/>
                              <a:gd name="T107" fmla="*/ 353 h 1457"/>
                              <a:gd name="T108" fmla="*/ 1148 w 1509"/>
                              <a:gd name="T109" fmla="*/ 445 h 1457"/>
                              <a:gd name="T110" fmla="*/ 1196 w 1509"/>
                              <a:gd name="T111" fmla="*/ 555 h 1457"/>
                              <a:gd name="T112" fmla="*/ 1241 w 1509"/>
                              <a:gd name="T113" fmla="*/ 671 h 1457"/>
                              <a:gd name="T114" fmla="*/ 1292 w 1509"/>
                              <a:gd name="T115" fmla="*/ 805 h 1457"/>
                              <a:gd name="T116" fmla="*/ 1335 w 1509"/>
                              <a:gd name="T117" fmla="*/ 945 h 1457"/>
                              <a:gd name="T118" fmla="*/ 1378 w 1509"/>
                              <a:gd name="T119" fmla="*/ 1104 h 1457"/>
                              <a:gd name="T120" fmla="*/ 1428 w 1509"/>
                              <a:gd name="T121" fmla="*/ 1274 h 1457"/>
                              <a:gd name="T122" fmla="*/ 1471 w 1509"/>
                              <a:gd name="T123" fmla="*/ 1457 h 1457"/>
                              <a:gd name="T124" fmla="*/ 1509 w 1509"/>
                              <a:gd name="T125" fmla="*/ 1445 h 1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09" h="1457">
                                <a:moveTo>
                                  <a:pt x="1509" y="1445"/>
                                </a:moveTo>
                                <a:lnTo>
                                  <a:pt x="1459" y="1262"/>
                                </a:lnTo>
                                <a:lnTo>
                                  <a:pt x="1416" y="1092"/>
                                </a:lnTo>
                                <a:lnTo>
                                  <a:pt x="1370" y="940"/>
                                </a:lnTo>
                                <a:lnTo>
                                  <a:pt x="1323" y="793"/>
                                </a:lnTo>
                                <a:lnTo>
                                  <a:pt x="1277" y="659"/>
                                </a:lnTo>
                                <a:lnTo>
                                  <a:pt x="1227" y="536"/>
                                </a:lnTo>
                                <a:lnTo>
                                  <a:pt x="1184" y="433"/>
                                </a:lnTo>
                                <a:lnTo>
                                  <a:pt x="1134" y="334"/>
                                </a:lnTo>
                                <a:lnTo>
                                  <a:pt x="1091" y="255"/>
                                </a:lnTo>
                                <a:lnTo>
                                  <a:pt x="1040" y="183"/>
                                </a:lnTo>
                                <a:lnTo>
                                  <a:pt x="997" y="120"/>
                                </a:lnTo>
                                <a:lnTo>
                                  <a:pt x="947" y="72"/>
                                </a:lnTo>
                                <a:lnTo>
                                  <a:pt x="897" y="36"/>
                                </a:lnTo>
                                <a:lnTo>
                                  <a:pt x="854" y="12"/>
                                </a:lnTo>
                                <a:lnTo>
                                  <a:pt x="799" y="0"/>
                                </a:lnTo>
                                <a:lnTo>
                                  <a:pt x="749" y="0"/>
                                </a:lnTo>
                                <a:lnTo>
                                  <a:pt x="699" y="12"/>
                                </a:lnTo>
                                <a:lnTo>
                                  <a:pt x="648" y="36"/>
                                </a:lnTo>
                                <a:lnTo>
                                  <a:pt x="605" y="67"/>
                                </a:lnTo>
                                <a:lnTo>
                                  <a:pt x="555" y="115"/>
                                </a:lnTo>
                                <a:lnTo>
                                  <a:pt x="505" y="171"/>
                                </a:lnTo>
                                <a:lnTo>
                                  <a:pt x="462" y="238"/>
                                </a:lnTo>
                                <a:lnTo>
                                  <a:pt x="412" y="310"/>
                                </a:lnTo>
                                <a:lnTo>
                                  <a:pt x="369" y="397"/>
                                </a:lnTo>
                                <a:lnTo>
                                  <a:pt x="318" y="493"/>
                                </a:lnTo>
                                <a:lnTo>
                                  <a:pt x="275" y="603"/>
                                </a:lnTo>
                                <a:lnTo>
                                  <a:pt x="230" y="719"/>
                                </a:lnTo>
                                <a:lnTo>
                                  <a:pt x="182" y="846"/>
                                </a:lnTo>
                                <a:lnTo>
                                  <a:pt x="89" y="1128"/>
                                </a:lnTo>
                                <a:lnTo>
                                  <a:pt x="0" y="1445"/>
                                </a:lnTo>
                                <a:lnTo>
                                  <a:pt x="31" y="1457"/>
                                </a:lnTo>
                                <a:lnTo>
                                  <a:pt x="125" y="1140"/>
                                </a:lnTo>
                                <a:lnTo>
                                  <a:pt x="218" y="861"/>
                                </a:lnTo>
                                <a:lnTo>
                                  <a:pt x="261" y="731"/>
                                </a:lnTo>
                                <a:lnTo>
                                  <a:pt x="311" y="616"/>
                                </a:lnTo>
                                <a:lnTo>
                                  <a:pt x="357" y="512"/>
                                </a:lnTo>
                                <a:lnTo>
                                  <a:pt x="400" y="414"/>
                                </a:lnTo>
                                <a:lnTo>
                                  <a:pt x="450" y="329"/>
                                </a:lnTo>
                                <a:lnTo>
                                  <a:pt x="493" y="255"/>
                                </a:lnTo>
                                <a:lnTo>
                                  <a:pt x="536" y="187"/>
                                </a:lnTo>
                                <a:lnTo>
                                  <a:pt x="579" y="139"/>
                                </a:lnTo>
                                <a:lnTo>
                                  <a:pt x="624" y="96"/>
                                </a:lnTo>
                                <a:lnTo>
                                  <a:pt x="667" y="67"/>
                                </a:lnTo>
                                <a:lnTo>
                                  <a:pt x="710" y="41"/>
                                </a:lnTo>
                                <a:lnTo>
                                  <a:pt x="754" y="36"/>
                                </a:lnTo>
                                <a:lnTo>
                                  <a:pt x="799" y="36"/>
                                </a:lnTo>
                                <a:lnTo>
                                  <a:pt x="835" y="48"/>
                                </a:lnTo>
                                <a:lnTo>
                                  <a:pt x="880" y="67"/>
                                </a:lnTo>
                                <a:lnTo>
                                  <a:pt x="923" y="103"/>
                                </a:lnTo>
                                <a:lnTo>
                                  <a:pt x="966" y="147"/>
                                </a:lnTo>
                                <a:lnTo>
                                  <a:pt x="1017" y="199"/>
                                </a:lnTo>
                                <a:lnTo>
                                  <a:pt x="1060" y="274"/>
                                </a:lnTo>
                                <a:lnTo>
                                  <a:pt x="1103" y="353"/>
                                </a:lnTo>
                                <a:lnTo>
                                  <a:pt x="1148" y="445"/>
                                </a:lnTo>
                                <a:lnTo>
                                  <a:pt x="1196" y="555"/>
                                </a:lnTo>
                                <a:lnTo>
                                  <a:pt x="1241" y="671"/>
                                </a:lnTo>
                                <a:lnTo>
                                  <a:pt x="1292" y="805"/>
                                </a:lnTo>
                                <a:lnTo>
                                  <a:pt x="1335" y="945"/>
                                </a:lnTo>
                                <a:lnTo>
                                  <a:pt x="1378" y="1104"/>
                                </a:lnTo>
                                <a:lnTo>
                                  <a:pt x="1428" y="1274"/>
                                </a:lnTo>
                                <a:lnTo>
                                  <a:pt x="1471" y="1457"/>
                                </a:lnTo>
                                <a:lnTo>
                                  <a:pt x="1509" y="1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169"/>
                        <wps:cNvSpPr>
                          <a:spLocks/>
                        </wps:cNvSpPr>
                        <wps:spPr bwMode="auto">
                          <a:xfrm>
                            <a:off x="1223070" y="1175102"/>
                            <a:ext cx="692753" cy="668088"/>
                          </a:xfrm>
                          <a:custGeom>
                            <a:avLst/>
                            <a:gdLst>
                              <a:gd name="T0" fmla="*/ 1478 w 1514"/>
                              <a:gd name="T1" fmla="*/ 0 h 1460"/>
                              <a:gd name="T2" fmla="*/ 1428 w 1514"/>
                              <a:gd name="T3" fmla="*/ 185 h 1460"/>
                              <a:gd name="T4" fmla="*/ 1385 w 1514"/>
                              <a:gd name="T5" fmla="*/ 356 h 1460"/>
                              <a:gd name="T6" fmla="*/ 1340 w 1514"/>
                              <a:gd name="T7" fmla="*/ 515 h 1460"/>
                              <a:gd name="T8" fmla="*/ 1292 w 1514"/>
                              <a:gd name="T9" fmla="*/ 654 h 1460"/>
                              <a:gd name="T10" fmla="*/ 1246 w 1514"/>
                              <a:gd name="T11" fmla="*/ 789 h 1460"/>
                              <a:gd name="T12" fmla="*/ 1203 w 1514"/>
                              <a:gd name="T13" fmla="*/ 904 h 1460"/>
                              <a:gd name="T14" fmla="*/ 1153 w 1514"/>
                              <a:gd name="T15" fmla="*/ 1015 h 1460"/>
                              <a:gd name="T16" fmla="*/ 1110 w 1514"/>
                              <a:gd name="T17" fmla="*/ 1106 h 1460"/>
                              <a:gd name="T18" fmla="*/ 1067 w 1514"/>
                              <a:gd name="T19" fmla="*/ 1186 h 1460"/>
                              <a:gd name="T20" fmla="*/ 1017 w 1514"/>
                              <a:gd name="T21" fmla="*/ 1258 h 1460"/>
                              <a:gd name="T22" fmla="*/ 974 w 1514"/>
                              <a:gd name="T23" fmla="*/ 1313 h 1460"/>
                              <a:gd name="T24" fmla="*/ 928 w 1514"/>
                              <a:gd name="T25" fmla="*/ 1357 h 1460"/>
                              <a:gd name="T26" fmla="*/ 885 w 1514"/>
                              <a:gd name="T27" fmla="*/ 1393 h 1460"/>
                              <a:gd name="T28" fmla="*/ 842 w 1514"/>
                              <a:gd name="T29" fmla="*/ 1412 h 1460"/>
                              <a:gd name="T30" fmla="*/ 799 w 1514"/>
                              <a:gd name="T31" fmla="*/ 1424 h 1460"/>
                              <a:gd name="T32" fmla="*/ 761 w 1514"/>
                              <a:gd name="T33" fmla="*/ 1424 h 1460"/>
                              <a:gd name="T34" fmla="*/ 718 w 1514"/>
                              <a:gd name="T35" fmla="*/ 1412 h 1460"/>
                              <a:gd name="T36" fmla="*/ 675 w 1514"/>
                              <a:gd name="T37" fmla="*/ 1393 h 1460"/>
                              <a:gd name="T38" fmla="*/ 629 w 1514"/>
                              <a:gd name="T39" fmla="*/ 1364 h 1460"/>
                              <a:gd name="T40" fmla="*/ 586 w 1514"/>
                              <a:gd name="T41" fmla="*/ 1320 h 1460"/>
                              <a:gd name="T42" fmla="*/ 543 w 1514"/>
                              <a:gd name="T43" fmla="*/ 1265 h 1460"/>
                              <a:gd name="T44" fmla="*/ 500 w 1514"/>
                              <a:gd name="T45" fmla="*/ 1205 h 1460"/>
                              <a:gd name="T46" fmla="*/ 450 w 1514"/>
                              <a:gd name="T47" fmla="*/ 1130 h 1460"/>
                              <a:gd name="T48" fmla="*/ 407 w 1514"/>
                              <a:gd name="T49" fmla="*/ 1046 h 1460"/>
                              <a:gd name="T50" fmla="*/ 362 w 1514"/>
                              <a:gd name="T51" fmla="*/ 948 h 1460"/>
                              <a:gd name="T52" fmla="*/ 311 w 1514"/>
                              <a:gd name="T53" fmla="*/ 844 h 1460"/>
                              <a:gd name="T54" fmla="*/ 268 w 1514"/>
                              <a:gd name="T55" fmla="*/ 729 h 1460"/>
                              <a:gd name="T56" fmla="*/ 225 w 1514"/>
                              <a:gd name="T57" fmla="*/ 599 h 1460"/>
                              <a:gd name="T58" fmla="*/ 132 w 1514"/>
                              <a:gd name="T59" fmla="*/ 318 h 1460"/>
                              <a:gd name="T60" fmla="*/ 39 w 1514"/>
                              <a:gd name="T61" fmla="*/ 0 h 1460"/>
                              <a:gd name="T62" fmla="*/ 0 w 1514"/>
                              <a:gd name="T63" fmla="*/ 15 h 1460"/>
                              <a:gd name="T64" fmla="*/ 94 w 1514"/>
                              <a:gd name="T65" fmla="*/ 332 h 1460"/>
                              <a:gd name="T66" fmla="*/ 187 w 1514"/>
                              <a:gd name="T67" fmla="*/ 611 h 1460"/>
                              <a:gd name="T68" fmla="*/ 232 w 1514"/>
                              <a:gd name="T69" fmla="*/ 741 h 1460"/>
                              <a:gd name="T70" fmla="*/ 280 w 1514"/>
                              <a:gd name="T71" fmla="*/ 856 h 1460"/>
                              <a:gd name="T72" fmla="*/ 326 w 1514"/>
                              <a:gd name="T73" fmla="*/ 967 h 1460"/>
                              <a:gd name="T74" fmla="*/ 374 w 1514"/>
                              <a:gd name="T75" fmla="*/ 1058 h 1460"/>
                              <a:gd name="T76" fmla="*/ 419 w 1514"/>
                              <a:gd name="T77" fmla="*/ 1150 h 1460"/>
                              <a:gd name="T78" fmla="*/ 469 w 1514"/>
                              <a:gd name="T79" fmla="*/ 1222 h 1460"/>
                              <a:gd name="T80" fmla="*/ 512 w 1514"/>
                              <a:gd name="T81" fmla="*/ 1289 h 1460"/>
                              <a:gd name="T82" fmla="*/ 562 w 1514"/>
                              <a:gd name="T83" fmla="*/ 1344 h 1460"/>
                              <a:gd name="T84" fmla="*/ 605 w 1514"/>
                              <a:gd name="T85" fmla="*/ 1393 h 1460"/>
                              <a:gd name="T86" fmla="*/ 656 w 1514"/>
                              <a:gd name="T87" fmla="*/ 1424 h 1460"/>
                              <a:gd name="T88" fmla="*/ 706 w 1514"/>
                              <a:gd name="T89" fmla="*/ 1448 h 1460"/>
                              <a:gd name="T90" fmla="*/ 754 w 1514"/>
                              <a:gd name="T91" fmla="*/ 1460 h 1460"/>
                              <a:gd name="T92" fmla="*/ 804 w 1514"/>
                              <a:gd name="T93" fmla="*/ 1460 h 1460"/>
                              <a:gd name="T94" fmla="*/ 854 w 1514"/>
                              <a:gd name="T95" fmla="*/ 1448 h 1460"/>
                              <a:gd name="T96" fmla="*/ 904 w 1514"/>
                              <a:gd name="T97" fmla="*/ 1424 h 1460"/>
                              <a:gd name="T98" fmla="*/ 955 w 1514"/>
                              <a:gd name="T99" fmla="*/ 1388 h 1460"/>
                              <a:gd name="T100" fmla="*/ 1005 w 1514"/>
                              <a:gd name="T101" fmla="*/ 1337 h 1460"/>
                              <a:gd name="T102" fmla="*/ 1048 w 1514"/>
                              <a:gd name="T103" fmla="*/ 1277 h 1460"/>
                              <a:gd name="T104" fmla="*/ 1098 w 1514"/>
                              <a:gd name="T105" fmla="*/ 1205 h 1460"/>
                              <a:gd name="T106" fmla="*/ 1141 w 1514"/>
                              <a:gd name="T107" fmla="*/ 1126 h 1460"/>
                              <a:gd name="T108" fmla="*/ 1191 w 1514"/>
                              <a:gd name="T109" fmla="*/ 1027 h 1460"/>
                              <a:gd name="T110" fmla="*/ 1234 w 1514"/>
                              <a:gd name="T111" fmla="*/ 916 h 1460"/>
                              <a:gd name="T112" fmla="*/ 1277 w 1514"/>
                              <a:gd name="T113" fmla="*/ 801 h 1460"/>
                              <a:gd name="T114" fmla="*/ 1328 w 1514"/>
                              <a:gd name="T115" fmla="*/ 666 h 1460"/>
                              <a:gd name="T116" fmla="*/ 1373 w 1514"/>
                              <a:gd name="T117" fmla="*/ 520 h 1460"/>
                              <a:gd name="T118" fmla="*/ 1421 w 1514"/>
                              <a:gd name="T119" fmla="*/ 361 h 1460"/>
                              <a:gd name="T120" fmla="*/ 1466 w 1514"/>
                              <a:gd name="T121" fmla="*/ 197 h 1460"/>
                              <a:gd name="T122" fmla="*/ 1514 w 1514"/>
                              <a:gd name="T123" fmla="*/ 7 h 1460"/>
                              <a:gd name="T124" fmla="*/ 1478 w 1514"/>
                              <a:gd name="T125" fmla="*/ 0 h 1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14" h="1460">
                                <a:moveTo>
                                  <a:pt x="1478" y="0"/>
                                </a:moveTo>
                                <a:lnTo>
                                  <a:pt x="1428" y="185"/>
                                </a:lnTo>
                                <a:lnTo>
                                  <a:pt x="1385" y="356"/>
                                </a:lnTo>
                                <a:lnTo>
                                  <a:pt x="1340" y="515"/>
                                </a:lnTo>
                                <a:lnTo>
                                  <a:pt x="1292" y="654"/>
                                </a:lnTo>
                                <a:lnTo>
                                  <a:pt x="1246" y="789"/>
                                </a:lnTo>
                                <a:lnTo>
                                  <a:pt x="1203" y="904"/>
                                </a:lnTo>
                                <a:lnTo>
                                  <a:pt x="1153" y="1015"/>
                                </a:lnTo>
                                <a:lnTo>
                                  <a:pt x="1110" y="1106"/>
                                </a:lnTo>
                                <a:lnTo>
                                  <a:pt x="1067" y="1186"/>
                                </a:lnTo>
                                <a:lnTo>
                                  <a:pt x="1017" y="1258"/>
                                </a:lnTo>
                                <a:lnTo>
                                  <a:pt x="974" y="1313"/>
                                </a:lnTo>
                                <a:lnTo>
                                  <a:pt x="928" y="1357"/>
                                </a:lnTo>
                                <a:lnTo>
                                  <a:pt x="885" y="1393"/>
                                </a:lnTo>
                                <a:lnTo>
                                  <a:pt x="842" y="1412"/>
                                </a:lnTo>
                                <a:lnTo>
                                  <a:pt x="799" y="1424"/>
                                </a:lnTo>
                                <a:lnTo>
                                  <a:pt x="761" y="1424"/>
                                </a:lnTo>
                                <a:lnTo>
                                  <a:pt x="718" y="1412"/>
                                </a:lnTo>
                                <a:lnTo>
                                  <a:pt x="675" y="1393"/>
                                </a:lnTo>
                                <a:lnTo>
                                  <a:pt x="629" y="1364"/>
                                </a:lnTo>
                                <a:lnTo>
                                  <a:pt x="586" y="1320"/>
                                </a:lnTo>
                                <a:lnTo>
                                  <a:pt x="543" y="1265"/>
                                </a:lnTo>
                                <a:lnTo>
                                  <a:pt x="500" y="1205"/>
                                </a:lnTo>
                                <a:lnTo>
                                  <a:pt x="450" y="1130"/>
                                </a:lnTo>
                                <a:lnTo>
                                  <a:pt x="407" y="1046"/>
                                </a:lnTo>
                                <a:lnTo>
                                  <a:pt x="362" y="948"/>
                                </a:lnTo>
                                <a:lnTo>
                                  <a:pt x="311" y="844"/>
                                </a:lnTo>
                                <a:lnTo>
                                  <a:pt x="268" y="729"/>
                                </a:lnTo>
                                <a:lnTo>
                                  <a:pt x="225" y="599"/>
                                </a:lnTo>
                                <a:lnTo>
                                  <a:pt x="132" y="318"/>
                                </a:lnTo>
                                <a:lnTo>
                                  <a:pt x="39" y="0"/>
                                </a:lnTo>
                                <a:lnTo>
                                  <a:pt x="0" y="15"/>
                                </a:lnTo>
                                <a:lnTo>
                                  <a:pt x="94" y="332"/>
                                </a:lnTo>
                                <a:lnTo>
                                  <a:pt x="187" y="611"/>
                                </a:lnTo>
                                <a:lnTo>
                                  <a:pt x="232" y="741"/>
                                </a:lnTo>
                                <a:lnTo>
                                  <a:pt x="280" y="856"/>
                                </a:lnTo>
                                <a:lnTo>
                                  <a:pt x="326" y="967"/>
                                </a:lnTo>
                                <a:lnTo>
                                  <a:pt x="374" y="1058"/>
                                </a:lnTo>
                                <a:lnTo>
                                  <a:pt x="419" y="1150"/>
                                </a:lnTo>
                                <a:lnTo>
                                  <a:pt x="469" y="1222"/>
                                </a:lnTo>
                                <a:lnTo>
                                  <a:pt x="512" y="1289"/>
                                </a:lnTo>
                                <a:lnTo>
                                  <a:pt x="562" y="1344"/>
                                </a:lnTo>
                                <a:lnTo>
                                  <a:pt x="605" y="1393"/>
                                </a:lnTo>
                                <a:lnTo>
                                  <a:pt x="656" y="1424"/>
                                </a:lnTo>
                                <a:lnTo>
                                  <a:pt x="706" y="1448"/>
                                </a:lnTo>
                                <a:lnTo>
                                  <a:pt x="754" y="1460"/>
                                </a:lnTo>
                                <a:lnTo>
                                  <a:pt x="804" y="1460"/>
                                </a:lnTo>
                                <a:lnTo>
                                  <a:pt x="854" y="1448"/>
                                </a:lnTo>
                                <a:lnTo>
                                  <a:pt x="904" y="1424"/>
                                </a:lnTo>
                                <a:lnTo>
                                  <a:pt x="955" y="1388"/>
                                </a:lnTo>
                                <a:lnTo>
                                  <a:pt x="1005" y="1337"/>
                                </a:lnTo>
                                <a:lnTo>
                                  <a:pt x="1048" y="1277"/>
                                </a:lnTo>
                                <a:lnTo>
                                  <a:pt x="1098" y="1205"/>
                                </a:lnTo>
                                <a:lnTo>
                                  <a:pt x="1141" y="1126"/>
                                </a:lnTo>
                                <a:lnTo>
                                  <a:pt x="1191" y="1027"/>
                                </a:lnTo>
                                <a:lnTo>
                                  <a:pt x="1234" y="916"/>
                                </a:lnTo>
                                <a:lnTo>
                                  <a:pt x="1277" y="801"/>
                                </a:lnTo>
                                <a:lnTo>
                                  <a:pt x="1328" y="666"/>
                                </a:lnTo>
                                <a:lnTo>
                                  <a:pt x="1373" y="520"/>
                                </a:lnTo>
                                <a:lnTo>
                                  <a:pt x="1421" y="361"/>
                                </a:lnTo>
                                <a:lnTo>
                                  <a:pt x="1466" y="197"/>
                                </a:lnTo>
                                <a:lnTo>
                                  <a:pt x="1514" y="7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1170"/>
                        <wps:cNvSpPr>
                          <a:spLocks noChangeArrowheads="1"/>
                        </wps:cNvSpPr>
                        <wps:spPr bwMode="auto">
                          <a:xfrm>
                            <a:off x="1197447" y="1160917"/>
                            <a:ext cx="65432" cy="14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7DA" w:rsidRPr="00FF21FB" w:rsidRDefault="00A127DA" w:rsidP="00A127DA">
                              <w:pPr>
                                <w:rPr>
                                  <w:sz w:val="17"/>
                                </w:rPr>
                              </w:pPr>
                              <w:r w:rsidRPr="00FF21FB">
                                <w:rPr>
                                  <w:rFonts w:ascii="Symbol" w:hAnsi="Symbol" w:cs="Symbol"/>
                                  <w:color w:val="1F1A17"/>
                                  <w:sz w:val="19"/>
                                  <w:szCs w:val="26"/>
                                  <w:lang w:val="en-US"/>
                                </w:rPr>
                                <w:t>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3" name="Rectangle 1171"/>
                        <wps:cNvSpPr>
                          <a:spLocks noChangeArrowheads="1"/>
                        </wps:cNvSpPr>
                        <wps:spPr bwMode="auto">
                          <a:xfrm>
                            <a:off x="812635" y="1160917"/>
                            <a:ext cx="161520" cy="14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7DA" w:rsidRPr="00FF21FB" w:rsidRDefault="00A127DA" w:rsidP="00A127DA">
                              <w:pPr>
                                <w:rPr>
                                  <w:sz w:val="17"/>
                                </w:rPr>
                              </w:pPr>
                              <w:r w:rsidRPr="00FF21FB">
                                <w:rPr>
                                  <w:rFonts w:ascii="Symbol" w:hAnsi="Symbol" w:cs="Symbol"/>
                                  <w:color w:val="1F1A17"/>
                                  <w:sz w:val="19"/>
                                  <w:szCs w:val="26"/>
                                  <w:lang w:val="en-US"/>
                                </w:rPr>
                                <w:t></w:t>
                              </w:r>
                              <w:r w:rsidRPr="00FF21FB">
                                <w:rPr>
                                  <w:rFonts w:ascii="Symbol" w:hAnsi="Symbol" w:cs="Symbol"/>
                                  <w:color w:val="1F1A17"/>
                                  <w:sz w:val="19"/>
                                  <w:szCs w:val="26"/>
                                  <w:lang w:val="en-US"/>
                                </w:rPr>
                                <w:t></w:t>
                              </w:r>
                              <w:r w:rsidRPr="00FF21FB">
                                <w:rPr>
                                  <w:rFonts w:ascii="Symbol" w:hAnsi="Symbol" w:cs="Symbol"/>
                                  <w:color w:val="1F1A17"/>
                                  <w:sz w:val="19"/>
                                  <w:szCs w:val="26"/>
                                  <w:lang w:val="en-US"/>
                                </w:rPr>
                                <w:t>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4" name="Rectangle 1172"/>
                        <wps:cNvSpPr>
                          <a:spLocks noChangeArrowheads="1"/>
                        </wps:cNvSpPr>
                        <wps:spPr bwMode="auto">
                          <a:xfrm>
                            <a:off x="1443159" y="1160917"/>
                            <a:ext cx="222376" cy="14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7DA" w:rsidRPr="00FF21FB" w:rsidRDefault="00A127DA" w:rsidP="00A127DA">
                              <w:pPr>
                                <w:rPr>
                                  <w:sz w:val="17"/>
                                </w:rPr>
                              </w:pPr>
                              <w:r w:rsidRPr="00FF21FB">
                                <w:rPr>
                                  <w:rFonts w:ascii="Symbol" w:hAnsi="Symbol" w:cs="Symbol"/>
                                  <w:color w:val="1F1A17"/>
                                  <w:sz w:val="19"/>
                                  <w:szCs w:val="26"/>
                                  <w:lang w:val="en-US"/>
                                </w:rPr>
                                <w:t></w:t>
                              </w:r>
                              <w:r w:rsidRPr="00FF21FB">
                                <w:rPr>
                                  <w:rFonts w:ascii="Symbol" w:hAnsi="Symbol" w:cs="Symbol"/>
                                  <w:color w:val="1F1A17"/>
                                  <w:sz w:val="19"/>
                                  <w:szCs w:val="26"/>
                                  <w:lang w:val="en-US"/>
                                </w:rPr>
                                <w:t></w:t>
                              </w:r>
                              <w:r w:rsidRPr="00FF21FB">
                                <w:rPr>
                                  <w:rFonts w:ascii="Symbol" w:hAnsi="Symbol" w:cs="Symbol"/>
                                  <w:color w:val="1F1A17"/>
                                  <w:sz w:val="19"/>
                                  <w:szCs w:val="26"/>
                                  <w:lang w:val="en-US"/>
                                </w:rPr>
                                <w:t></w:t>
                              </w:r>
                              <w:r w:rsidRPr="00FF21FB">
                                <w:rPr>
                                  <w:rFonts w:ascii="Symbol" w:hAnsi="Symbol" w:cs="Symbol"/>
                                  <w:color w:val="1F1A17"/>
                                  <w:sz w:val="19"/>
                                  <w:szCs w:val="26"/>
                                  <w:lang w:val="en-US"/>
                                </w:rPr>
                                <w:t>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5" name="Rectangle 1173"/>
                        <wps:cNvSpPr>
                          <a:spLocks noChangeArrowheads="1"/>
                        </wps:cNvSpPr>
                        <wps:spPr bwMode="auto">
                          <a:xfrm>
                            <a:off x="1844900" y="1166408"/>
                            <a:ext cx="126288" cy="148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7DA" w:rsidRPr="00FF21FB" w:rsidRDefault="00A127DA" w:rsidP="00A127DA">
                              <w:pPr>
                                <w:rPr>
                                  <w:sz w:val="17"/>
                                </w:rPr>
                              </w:pPr>
                              <w:r w:rsidRPr="00FF21FB">
                                <w:rPr>
                                  <w:rFonts w:ascii="Symbol" w:hAnsi="Symbol" w:cs="Symbol"/>
                                  <w:color w:val="1F1A17"/>
                                  <w:sz w:val="19"/>
                                  <w:szCs w:val="26"/>
                                  <w:lang w:val="en-US"/>
                                </w:rPr>
                                <w:t></w:t>
                              </w:r>
                              <w:r w:rsidRPr="00FF21FB">
                                <w:rPr>
                                  <w:rFonts w:ascii="Symbol" w:hAnsi="Symbol" w:cs="Symbol"/>
                                  <w:color w:val="1F1A17"/>
                                  <w:sz w:val="19"/>
                                  <w:szCs w:val="26"/>
                                  <w:lang w:val="en-US"/>
                                </w:rPr>
                                <w:t>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86" name="Line 1174"/>
                        <wps:cNvCnPr/>
                        <wps:spPr bwMode="auto">
                          <a:xfrm>
                            <a:off x="894996" y="1147646"/>
                            <a:ext cx="458" cy="41641"/>
                          </a:xfrm>
                          <a:prstGeom prst="line">
                            <a:avLst/>
                          </a:prstGeom>
                          <a:noFill/>
                          <a:ln w="1206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1175"/>
                        <wps:cNvCnPr/>
                        <wps:spPr bwMode="auto">
                          <a:xfrm>
                            <a:off x="1232221" y="1147646"/>
                            <a:ext cx="458" cy="41641"/>
                          </a:xfrm>
                          <a:prstGeom prst="line">
                            <a:avLst/>
                          </a:prstGeom>
                          <a:noFill/>
                          <a:ln w="1206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1176"/>
                        <wps:cNvCnPr/>
                        <wps:spPr bwMode="auto">
                          <a:xfrm>
                            <a:off x="1568074" y="1147646"/>
                            <a:ext cx="458" cy="41641"/>
                          </a:xfrm>
                          <a:prstGeom prst="line">
                            <a:avLst/>
                          </a:prstGeom>
                          <a:noFill/>
                          <a:ln w="1206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1177"/>
                        <wps:cNvCnPr/>
                        <wps:spPr bwMode="auto">
                          <a:xfrm>
                            <a:off x="2242067" y="1147646"/>
                            <a:ext cx="458" cy="41641"/>
                          </a:xfrm>
                          <a:prstGeom prst="line">
                            <a:avLst/>
                          </a:prstGeom>
                          <a:noFill/>
                          <a:ln w="1206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1178"/>
                        <wps:cNvCnPr/>
                        <wps:spPr bwMode="auto">
                          <a:xfrm>
                            <a:off x="1904841" y="1147646"/>
                            <a:ext cx="458" cy="41641"/>
                          </a:xfrm>
                          <a:prstGeom prst="line">
                            <a:avLst/>
                          </a:prstGeom>
                          <a:noFill/>
                          <a:ln w="1206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Freeform 1179"/>
                        <wps:cNvSpPr>
                          <a:spLocks/>
                        </wps:cNvSpPr>
                        <wps:spPr bwMode="auto">
                          <a:xfrm>
                            <a:off x="1020827" y="502896"/>
                            <a:ext cx="690465" cy="666715"/>
                          </a:xfrm>
                          <a:custGeom>
                            <a:avLst/>
                            <a:gdLst>
                              <a:gd name="T0" fmla="*/ 1509 w 1509"/>
                              <a:gd name="T1" fmla="*/ 1445 h 1457"/>
                              <a:gd name="T2" fmla="*/ 1466 w 1509"/>
                              <a:gd name="T3" fmla="*/ 1262 h 1457"/>
                              <a:gd name="T4" fmla="*/ 1421 w 1509"/>
                              <a:gd name="T5" fmla="*/ 1092 h 1457"/>
                              <a:gd name="T6" fmla="*/ 1370 w 1509"/>
                              <a:gd name="T7" fmla="*/ 933 h 1457"/>
                              <a:gd name="T8" fmla="*/ 1327 w 1509"/>
                              <a:gd name="T9" fmla="*/ 793 h 1457"/>
                              <a:gd name="T10" fmla="*/ 1277 w 1509"/>
                              <a:gd name="T11" fmla="*/ 659 h 1457"/>
                              <a:gd name="T12" fmla="*/ 1234 w 1509"/>
                              <a:gd name="T13" fmla="*/ 536 h 1457"/>
                              <a:gd name="T14" fmla="*/ 1191 w 1509"/>
                              <a:gd name="T15" fmla="*/ 433 h 1457"/>
                              <a:gd name="T16" fmla="*/ 1141 w 1509"/>
                              <a:gd name="T17" fmla="*/ 334 h 1457"/>
                              <a:gd name="T18" fmla="*/ 1098 w 1509"/>
                              <a:gd name="T19" fmla="*/ 250 h 1457"/>
                              <a:gd name="T20" fmla="*/ 1047 w 1509"/>
                              <a:gd name="T21" fmla="*/ 183 h 1457"/>
                              <a:gd name="T22" fmla="*/ 1004 w 1509"/>
                              <a:gd name="T23" fmla="*/ 120 h 1457"/>
                              <a:gd name="T24" fmla="*/ 954 w 1509"/>
                              <a:gd name="T25" fmla="*/ 72 h 1457"/>
                              <a:gd name="T26" fmla="*/ 904 w 1509"/>
                              <a:gd name="T27" fmla="*/ 36 h 1457"/>
                              <a:gd name="T28" fmla="*/ 854 w 1509"/>
                              <a:gd name="T29" fmla="*/ 12 h 1457"/>
                              <a:gd name="T30" fmla="*/ 804 w 1509"/>
                              <a:gd name="T31" fmla="*/ 0 h 1457"/>
                              <a:gd name="T32" fmla="*/ 753 w 1509"/>
                              <a:gd name="T33" fmla="*/ 0 h 1457"/>
                              <a:gd name="T34" fmla="*/ 706 w 1509"/>
                              <a:gd name="T35" fmla="*/ 12 h 1457"/>
                              <a:gd name="T36" fmla="*/ 655 w 1509"/>
                              <a:gd name="T37" fmla="*/ 36 h 1457"/>
                              <a:gd name="T38" fmla="*/ 605 w 1509"/>
                              <a:gd name="T39" fmla="*/ 67 h 1457"/>
                              <a:gd name="T40" fmla="*/ 562 w 1509"/>
                              <a:gd name="T41" fmla="*/ 115 h 1457"/>
                              <a:gd name="T42" fmla="*/ 512 w 1509"/>
                              <a:gd name="T43" fmla="*/ 171 h 1457"/>
                              <a:gd name="T44" fmla="*/ 462 w 1509"/>
                              <a:gd name="T45" fmla="*/ 238 h 1457"/>
                              <a:gd name="T46" fmla="*/ 419 w 1509"/>
                              <a:gd name="T47" fmla="*/ 310 h 1457"/>
                              <a:gd name="T48" fmla="*/ 373 w 1509"/>
                              <a:gd name="T49" fmla="*/ 397 h 1457"/>
                              <a:gd name="T50" fmla="*/ 325 w 1509"/>
                              <a:gd name="T51" fmla="*/ 493 h 1457"/>
                              <a:gd name="T52" fmla="*/ 280 w 1509"/>
                              <a:gd name="T53" fmla="*/ 604 h 1457"/>
                              <a:gd name="T54" fmla="*/ 232 w 1509"/>
                              <a:gd name="T55" fmla="*/ 719 h 1457"/>
                              <a:gd name="T56" fmla="*/ 187 w 1509"/>
                              <a:gd name="T57" fmla="*/ 849 h 1457"/>
                              <a:gd name="T58" fmla="*/ 93 w 1509"/>
                              <a:gd name="T59" fmla="*/ 1128 h 1457"/>
                              <a:gd name="T60" fmla="*/ 0 w 1509"/>
                              <a:gd name="T61" fmla="*/ 1445 h 1457"/>
                              <a:gd name="T62" fmla="*/ 38 w 1509"/>
                              <a:gd name="T63" fmla="*/ 1457 h 1457"/>
                              <a:gd name="T64" fmla="*/ 132 w 1509"/>
                              <a:gd name="T65" fmla="*/ 1140 h 1457"/>
                              <a:gd name="T66" fmla="*/ 225 w 1509"/>
                              <a:gd name="T67" fmla="*/ 854 h 1457"/>
                              <a:gd name="T68" fmla="*/ 268 w 1509"/>
                              <a:gd name="T69" fmla="*/ 731 h 1457"/>
                              <a:gd name="T70" fmla="*/ 311 w 1509"/>
                              <a:gd name="T71" fmla="*/ 616 h 1457"/>
                              <a:gd name="T72" fmla="*/ 361 w 1509"/>
                              <a:gd name="T73" fmla="*/ 512 h 1457"/>
                              <a:gd name="T74" fmla="*/ 404 w 1509"/>
                              <a:gd name="T75" fmla="*/ 414 h 1457"/>
                              <a:gd name="T76" fmla="*/ 450 w 1509"/>
                              <a:gd name="T77" fmla="*/ 329 h 1457"/>
                              <a:gd name="T78" fmla="*/ 500 w 1509"/>
                              <a:gd name="T79" fmla="*/ 255 h 1457"/>
                              <a:gd name="T80" fmla="*/ 543 w 1509"/>
                              <a:gd name="T81" fmla="*/ 187 h 1457"/>
                              <a:gd name="T82" fmla="*/ 586 w 1509"/>
                              <a:gd name="T83" fmla="*/ 139 h 1457"/>
                              <a:gd name="T84" fmla="*/ 629 w 1509"/>
                              <a:gd name="T85" fmla="*/ 96 h 1457"/>
                              <a:gd name="T86" fmla="*/ 674 w 1509"/>
                              <a:gd name="T87" fmla="*/ 67 h 1457"/>
                              <a:gd name="T88" fmla="*/ 717 w 1509"/>
                              <a:gd name="T89" fmla="*/ 41 h 1457"/>
                              <a:gd name="T90" fmla="*/ 761 w 1509"/>
                              <a:gd name="T91" fmla="*/ 36 h 1457"/>
                              <a:gd name="T92" fmla="*/ 799 w 1509"/>
                              <a:gd name="T93" fmla="*/ 36 h 1457"/>
                              <a:gd name="T94" fmla="*/ 842 w 1509"/>
                              <a:gd name="T95" fmla="*/ 48 h 1457"/>
                              <a:gd name="T96" fmla="*/ 885 w 1509"/>
                              <a:gd name="T97" fmla="*/ 67 h 1457"/>
                              <a:gd name="T98" fmla="*/ 928 w 1509"/>
                              <a:gd name="T99" fmla="*/ 103 h 1457"/>
                              <a:gd name="T100" fmla="*/ 973 w 1509"/>
                              <a:gd name="T101" fmla="*/ 147 h 1457"/>
                              <a:gd name="T102" fmla="*/ 1016 w 1509"/>
                              <a:gd name="T103" fmla="*/ 200 h 1457"/>
                              <a:gd name="T104" fmla="*/ 1059 w 1509"/>
                              <a:gd name="T105" fmla="*/ 274 h 1457"/>
                              <a:gd name="T106" fmla="*/ 1110 w 1509"/>
                              <a:gd name="T107" fmla="*/ 353 h 1457"/>
                              <a:gd name="T108" fmla="*/ 1153 w 1509"/>
                              <a:gd name="T109" fmla="*/ 445 h 1457"/>
                              <a:gd name="T110" fmla="*/ 1196 w 1509"/>
                              <a:gd name="T111" fmla="*/ 555 h 1457"/>
                              <a:gd name="T112" fmla="*/ 1246 w 1509"/>
                              <a:gd name="T113" fmla="*/ 671 h 1457"/>
                              <a:gd name="T114" fmla="*/ 1291 w 1509"/>
                              <a:gd name="T115" fmla="*/ 806 h 1457"/>
                              <a:gd name="T116" fmla="*/ 1339 w 1509"/>
                              <a:gd name="T117" fmla="*/ 945 h 1457"/>
                              <a:gd name="T118" fmla="*/ 1385 w 1509"/>
                              <a:gd name="T119" fmla="*/ 1104 h 1457"/>
                              <a:gd name="T120" fmla="*/ 1428 w 1509"/>
                              <a:gd name="T121" fmla="*/ 1274 h 1457"/>
                              <a:gd name="T122" fmla="*/ 1478 w 1509"/>
                              <a:gd name="T123" fmla="*/ 1457 h 1457"/>
                              <a:gd name="T124" fmla="*/ 1509 w 1509"/>
                              <a:gd name="T125" fmla="*/ 1445 h 1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09" h="1457">
                                <a:moveTo>
                                  <a:pt x="1509" y="1445"/>
                                </a:moveTo>
                                <a:lnTo>
                                  <a:pt x="1466" y="1262"/>
                                </a:lnTo>
                                <a:lnTo>
                                  <a:pt x="1421" y="1092"/>
                                </a:lnTo>
                                <a:lnTo>
                                  <a:pt x="1370" y="933"/>
                                </a:lnTo>
                                <a:lnTo>
                                  <a:pt x="1327" y="793"/>
                                </a:lnTo>
                                <a:lnTo>
                                  <a:pt x="1277" y="659"/>
                                </a:lnTo>
                                <a:lnTo>
                                  <a:pt x="1234" y="536"/>
                                </a:lnTo>
                                <a:lnTo>
                                  <a:pt x="1191" y="433"/>
                                </a:lnTo>
                                <a:lnTo>
                                  <a:pt x="1141" y="334"/>
                                </a:lnTo>
                                <a:lnTo>
                                  <a:pt x="1098" y="250"/>
                                </a:lnTo>
                                <a:lnTo>
                                  <a:pt x="1047" y="183"/>
                                </a:lnTo>
                                <a:lnTo>
                                  <a:pt x="1004" y="120"/>
                                </a:lnTo>
                                <a:lnTo>
                                  <a:pt x="954" y="72"/>
                                </a:lnTo>
                                <a:lnTo>
                                  <a:pt x="904" y="36"/>
                                </a:lnTo>
                                <a:lnTo>
                                  <a:pt x="854" y="12"/>
                                </a:lnTo>
                                <a:lnTo>
                                  <a:pt x="804" y="0"/>
                                </a:lnTo>
                                <a:lnTo>
                                  <a:pt x="753" y="0"/>
                                </a:lnTo>
                                <a:lnTo>
                                  <a:pt x="706" y="12"/>
                                </a:lnTo>
                                <a:lnTo>
                                  <a:pt x="655" y="36"/>
                                </a:lnTo>
                                <a:lnTo>
                                  <a:pt x="605" y="67"/>
                                </a:lnTo>
                                <a:lnTo>
                                  <a:pt x="562" y="115"/>
                                </a:lnTo>
                                <a:lnTo>
                                  <a:pt x="512" y="171"/>
                                </a:lnTo>
                                <a:lnTo>
                                  <a:pt x="462" y="238"/>
                                </a:lnTo>
                                <a:lnTo>
                                  <a:pt x="419" y="310"/>
                                </a:lnTo>
                                <a:lnTo>
                                  <a:pt x="373" y="397"/>
                                </a:lnTo>
                                <a:lnTo>
                                  <a:pt x="325" y="493"/>
                                </a:lnTo>
                                <a:lnTo>
                                  <a:pt x="280" y="604"/>
                                </a:lnTo>
                                <a:lnTo>
                                  <a:pt x="232" y="719"/>
                                </a:lnTo>
                                <a:lnTo>
                                  <a:pt x="187" y="849"/>
                                </a:lnTo>
                                <a:lnTo>
                                  <a:pt x="93" y="1128"/>
                                </a:lnTo>
                                <a:lnTo>
                                  <a:pt x="0" y="1445"/>
                                </a:lnTo>
                                <a:lnTo>
                                  <a:pt x="38" y="1457"/>
                                </a:lnTo>
                                <a:lnTo>
                                  <a:pt x="132" y="1140"/>
                                </a:lnTo>
                                <a:lnTo>
                                  <a:pt x="225" y="854"/>
                                </a:lnTo>
                                <a:lnTo>
                                  <a:pt x="268" y="731"/>
                                </a:lnTo>
                                <a:lnTo>
                                  <a:pt x="311" y="616"/>
                                </a:lnTo>
                                <a:lnTo>
                                  <a:pt x="361" y="512"/>
                                </a:lnTo>
                                <a:lnTo>
                                  <a:pt x="404" y="414"/>
                                </a:lnTo>
                                <a:lnTo>
                                  <a:pt x="450" y="329"/>
                                </a:lnTo>
                                <a:lnTo>
                                  <a:pt x="500" y="255"/>
                                </a:lnTo>
                                <a:lnTo>
                                  <a:pt x="543" y="187"/>
                                </a:lnTo>
                                <a:lnTo>
                                  <a:pt x="586" y="139"/>
                                </a:lnTo>
                                <a:lnTo>
                                  <a:pt x="629" y="96"/>
                                </a:lnTo>
                                <a:lnTo>
                                  <a:pt x="674" y="67"/>
                                </a:lnTo>
                                <a:lnTo>
                                  <a:pt x="717" y="41"/>
                                </a:lnTo>
                                <a:lnTo>
                                  <a:pt x="761" y="36"/>
                                </a:lnTo>
                                <a:lnTo>
                                  <a:pt x="799" y="36"/>
                                </a:lnTo>
                                <a:lnTo>
                                  <a:pt x="842" y="48"/>
                                </a:lnTo>
                                <a:lnTo>
                                  <a:pt x="885" y="67"/>
                                </a:lnTo>
                                <a:lnTo>
                                  <a:pt x="928" y="103"/>
                                </a:lnTo>
                                <a:lnTo>
                                  <a:pt x="973" y="147"/>
                                </a:lnTo>
                                <a:lnTo>
                                  <a:pt x="1016" y="200"/>
                                </a:lnTo>
                                <a:lnTo>
                                  <a:pt x="1059" y="274"/>
                                </a:lnTo>
                                <a:lnTo>
                                  <a:pt x="1110" y="353"/>
                                </a:lnTo>
                                <a:lnTo>
                                  <a:pt x="1153" y="445"/>
                                </a:lnTo>
                                <a:lnTo>
                                  <a:pt x="1196" y="555"/>
                                </a:lnTo>
                                <a:lnTo>
                                  <a:pt x="1246" y="671"/>
                                </a:lnTo>
                                <a:lnTo>
                                  <a:pt x="1291" y="806"/>
                                </a:lnTo>
                                <a:lnTo>
                                  <a:pt x="1339" y="945"/>
                                </a:lnTo>
                                <a:lnTo>
                                  <a:pt x="1385" y="1104"/>
                                </a:lnTo>
                                <a:lnTo>
                                  <a:pt x="1428" y="1274"/>
                                </a:lnTo>
                                <a:lnTo>
                                  <a:pt x="1478" y="1457"/>
                                </a:lnTo>
                                <a:lnTo>
                                  <a:pt x="1509" y="1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180"/>
                        <wps:cNvSpPr>
                          <a:spLocks/>
                        </wps:cNvSpPr>
                        <wps:spPr bwMode="auto">
                          <a:xfrm>
                            <a:off x="351410" y="1169611"/>
                            <a:ext cx="692295" cy="668088"/>
                          </a:xfrm>
                          <a:custGeom>
                            <a:avLst/>
                            <a:gdLst>
                              <a:gd name="T0" fmla="*/ 1475 w 1513"/>
                              <a:gd name="T1" fmla="*/ 0 h 1460"/>
                              <a:gd name="T2" fmla="*/ 1425 w 1513"/>
                              <a:gd name="T3" fmla="*/ 185 h 1460"/>
                              <a:gd name="T4" fmla="*/ 1382 w 1513"/>
                              <a:gd name="T5" fmla="*/ 356 h 1460"/>
                              <a:gd name="T6" fmla="*/ 1339 w 1513"/>
                              <a:gd name="T7" fmla="*/ 515 h 1460"/>
                              <a:gd name="T8" fmla="*/ 1289 w 1513"/>
                              <a:gd name="T9" fmla="*/ 654 h 1460"/>
                              <a:gd name="T10" fmla="*/ 1245 w 1513"/>
                              <a:gd name="T11" fmla="*/ 789 h 1460"/>
                              <a:gd name="T12" fmla="*/ 1202 w 1513"/>
                              <a:gd name="T13" fmla="*/ 904 h 1460"/>
                              <a:gd name="T14" fmla="*/ 1152 w 1513"/>
                              <a:gd name="T15" fmla="*/ 1015 h 1460"/>
                              <a:gd name="T16" fmla="*/ 1109 w 1513"/>
                              <a:gd name="T17" fmla="*/ 1106 h 1460"/>
                              <a:gd name="T18" fmla="*/ 1064 w 1513"/>
                              <a:gd name="T19" fmla="*/ 1186 h 1460"/>
                              <a:gd name="T20" fmla="*/ 1014 w 1513"/>
                              <a:gd name="T21" fmla="*/ 1258 h 1460"/>
                              <a:gd name="T22" fmla="*/ 970 w 1513"/>
                              <a:gd name="T23" fmla="*/ 1313 h 1460"/>
                              <a:gd name="T24" fmla="*/ 927 w 1513"/>
                              <a:gd name="T25" fmla="*/ 1356 h 1460"/>
                              <a:gd name="T26" fmla="*/ 884 w 1513"/>
                              <a:gd name="T27" fmla="*/ 1393 h 1460"/>
                              <a:gd name="T28" fmla="*/ 839 w 1513"/>
                              <a:gd name="T29" fmla="*/ 1412 h 1460"/>
                              <a:gd name="T30" fmla="*/ 796 w 1513"/>
                              <a:gd name="T31" fmla="*/ 1424 h 1460"/>
                              <a:gd name="T32" fmla="*/ 760 w 1513"/>
                              <a:gd name="T33" fmla="*/ 1424 h 1460"/>
                              <a:gd name="T34" fmla="*/ 715 w 1513"/>
                              <a:gd name="T35" fmla="*/ 1417 h 1460"/>
                              <a:gd name="T36" fmla="*/ 672 w 1513"/>
                              <a:gd name="T37" fmla="*/ 1393 h 1460"/>
                              <a:gd name="T38" fmla="*/ 629 w 1513"/>
                              <a:gd name="T39" fmla="*/ 1361 h 1460"/>
                              <a:gd name="T40" fmla="*/ 585 w 1513"/>
                              <a:gd name="T41" fmla="*/ 1320 h 1460"/>
                              <a:gd name="T42" fmla="*/ 540 w 1513"/>
                              <a:gd name="T43" fmla="*/ 1270 h 1460"/>
                              <a:gd name="T44" fmla="*/ 497 w 1513"/>
                              <a:gd name="T45" fmla="*/ 1203 h 1460"/>
                              <a:gd name="T46" fmla="*/ 447 w 1513"/>
                              <a:gd name="T47" fmla="*/ 1130 h 1460"/>
                              <a:gd name="T48" fmla="*/ 404 w 1513"/>
                              <a:gd name="T49" fmla="*/ 1044 h 1460"/>
                              <a:gd name="T50" fmla="*/ 361 w 1513"/>
                              <a:gd name="T51" fmla="*/ 948 h 1460"/>
                              <a:gd name="T52" fmla="*/ 310 w 1513"/>
                              <a:gd name="T53" fmla="*/ 844 h 1460"/>
                              <a:gd name="T54" fmla="*/ 267 w 1513"/>
                              <a:gd name="T55" fmla="*/ 726 h 1460"/>
                              <a:gd name="T56" fmla="*/ 222 w 1513"/>
                              <a:gd name="T57" fmla="*/ 599 h 1460"/>
                              <a:gd name="T58" fmla="*/ 129 w 1513"/>
                              <a:gd name="T59" fmla="*/ 318 h 1460"/>
                              <a:gd name="T60" fmla="*/ 35 w 1513"/>
                              <a:gd name="T61" fmla="*/ 0 h 1460"/>
                              <a:gd name="T62" fmla="*/ 0 w 1513"/>
                              <a:gd name="T63" fmla="*/ 12 h 1460"/>
                              <a:gd name="T64" fmla="*/ 93 w 1513"/>
                              <a:gd name="T65" fmla="*/ 330 h 1460"/>
                              <a:gd name="T66" fmla="*/ 186 w 1513"/>
                              <a:gd name="T67" fmla="*/ 611 h 1460"/>
                              <a:gd name="T68" fmla="*/ 229 w 1513"/>
                              <a:gd name="T69" fmla="*/ 741 h 1460"/>
                              <a:gd name="T70" fmla="*/ 279 w 1513"/>
                              <a:gd name="T71" fmla="*/ 856 h 1460"/>
                              <a:gd name="T72" fmla="*/ 322 w 1513"/>
                              <a:gd name="T73" fmla="*/ 965 h 1460"/>
                              <a:gd name="T74" fmla="*/ 373 w 1513"/>
                              <a:gd name="T75" fmla="*/ 1063 h 1460"/>
                              <a:gd name="T76" fmla="*/ 416 w 1513"/>
                              <a:gd name="T77" fmla="*/ 1150 h 1460"/>
                              <a:gd name="T78" fmla="*/ 466 w 1513"/>
                              <a:gd name="T79" fmla="*/ 1222 h 1460"/>
                              <a:gd name="T80" fmla="*/ 509 w 1513"/>
                              <a:gd name="T81" fmla="*/ 1289 h 1460"/>
                              <a:gd name="T82" fmla="*/ 559 w 1513"/>
                              <a:gd name="T83" fmla="*/ 1344 h 1460"/>
                              <a:gd name="T84" fmla="*/ 602 w 1513"/>
                              <a:gd name="T85" fmla="*/ 1393 h 1460"/>
                              <a:gd name="T86" fmla="*/ 652 w 1513"/>
                              <a:gd name="T87" fmla="*/ 1424 h 1460"/>
                              <a:gd name="T88" fmla="*/ 703 w 1513"/>
                              <a:gd name="T89" fmla="*/ 1448 h 1460"/>
                              <a:gd name="T90" fmla="*/ 753 w 1513"/>
                              <a:gd name="T91" fmla="*/ 1460 h 1460"/>
                              <a:gd name="T92" fmla="*/ 803 w 1513"/>
                              <a:gd name="T93" fmla="*/ 1460 h 1460"/>
                              <a:gd name="T94" fmla="*/ 853 w 1513"/>
                              <a:gd name="T95" fmla="*/ 1448 h 1460"/>
                              <a:gd name="T96" fmla="*/ 901 w 1513"/>
                              <a:gd name="T97" fmla="*/ 1424 h 1460"/>
                              <a:gd name="T98" fmla="*/ 951 w 1513"/>
                              <a:gd name="T99" fmla="*/ 1388 h 1460"/>
                              <a:gd name="T100" fmla="*/ 1002 w 1513"/>
                              <a:gd name="T101" fmla="*/ 1337 h 1460"/>
                              <a:gd name="T102" fmla="*/ 1045 w 1513"/>
                              <a:gd name="T103" fmla="*/ 1277 h 1460"/>
                              <a:gd name="T104" fmla="*/ 1095 w 1513"/>
                              <a:gd name="T105" fmla="*/ 1203 h 1460"/>
                              <a:gd name="T106" fmla="*/ 1140 w 1513"/>
                              <a:gd name="T107" fmla="*/ 1123 h 1460"/>
                              <a:gd name="T108" fmla="*/ 1188 w 1513"/>
                              <a:gd name="T109" fmla="*/ 1027 h 1460"/>
                              <a:gd name="T110" fmla="*/ 1234 w 1513"/>
                              <a:gd name="T111" fmla="*/ 924 h 1460"/>
                              <a:gd name="T112" fmla="*/ 1281 w 1513"/>
                              <a:gd name="T113" fmla="*/ 801 h 1460"/>
                              <a:gd name="T114" fmla="*/ 1327 w 1513"/>
                              <a:gd name="T115" fmla="*/ 666 h 1460"/>
                              <a:gd name="T116" fmla="*/ 1370 w 1513"/>
                              <a:gd name="T117" fmla="*/ 520 h 1460"/>
                              <a:gd name="T118" fmla="*/ 1420 w 1513"/>
                              <a:gd name="T119" fmla="*/ 368 h 1460"/>
                              <a:gd name="T120" fmla="*/ 1463 w 1513"/>
                              <a:gd name="T121" fmla="*/ 197 h 1460"/>
                              <a:gd name="T122" fmla="*/ 1513 w 1513"/>
                              <a:gd name="T123" fmla="*/ 12 h 1460"/>
                              <a:gd name="T124" fmla="*/ 1475 w 1513"/>
                              <a:gd name="T125" fmla="*/ 0 h 1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13" h="1460">
                                <a:moveTo>
                                  <a:pt x="1475" y="0"/>
                                </a:moveTo>
                                <a:lnTo>
                                  <a:pt x="1425" y="185"/>
                                </a:lnTo>
                                <a:lnTo>
                                  <a:pt x="1382" y="356"/>
                                </a:lnTo>
                                <a:lnTo>
                                  <a:pt x="1339" y="515"/>
                                </a:lnTo>
                                <a:lnTo>
                                  <a:pt x="1289" y="654"/>
                                </a:lnTo>
                                <a:lnTo>
                                  <a:pt x="1245" y="789"/>
                                </a:lnTo>
                                <a:lnTo>
                                  <a:pt x="1202" y="904"/>
                                </a:lnTo>
                                <a:lnTo>
                                  <a:pt x="1152" y="1015"/>
                                </a:lnTo>
                                <a:lnTo>
                                  <a:pt x="1109" y="1106"/>
                                </a:lnTo>
                                <a:lnTo>
                                  <a:pt x="1064" y="1186"/>
                                </a:lnTo>
                                <a:lnTo>
                                  <a:pt x="1014" y="1258"/>
                                </a:lnTo>
                                <a:lnTo>
                                  <a:pt x="970" y="1313"/>
                                </a:lnTo>
                                <a:lnTo>
                                  <a:pt x="927" y="1356"/>
                                </a:lnTo>
                                <a:lnTo>
                                  <a:pt x="884" y="1393"/>
                                </a:lnTo>
                                <a:lnTo>
                                  <a:pt x="839" y="1412"/>
                                </a:lnTo>
                                <a:lnTo>
                                  <a:pt x="796" y="1424"/>
                                </a:lnTo>
                                <a:lnTo>
                                  <a:pt x="760" y="1424"/>
                                </a:lnTo>
                                <a:lnTo>
                                  <a:pt x="715" y="1417"/>
                                </a:lnTo>
                                <a:lnTo>
                                  <a:pt x="672" y="1393"/>
                                </a:lnTo>
                                <a:lnTo>
                                  <a:pt x="629" y="1361"/>
                                </a:lnTo>
                                <a:lnTo>
                                  <a:pt x="585" y="1320"/>
                                </a:lnTo>
                                <a:lnTo>
                                  <a:pt x="540" y="1270"/>
                                </a:lnTo>
                                <a:lnTo>
                                  <a:pt x="497" y="1203"/>
                                </a:lnTo>
                                <a:lnTo>
                                  <a:pt x="447" y="1130"/>
                                </a:lnTo>
                                <a:lnTo>
                                  <a:pt x="404" y="1044"/>
                                </a:lnTo>
                                <a:lnTo>
                                  <a:pt x="361" y="948"/>
                                </a:lnTo>
                                <a:lnTo>
                                  <a:pt x="310" y="844"/>
                                </a:lnTo>
                                <a:lnTo>
                                  <a:pt x="267" y="726"/>
                                </a:lnTo>
                                <a:lnTo>
                                  <a:pt x="222" y="599"/>
                                </a:lnTo>
                                <a:lnTo>
                                  <a:pt x="129" y="318"/>
                                </a:lnTo>
                                <a:lnTo>
                                  <a:pt x="35" y="0"/>
                                </a:lnTo>
                                <a:lnTo>
                                  <a:pt x="0" y="12"/>
                                </a:lnTo>
                                <a:lnTo>
                                  <a:pt x="93" y="330"/>
                                </a:lnTo>
                                <a:lnTo>
                                  <a:pt x="186" y="611"/>
                                </a:lnTo>
                                <a:lnTo>
                                  <a:pt x="229" y="741"/>
                                </a:lnTo>
                                <a:lnTo>
                                  <a:pt x="279" y="856"/>
                                </a:lnTo>
                                <a:lnTo>
                                  <a:pt x="322" y="965"/>
                                </a:lnTo>
                                <a:lnTo>
                                  <a:pt x="373" y="1063"/>
                                </a:lnTo>
                                <a:lnTo>
                                  <a:pt x="416" y="1150"/>
                                </a:lnTo>
                                <a:lnTo>
                                  <a:pt x="466" y="1222"/>
                                </a:lnTo>
                                <a:lnTo>
                                  <a:pt x="509" y="1289"/>
                                </a:lnTo>
                                <a:lnTo>
                                  <a:pt x="559" y="1344"/>
                                </a:lnTo>
                                <a:lnTo>
                                  <a:pt x="602" y="1393"/>
                                </a:lnTo>
                                <a:lnTo>
                                  <a:pt x="652" y="1424"/>
                                </a:lnTo>
                                <a:lnTo>
                                  <a:pt x="703" y="1448"/>
                                </a:lnTo>
                                <a:lnTo>
                                  <a:pt x="753" y="1460"/>
                                </a:lnTo>
                                <a:lnTo>
                                  <a:pt x="803" y="1460"/>
                                </a:lnTo>
                                <a:lnTo>
                                  <a:pt x="853" y="1448"/>
                                </a:lnTo>
                                <a:lnTo>
                                  <a:pt x="901" y="1424"/>
                                </a:lnTo>
                                <a:lnTo>
                                  <a:pt x="951" y="1388"/>
                                </a:lnTo>
                                <a:lnTo>
                                  <a:pt x="1002" y="1337"/>
                                </a:lnTo>
                                <a:lnTo>
                                  <a:pt x="1045" y="1277"/>
                                </a:lnTo>
                                <a:lnTo>
                                  <a:pt x="1095" y="1203"/>
                                </a:lnTo>
                                <a:lnTo>
                                  <a:pt x="1140" y="1123"/>
                                </a:lnTo>
                                <a:lnTo>
                                  <a:pt x="1188" y="1027"/>
                                </a:lnTo>
                                <a:lnTo>
                                  <a:pt x="1234" y="924"/>
                                </a:lnTo>
                                <a:lnTo>
                                  <a:pt x="1281" y="801"/>
                                </a:lnTo>
                                <a:lnTo>
                                  <a:pt x="1327" y="666"/>
                                </a:lnTo>
                                <a:lnTo>
                                  <a:pt x="1370" y="520"/>
                                </a:lnTo>
                                <a:lnTo>
                                  <a:pt x="1420" y="368"/>
                                </a:lnTo>
                                <a:lnTo>
                                  <a:pt x="1463" y="197"/>
                                </a:lnTo>
                                <a:lnTo>
                                  <a:pt x="1513" y="12"/>
                                </a:lnTo>
                                <a:lnTo>
                                  <a:pt x="1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181"/>
                        <wps:cNvSpPr>
                          <a:spLocks/>
                        </wps:cNvSpPr>
                        <wps:spPr bwMode="auto">
                          <a:xfrm>
                            <a:off x="1705801" y="1169611"/>
                            <a:ext cx="689550" cy="668088"/>
                          </a:xfrm>
                          <a:custGeom>
                            <a:avLst/>
                            <a:gdLst>
                              <a:gd name="T0" fmla="*/ 1475 w 1507"/>
                              <a:gd name="T1" fmla="*/ 0 h 1460"/>
                              <a:gd name="T2" fmla="*/ 1425 w 1507"/>
                              <a:gd name="T3" fmla="*/ 185 h 1460"/>
                              <a:gd name="T4" fmla="*/ 1382 w 1507"/>
                              <a:gd name="T5" fmla="*/ 356 h 1460"/>
                              <a:gd name="T6" fmla="*/ 1332 w 1507"/>
                              <a:gd name="T7" fmla="*/ 515 h 1460"/>
                              <a:gd name="T8" fmla="*/ 1289 w 1507"/>
                              <a:gd name="T9" fmla="*/ 654 h 1460"/>
                              <a:gd name="T10" fmla="*/ 1246 w 1507"/>
                              <a:gd name="T11" fmla="*/ 789 h 1460"/>
                              <a:gd name="T12" fmla="*/ 1196 w 1507"/>
                              <a:gd name="T13" fmla="*/ 904 h 1460"/>
                              <a:gd name="T14" fmla="*/ 1153 w 1507"/>
                              <a:gd name="T15" fmla="*/ 1015 h 1460"/>
                              <a:gd name="T16" fmla="*/ 1110 w 1507"/>
                              <a:gd name="T17" fmla="*/ 1106 h 1460"/>
                              <a:gd name="T18" fmla="*/ 1059 w 1507"/>
                              <a:gd name="T19" fmla="*/ 1186 h 1460"/>
                              <a:gd name="T20" fmla="*/ 1014 w 1507"/>
                              <a:gd name="T21" fmla="*/ 1258 h 1460"/>
                              <a:gd name="T22" fmla="*/ 971 w 1507"/>
                              <a:gd name="T23" fmla="*/ 1313 h 1460"/>
                              <a:gd name="T24" fmla="*/ 928 w 1507"/>
                              <a:gd name="T25" fmla="*/ 1356 h 1460"/>
                              <a:gd name="T26" fmla="*/ 885 w 1507"/>
                              <a:gd name="T27" fmla="*/ 1393 h 1460"/>
                              <a:gd name="T28" fmla="*/ 839 w 1507"/>
                              <a:gd name="T29" fmla="*/ 1412 h 1460"/>
                              <a:gd name="T30" fmla="*/ 796 w 1507"/>
                              <a:gd name="T31" fmla="*/ 1424 h 1460"/>
                              <a:gd name="T32" fmla="*/ 760 w 1507"/>
                              <a:gd name="T33" fmla="*/ 1424 h 1460"/>
                              <a:gd name="T34" fmla="*/ 715 w 1507"/>
                              <a:gd name="T35" fmla="*/ 1417 h 1460"/>
                              <a:gd name="T36" fmla="*/ 672 w 1507"/>
                              <a:gd name="T37" fmla="*/ 1393 h 1460"/>
                              <a:gd name="T38" fmla="*/ 629 w 1507"/>
                              <a:gd name="T39" fmla="*/ 1361 h 1460"/>
                              <a:gd name="T40" fmla="*/ 586 w 1507"/>
                              <a:gd name="T41" fmla="*/ 1320 h 1460"/>
                              <a:gd name="T42" fmla="*/ 540 w 1507"/>
                              <a:gd name="T43" fmla="*/ 1270 h 1460"/>
                              <a:gd name="T44" fmla="*/ 497 w 1507"/>
                              <a:gd name="T45" fmla="*/ 1203 h 1460"/>
                              <a:gd name="T46" fmla="*/ 447 w 1507"/>
                              <a:gd name="T47" fmla="*/ 1130 h 1460"/>
                              <a:gd name="T48" fmla="*/ 404 w 1507"/>
                              <a:gd name="T49" fmla="*/ 1044 h 1460"/>
                              <a:gd name="T50" fmla="*/ 361 w 1507"/>
                              <a:gd name="T51" fmla="*/ 948 h 1460"/>
                              <a:gd name="T52" fmla="*/ 311 w 1507"/>
                              <a:gd name="T53" fmla="*/ 844 h 1460"/>
                              <a:gd name="T54" fmla="*/ 268 w 1507"/>
                              <a:gd name="T55" fmla="*/ 726 h 1460"/>
                              <a:gd name="T56" fmla="*/ 218 w 1507"/>
                              <a:gd name="T57" fmla="*/ 599 h 1460"/>
                              <a:gd name="T58" fmla="*/ 129 w 1507"/>
                              <a:gd name="T59" fmla="*/ 318 h 1460"/>
                              <a:gd name="T60" fmla="*/ 36 w 1507"/>
                              <a:gd name="T61" fmla="*/ 0 h 1460"/>
                              <a:gd name="T62" fmla="*/ 0 w 1507"/>
                              <a:gd name="T63" fmla="*/ 12 h 1460"/>
                              <a:gd name="T64" fmla="*/ 93 w 1507"/>
                              <a:gd name="T65" fmla="*/ 330 h 1460"/>
                              <a:gd name="T66" fmla="*/ 187 w 1507"/>
                              <a:gd name="T67" fmla="*/ 611 h 1460"/>
                              <a:gd name="T68" fmla="*/ 230 w 1507"/>
                              <a:gd name="T69" fmla="*/ 741 h 1460"/>
                              <a:gd name="T70" fmla="*/ 280 w 1507"/>
                              <a:gd name="T71" fmla="*/ 856 h 1460"/>
                              <a:gd name="T72" fmla="*/ 323 w 1507"/>
                              <a:gd name="T73" fmla="*/ 965 h 1460"/>
                              <a:gd name="T74" fmla="*/ 373 w 1507"/>
                              <a:gd name="T75" fmla="*/ 1063 h 1460"/>
                              <a:gd name="T76" fmla="*/ 416 w 1507"/>
                              <a:gd name="T77" fmla="*/ 1150 h 1460"/>
                              <a:gd name="T78" fmla="*/ 459 w 1507"/>
                              <a:gd name="T79" fmla="*/ 1222 h 1460"/>
                              <a:gd name="T80" fmla="*/ 509 w 1507"/>
                              <a:gd name="T81" fmla="*/ 1289 h 1460"/>
                              <a:gd name="T82" fmla="*/ 560 w 1507"/>
                              <a:gd name="T83" fmla="*/ 1344 h 1460"/>
                              <a:gd name="T84" fmla="*/ 603 w 1507"/>
                              <a:gd name="T85" fmla="*/ 1393 h 1460"/>
                              <a:gd name="T86" fmla="*/ 653 w 1507"/>
                              <a:gd name="T87" fmla="*/ 1424 h 1460"/>
                              <a:gd name="T88" fmla="*/ 703 w 1507"/>
                              <a:gd name="T89" fmla="*/ 1448 h 1460"/>
                              <a:gd name="T90" fmla="*/ 753 w 1507"/>
                              <a:gd name="T91" fmla="*/ 1460 h 1460"/>
                              <a:gd name="T92" fmla="*/ 804 w 1507"/>
                              <a:gd name="T93" fmla="*/ 1460 h 1460"/>
                              <a:gd name="T94" fmla="*/ 854 w 1507"/>
                              <a:gd name="T95" fmla="*/ 1448 h 1460"/>
                              <a:gd name="T96" fmla="*/ 904 w 1507"/>
                              <a:gd name="T97" fmla="*/ 1424 h 1460"/>
                              <a:gd name="T98" fmla="*/ 952 w 1507"/>
                              <a:gd name="T99" fmla="*/ 1388 h 1460"/>
                              <a:gd name="T100" fmla="*/ 1002 w 1507"/>
                              <a:gd name="T101" fmla="*/ 1337 h 1460"/>
                              <a:gd name="T102" fmla="*/ 1045 w 1507"/>
                              <a:gd name="T103" fmla="*/ 1277 h 1460"/>
                              <a:gd name="T104" fmla="*/ 1095 w 1507"/>
                              <a:gd name="T105" fmla="*/ 1203 h 1460"/>
                              <a:gd name="T106" fmla="*/ 1141 w 1507"/>
                              <a:gd name="T107" fmla="*/ 1123 h 1460"/>
                              <a:gd name="T108" fmla="*/ 1189 w 1507"/>
                              <a:gd name="T109" fmla="*/ 1027 h 1460"/>
                              <a:gd name="T110" fmla="*/ 1234 w 1507"/>
                              <a:gd name="T111" fmla="*/ 924 h 1460"/>
                              <a:gd name="T112" fmla="*/ 1277 w 1507"/>
                              <a:gd name="T113" fmla="*/ 801 h 1460"/>
                              <a:gd name="T114" fmla="*/ 1327 w 1507"/>
                              <a:gd name="T115" fmla="*/ 666 h 1460"/>
                              <a:gd name="T116" fmla="*/ 1370 w 1507"/>
                              <a:gd name="T117" fmla="*/ 520 h 1460"/>
                              <a:gd name="T118" fmla="*/ 1420 w 1507"/>
                              <a:gd name="T119" fmla="*/ 368 h 1460"/>
                              <a:gd name="T120" fmla="*/ 1464 w 1507"/>
                              <a:gd name="T121" fmla="*/ 197 h 1460"/>
                              <a:gd name="T122" fmla="*/ 1507 w 1507"/>
                              <a:gd name="T123" fmla="*/ 12 h 1460"/>
                              <a:gd name="T124" fmla="*/ 1475 w 1507"/>
                              <a:gd name="T125" fmla="*/ 0 h 1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07" h="1460">
                                <a:moveTo>
                                  <a:pt x="1475" y="0"/>
                                </a:moveTo>
                                <a:lnTo>
                                  <a:pt x="1425" y="185"/>
                                </a:lnTo>
                                <a:lnTo>
                                  <a:pt x="1382" y="356"/>
                                </a:lnTo>
                                <a:lnTo>
                                  <a:pt x="1332" y="515"/>
                                </a:lnTo>
                                <a:lnTo>
                                  <a:pt x="1289" y="654"/>
                                </a:lnTo>
                                <a:lnTo>
                                  <a:pt x="1246" y="789"/>
                                </a:lnTo>
                                <a:lnTo>
                                  <a:pt x="1196" y="904"/>
                                </a:lnTo>
                                <a:lnTo>
                                  <a:pt x="1153" y="1015"/>
                                </a:lnTo>
                                <a:lnTo>
                                  <a:pt x="1110" y="1106"/>
                                </a:lnTo>
                                <a:lnTo>
                                  <a:pt x="1059" y="1186"/>
                                </a:lnTo>
                                <a:lnTo>
                                  <a:pt x="1014" y="1258"/>
                                </a:lnTo>
                                <a:lnTo>
                                  <a:pt x="971" y="1313"/>
                                </a:lnTo>
                                <a:lnTo>
                                  <a:pt x="928" y="1356"/>
                                </a:lnTo>
                                <a:lnTo>
                                  <a:pt x="885" y="1393"/>
                                </a:lnTo>
                                <a:lnTo>
                                  <a:pt x="839" y="1412"/>
                                </a:lnTo>
                                <a:lnTo>
                                  <a:pt x="796" y="1424"/>
                                </a:lnTo>
                                <a:lnTo>
                                  <a:pt x="760" y="1424"/>
                                </a:lnTo>
                                <a:lnTo>
                                  <a:pt x="715" y="1417"/>
                                </a:lnTo>
                                <a:lnTo>
                                  <a:pt x="672" y="1393"/>
                                </a:lnTo>
                                <a:lnTo>
                                  <a:pt x="629" y="1361"/>
                                </a:lnTo>
                                <a:lnTo>
                                  <a:pt x="586" y="1320"/>
                                </a:lnTo>
                                <a:lnTo>
                                  <a:pt x="540" y="1270"/>
                                </a:lnTo>
                                <a:lnTo>
                                  <a:pt x="497" y="1203"/>
                                </a:lnTo>
                                <a:lnTo>
                                  <a:pt x="447" y="1130"/>
                                </a:lnTo>
                                <a:lnTo>
                                  <a:pt x="404" y="1044"/>
                                </a:lnTo>
                                <a:lnTo>
                                  <a:pt x="361" y="948"/>
                                </a:lnTo>
                                <a:lnTo>
                                  <a:pt x="311" y="844"/>
                                </a:lnTo>
                                <a:lnTo>
                                  <a:pt x="268" y="726"/>
                                </a:lnTo>
                                <a:lnTo>
                                  <a:pt x="218" y="599"/>
                                </a:lnTo>
                                <a:lnTo>
                                  <a:pt x="129" y="318"/>
                                </a:lnTo>
                                <a:lnTo>
                                  <a:pt x="36" y="0"/>
                                </a:lnTo>
                                <a:lnTo>
                                  <a:pt x="0" y="12"/>
                                </a:lnTo>
                                <a:lnTo>
                                  <a:pt x="93" y="330"/>
                                </a:lnTo>
                                <a:lnTo>
                                  <a:pt x="187" y="611"/>
                                </a:lnTo>
                                <a:lnTo>
                                  <a:pt x="230" y="741"/>
                                </a:lnTo>
                                <a:lnTo>
                                  <a:pt x="280" y="856"/>
                                </a:lnTo>
                                <a:lnTo>
                                  <a:pt x="323" y="965"/>
                                </a:lnTo>
                                <a:lnTo>
                                  <a:pt x="373" y="1063"/>
                                </a:lnTo>
                                <a:lnTo>
                                  <a:pt x="416" y="1150"/>
                                </a:lnTo>
                                <a:lnTo>
                                  <a:pt x="459" y="1222"/>
                                </a:lnTo>
                                <a:lnTo>
                                  <a:pt x="509" y="1289"/>
                                </a:lnTo>
                                <a:lnTo>
                                  <a:pt x="560" y="1344"/>
                                </a:lnTo>
                                <a:lnTo>
                                  <a:pt x="603" y="1393"/>
                                </a:lnTo>
                                <a:lnTo>
                                  <a:pt x="653" y="1424"/>
                                </a:lnTo>
                                <a:lnTo>
                                  <a:pt x="703" y="1448"/>
                                </a:lnTo>
                                <a:lnTo>
                                  <a:pt x="753" y="1460"/>
                                </a:lnTo>
                                <a:lnTo>
                                  <a:pt x="804" y="1460"/>
                                </a:lnTo>
                                <a:lnTo>
                                  <a:pt x="854" y="1448"/>
                                </a:lnTo>
                                <a:lnTo>
                                  <a:pt x="904" y="1424"/>
                                </a:lnTo>
                                <a:lnTo>
                                  <a:pt x="952" y="1388"/>
                                </a:lnTo>
                                <a:lnTo>
                                  <a:pt x="1002" y="1337"/>
                                </a:lnTo>
                                <a:lnTo>
                                  <a:pt x="1045" y="1277"/>
                                </a:lnTo>
                                <a:lnTo>
                                  <a:pt x="1095" y="1203"/>
                                </a:lnTo>
                                <a:lnTo>
                                  <a:pt x="1141" y="1123"/>
                                </a:lnTo>
                                <a:lnTo>
                                  <a:pt x="1189" y="1027"/>
                                </a:lnTo>
                                <a:lnTo>
                                  <a:pt x="1234" y="924"/>
                                </a:lnTo>
                                <a:lnTo>
                                  <a:pt x="1277" y="801"/>
                                </a:lnTo>
                                <a:lnTo>
                                  <a:pt x="1327" y="666"/>
                                </a:lnTo>
                                <a:lnTo>
                                  <a:pt x="1370" y="520"/>
                                </a:lnTo>
                                <a:lnTo>
                                  <a:pt x="1420" y="368"/>
                                </a:lnTo>
                                <a:lnTo>
                                  <a:pt x="1464" y="197"/>
                                </a:lnTo>
                                <a:lnTo>
                                  <a:pt x="1507" y="12"/>
                                </a:lnTo>
                                <a:lnTo>
                                  <a:pt x="1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182"/>
                        <wps:cNvSpPr>
                          <a:spLocks/>
                        </wps:cNvSpPr>
                        <wps:spPr bwMode="auto">
                          <a:xfrm>
                            <a:off x="99749" y="508387"/>
                            <a:ext cx="693668" cy="666715"/>
                          </a:xfrm>
                          <a:custGeom>
                            <a:avLst/>
                            <a:gdLst>
                              <a:gd name="T0" fmla="*/ 1516 w 1516"/>
                              <a:gd name="T1" fmla="*/ 1445 h 1457"/>
                              <a:gd name="T2" fmla="*/ 1465 w 1516"/>
                              <a:gd name="T3" fmla="*/ 1262 h 1457"/>
                              <a:gd name="T4" fmla="*/ 1420 w 1516"/>
                              <a:gd name="T5" fmla="*/ 1092 h 1457"/>
                              <a:gd name="T6" fmla="*/ 1372 w 1516"/>
                              <a:gd name="T7" fmla="*/ 933 h 1457"/>
                              <a:gd name="T8" fmla="*/ 1327 w 1516"/>
                              <a:gd name="T9" fmla="*/ 794 h 1457"/>
                              <a:gd name="T10" fmla="*/ 1284 w 1516"/>
                              <a:gd name="T11" fmla="*/ 659 h 1457"/>
                              <a:gd name="T12" fmla="*/ 1234 w 1516"/>
                              <a:gd name="T13" fmla="*/ 536 h 1457"/>
                              <a:gd name="T14" fmla="*/ 1190 w 1516"/>
                              <a:gd name="T15" fmla="*/ 433 h 1457"/>
                              <a:gd name="T16" fmla="*/ 1140 w 1516"/>
                              <a:gd name="T17" fmla="*/ 334 h 1457"/>
                              <a:gd name="T18" fmla="*/ 1097 w 1516"/>
                              <a:gd name="T19" fmla="*/ 250 h 1457"/>
                              <a:gd name="T20" fmla="*/ 1047 w 1516"/>
                              <a:gd name="T21" fmla="*/ 183 h 1457"/>
                              <a:gd name="T22" fmla="*/ 1004 w 1516"/>
                              <a:gd name="T23" fmla="*/ 123 h 1457"/>
                              <a:gd name="T24" fmla="*/ 954 w 1516"/>
                              <a:gd name="T25" fmla="*/ 72 h 1457"/>
                              <a:gd name="T26" fmla="*/ 904 w 1516"/>
                              <a:gd name="T27" fmla="*/ 36 h 1457"/>
                              <a:gd name="T28" fmla="*/ 853 w 1516"/>
                              <a:gd name="T29" fmla="*/ 12 h 1457"/>
                              <a:gd name="T30" fmla="*/ 803 w 1516"/>
                              <a:gd name="T31" fmla="*/ 0 h 1457"/>
                              <a:gd name="T32" fmla="*/ 755 w 1516"/>
                              <a:gd name="T33" fmla="*/ 0 h 1457"/>
                              <a:gd name="T34" fmla="*/ 705 w 1516"/>
                              <a:gd name="T35" fmla="*/ 12 h 1457"/>
                              <a:gd name="T36" fmla="*/ 655 w 1516"/>
                              <a:gd name="T37" fmla="*/ 29 h 1457"/>
                              <a:gd name="T38" fmla="*/ 605 w 1516"/>
                              <a:gd name="T39" fmla="*/ 67 h 1457"/>
                              <a:gd name="T40" fmla="*/ 562 w 1516"/>
                              <a:gd name="T41" fmla="*/ 115 h 1457"/>
                              <a:gd name="T42" fmla="*/ 511 w 1516"/>
                              <a:gd name="T43" fmla="*/ 171 h 1457"/>
                              <a:gd name="T44" fmla="*/ 468 w 1516"/>
                              <a:gd name="T45" fmla="*/ 231 h 1457"/>
                              <a:gd name="T46" fmla="*/ 418 w 1516"/>
                              <a:gd name="T47" fmla="*/ 310 h 1457"/>
                              <a:gd name="T48" fmla="*/ 375 w 1516"/>
                              <a:gd name="T49" fmla="*/ 397 h 1457"/>
                              <a:gd name="T50" fmla="*/ 325 w 1516"/>
                              <a:gd name="T51" fmla="*/ 493 h 1457"/>
                              <a:gd name="T52" fmla="*/ 282 w 1516"/>
                              <a:gd name="T53" fmla="*/ 604 h 1457"/>
                              <a:gd name="T54" fmla="*/ 232 w 1516"/>
                              <a:gd name="T55" fmla="*/ 719 h 1457"/>
                              <a:gd name="T56" fmla="*/ 186 w 1516"/>
                              <a:gd name="T57" fmla="*/ 842 h 1457"/>
                              <a:gd name="T58" fmla="*/ 93 w 1516"/>
                              <a:gd name="T59" fmla="*/ 1128 h 1457"/>
                              <a:gd name="T60" fmla="*/ 0 w 1516"/>
                              <a:gd name="T61" fmla="*/ 1445 h 1457"/>
                              <a:gd name="T62" fmla="*/ 38 w 1516"/>
                              <a:gd name="T63" fmla="*/ 1457 h 1457"/>
                              <a:gd name="T64" fmla="*/ 131 w 1516"/>
                              <a:gd name="T65" fmla="*/ 1135 h 1457"/>
                              <a:gd name="T66" fmla="*/ 224 w 1516"/>
                              <a:gd name="T67" fmla="*/ 854 h 1457"/>
                              <a:gd name="T68" fmla="*/ 267 w 1516"/>
                              <a:gd name="T69" fmla="*/ 731 h 1457"/>
                              <a:gd name="T70" fmla="*/ 313 w 1516"/>
                              <a:gd name="T71" fmla="*/ 616 h 1457"/>
                              <a:gd name="T72" fmla="*/ 361 w 1516"/>
                              <a:gd name="T73" fmla="*/ 512 h 1457"/>
                              <a:gd name="T74" fmla="*/ 406 w 1516"/>
                              <a:gd name="T75" fmla="*/ 414 h 1457"/>
                              <a:gd name="T76" fmla="*/ 449 w 1516"/>
                              <a:gd name="T77" fmla="*/ 329 h 1457"/>
                              <a:gd name="T78" fmla="*/ 499 w 1516"/>
                              <a:gd name="T79" fmla="*/ 255 h 1457"/>
                              <a:gd name="T80" fmla="*/ 542 w 1516"/>
                              <a:gd name="T81" fmla="*/ 188 h 1457"/>
                              <a:gd name="T82" fmla="*/ 585 w 1516"/>
                              <a:gd name="T83" fmla="*/ 139 h 1457"/>
                              <a:gd name="T84" fmla="*/ 629 w 1516"/>
                              <a:gd name="T85" fmla="*/ 96 h 1457"/>
                              <a:gd name="T86" fmla="*/ 674 w 1516"/>
                              <a:gd name="T87" fmla="*/ 67 h 1457"/>
                              <a:gd name="T88" fmla="*/ 717 w 1516"/>
                              <a:gd name="T89" fmla="*/ 43 h 1457"/>
                              <a:gd name="T90" fmla="*/ 760 w 1516"/>
                              <a:gd name="T91" fmla="*/ 36 h 1457"/>
                              <a:gd name="T92" fmla="*/ 803 w 1516"/>
                              <a:gd name="T93" fmla="*/ 36 h 1457"/>
                              <a:gd name="T94" fmla="*/ 841 w 1516"/>
                              <a:gd name="T95" fmla="*/ 43 h 1457"/>
                              <a:gd name="T96" fmla="*/ 884 w 1516"/>
                              <a:gd name="T97" fmla="*/ 67 h 1457"/>
                              <a:gd name="T98" fmla="*/ 930 w 1516"/>
                              <a:gd name="T99" fmla="*/ 96 h 1457"/>
                              <a:gd name="T100" fmla="*/ 973 w 1516"/>
                              <a:gd name="T101" fmla="*/ 147 h 1457"/>
                              <a:gd name="T102" fmla="*/ 1016 w 1516"/>
                              <a:gd name="T103" fmla="*/ 202 h 1457"/>
                              <a:gd name="T104" fmla="*/ 1066 w 1516"/>
                              <a:gd name="T105" fmla="*/ 267 h 1457"/>
                              <a:gd name="T106" fmla="*/ 1109 w 1516"/>
                              <a:gd name="T107" fmla="*/ 353 h 1457"/>
                              <a:gd name="T108" fmla="*/ 1152 w 1516"/>
                              <a:gd name="T109" fmla="*/ 445 h 1457"/>
                              <a:gd name="T110" fmla="*/ 1202 w 1516"/>
                              <a:gd name="T111" fmla="*/ 548 h 1457"/>
                              <a:gd name="T112" fmla="*/ 1245 w 1516"/>
                              <a:gd name="T113" fmla="*/ 671 h 1457"/>
                              <a:gd name="T114" fmla="*/ 1291 w 1516"/>
                              <a:gd name="T115" fmla="*/ 798 h 1457"/>
                              <a:gd name="T116" fmla="*/ 1341 w 1516"/>
                              <a:gd name="T117" fmla="*/ 945 h 1457"/>
                              <a:gd name="T118" fmla="*/ 1384 w 1516"/>
                              <a:gd name="T119" fmla="*/ 1104 h 1457"/>
                              <a:gd name="T120" fmla="*/ 1427 w 1516"/>
                              <a:gd name="T121" fmla="*/ 1274 h 1457"/>
                              <a:gd name="T122" fmla="*/ 1477 w 1516"/>
                              <a:gd name="T123" fmla="*/ 1457 h 1457"/>
                              <a:gd name="T124" fmla="*/ 1516 w 1516"/>
                              <a:gd name="T125" fmla="*/ 1445 h 1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16" h="1457">
                                <a:moveTo>
                                  <a:pt x="1516" y="1445"/>
                                </a:moveTo>
                                <a:lnTo>
                                  <a:pt x="1465" y="1262"/>
                                </a:lnTo>
                                <a:lnTo>
                                  <a:pt x="1420" y="1092"/>
                                </a:lnTo>
                                <a:lnTo>
                                  <a:pt x="1372" y="933"/>
                                </a:lnTo>
                                <a:lnTo>
                                  <a:pt x="1327" y="794"/>
                                </a:lnTo>
                                <a:lnTo>
                                  <a:pt x="1284" y="659"/>
                                </a:lnTo>
                                <a:lnTo>
                                  <a:pt x="1234" y="536"/>
                                </a:lnTo>
                                <a:lnTo>
                                  <a:pt x="1190" y="433"/>
                                </a:lnTo>
                                <a:lnTo>
                                  <a:pt x="1140" y="334"/>
                                </a:lnTo>
                                <a:lnTo>
                                  <a:pt x="1097" y="250"/>
                                </a:lnTo>
                                <a:lnTo>
                                  <a:pt x="1047" y="183"/>
                                </a:lnTo>
                                <a:lnTo>
                                  <a:pt x="1004" y="123"/>
                                </a:lnTo>
                                <a:lnTo>
                                  <a:pt x="954" y="72"/>
                                </a:lnTo>
                                <a:lnTo>
                                  <a:pt x="904" y="36"/>
                                </a:lnTo>
                                <a:lnTo>
                                  <a:pt x="853" y="12"/>
                                </a:lnTo>
                                <a:lnTo>
                                  <a:pt x="803" y="0"/>
                                </a:lnTo>
                                <a:lnTo>
                                  <a:pt x="755" y="0"/>
                                </a:lnTo>
                                <a:lnTo>
                                  <a:pt x="705" y="12"/>
                                </a:lnTo>
                                <a:lnTo>
                                  <a:pt x="655" y="29"/>
                                </a:lnTo>
                                <a:lnTo>
                                  <a:pt x="605" y="67"/>
                                </a:lnTo>
                                <a:lnTo>
                                  <a:pt x="562" y="115"/>
                                </a:lnTo>
                                <a:lnTo>
                                  <a:pt x="511" y="171"/>
                                </a:lnTo>
                                <a:lnTo>
                                  <a:pt x="468" y="231"/>
                                </a:lnTo>
                                <a:lnTo>
                                  <a:pt x="418" y="310"/>
                                </a:lnTo>
                                <a:lnTo>
                                  <a:pt x="375" y="397"/>
                                </a:lnTo>
                                <a:lnTo>
                                  <a:pt x="325" y="493"/>
                                </a:lnTo>
                                <a:lnTo>
                                  <a:pt x="282" y="604"/>
                                </a:lnTo>
                                <a:lnTo>
                                  <a:pt x="232" y="719"/>
                                </a:lnTo>
                                <a:lnTo>
                                  <a:pt x="186" y="842"/>
                                </a:lnTo>
                                <a:lnTo>
                                  <a:pt x="93" y="1128"/>
                                </a:lnTo>
                                <a:lnTo>
                                  <a:pt x="0" y="1445"/>
                                </a:lnTo>
                                <a:lnTo>
                                  <a:pt x="38" y="1457"/>
                                </a:lnTo>
                                <a:lnTo>
                                  <a:pt x="131" y="1135"/>
                                </a:lnTo>
                                <a:lnTo>
                                  <a:pt x="224" y="854"/>
                                </a:lnTo>
                                <a:lnTo>
                                  <a:pt x="267" y="731"/>
                                </a:lnTo>
                                <a:lnTo>
                                  <a:pt x="313" y="616"/>
                                </a:lnTo>
                                <a:lnTo>
                                  <a:pt x="361" y="512"/>
                                </a:lnTo>
                                <a:lnTo>
                                  <a:pt x="406" y="414"/>
                                </a:lnTo>
                                <a:lnTo>
                                  <a:pt x="449" y="329"/>
                                </a:lnTo>
                                <a:lnTo>
                                  <a:pt x="499" y="255"/>
                                </a:lnTo>
                                <a:lnTo>
                                  <a:pt x="542" y="188"/>
                                </a:lnTo>
                                <a:lnTo>
                                  <a:pt x="585" y="139"/>
                                </a:lnTo>
                                <a:lnTo>
                                  <a:pt x="629" y="96"/>
                                </a:lnTo>
                                <a:lnTo>
                                  <a:pt x="674" y="67"/>
                                </a:lnTo>
                                <a:lnTo>
                                  <a:pt x="717" y="43"/>
                                </a:lnTo>
                                <a:lnTo>
                                  <a:pt x="760" y="36"/>
                                </a:lnTo>
                                <a:lnTo>
                                  <a:pt x="803" y="36"/>
                                </a:lnTo>
                                <a:lnTo>
                                  <a:pt x="841" y="43"/>
                                </a:lnTo>
                                <a:lnTo>
                                  <a:pt x="884" y="67"/>
                                </a:lnTo>
                                <a:lnTo>
                                  <a:pt x="930" y="96"/>
                                </a:lnTo>
                                <a:lnTo>
                                  <a:pt x="973" y="147"/>
                                </a:lnTo>
                                <a:lnTo>
                                  <a:pt x="1016" y="202"/>
                                </a:lnTo>
                                <a:lnTo>
                                  <a:pt x="1066" y="267"/>
                                </a:lnTo>
                                <a:lnTo>
                                  <a:pt x="1109" y="353"/>
                                </a:lnTo>
                                <a:lnTo>
                                  <a:pt x="1152" y="445"/>
                                </a:lnTo>
                                <a:lnTo>
                                  <a:pt x="1202" y="548"/>
                                </a:lnTo>
                                <a:lnTo>
                                  <a:pt x="1245" y="671"/>
                                </a:lnTo>
                                <a:lnTo>
                                  <a:pt x="1291" y="798"/>
                                </a:lnTo>
                                <a:lnTo>
                                  <a:pt x="1341" y="945"/>
                                </a:lnTo>
                                <a:lnTo>
                                  <a:pt x="1384" y="1104"/>
                                </a:lnTo>
                                <a:lnTo>
                                  <a:pt x="1427" y="1274"/>
                                </a:lnTo>
                                <a:lnTo>
                                  <a:pt x="1477" y="1457"/>
                                </a:lnTo>
                                <a:lnTo>
                                  <a:pt x="1516" y="1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183"/>
                        <wps:cNvSpPr>
                          <a:spLocks/>
                        </wps:cNvSpPr>
                        <wps:spPr bwMode="auto">
                          <a:xfrm>
                            <a:off x="775572" y="1150850"/>
                            <a:ext cx="690465" cy="667172"/>
                          </a:xfrm>
                          <a:custGeom>
                            <a:avLst/>
                            <a:gdLst>
                              <a:gd name="T0" fmla="*/ 1471 w 1509"/>
                              <a:gd name="T1" fmla="*/ 0 h 1458"/>
                              <a:gd name="T2" fmla="*/ 1428 w 1509"/>
                              <a:gd name="T3" fmla="*/ 183 h 1458"/>
                              <a:gd name="T4" fmla="*/ 1378 w 1509"/>
                              <a:gd name="T5" fmla="*/ 354 h 1458"/>
                              <a:gd name="T6" fmla="*/ 1335 w 1509"/>
                              <a:gd name="T7" fmla="*/ 505 h 1458"/>
                              <a:gd name="T8" fmla="*/ 1289 w 1509"/>
                              <a:gd name="T9" fmla="*/ 652 h 1458"/>
                              <a:gd name="T10" fmla="*/ 1242 w 1509"/>
                              <a:gd name="T11" fmla="*/ 782 h 1458"/>
                              <a:gd name="T12" fmla="*/ 1196 w 1509"/>
                              <a:gd name="T13" fmla="*/ 902 h 1458"/>
                              <a:gd name="T14" fmla="*/ 1153 w 1509"/>
                              <a:gd name="T15" fmla="*/ 1006 h 1458"/>
                              <a:gd name="T16" fmla="*/ 1103 w 1509"/>
                              <a:gd name="T17" fmla="*/ 1104 h 1458"/>
                              <a:gd name="T18" fmla="*/ 1060 w 1509"/>
                              <a:gd name="T19" fmla="*/ 1183 h 1458"/>
                              <a:gd name="T20" fmla="*/ 1017 w 1509"/>
                              <a:gd name="T21" fmla="*/ 1251 h 1458"/>
                              <a:gd name="T22" fmla="*/ 967 w 1509"/>
                              <a:gd name="T23" fmla="*/ 1311 h 1458"/>
                              <a:gd name="T24" fmla="*/ 923 w 1509"/>
                              <a:gd name="T25" fmla="*/ 1354 h 1458"/>
                              <a:gd name="T26" fmla="*/ 878 w 1509"/>
                              <a:gd name="T27" fmla="*/ 1385 h 1458"/>
                              <a:gd name="T28" fmla="*/ 835 w 1509"/>
                              <a:gd name="T29" fmla="*/ 1410 h 1458"/>
                              <a:gd name="T30" fmla="*/ 799 w 1509"/>
                              <a:gd name="T31" fmla="*/ 1422 h 1458"/>
                              <a:gd name="T32" fmla="*/ 754 w 1509"/>
                              <a:gd name="T33" fmla="*/ 1422 h 1458"/>
                              <a:gd name="T34" fmla="*/ 711 w 1509"/>
                              <a:gd name="T35" fmla="*/ 1410 h 1458"/>
                              <a:gd name="T36" fmla="*/ 672 w 1509"/>
                              <a:gd name="T37" fmla="*/ 1390 h 1458"/>
                              <a:gd name="T38" fmla="*/ 629 w 1509"/>
                              <a:gd name="T39" fmla="*/ 1361 h 1458"/>
                              <a:gd name="T40" fmla="*/ 579 w 1509"/>
                              <a:gd name="T41" fmla="*/ 1318 h 1458"/>
                              <a:gd name="T42" fmla="*/ 536 w 1509"/>
                              <a:gd name="T43" fmla="*/ 1263 h 1458"/>
                              <a:gd name="T44" fmla="*/ 493 w 1509"/>
                              <a:gd name="T45" fmla="*/ 1203 h 1458"/>
                              <a:gd name="T46" fmla="*/ 450 w 1509"/>
                              <a:gd name="T47" fmla="*/ 1123 h 1458"/>
                              <a:gd name="T48" fmla="*/ 400 w 1509"/>
                              <a:gd name="T49" fmla="*/ 1037 h 1458"/>
                              <a:gd name="T50" fmla="*/ 354 w 1509"/>
                              <a:gd name="T51" fmla="*/ 945 h 1458"/>
                              <a:gd name="T52" fmla="*/ 311 w 1509"/>
                              <a:gd name="T53" fmla="*/ 835 h 1458"/>
                              <a:gd name="T54" fmla="*/ 261 w 1509"/>
                              <a:gd name="T55" fmla="*/ 719 h 1458"/>
                              <a:gd name="T56" fmla="*/ 218 w 1509"/>
                              <a:gd name="T57" fmla="*/ 597 h 1458"/>
                              <a:gd name="T58" fmla="*/ 125 w 1509"/>
                              <a:gd name="T59" fmla="*/ 318 h 1458"/>
                              <a:gd name="T60" fmla="*/ 32 w 1509"/>
                              <a:gd name="T61" fmla="*/ 0 h 1458"/>
                              <a:gd name="T62" fmla="*/ 0 w 1509"/>
                              <a:gd name="T63" fmla="*/ 5 h 1458"/>
                              <a:gd name="T64" fmla="*/ 87 w 1509"/>
                              <a:gd name="T65" fmla="*/ 330 h 1458"/>
                              <a:gd name="T66" fmla="*/ 182 w 1509"/>
                              <a:gd name="T67" fmla="*/ 609 h 1458"/>
                              <a:gd name="T68" fmla="*/ 230 w 1509"/>
                              <a:gd name="T69" fmla="*/ 739 h 1458"/>
                              <a:gd name="T70" fmla="*/ 275 w 1509"/>
                              <a:gd name="T71" fmla="*/ 854 h 1458"/>
                              <a:gd name="T72" fmla="*/ 323 w 1509"/>
                              <a:gd name="T73" fmla="*/ 957 h 1458"/>
                              <a:gd name="T74" fmla="*/ 369 w 1509"/>
                              <a:gd name="T75" fmla="*/ 1056 h 1458"/>
                              <a:gd name="T76" fmla="*/ 412 w 1509"/>
                              <a:gd name="T77" fmla="*/ 1140 h 1458"/>
                              <a:gd name="T78" fmla="*/ 462 w 1509"/>
                              <a:gd name="T79" fmla="*/ 1220 h 1458"/>
                              <a:gd name="T80" fmla="*/ 505 w 1509"/>
                              <a:gd name="T81" fmla="*/ 1287 h 1458"/>
                              <a:gd name="T82" fmla="*/ 555 w 1509"/>
                              <a:gd name="T83" fmla="*/ 1342 h 1458"/>
                              <a:gd name="T84" fmla="*/ 605 w 1509"/>
                              <a:gd name="T85" fmla="*/ 1385 h 1458"/>
                              <a:gd name="T86" fmla="*/ 648 w 1509"/>
                              <a:gd name="T87" fmla="*/ 1422 h 1458"/>
                              <a:gd name="T88" fmla="*/ 699 w 1509"/>
                              <a:gd name="T89" fmla="*/ 1446 h 1458"/>
                              <a:gd name="T90" fmla="*/ 749 w 1509"/>
                              <a:gd name="T91" fmla="*/ 1458 h 1458"/>
                              <a:gd name="T92" fmla="*/ 804 w 1509"/>
                              <a:gd name="T93" fmla="*/ 1458 h 1458"/>
                              <a:gd name="T94" fmla="*/ 854 w 1509"/>
                              <a:gd name="T95" fmla="*/ 1441 h 1458"/>
                              <a:gd name="T96" fmla="*/ 904 w 1509"/>
                              <a:gd name="T97" fmla="*/ 1417 h 1458"/>
                              <a:gd name="T98" fmla="*/ 947 w 1509"/>
                              <a:gd name="T99" fmla="*/ 1378 h 1458"/>
                              <a:gd name="T100" fmla="*/ 998 w 1509"/>
                              <a:gd name="T101" fmla="*/ 1330 h 1458"/>
                              <a:gd name="T102" fmla="*/ 1048 w 1509"/>
                              <a:gd name="T103" fmla="*/ 1275 h 1458"/>
                              <a:gd name="T104" fmla="*/ 1091 w 1509"/>
                              <a:gd name="T105" fmla="*/ 1203 h 1458"/>
                              <a:gd name="T106" fmla="*/ 1141 w 1509"/>
                              <a:gd name="T107" fmla="*/ 1116 h 1458"/>
                              <a:gd name="T108" fmla="*/ 1184 w 1509"/>
                              <a:gd name="T109" fmla="*/ 1025 h 1458"/>
                              <a:gd name="T110" fmla="*/ 1227 w 1509"/>
                              <a:gd name="T111" fmla="*/ 914 h 1458"/>
                              <a:gd name="T112" fmla="*/ 1277 w 1509"/>
                              <a:gd name="T113" fmla="*/ 794 h 1458"/>
                              <a:gd name="T114" fmla="*/ 1320 w 1509"/>
                              <a:gd name="T115" fmla="*/ 664 h 1458"/>
                              <a:gd name="T116" fmla="*/ 1371 w 1509"/>
                              <a:gd name="T117" fmla="*/ 517 h 1458"/>
                              <a:gd name="T118" fmla="*/ 1416 w 1509"/>
                              <a:gd name="T119" fmla="*/ 359 h 1458"/>
                              <a:gd name="T120" fmla="*/ 1459 w 1509"/>
                              <a:gd name="T121" fmla="*/ 188 h 1458"/>
                              <a:gd name="T122" fmla="*/ 1509 w 1509"/>
                              <a:gd name="T123" fmla="*/ 5 h 1458"/>
                              <a:gd name="T124" fmla="*/ 1471 w 1509"/>
                              <a:gd name="T125" fmla="*/ 0 h 14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09" h="1458">
                                <a:moveTo>
                                  <a:pt x="1471" y="0"/>
                                </a:moveTo>
                                <a:lnTo>
                                  <a:pt x="1428" y="183"/>
                                </a:lnTo>
                                <a:lnTo>
                                  <a:pt x="1378" y="354"/>
                                </a:lnTo>
                                <a:lnTo>
                                  <a:pt x="1335" y="505"/>
                                </a:lnTo>
                                <a:lnTo>
                                  <a:pt x="1289" y="652"/>
                                </a:lnTo>
                                <a:lnTo>
                                  <a:pt x="1242" y="782"/>
                                </a:lnTo>
                                <a:lnTo>
                                  <a:pt x="1196" y="902"/>
                                </a:lnTo>
                                <a:lnTo>
                                  <a:pt x="1153" y="1006"/>
                                </a:lnTo>
                                <a:lnTo>
                                  <a:pt x="1103" y="1104"/>
                                </a:lnTo>
                                <a:lnTo>
                                  <a:pt x="1060" y="1183"/>
                                </a:lnTo>
                                <a:lnTo>
                                  <a:pt x="1017" y="1251"/>
                                </a:lnTo>
                                <a:lnTo>
                                  <a:pt x="967" y="1311"/>
                                </a:lnTo>
                                <a:lnTo>
                                  <a:pt x="923" y="1354"/>
                                </a:lnTo>
                                <a:lnTo>
                                  <a:pt x="878" y="1385"/>
                                </a:lnTo>
                                <a:lnTo>
                                  <a:pt x="835" y="1410"/>
                                </a:lnTo>
                                <a:lnTo>
                                  <a:pt x="799" y="1422"/>
                                </a:lnTo>
                                <a:lnTo>
                                  <a:pt x="754" y="1422"/>
                                </a:lnTo>
                                <a:lnTo>
                                  <a:pt x="711" y="1410"/>
                                </a:lnTo>
                                <a:lnTo>
                                  <a:pt x="672" y="1390"/>
                                </a:lnTo>
                                <a:lnTo>
                                  <a:pt x="629" y="1361"/>
                                </a:lnTo>
                                <a:lnTo>
                                  <a:pt x="579" y="1318"/>
                                </a:lnTo>
                                <a:lnTo>
                                  <a:pt x="536" y="1263"/>
                                </a:lnTo>
                                <a:lnTo>
                                  <a:pt x="493" y="1203"/>
                                </a:lnTo>
                                <a:lnTo>
                                  <a:pt x="450" y="1123"/>
                                </a:lnTo>
                                <a:lnTo>
                                  <a:pt x="400" y="1037"/>
                                </a:lnTo>
                                <a:lnTo>
                                  <a:pt x="354" y="945"/>
                                </a:lnTo>
                                <a:lnTo>
                                  <a:pt x="311" y="835"/>
                                </a:lnTo>
                                <a:lnTo>
                                  <a:pt x="261" y="719"/>
                                </a:lnTo>
                                <a:lnTo>
                                  <a:pt x="218" y="597"/>
                                </a:lnTo>
                                <a:lnTo>
                                  <a:pt x="125" y="318"/>
                                </a:lnTo>
                                <a:lnTo>
                                  <a:pt x="32" y="0"/>
                                </a:lnTo>
                                <a:lnTo>
                                  <a:pt x="0" y="5"/>
                                </a:lnTo>
                                <a:lnTo>
                                  <a:pt x="87" y="330"/>
                                </a:lnTo>
                                <a:lnTo>
                                  <a:pt x="182" y="609"/>
                                </a:lnTo>
                                <a:lnTo>
                                  <a:pt x="230" y="739"/>
                                </a:lnTo>
                                <a:lnTo>
                                  <a:pt x="275" y="854"/>
                                </a:lnTo>
                                <a:lnTo>
                                  <a:pt x="323" y="957"/>
                                </a:lnTo>
                                <a:lnTo>
                                  <a:pt x="369" y="1056"/>
                                </a:lnTo>
                                <a:lnTo>
                                  <a:pt x="412" y="1140"/>
                                </a:lnTo>
                                <a:lnTo>
                                  <a:pt x="462" y="1220"/>
                                </a:lnTo>
                                <a:lnTo>
                                  <a:pt x="505" y="1287"/>
                                </a:lnTo>
                                <a:lnTo>
                                  <a:pt x="555" y="1342"/>
                                </a:lnTo>
                                <a:lnTo>
                                  <a:pt x="605" y="1385"/>
                                </a:lnTo>
                                <a:lnTo>
                                  <a:pt x="648" y="1422"/>
                                </a:lnTo>
                                <a:lnTo>
                                  <a:pt x="699" y="1446"/>
                                </a:lnTo>
                                <a:lnTo>
                                  <a:pt x="749" y="1458"/>
                                </a:lnTo>
                                <a:lnTo>
                                  <a:pt x="804" y="1458"/>
                                </a:lnTo>
                                <a:lnTo>
                                  <a:pt x="854" y="1441"/>
                                </a:lnTo>
                                <a:lnTo>
                                  <a:pt x="904" y="1417"/>
                                </a:lnTo>
                                <a:lnTo>
                                  <a:pt x="947" y="1378"/>
                                </a:lnTo>
                                <a:lnTo>
                                  <a:pt x="998" y="1330"/>
                                </a:lnTo>
                                <a:lnTo>
                                  <a:pt x="1048" y="1275"/>
                                </a:lnTo>
                                <a:lnTo>
                                  <a:pt x="1091" y="1203"/>
                                </a:lnTo>
                                <a:lnTo>
                                  <a:pt x="1141" y="1116"/>
                                </a:lnTo>
                                <a:lnTo>
                                  <a:pt x="1184" y="1025"/>
                                </a:lnTo>
                                <a:lnTo>
                                  <a:pt x="1227" y="914"/>
                                </a:lnTo>
                                <a:lnTo>
                                  <a:pt x="1277" y="794"/>
                                </a:lnTo>
                                <a:lnTo>
                                  <a:pt x="1320" y="664"/>
                                </a:lnTo>
                                <a:lnTo>
                                  <a:pt x="1371" y="517"/>
                                </a:lnTo>
                                <a:lnTo>
                                  <a:pt x="1416" y="359"/>
                                </a:lnTo>
                                <a:lnTo>
                                  <a:pt x="1459" y="188"/>
                                </a:lnTo>
                                <a:lnTo>
                                  <a:pt x="1509" y="5"/>
                                </a:lnTo>
                                <a:lnTo>
                                  <a:pt x="1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184"/>
                        <wps:cNvSpPr>
                          <a:spLocks/>
                        </wps:cNvSpPr>
                        <wps:spPr bwMode="auto">
                          <a:xfrm>
                            <a:off x="1445447" y="502896"/>
                            <a:ext cx="690465" cy="666715"/>
                          </a:xfrm>
                          <a:custGeom>
                            <a:avLst/>
                            <a:gdLst>
                              <a:gd name="T0" fmla="*/ 1509 w 1509"/>
                              <a:gd name="T1" fmla="*/ 1445 h 1457"/>
                              <a:gd name="T2" fmla="*/ 1459 w 1509"/>
                              <a:gd name="T3" fmla="*/ 1262 h 1457"/>
                              <a:gd name="T4" fmla="*/ 1416 w 1509"/>
                              <a:gd name="T5" fmla="*/ 1092 h 1457"/>
                              <a:gd name="T6" fmla="*/ 1373 w 1509"/>
                              <a:gd name="T7" fmla="*/ 933 h 1457"/>
                              <a:gd name="T8" fmla="*/ 1322 w 1509"/>
                              <a:gd name="T9" fmla="*/ 793 h 1457"/>
                              <a:gd name="T10" fmla="*/ 1279 w 1509"/>
                              <a:gd name="T11" fmla="*/ 659 h 1457"/>
                              <a:gd name="T12" fmla="*/ 1229 w 1509"/>
                              <a:gd name="T13" fmla="*/ 536 h 1457"/>
                              <a:gd name="T14" fmla="*/ 1186 w 1509"/>
                              <a:gd name="T15" fmla="*/ 433 h 1457"/>
                              <a:gd name="T16" fmla="*/ 1136 w 1509"/>
                              <a:gd name="T17" fmla="*/ 334 h 1457"/>
                              <a:gd name="T18" fmla="*/ 1093 w 1509"/>
                              <a:gd name="T19" fmla="*/ 250 h 1457"/>
                              <a:gd name="T20" fmla="*/ 1043 w 1509"/>
                              <a:gd name="T21" fmla="*/ 183 h 1457"/>
                              <a:gd name="T22" fmla="*/ 997 w 1509"/>
                              <a:gd name="T23" fmla="*/ 120 h 1457"/>
                              <a:gd name="T24" fmla="*/ 949 w 1509"/>
                              <a:gd name="T25" fmla="*/ 72 h 1457"/>
                              <a:gd name="T26" fmla="*/ 899 w 1509"/>
                              <a:gd name="T27" fmla="*/ 36 h 1457"/>
                              <a:gd name="T28" fmla="*/ 849 w 1509"/>
                              <a:gd name="T29" fmla="*/ 12 h 1457"/>
                              <a:gd name="T30" fmla="*/ 799 w 1509"/>
                              <a:gd name="T31" fmla="*/ 0 h 1457"/>
                              <a:gd name="T32" fmla="*/ 748 w 1509"/>
                              <a:gd name="T33" fmla="*/ 0 h 1457"/>
                              <a:gd name="T34" fmla="*/ 698 w 1509"/>
                              <a:gd name="T35" fmla="*/ 12 h 1457"/>
                              <a:gd name="T36" fmla="*/ 648 w 1509"/>
                              <a:gd name="T37" fmla="*/ 36 h 1457"/>
                              <a:gd name="T38" fmla="*/ 605 w 1509"/>
                              <a:gd name="T39" fmla="*/ 67 h 1457"/>
                              <a:gd name="T40" fmla="*/ 555 w 1509"/>
                              <a:gd name="T41" fmla="*/ 115 h 1457"/>
                              <a:gd name="T42" fmla="*/ 507 w 1509"/>
                              <a:gd name="T43" fmla="*/ 171 h 1457"/>
                              <a:gd name="T44" fmla="*/ 461 w 1509"/>
                              <a:gd name="T45" fmla="*/ 238 h 1457"/>
                              <a:gd name="T46" fmla="*/ 411 w 1509"/>
                              <a:gd name="T47" fmla="*/ 310 h 1457"/>
                              <a:gd name="T48" fmla="*/ 368 w 1509"/>
                              <a:gd name="T49" fmla="*/ 397 h 1457"/>
                              <a:gd name="T50" fmla="*/ 318 w 1509"/>
                              <a:gd name="T51" fmla="*/ 493 h 1457"/>
                              <a:gd name="T52" fmla="*/ 275 w 1509"/>
                              <a:gd name="T53" fmla="*/ 604 h 1457"/>
                              <a:gd name="T54" fmla="*/ 232 w 1509"/>
                              <a:gd name="T55" fmla="*/ 719 h 1457"/>
                              <a:gd name="T56" fmla="*/ 182 w 1509"/>
                              <a:gd name="T57" fmla="*/ 849 h 1457"/>
                              <a:gd name="T58" fmla="*/ 88 w 1509"/>
                              <a:gd name="T59" fmla="*/ 1128 h 1457"/>
                              <a:gd name="T60" fmla="*/ 0 w 1509"/>
                              <a:gd name="T61" fmla="*/ 1445 h 1457"/>
                              <a:gd name="T62" fmla="*/ 31 w 1509"/>
                              <a:gd name="T63" fmla="*/ 1457 h 1457"/>
                              <a:gd name="T64" fmla="*/ 127 w 1509"/>
                              <a:gd name="T65" fmla="*/ 1140 h 1457"/>
                              <a:gd name="T66" fmla="*/ 220 w 1509"/>
                              <a:gd name="T67" fmla="*/ 854 h 1457"/>
                              <a:gd name="T68" fmla="*/ 263 w 1509"/>
                              <a:gd name="T69" fmla="*/ 731 h 1457"/>
                              <a:gd name="T70" fmla="*/ 306 w 1509"/>
                              <a:gd name="T71" fmla="*/ 616 h 1457"/>
                              <a:gd name="T72" fmla="*/ 356 w 1509"/>
                              <a:gd name="T73" fmla="*/ 512 h 1457"/>
                              <a:gd name="T74" fmla="*/ 399 w 1509"/>
                              <a:gd name="T75" fmla="*/ 414 h 1457"/>
                              <a:gd name="T76" fmla="*/ 449 w 1509"/>
                              <a:gd name="T77" fmla="*/ 329 h 1457"/>
                              <a:gd name="T78" fmla="*/ 493 w 1509"/>
                              <a:gd name="T79" fmla="*/ 255 h 1457"/>
                              <a:gd name="T80" fmla="*/ 538 w 1509"/>
                              <a:gd name="T81" fmla="*/ 187 h 1457"/>
                              <a:gd name="T82" fmla="*/ 581 w 1509"/>
                              <a:gd name="T83" fmla="*/ 139 h 1457"/>
                              <a:gd name="T84" fmla="*/ 624 w 1509"/>
                              <a:gd name="T85" fmla="*/ 96 h 1457"/>
                              <a:gd name="T86" fmla="*/ 667 w 1509"/>
                              <a:gd name="T87" fmla="*/ 67 h 1457"/>
                              <a:gd name="T88" fmla="*/ 713 w 1509"/>
                              <a:gd name="T89" fmla="*/ 41 h 1457"/>
                              <a:gd name="T90" fmla="*/ 756 w 1509"/>
                              <a:gd name="T91" fmla="*/ 36 h 1457"/>
                              <a:gd name="T92" fmla="*/ 799 w 1509"/>
                              <a:gd name="T93" fmla="*/ 36 h 1457"/>
                              <a:gd name="T94" fmla="*/ 837 w 1509"/>
                              <a:gd name="T95" fmla="*/ 48 h 1457"/>
                              <a:gd name="T96" fmla="*/ 880 w 1509"/>
                              <a:gd name="T97" fmla="*/ 67 h 1457"/>
                              <a:gd name="T98" fmla="*/ 923 w 1509"/>
                              <a:gd name="T99" fmla="*/ 103 h 1457"/>
                              <a:gd name="T100" fmla="*/ 966 w 1509"/>
                              <a:gd name="T101" fmla="*/ 147 h 1457"/>
                              <a:gd name="T102" fmla="*/ 1011 w 1509"/>
                              <a:gd name="T103" fmla="*/ 200 h 1457"/>
                              <a:gd name="T104" fmla="*/ 1059 w 1509"/>
                              <a:gd name="T105" fmla="*/ 274 h 1457"/>
                              <a:gd name="T106" fmla="*/ 1105 w 1509"/>
                              <a:gd name="T107" fmla="*/ 353 h 1457"/>
                              <a:gd name="T108" fmla="*/ 1148 w 1509"/>
                              <a:gd name="T109" fmla="*/ 445 h 1457"/>
                              <a:gd name="T110" fmla="*/ 1198 w 1509"/>
                              <a:gd name="T111" fmla="*/ 555 h 1457"/>
                              <a:gd name="T112" fmla="*/ 1241 w 1509"/>
                              <a:gd name="T113" fmla="*/ 671 h 1457"/>
                              <a:gd name="T114" fmla="*/ 1284 w 1509"/>
                              <a:gd name="T115" fmla="*/ 806 h 1457"/>
                              <a:gd name="T116" fmla="*/ 1334 w 1509"/>
                              <a:gd name="T117" fmla="*/ 945 h 1457"/>
                              <a:gd name="T118" fmla="*/ 1377 w 1509"/>
                              <a:gd name="T119" fmla="*/ 1104 h 1457"/>
                              <a:gd name="T120" fmla="*/ 1428 w 1509"/>
                              <a:gd name="T121" fmla="*/ 1274 h 1457"/>
                              <a:gd name="T122" fmla="*/ 1473 w 1509"/>
                              <a:gd name="T123" fmla="*/ 1457 h 1457"/>
                              <a:gd name="T124" fmla="*/ 1509 w 1509"/>
                              <a:gd name="T125" fmla="*/ 1445 h 14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509" h="1457">
                                <a:moveTo>
                                  <a:pt x="1509" y="1445"/>
                                </a:moveTo>
                                <a:lnTo>
                                  <a:pt x="1459" y="1262"/>
                                </a:lnTo>
                                <a:lnTo>
                                  <a:pt x="1416" y="1092"/>
                                </a:lnTo>
                                <a:lnTo>
                                  <a:pt x="1373" y="933"/>
                                </a:lnTo>
                                <a:lnTo>
                                  <a:pt x="1322" y="793"/>
                                </a:lnTo>
                                <a:lnTo>
                                  <a:pt x="1279" y="659"/>
                                </a:lnTo>
                                <a:lnTo>
                                  <a:pt x="1229" y="536"/>
                                </a:lnTo>
                                <a:lnTo>
                                  <a:pt x="1186" y="433"/>
                                </a:lnTo>
                                <a:lnTo>
                                  <a:pt x="1136" y="334"/>
                                </a:lnTo>
                                <a:lnTo>
                                  <a:pt x="1093" y="250"/>
                                </a:lnTo>
                                <a:lnTo>
                                  <a:pt x="1043" y="183"/>
                                </a:lnTo>
                                <a:lnTo>
                                  <a:pt x="997" y="120"/>
                                </a:lnTo>
                                <a:lnTo>
                                  <a:pt x="949" y="72"/>
                                </a:lnTo>
                                <a:lnTo>
                                  <a:pt x="899" y="36"/>
                                </a:lnTo>
                                <a:lnTo>
                                  <a:pt x="849" y="12"/>
                                </a:lnTo>
                                <a:lnTo>
                                  <a:pt x="799" y="0"/>
                                </a:lnTo>
                                <a:lnTo>
                                  <a:pt x="748" y="0"/>
                                </a:lnTo>
                                <a:lnTo>
                                  <a:pt x="698" y="12"/>
                                </a:lnTo>
                                <a:lnTo>
                                  <a:pt x="648" y="36"/>
                                </a:lnTo>
                                <a:lnTo>
                                  <a:pt x="605" y="67"/>
                                </a:lnTo>
                                <a:lnTo>
                                  <a:pt x="555" y="115"/>
                                </a:lnTo>
                                <a:lnTo>
                                  <a:pt x="507" y="171"/>
                                </a:lnTo>
                                <a:lnTo>
                                  <a:pt x="461" y="238"/>
                                </a:lnTo>
                                <a:lnTo>
                                  <a:pt x="411" y="310"/>
                                </a:lnTo>
                                <a:lnTo>
                                  <a:pt x="368" y="397"/>
                                </a:lnTo>
                                <a:lnTo>
                                  <a:pt x="318" y="493"/>
                                </a:lnTo>
                                <a:lnTo>
                                  <a:pt x="275" y="604"/>
                                </a:lnTo>
                                <a:lnTo>
                                  <a:pt x="232" y="719"/>
                                </a:lnTo>
                                <a:lnTo>
                                  <a:pt x="182" y="849"/>
                                </a:lnTo>
                                <a:lnTo>
                                  <a:pt x="88" y="1128"/>
                                </a:lnTo>
                                <a:lnTo>
                                  <a:pt x="0" y="1445"/>
                                </a:lnTo>
                                <a:lnTo>
                                  <a:pt x="31" y="1457"/>
                                </a:lnTo>
                                <a:lnTo>
                                  <a:pt x="127" y="1140"/>
                                </a:lnTo>
                                <a:lnTo>
                                  <a:pt x="220" y="854"/>
                                </a:lnTo>
                                <a:lnTo>
                                  <a:pt x="263" y="731"/>
                                </a:lnTo>
                                <a:lnTo>
                                  <a:pt x="306" y="616"/>
                                </a:lnTo>
                                <a:lnTo>
                                  <a:pt x="356" y="512"/>
                                </a:lnTo>
                                <a:lnTo>
                                  <a:pt x="399" y="414"/>
                                </a:lnTo>
                                <a:lnTo>
                                  <a:pt x="449" y="329"/>
                                </a:lnTo>
                                <a:lnTo>
                                  <a:pt x="493" y="255"/>
                                </a:lnTo>
                                <a:lnTo>
                                  <a:pt x="538" y="187"/>
                                </a:lnTo>
                                <a:lnTo>
                                  <a:pt x="581" y="139"/>
                                </a:lnTo>
                                <a:lnTo>
                                  <a:pt x="624" y="96"/>
                                </a:lnTo>
                                <a:lnTo>
                                  <a:pt x="667" y="67"/>
                                </a:lnTo>
                                <a:lnTo>
                                  <a:pt x="713" y="41"/>
                                </a:lnTo>
                                <a:lnTo>
                                  <a:pt x="756" y="36"/>
                                </a:lnTo>
                                <a:lnTo>
                                  <a:pt x="799" y="36"/>
                                </a:lnTo>
                                <a:lnTo>
                                  <a:pt x="837" y="48"/>
                                </a:lnTo>
                                <a:lnTo>
                                  <a:pt x="880" y="67"/>
                                </a:lnTo>
                                <a:lnTo>
                                  <a:pt x="923" y="103"/>
                                </a:lnTo>
                                <a:lnTo>
                                  <a:pt x="966" y="147"/>
                                </a:lnTo>
                                <a:lnTo>
                                  <a:pt x="1011" y="200"/>
                                </a:lnTo>
                                <a:lnTo>
                                  <a:pt x="1059" y="274"/>
                                </a:lnTo>
                                <a:lnTo>
                                  <a:pt x="1105" y="353"/>
                                </a:lnTo>
                                <a:lnTo>
                                  <a:pt x="1148" y="445"/>
                                </a:lnTo>
                                <a:lnTo>
                                  <a:pt x="1198" y="555"/>
                                </a:lnTo>
                                <a:lnTo>
                                  <a:pt x="1241" y="671"/>
                                </a:lnTo>
                                <a:lnTo>
                                  <a:pt x="1284" y="806"/>
                                </a:lnTo>
                                <a:lnTo>
                                  <a:pt x="1334" y="945"/>
                                </a:lnTo>
                                <a:lnTo>
                                  <a:pt x="1377" y="1104"/>
                                </a:lnTo>
                                <a:lnTo>
                                  <a:pt x="1428" y="1274"/>
                                </a:lnTo>
                                <a:lnTo>
                                  <a:pt x="1473" y="1457"/>
                                </a:lnTo>
                                <a:lnTo>
                                  <a:pt x="1509" y="1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185"/>
                        <wps:cNvSpPr>
                          <a:spLocks/>
                        </wps:cNvSpPr>
                        <wps:spPr bwMode="auto">
                          <a:xfrm>
                            <a:off x="2119439" y="1164120"/>
                            <a:ext cx="332649" cy="664884"/>
                          </a:xfrm>
                          <a:custGeom>
                            <a:avLst/>
                            <a:gdLst>
                              <a:gd name="T0" fmla="*/ 727 w 727"/>
                              <a:gd name="T1" fmla="*/ 1412 h 1453"/>
                              <a:gd name="T2" fmla="*/ 703 w 727"/>
                              <a:gd name="T3" fmla="*/ 1417 h 1453"/>
                              <a:gd name="T4" fmla="*/ 684 w 727"/>
                              <a:gd name="T5" fmla="*/ 1412 h 1453"/>
                              <a:gd name="T6" fmla="*/ 660 w 727"/>
                              <a:gd name="T7" fmla="*/ 1412 h 1453"/>
                              <a:gd name="T8" fmla="*/ 641 w 727"/>
                              <a:gd name="T9" fmla="*/ 1405 h 1453"/>
                              <a:gd name="T10" fmla="*/ 598 w 727"/>
                              <a:gd name="T11" fmla="*/ 1381 h 1453"/>
                              <a:gd name="T12" fmla="*/ 552 w 727"/>
                              <a:gd name="T13" fmla="*/ 1344 h 1453"/>
                              <a:gd name="T14" fmla="*/ 516 w 727"/>
                              <a:gd name="T15" fmla="*/ 1294 h 1453"/>
                              <a:gd name="T16" fmla="*/ 473 w 727"/>
                              <a:gd name="T17" fmla="*/ 1241 h 1453"/>
                              <a:gd name="T18" fmla="*/ 428 w 727"/>
                              <a:gd name="T19" fmla="*/ 1166 h 1453"/>
                              <a:gd name="T20" fmla="*/ 392 w 727"/>
                              <a:gd name="T21" fmla="*/ 1082 h 1453"/>
                              <a:gd name="T22" fmla="*/ 347 w 727"/>
                              <a:gd name="T23" fmla="*/ 991 h 1453"/>
                              <a:gd name="T24" fmla="*/ 304 w 727"/>
                              <a:gd name="T25" fmla="*/ 880 h 1453"/>
                              <a:gd name="T26" fmla="*/ 261 w 727"/>
                              <a:gd name="T27" fmla="*/ 765 h 1453"/>
                              <a:gd name="T28" fmla="*/ 218 w 727"/>
                              <a:gd name="T29" fmla="*/ 635 h 1453"/>
                              <a:gd name="T30" fmla="*/ 129 w 727"/>
                              <a:gd name="T31" fmla="*/ 342 h 1453"/>
                              <a:gd name="T32" fmla="*/ 36 w 727"/>
                              <a:gd name="T33" fmla="*/ 0 h 1453"/>
                              <a:gd name="T34" fmla="*/ 0 w 727"/>
                              <a:gd name="T35" fmla="*/ 12 h 1453"/>
                              <a:gd name="T36" fmla="*/ 93 w 727"/>
                              <a:gd name="T37" fmla="*/ 349 h 1453"/>
                              <a:gd name="T38" fmla="*/ 179 w 727"/>
                              <a:gd name="T39" fmla="*/ 642 h 1453"/>
                              <a:gd name="T40" fmla="*/ 222 w 727"/>
                              <a:gd name="T41" fmla="*/ 777 h 1453"/>
                              <a:gd name="T42" fmla="*/ 268 w 727"/>
                              <a:gd name="T43" fmla="*/ 892 h 1453"/>
                              <a:gd name="T44" fmla="*/ 311 w 727"/>
                              <a:gd name="T45" fmla="*/ 1003 h 1453"/>
                              <a:gd name="T46" fmla="*/ 354 w 727"/>
                              <a:gd name="T47" fmla="*/ 1099 h 1453"/>
                              <a:gd name="T48" fmla="*/ 397 w 727"/>
                              <a:gd name="T49" fmla="*/ 1186 h 1453"/>
                              <a:gd name="T50" fmla="*/ 442 w 727"/>
                              <a:gd name="T51" fmla="*/ 1258 h 1453"/>
                              <a:gd name="T52" fmla="*/ 485 w 727"/>
                              <a:gd name="T53" fmla="*/ 1320 h 1453"/>
                              <a:gd name="T54" fmla="*/ 528 w 727"/>
                              <a:gd name="T55" fmla="*/ 1368 h 1453"/>
                              <a:gd name="T56" fmla="*/ 579 w 727"/>
                              <a:gd name="T57" fmla="*/ 1412 h 1453"/>
                              <a:gd name="T58" fmla="*/ 622 w 727"/>
                              <a:gd name="T59" fmla="*/ 1436 h 1453"/>
                              <a:gd name="T60" fmla="*/ 653 w 727"/>
                              <a:gd name="T61" fmla="*/ 1441 h 1453"/>
                              <a:gd name="T62" fmla="*/ 679 w 727"/>
                              <a:gd name="T63" fmla="*/ 1448 h 1453"/>
                              <a:gd name="T64" fmla="*/ 703 w 727"/>
                              <a:gd name="T65" fmla="*/ 1453 h 1453"/>
                              <a:gd name="T66" fmla="*/ 727 w 727"/>
                              <a:gd name="T67" fmla="*/ 1448 h 1453"/>
                              <a:gd name="T68" fmla="*/ 727 w 727"/>
                              <a:gd name="T69" fmla="*/ 1412 h 14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27" h="1453">
                                <a:moveTo>
                                  <a:pt x="727" y="1412"/>
                                </a:moveTo>
                                <a:lnTo>
                                  <a:pt x="703" y="1417"/>
                                </a:lnTo>
                                <a:lnTo>
                                  <a:pt x="684" y="1412"/>
                                </a:lnTo>
                                <a:lnTo>
                                  <a:pt x="660" y="1412"/>
                                </a:lnTo>
                                <a:lnTo>
                                  <a:pt x="641" y="1405"/>
                                </a:lnTo>
                                <a:lnTo>
                                  <a:pt x="598" y="1381"/>
                                </a:lnTo>
                                <a:lnTo>
                                  <a:pt x="552" y="1344"/>
                                </a:lnTo>
                                <a:lnTo>
                                  <a:pt x="516" y="1294"/>
                                </a:lnTo>
                                <a:lnTo>
                                  <a:pt x="473" y="1241"/>
                                </a:lnTo>
                                <a:lnTo>
                                  <a:pt x="428" y="1166"/>
                                </a:lnTo>
                                <a:lnTo>
                                  <a:pt x="392" y="1082"/>
                                </a:lnTo>
                                <a:lnTo>
                                  <a:pt x="347" y="991"/>
                                </a:lnTo>
                                <a:lnTo>
                                  <a:pt x="304" y="880"/>
                                </a:lnTo>
                                <a:lnTo>
                                  <a:pt x="261" y="765"/>
                                </a:lnTo>
                                <a:lnTo>
                                  <a:pt x="218" y="635"/>
                                </a:lnTo>
                                <a:lnTo>
                                  <a:pt x="129" y="342"/>
                                </a:lnTo>
                                <a:lnTo>
                                  <a:pt x="36" y="0"/>
                                </a:lnTo>
                                <a:lnTo>
                                  <a:pt x="0" y="12"/>
                                </a:lnTo>
                                <a:lnTo>
                                  <a:pt x="93" y="349"/>
                                </a:lnTo>
                                <a:lnTo>
                                  <a:pt x="179" y="642"/>
                                </a:lnTo>
                                <a:lnTo>
                                  <a:pt x="222" y="777"/>
                                </a:lnTo>
                                <a:lnTo>
                                  <a:pt x="268" y="892"/>
                                </a:lnTo>
                                <a:lnTo>
                                  <a:pt x="311" y="1003"/>
                                </a:lnTo>
                                <a:lnTo>
                                  <a:pt x="354" y="1099"/>
                                </a:lnTo>
                                <a:lnTo>
                                  <a:pt x="397" y="1186"/>
                                </a:lnTo>
                                <a:lnTo>
                                  <a:pt x="442" y="1258"/>
                                </a:lnTo>
                                <a:lnTo>
                                  <a:pt x="485" y="1320"/>
                                </a:lnTo>
                                <a:lnTo>
                                  <a:pt x="528" y="1368"/>
                                </a:lnTo>
                                <a:lnTo>
                                  <a:pt x="579" y="1412"/>
                                </a:lnTo>
                                <a:lnTo>
                                  <a:pt x="622" y="1436"/>
                                </a:lnTo>
                                <a:lnTo>
                                  <a:pt x="653" y="1441"/>
                                </a:lnTo>
                                <a:lnTo>
                                  <a:pt x="679" y="1448"/>
                                </a:lnTo>
                                <a:lnTo>
                                  <a:pt x="703" y="1453"/>
                                </a:lnTo>
                                <a:lnTo>
                                  <a:pt x="727" y="1448"/>
                                </a:lnTo>
                                <a:lnTo>
                                  <a:pt x="727" y="1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186"/>
                        <wps:cNvSpPr>
                          <a:spLocks/>
                        </wps:cNvSpPr>
                        <wps:spPr bwMode="auto">
                          <a:xfrm>
                            <a:off x="2760487" y="1164120"/>
                            <a:ext cx="65889" cy="215984"/>
                          </a:xfrm>
                          <a:custGeom>
                            <a:avLst/>
                            <a:gdLst>
                              <a:gd name="T0" fmla="*/ 70 w 144"/>
                              <a:gd name="T1" fmla="*/ 0 h 472"/>
                              <a:gd name="T2" fmla="*/ 31 w 144"/>
                              <a:gd name="T3" fmla="*/ 159 h 472"/>
                              <a:gd name="T4" fmla="*/ 12 w 144"/>
                              <a:gd name="T5" fmla="*/ 282 h 472"/>
                              <a:gd name="T6" fmla="*/ 0 w 144"/>
                              <a:gd name="T7" fmla="*/ 368 h 472"/>
                              <a:gd name="T8" fmla="*/ 0 w 144"/>
                              <a:gd name="T9" fmla="*/ 421 h 472"/>
                              <a:gd name="T10" fmla="*/ 0 w 144"/>
                              <a:gd name="T11" fmla="*/ 440 h 472"/>
                              <a:gd name="T12" fmla="*/ 7 w 144"/>
                              <a:gd name="T13" fmla="*/ 459 h 472"/>
                              <a:gd name="T14" fmla="*/ 24 w 144"/>
                              <a:gd name="T15" fmla="*/ 472 h 472"/>
                              <a:gd name="T16" fmla="*/ 43 w 144"/>
                              <a:gd name="T17" fmla="*/ 472 h 472"/>
                              <a:gd name="T18" fmla="*/ 70 w 144"/>
                              <a:gd name="T19" fmla="*/ 452 h 472"/>
                              <a:gd name="T20" fmla="*/ 86 w 144"/>
                              <a:gd name="T21" fmla="*/ 416 h 472"/>
                              <a:gd name="T22" fmla="*/ 105 w 144"/>
                              <a:gd name="T23" fmla="*/ 380 h 472"/>
                              <a:gd name="T24" fmla="*/ 117 w 144"/>
                              <a:gd name="T25" fmla="*/ 330 h 472"/>
                              <a:gd name="T26" fmla="*/ 137 w 144"/>
                              <a:gd name="T27" fmla="*/ 277 h 472"/>
                              <a:gd name="T28" fmla="*/ 144 w 144"/>
                              <a:gd name="T29" fmla="*/ 226 h 472"/>
                              <a:gd name="T30" fmla="*/ 137 w 144"/>
                              <a:gd name="T31" fmla="*/ 178 h 472"/>
                              <a:gd name="T32" fmla="*/ 125 w 144"/>
                              <a:gd name="T33" fmla="*/ 142 h 472"/>
                              <a:gd name="T34" fmla="*/ 113 w 144"/>
                              <a:gd name="T35" fmla="*/ 123 h 472"/>
                              <a:gd name="T36" fmla="*/ 94 w 144"/>
                              <a:gd name="T37" fmla="*/ 111 h 472"/>
                              <a:gd name="T38" fmla="*/ 74 w 144"/>
                              <a:gd name="T39" fmla="*/ 104 h 472"/>
                              <a:gd name="T40" fmla="*/ 50 w 144"/>
                              <a:gd name="T41" fmla="*/ 104 h 472"/>
                              <a:gd name="T42" fmla="*/ 55 w 144"/>
                              <a:gd name="T43" fmla="*/ 142 h 472"/>
                              <a:gd name="T44" fmla="*/ 70 w 144"/>
                              <a:gd name="T45" fmla="*/ 142 h 472"/>
                              <a:gd name="T46" fmla="*/ 82 w 144"/>
                              <a:gd name="T47" fmla="*/ 147 h 472"/>
                              <a:gd name="T48" fmla="*/ 86 w 144"/>
                              <a:gd name="T49" fmla="*/ 147 h 472"/>
                              <a:gd name="T50" fmla="*/ 94 w 144"/>
                              <a:gd name="T51" fmla="*/ 159 h 472"/>
                              <a:gd name="T52" fmla="*/ 101 w 144"/>
                              <a:gd name="T53" fmla="*/ 183 h 472"/>
                              <a:gd name="T54" fmla="*/ 105 w 144"/>
                              <a:gd name="T55" fmla="*/ 226 h 472"/>
                              <a:gd name="T56" fmla="*/ 101 w 144"/>
                              <a:gd name="T57" fmla="*/ 270 h 472"/>
                              <a:gd name="T58" fmla="*/ 86 w 144"/>
                              <a:gd name="T59" fmla="*/ 318 h 472"/>
                              <a:gd name="T60" fmla="*/ 70 w 144"/>
                              <a:gd name="T61" fmla="*/ 361 h 472"/>
                              <a:gd name="T62" fmla="*/ 55 w 144"/>
                              <a:gd name="T63" fmla="*/ 404 h 472"/>
                              <a:gd name="T64" fmla="*/ 39 w 144"/>
                              <a:gd name="T65" fmla="*/ 428 h 472"/>
                              <a:gd name="T66" fmla="*/ 24 w 144"/>
                              <a:gd name="T67" fmla="*/ 440 h 472"/>
                              <a:gd name="T68" fmla="*/ 39 w 144"/>
                              <a:gd name="T69" fmla="*/ 435 h 472"/>
                              <a:gd name="T70" fmla="*/ 39 w 144"/>
                              <a:gd name="T71" fmla="*/ 440 h 472"/>
                              <a:gd name="T72" fmla="*/ 39 w 144"/>
                              <a:gd name="T73" fmla="*/ 435 h 472"/>
                              <a:gd name="T74" fmla="*/ 39 w 144"/>
                              <a:gd name="T75" fmla="*/ 421 h 472"/>
                              <a:gd name="T76" fmla="*/ 39 w 144"/>
                              <a:gd name="T77" fmla="*/ 368 h 472"/>
                              <a:gd name="T78" fmla="*/ 50 w 144"/>
                              <a:gd name="T79" fmla="*/ 289 h 472"/>
                              <a:gd name="T80" fmla="*/ 70 w 144"/>
                              <a:gd name="T81" fmla="*/ 166 h 472"/>
                              <a:gd name="T82" fmla="*/ 105 w 144"/>
                              <a:gd name="T83" fmla="*/ 12 h 472"/>
                              <a:gd name="T84" fmla="*/ 70 w 144"/>
                              <a:gd name="T85" fmla="*/ 0 h 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44" h="472">
                                <a:moveTo>
                                  <a:pt x="70" y="0"/>
                                </a:moveTo>
                                <a:lnTo>
                                  <a:pt x="31" y="159"/>
                                </a:lnTo>
                                <a:lnTo>
                                  <a:pt x="12" y="282"/>
                                </a:lnTo>
                                <a:lnTo>
                                  <a:pt x="0" y="368"/>
                                </a:lnTo>
                                <a:lnTo>
                                  <a:pt x="0" y="421"/>
                                </a:lnTo>
                                <a:lnTo>
                                  <a:pt x="0" y="440"/>
                                </a:lnTo>
                                <a:lnTo>
                                  <a:pt x="7" y="459"/>
                                </a:lnTo>
                                <a:lnTo>
                                  <a:pt x="24" y="472"/>
                                </a:lnTo>
                                <a:lnTo>
                                  <a:pt x="43" y="472"/>
                                </a:lnTo>
                                <a:lnTo>
                                  <a:pt x="70" y="452"/>
                                </a:lnTo>
                                <a:lnTo>
                                  <a:pt x="86" y="416"/>
                                </a:lnTo>
                                <a:lnTo>
                                  <a:pt x="105" y="380"/>
                                </a:lnTo>
                                <a:lnTo>
                                  <a:pt x="117" y="330"/>
                                </a:lnTo>
                                <a:lnTo>
                                  <a:pt x="137" y="277"/>
                                </a:lnTo>
                                <a:lnTo>
                                  <a:pt x="144" y="226"/>
                                </a:lnTo>
                                <a:lnTo>
                                  <a:pt x="137" y="178"/>
                                </a:lnTo>
                                <a:lnTo>
                                  <a:pt x="125" y="142"/>
                                </a:lnTo>
                                <a:lnTo>
                                  <a:pt x="113" y="123"/>
                                </a:lnTo>
                                <a:lnTo>
                                  <a:pt x="94" y="111"/>
                                </a:lnTo>
                                <a:lnTo>
                                  <a:pt x="74" y="104"/>
                                </a:lnTo>
                                <a:lnTo>
                                  <a:pt x="50" y="104"/>
                                </a:lnTo>
                                <a:lnTo>
                                  <a:pt x="55" y="142"/>
                                </a:lnTo>
                                <a:lnTo>
                                  <a:pt x="70" y="142"/>
                                </a:lnTo>
                                <a:lnTo>
                                  <a:pt x="82" y="147"/>
                                </a:lnTo>
                                <a:lnTo>
                                  <a:pt x="86" y="147"/>
                                </a:lnTo>
                                <a:lnTo>
                                  <a:pt x="94" y="159"/>
                                </a:lnTo>
                                <a:lnTo>
                                  <a:pt x="101" y="183"/>
                                </a:lnTo>
                                <a:lnTo>
                                  <a:pt x="105" y="226"/>
                                </a:lnTo>
                                <a:lnTo>
                                  <a:pt x="101" y="270"/>
                                </a:lnTo>
                                <a:lnTo>
                                  <a:pt x="86" y="318"/>
                                </a:lnTo>
                                <a:lnTo>
                                  <a:pt x="70" y="361"/>
                                </a:lnTo>
                                <a:lnTo>
                                  <a:pt x="55" y="404"/>
                                </a:lnTo>
                                <a:lnTo>
                                  <a:pt x="39" y="428"/>
                                </a:lnTo>
                                <a:lnTo>
                                  <a:pt x="24" y="440"/>
                                </a:lnTo>
                                <a:lnTo>
                                  <a:pt x="39" y="435"/>
                                </a:lnTo>
                                <a:lnTo>
                                  <a:pt x="39" y="440"/>
                                </a:lnTo>
                                <a:lnTo>
                                  <a:pt x="39" y="435"/>
                                </a:lnTo>
                                <a:lnTo>
                                  <a:pt x="39" y="421"/>
                                </a:lnTo>
                                <a:lnTo>
                                  <a:pt x="39" y="368"/>
                                </a:lnTo>
                                <a:lnTo>
                                  <a:pt x="50" y="289"/>
                                </a:lnTo>
                                <a:lnTo>
                                  <a:pt x="70" y="166"/>
                                </a:lnTo>
                                <a:lnTo>
                                  <a:pt x="105" y="12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1187"/>
                        <wps:cNvSpPr>
                          <a:spLocks noChangeArrowheads="1"/>
                        </wps:cNvSpPr>
                        <wps:spPr bwMode="auto">
                          <a:xfrm>
                            <a:off x="276827" y="0"/>
                            <a:ext cx="19494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7DA" w:rsidRPr="00FF21FB" w:rsidRDefault="00A127DA" w:rsidP="00A127DA">
                              <w:pPr>
                                <w:rPr>
                                  <w:sz w:val="17"/>
                                </w:rPr>
                              </w:pPr>
                              <w:r w:rsidRPr="00FF21FB">
                                <w:rPr>
                                  <w:color w:val="1F1A17"/>
                                  <w:sz w:val="19"/>
                                  <w:szCs w:val="26"/>
                                  <w:lang w:val="en-US"/>
                                </w:rPr>
                                <w:t>e, B</w:t>
                              </w:r>
                            </w:p>
                            <w:p w:rsidR="00A127DA" w:rsidRPr="00FF21FB" w:rsidRDefault="00A127DA" w:rsidP="00A127DA">
                              <w:pPr>
                                <w:rPr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0" name="Rectangle 1188"/>
                        <wps:cNvSpPr>
                          <a:spLocks noChangeArrowheads="1"/>
                        </wps:cNvSpPr>
                        <wps:spPr bwMode="auto">
                          <a:xfrm>
                            <a:off x="964089" y="322604"/>
                            <a:ext cx="7366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7DA" w:rsidRPr="00FF21FB" w:rsidRDefault="00A127DA" w:rsidP="00A127DA">
                              <w:pPr>
                                <w:rPr>
                                  <w:sz w:val="17"/>
                                </w:rPr>
                              </w:pPr>
                              <w:r w:rsidRPr="00FF21FB">
                                <w:rPr>
                                  <w:color w:val="1F1A17"/>
                                  <w:sz w:val="26"/>
                                  <w:szCs w:val="36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1" name="Rectangle 1189"/>
                        <wps:cNvSpPr>
                          <a:spLocks noChangeArrowheads="1"/>
                        </wps:cNvSpPr>
                        <wps:spPr bwMode="auto">
                          <a:xfrm>
                            <a:off x="1805092" y="328095"/>
                            <a:ext cx="7366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7DA" w:rsidRPr="00FF21FB" w:rsidRDefault="00A127DA" w:rsidP="00A127DA">
                              <w:pPr>
                                <w:rPr>
                                  <w:sz w:val="17"/>
                                </w:rPr>
                              </w:pPr>
                              <w:r w:rsidRPr="00FF21FB">
                                <w:rPr>
                                  <w:color w:val="1F1A17"/>
                                  <w:sz w:val="26"/>
                                  <w:szCs w:val="36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2" name="Rectangle 1190"/>
                        <wps:cNvSpPr>
                          <a:spLocks noChangeArrowheads="1"/>
                        </wps:cNvSpPr>
                        <wps:spPr bwMode="auto">
                          <a:xfrm>
                            <a:off x="1372236" y="322604"/>
                            <a:ext cx="7366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7DA" w:rsidRPr="00FF21FB" w:rsidRDefault="00A127DA" w:rsidP="00A127DA">
                              <w:pPr>
                                <w:rPr>
                                  <w:sz w:val="17"/>
                                </w:rPr>
                              </w:pPr>
                              <w:r w:rsidRPr="00FF21FB">
                                <w:rPr>
                                  <w:color w:val="1F1A17"/>
                                  <w:sz w:val="26"/>
                                  <w:szCs w:val="36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3" name="Rectangle 1191"/>
                        <wps:cNvSpPr>
                          <a:spLocks noChangeArrowheads="1"/>
                        </wps:cNvSpPr>
                        <wps:spPr bwMode="auto">
                          <a:xfrm>
                            <a:off x="1026317" y="457137"/>
                            <a:ext cx="77328" cy="12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7DA" w:rsidRPr="00FF21FB" w:rsidRDefault="00A127DA" w:rsidP="00A127DA">
                              <w:pPr>
                                <w:rPr>
                                  <w:sz w:val="17"/>
                                </w:rPr>
                              </w:pPr>
                              <w:r w:rsidRPr="00FF21FB">
                                <w:rPr>
                                  <w:color w:val="1F1A17"/>
                                  <w:sz w:val="17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4" name="Rectangle 1192"/>
                        <wps:cNvSpPr>
                          <a:spLocks noChangeArrowheads="1"/>
                        </wps:cNvSpPr>
                        <wps:spPr bwMode="auto">
                          <a:xfrm>
                            <a:off x="1457801" y="451646"/>
                            <a:ext cx="73210" cy="128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7DA" w:rsidRPr="00FF21FB" w:rsidRDefault="00A127DA" w:rsidP="00A127DA">
                              <w:pPr>
                                <w:rPr>
                                  <w:sz w:val="17"/>
                                </w:rPr>
                              </w:pPr>
                              <w:r w:rsidRPr="00FF21FB">
                                <w:rPr>
                                  <w:color w:val="1F1A17"/>
                                  <w:sz w:val="17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5" name="Rectangle 1193"/>
                        <wps:cNvSpPr>
                          <a:spLocks noChangeArrowheads="1"/>
                        </wps:cNvSpPr>
                        <wps:spPr bwMode="auto">
                          <a:xfrm>
                            <a:off x="1885166" y="439290"/>
                            <a:ext cx="71838" cy="128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7DA" w:rsidRPr="00FF21FB" w:rsidRDefault="00A127DA" w:rsidP="00A127DA">
                              <w:pPr>
                                <w:rPr>
                                  <w:sz w:val="17"/>
                                </w:rPr>
                              </w:pPr>
                              <w:r w:rsidRPr="00FF21FB">
                                <w:rPr>
                                  <w:color w:val="1F1A17"/>
                                  <w:sz w:val="17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06" name="Freeform 1194"/>
                        <wps:cNvSpPr>
                          <a:spLocks/>
                        </wps:cNvSpPr>
                        <wps:spPr bwMode="auto">
                          <a:xfrm>
                            <a:off x="2714731" y="1041942"/>
                            <a:ext cx="154199" cy="410462"/>
                          </a:xfrm>
                          <a:custGeom>
                            <a:avLst/>
                            <a:gdLst>
                              <a:gd name="T0" fmla="*/ 170 w 337"/>
                              <a:gd name="T1" fmla="*/ 0 h 897"/>
                              <a:gd name="T2" fmla="*/ 186 w 337"/>
                              <a:gd name="T3" fmla="*/ 5 h 897"/>
                              <a:gd name="T4" fmla="*/ 201 w 337"/>
                              <a:gd name="T5" fmla="*/ 12 h 897"/>
                              <a:gd name="T6" fmla="*/ 217 w 337"/>
                              <a:gd name="T7" fmla="*/ 24 h 897"/>
                              <a:gd name="T8" fmla="*/ 232 w 337"/>
                              <a:gd name="T9" fmla="*/ 36 h 897"/>
                              <a:gd name="T10" fmla="*/ 263 w 337"/>
                              <a:gd name="T11" fmla="*/ 80 h 897"/>
                              <a:gd name="T12" fmla="*/ 287 w 337"/>
                              <a:gd name="T13" fmla="*/ 133 h 897"/>
                              <a:gd name="T14" fmla="*/ 306 w 337"/>
                              <a:gd name="T15" fmla="*/ 200 h 897"/>
                              <a:gd name="T16" fmla="*/ 325 w 337"/>
                              <a:gd name="T17" fmla="*/ 274 h 897"/>
                              <a:gd name="T18" fmla="*/ 330 w 337"/>
                              <a:gd name="T19" fmla="*/ 359 h 897"/>
                              <a:gd name="T20" fmla="*/ 337 w 337"/>
                              <a:gd name="T21" fmla="*/ 450 h 897"/>
                              <a:gd name="T22" fmla="*/ 330 w 337"/>
                              <a:gd name="T23" fmla="*/ 537 h 897"/>
                              <a:gd name="T24" fmla="*/ 325 w 337"/>
                              <a:gd name="T25" fmla="*/ 623 h 897"/>
                              <a:gd name="T26" fmla="*/ 306 w 337"/>
                              <a:gd name="T27" fmla="*/ 695 h 897"/>
                              <a:gd name="T28" fmla="*/ 287 w 337"/>
                              <a:gd name="T29" fmla="*/ 763 h 897"/>
                              <a:gd name="T30" fmla="*/ 263 w 337"/>
                              <a:gd name="T31" fmla="*/ 818 h 897"/>
                              <a:gd name="T32" fmla="*/ 232 w 337"/>
                              <a:gd name="T33" fmla="*/ 861 h 897"/>
                              <a:gd name="T34" fmla="*/ 217 w 337"/>
                              <a:gd name="T35" fmla="*/ 873 h 897"/>
                              <a:gd name="T36" fmla="*/ 201 w 337"/>
                              <a:gd name="T37" fmla="*/ 885 h 897"/>
                              <a:gd name="T38" fmla="*/ 186 w 337"/>
                              <a:gd name="T39" fmla="*/ 890 h 897"/>
                              <a:gd name="T40" fmla="*/ 170 w 337"/>
                              <a:gd name="T41" fmla="*/ 897 h 897"/>
                              <a:gd name="T42" fmla="*/ 150 w 337"/>
                              <a:gd name="T43" fmla="*/ 890 h 897"/>
                              <a:gd name="T44" fmla="*/ 131 w 337"/>
                              <a:gd name="T45" fmla="*/ 885 h 897"/>
                              <a:gd name="T46" fmla="*/ 119 w 337"/>
                              <a:gd name="T47" fmla="*/ 873 h 897"/>
                              <a:gd name="T48" fmla="*/ 100 w 337"/>
                              <a:gd name="T49" fmla="*/ 861 h 897"/>
                              <a:gd name="T50" fmla="*/ 76 w 337"/>
                              <a:gd name="T51" fmla="*/ 818 h 897"/>
                              <a:gd name="T52" fmla="*/ 50 w 337"/>
                              <a:gd name="T53" fmla="*/ 763 h 897"/>
                              <a:gd name="T54" fmla="*/ 26 w 337"/>
                              <a:gd name="T55" fmla="*/ 695 h 897"/>
                              <a:gd name="T56" fmla="*/ 12 w 337"/>
                              <a:gd name="T57" fmla="*/ 623 h 897"/>
                              <a:gd name="T58" fmla="*/ 0 w 337"/>
                              <a:gd name="T59" fmla="*/ 537 h 897"/>
                              <a:gd name="T60" fmla="*/ 0 w 337"/>
                              <a:gd name="T61" fmla="*/ 450 h 897"/>
                              <a:gd name="T62" fmla="*/ 0 w 337"/>
                              <a:gd name="T63" fmla="*/ 359 h 897"/>
                              <a:gd name="T64" fmla="*/ 12 w 337"/>
                              <a:gd name="T65" fmla="*/ 274 h 897"/>
                              <a:gd name="T66" fmla="*/ 26 w 337"/>
                              <a:gd name="T67" fmla="*/ 200 h 897"/>
                              <a:gd name="T68" fmla="*/ 50 w 337"/>
                              <a:gd name="T69" fmla="*/ 133 h 897"/>
                              <a:gd name="T70" fmla="*/ 76 w 337"/>
                              <a:gd name="T71" fmla="*/ 80 h 897"/>
                              <a:gd name="T72" fmla="*/ 100 w 337"/>
                              <a:gd name="T73" fmla="*/ 36 h 897"/>
                              <a:gd name="T74" fmla="*/ 119 w 337"/>
                              <a:gd name="T75" fmla="*/ 24 h 897"/>
                              <a:gd name="T76" fmla="*/ 131 w 337"/>
                              <a:gd name="T77" fmla="*/ 12 h 897"/>
                              <a:gd name="T78" fmla="*/ 150 w 337"/>
                              <a:gd name="T79" fmla="*/ 5 h 897"/>
                              <a:gd name="T80" fmla="*/ 170 w 337"/>
                              <a:gd name="T81" fmla="*/ 0 h 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37" h="897">
                                <a:moveTo>
                                  <a:pt x="170" y="0"/>
                                </a:moveTo>
                                <a:lnTo>
                                  <a:pt x="186" y="5"/>
                                </a:lnTo>
                                <a:lnTo>
                                  <a:pt x="201" y="12"/>
                                </a:lnTo>
                                <a:lnTo>
                                  <a:pt x="217" y="24"/>
                                </a:lnTo>
                                <a:lnTo>
                                  <a:pt x="232" y="36"/>
                                </a:lnTo>
                                <a:lnTo>
                                  <a:pt x="263" y="80"/>
                                </a:lnTo>
                                <a:lnTo>
                                  <a:pt x="287" y="133"/>
                                </a:lnTo>
                                <a:lnTo>
                                  <a:pt x="306" y="200"/>
                                </a:lnTo>
                                <a:lnTo>
                                  <a:pt x="325" y="274"/>
                                </a:lnTo>
                                <a:lnTo>
                                  <a:pt x="330" y="359"/>
                                </a:lnTo>
                                <a:lnTo>
                                  <a:pt x="337" y="450"/>
                                </a:lnTo>
                                <a:lnTo>
                                  <a:pt x="330" y="537"/>
                                </a:lnTo>
                                <a:lnTo>
                                  <a:pt x="325" y="623"/>
                                </a:lnTo>
                                <a:lnTo>
                                  <a:pt x="306" y="695"/>
                                </a:lnTo>
                                <a:lnTo>
                                  <a:pt x="287" y="763"/>
                                </a:lnTo>
                                <a:lnTo>
                                  <a:pt x="263" y="818"/>
                                </a:lnTo>
                                <a:lnTo>
                                  <a:pt x="232" y="861"/>
                                </a:lnTo>
                                <a:lnTo>
                                  <a:pt x="217" y="873"/>
                                </a:lnTo>
                                <a:lnTo>
                                  <a:pt x="201" y="885"/>
                                </a:lnTo>
                                <a:lnTo>
                                  <a:pt x="186" y="890"/>
                                </a:lnTo>
                                <a:lnTo>
                                  <a:pt x="170" y="897"/>
                                </a:lnTo>
                                <a:lnTo>
                                  <a:pt x="150" y="890"/>
                                </a:lnTo>
                                <a:lnTo>
                                  <a:pt x="131" y="885"/>
                                </a:lnTo>
                                <a:lnTo>
                                  <a:pt x="119" y="873"/>
                                </a:lnTo>
                                <a:lnTo>
                                  <a:pt x="100" y="861"/>
                                </a:lnTo>
                                <a:lnTo>
                                  <a:pt x="76" y="818"/>
                                </a:lnTo>
                                <a:lnTo>
                                  <a:pt x="50" y="763"/>
                                </a:lnTo>
                                <a:lnTo>
                                  <a:pt x="26" y="695"/>
                                </a:lnTo>
                                <a:lnTo>
                                  <a:pt x="12" y="623"/>
                                </a:lnTo>
                                <a:lnTo>
                                  <a:pt x="0" y="537"/>
                                </a:lnTo>
                                <a:lnTo>
                                  <a:pt x="0" y="450"/>
                                </a:lnTo>
                                <a:lnTo>
                                  <a:pt x="0" y="359"/>
                                </a:lnTo>
                                <a:lnTo>
                                  <a:pt x="12" y="274"/>
                                </a:lnTo>
                                <a:lnTo>
                                  <a:pt x="26" y="200"/>
                                </a:lnTo>
                                <a:lnTo>
                                  <a:pt x="50" y="133"/>
                                </a:lnTo>
                                <a:lnTo>
                                  <a:pt x="76" y="80"/>
                                </a:lnTo>
                                <a:lnTo>
                                  <a:pt x="100" y="36"/>
                                </a:lnTo>
                                <a:lnTo>
                                  <a:pt x="119" y="24"/>
                                </a:lnTo>
                                <a:lnTo>
                                  <a:pt x="131" y="12"/>
                                </a:lnTo>
                                <a:lnTo>
                                  <a:pt x="150" y="5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195"/>
                        <wps:cNvSpPr>
                          <a:spLocks/>
                        </wps:cNvSpPr>
                        <wps:spPr bwMode="auto">
                          <a:xfrm>
                            <a:off x="2714731" y="1041942"/>
                            <a:ext cx="154199" cy="410462"/>
                          </a:xfrm>
                          <a:custGeom>
                            <a:avLst/>
                            <a:gdLst>
                              <a:gd name="T0" fmla="*/ 170 w 337"/>
                              <a:gd name="T1" fmla="*/ 0 h 897"/>
                              <a:gd name="T2" fmla="*/ 186 w 337"/>
                              <a:gd name="T3" fmla="*/ 5 h 897"/>
                              <a:gd name="T4" fmla="*/ 201 w 337"/>
                              <a:gd name="T5" fmla="*/ 12 h 897"/>
                              <a:gd name="T6" fmla="*/ 217 w 337"/>
                              <a:gd name="T7" fmla="*/ 24 h 897"/>
                              <a:gd name="T8" fmla="*/ 232 w 337"/>
                              <a:gd name="T9" fmla="*/ 36 h 897"/>
                              <a:gd name="T10" fmla="*/ 263 w 337"/>
                              <a:gd name="T11" fmla="*/ 80 h 897"/>
                              <a:gd name="T12" fmla="*/ 287 w 337"/>
                              <a:gd name="T13" fmla="*/ 133 h 897"/>
                              <a:gd name="T14" fmla="*/ 306 w 337"/>
                              <a:gd name="T15" fmla="*/ 200 h 897"/>
                              <a:gd name="T16" fmla="*/ 325 w 337"/>
                              <a:gd name="T17" fmla="*/ 274 h 897"/>
                              <a:gd name="T18" fmla="*/ 330 w 337"/>
                              <a:gd name="T19" fmla="*/ 359 h 897"/>
                              <a:gd name="T20" fmla="*/ 337 w 337"/>
                              <a:gd name="T21" fmla="*/ 450 h 897"/>
                              <a:gd name="T22" fmla="*/ 330 w 337"/>
                              <a:gd name="T23" fmla="*/ 537 h 897"/>
                              <a:gd name="T24" fmla="*/ 325 w 337"/>
                              <a:gd name="T25" fmla="*/ 623 h 897"/>
                              <a:gd name="T26" fmla="*/ 306 w 337"/>
                              <a:gd name="T27" fmla="*/ 695 h 897"/>
                              <a:gd name="T28" fmla="*/ 287 w 337"/>
                              <a:gd name="T29" fmla="*/ 763 h 897"/>
                              <a:gd name="T30" fmla="*/ 263 w 337"/>
                              <a:gd name="T31" fmla="*/ 818 h 897"/>
                              <a:gd name="T32" fmla="*/ 232 w 337"/>
                              <a:gd name="T33" fmla="*/ 861 h 897"/>
                              <a:gd name="T34" fmla="*/ 217 w 337"/>
                              <a:gd name="T35" fmla="*/ 873 h 897"/>
                              <a:gd name="T36" fmla="*/ 201 w 337"/>
                              <a:gd name="T37" fmla="*/ 885 h 897"/>
                              <a:gd name="T38" fmla="*/ 186 w 337"/>
                              <a:gd name="T39" fmla="*/ 890 h 897"/>
                              <a:gd name="T40" fmla="*/ 170 w 337"/>
                              <a:gd name="T41" fmla="*/ 897 h 897"/>
                              <a:gd name="T42" fmla="*/ 150 w 337"/>
                              <a:gd name="T43" fmla="*/ 890 h 897"/>
                              <a:gd name="T44" fmla="*/ 131 w 337"/>
                              <a:gd name="T45" fmla="*/ 885 h 897"/>
                              <a:gd name="T46" fmla="*/ 119 w 337"/>
                              <a:gd name="T47" fmla="*/ 873 h 897"/>
                              <a:gd name="T48" fmla="*/ 100 w 337"/>
                              <a:gd name="T49" fmla="*/ 861 h 897"/>
                              <a:gd name="T50" fmla="*/ 76 w 337"/>
                              <a:gd name="T51" fmla="*/ 818 h 897"/>
                              <a:gd name="T52" fmla="*/ 50 w 337"/>
                              <a:gd name="T53" fmla="*/ 763 h 897"/>
                              <a:gd name="T54" fmla="*/ 26 w 337"/>
                              <a:gd name="T55" fmla="*/ 695 h 897"/>
                              <a:gd name="T56" fmla="*/ 12 w 337"/>
                              <a:gd name="T57" fmla="*/ 623 h 897"/>
                              <a:gd name="T58" fmla="*/ 0 w 337"/>
                              <a:gd name="T59" fmla="*/ 537 h 897"/>
                              <a:gd name="T60" fmla="*/ 0 w 337"/>
                              <a:gd name="T61" fmla="*/ 450 h 897"/>
                              <a:gd name="T62" fmla="*/ 0 w 337"/>
                              <a:gd name="T63" fmla="*/ 359 h 897"/>
                              <a:gd name="T64" fmla="*/ 12 w 337"/>
                              <a:gd name="T65" fmla="*/ 274 h 897"/>
                              <a:gd name="T66" fmla="*/ 26 w 337"/>
                              <a:gd name="T67" fmla="*/ 200 h 897"/>
                              <a:gd name="T68" fmla="*/ 50 w 337"/>
                              <a:gd name="T69" fmla="*/ 133 h 897"/>
                              <a:gd name="T70" fmla="*/ 76 w 337"/>
                              <a:gd name="T71" fmla="*/ 80 h 897"/>
                              <a:gd name="T72" fmla="*/ 100 w 337"/>
                              <a:gd name="T73" fmla="*/ 36 h 897"/>
                              <a:gd name="T74" fmla="*/ 119 w 337"/>
                              <a:gd name="T75" fmla="*/ 24 h 897"/>
                              <a:gd name="T76" fmla="*/ 131 w 337"/>
                              <a:gd name="T77" fmla="*/ 12 h 897"/>
                              <a:gd name="T78" fmla="*/ 150 w 337"/>
                              <a:gd name="T79" fmla="*/ 5 h 897"/>
                              <a:gd name="T80" fmla="*/ 170 w 337"/>
                              <a:gd name="T81" fmla="*/ 0 h 8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37" h="897">
                                <a:moveTo>
                                  <a:pt x="170" y="0"/>
                                </a:moveTo>
                                <a:lnTo>
                                  <a:pt x="186" y="5"/>
                                </a:lnTo>
                                <a:lnTo>
                                  <a:pt x="201" y="12"/>
                                </a:lnTo>
                                <a:lnTo>
                                  <a:pt x="217" y="24"/>
                                </a:lnTo>
                                <a:lnTo>
                                  <a:pt x="232" y="36"/>
                                </a:lnTo>
                                <a:lnTo>
                                  <a:pt x="263" y="80"/>
                                </a:lnTo>
                                <a:lnTo>
                                  <a:pt x="287" y="133"/>
                                </a:lnTo>
                                <a:lnTo>
                                  <a:pt x="306" y="200"/>
                                </a:lnTo>
                                <a:lnTo>
                                  <a:pt x="325" y="274"/>
                                </a:lnTo>
                                <a:lnTo>
                                  <a:pt x="330" y="359"/>
                                </a:lnTo>
                                <a:lnTo>
                                  <a:pt x="337" y="450"/>
                                </a:lnTo>
                                <a:lnTo>
                                  <a:pt x="330" y="537"/>
                                </a:lnTo>
                                <a:lnTo>
                                  <a:pt x="325" y="623"/>
                                </a:lnTo>
                                <a:lnTo>
                                  <a:pt x="306" y="695"/>
                                </a:lnTo>
                                <a:lnTo>
                                  <a:pt x="287" y="763"/>
                                </a:lnTo>
                                <a:lnTo>
                                  <a:pt x="263" y="818"/>
                                </a:lnTo>
                                <a:lnTo>
                                  <a:pt x="232" y="861"/>
                                </a:lnTo>
                                <a:lnTo>
                                  <a:pt x="217" y="873"/>
                                </a:lnTo>
                                <a:lnTo>
                                  <a:pt x="201" y="885"/>
                                </a:lnTo>
                                <a:lnTo>
                                  <a:pt x="186" y="890"/>
                                </a:lnTo>
                                <a:lnTo>
                                  <a:pt x="170" y="897"/>
                                </a:lnTo>
                                <a:lnTo>
                                  <a:pt x="150" y="890"/>
                                </a:lnTo>
                                <a:lnTo>
                                  <a:pt x="131" y="885"/>
                                </a:lnTo>
                                <a:lnTo>
                                  <a:pt x="119" y="873"/>
                                </a:lnTo>
                                <a:lnTo>
                                  <a:pt x="100" y="861"/>
                                </a:lnTo>
                                <a:lnTo>
                                  <a:pt x="76" y="818"/>
                                </a:lnTo>
                                <a:lnTo>
                                  <a:pt x="50" y="763"/>
                                </a:lnTo>
                                <a:lnTo>
                                  <a:pt x="26" y="695"/>
                                </a:lnTo>
                                <a:lnTo>
                                  <a:pt x="12" y="623"/>
                                </a:lnTo>
                                <a:lnTo>
                                  <a:pt x="0" y="537"/>
                                </a:lnTo>
                                <a:lnTo>
                                  <a:pt x="0" y="450"/>
                                </a:lnTo>
                                <a:lnTo>
                                  <a:pt x="0" y="359"/>
                                </a:lnTo>
                                <a:lnTo>
                                  <a:pt x="12" y="274"/>
                                </a:lnTo>
                                <a:lnTo>
                                  <a:pt x="26" y="200"/>
                                </a:lnTo>
                                <a:lnTo>
                                  <a:pt x="50" y="133"/>
                                </a:lnTo>
                                <a:lnTo>
                                  <a:pt x="76" y="80"/>
                                </a:lnTo>
                                <a:lnTo>
                                  <a:pt x="100" y="36"/>
                                </a:lnTo>
                                <a:lnTo>
                                  <a:pt x="119" y="24"/>
                                </a:lnTo>
                                <a:lnTo>
                                  <a:pt x="131" y="12"/>
                                </a:lnTo>
                                <a:lnTo>
                                  <a:pt x="150" y="5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444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Line 1196"/>
                        <wps:cNvCnPr/>
                        <wps:spPr bwMode="auto">
                          <a:xfrm>
                            <a:off x="553653" y="78249"/>
                            <a:ext cx="7321" cy="16894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09" o:spid="_x0000_s1026" editas="canvas" style="position:absolute;left:0;text-align:left;margin-left:220.3pt;margin-top:9.3pt;width:225.9pt;height:146.25pt;z-index:251691008" coordsize="28689,18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">
                <v:shape id="_x0000_s1027" type="#_x0000_t75" style="position:absolute;width:28689;height:18573;visibility:visible;mso-wrap-style:square">
                  <v:fill o:detectmouseclick="t"/>
                  <v:path o:connecttype="none"/>
                </v:shape>
                <v:rect id="Rectangle 1161" o:spid="_x0000_s1028" style="position:absolute;left:25156;top:11842;width:810;height:14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tVcEA&#10;AADbAAAADwAAAGRycy9kb3ducmV2LnhtbESPzYoCMRCE74LvEFrwphkVdmU0igiCLntx9AGaSc8P&#10;Jp0hic749puFhT0WVfUVtd0P1ogX+dA6VrCYZyCIS6dbrhXcb6fZGkSIyBqNY1LwpgD73Xi0xVy7&#10;nq/0KmItEoRDjgqaGLtcylA2ZDHMXUecvMp5izFJX0vtsU9wa+Qyyz6kxZbTQoMdHRsqH8XTKpC3&#10;4tSvC+Mz97Wsvs3lfK3IKTWdDIcNiEhD/A//tc9awe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7bVXBAAAA2wAAAA8AAAAAAAAAAAAAAAAAmAIAAGRycy9kb3du&#10;cmV2LnhtbFBLBQYAAAAABAAEAPUAAACGAwAAAAA=&#10;" filled="f" stroked="f">
                  <v:textbox style="mso-fit-shape-to-text:t" inset="0,0,0,0">
                    <w:txbxContent>
                      <w:p w:rsidR="00A127DA" w:rsidRPr="00FF21FB" w:rsidRDefault="00A127DA" w:rsidP="00A127DA">
                        <w:pPr>
                          <w:rPr>
                            <w:sz w:val="17"/>
                          </w:rPr>
                        </w:pPr>
                        <w:r w:rsidRPr="00FF21FB">
                          <w:rPr>
                            <w:rFonts w:ascii="Symbol" w:hAnsi="Symbol" w:cs="Symbol"/>
                            <w:color w:val="1F1A17"/>
                            <w:sz w:val="19"/>
                            <w:szCs w:val="26"/>
                            <w:lang w:val="en-US"/>
                          </w:rPr>
                          <w:t></w:t>
                        </w:r>
                      </w:p>
                    </w:txbxContent>
                  </v:textbox>
                </v:rect>
                <v:rect id="Rectangle 1162" o:spid="_x0000_s1029" style="position:absolute;left:25975;top:11961;width:343;height:13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L1IcEA&#10;AADbAAAADwAAAGRycy9kb3ducmV2LnhtbESPzYoCMRCE74LvEFrwphlFdmU0igiCLntx9AGaSc8P&#10;Jp0hic749puFhT0WVfUVtd0P1ogX+dA6VrCYZyCIS6dbrhXcb6fZGkSIyBqNY1LwpgD73Xi0xVy7&#10;nq/0KmItEoRDjgqaGLtcylA2ZDHMXUecvMp5izFJX0vtsU9wa+Qyyz6kxZbTQoMdHRsqH8XTKpC3&#10;4tSvC+Mz97Wsvs3lfK3IKTWdDIcNiEhD/A//tc9awe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S9SHBAAAA2wAAAA8AAAAAAAAAAAAAAAAAmAIAAGRycy9kb3du&#10;cmV2LnhtbFBLBQYAAAAABAAEAPUAAACGAwAAAAA=&#10;" filled="f" stroked="f">
                  <v:textbox style="mso-fit-shape-to-text:t" inset="0,0,0,0">
                    <w:txbxContent>
                      <w:p w:rsidR="00A127DA" w:rsidRPr="00FF21FB" w:rsidRDefault="00A127DA" w:rsidP="00A127DA">
                        <w:pPr>
                          <w:rPr>
                            <w:sz w:val="17"/>
                          </w:rPr>
                        </w:pPr>
                        <w:proofErr w:type="gramStart"/>
                        <w:r w:rsidRPr="00FF21FB">
                          <w:rPr>
                            <w:i/>
                            <w:iCs/>
                            <w:color w:val="1F1A17"/>
                            <w:sz w:val="19"/>
                            <w:szCs w:val="26"/>
                            <w:lang w:val="en-US"/>
                          </w:rPr>
                          <w:t>t</w:t>
                        </w:r>
                        <w:proofErr w:type="gramEnd"/>
                      </w:p>
                    </w:txbxContent>
                  </v:textbox>
                </v:rect>
                <v:rect id="Rectangle 1163" o:spid="_x0000_s1030" style="position:absolute;left:141;top:11641;width:25899;height: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MQkcQA&#10;AADbAAAADwAAAGRycy9kb3ducmV2LnhtbESP3WrCQBSE7wu+w3IE7+rGiFWiq6ggLZSCf4iXx+wx&#10;CWbPhuwa49t3CwUvh5n5hpktWlOKhmpXWFYw6EcgiFOrC84UHA+b9wkI55E1lpZJwZMcLOadtxkm&#10;2j54R83eZyJA2CWoIPe+SqR0aU4GXd9WxMG72tqgD7LOpK7xEeCmlHEUfUiDBYeFHCta55Te9nej&#10;IDpdm/X4clqdz1v3M0gpHn5/xkr1uu1yCsJT61/h//aXVjAewd+X8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DEJHEAAAA2wAAAA8AAAAAAAAAAAAAAAAAmAIAAGRycy9k&#10;b3ducmV2LnhtbFBLBQYAAAAABAAEAPUAAACJAwAAAAA=&#10;" fillcolor="#1f1a17" stroked="f"/>
                <v:shape id="Freeform 1164" o:spid="_x0000_s1031" style="position:absolute;left:25605;top:11311;width:865;height:728;visibility:visible;mso-wrap-style:square;v-text-anchor:top" coordsize="189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Ygx8QA&#10;AADbAAAADwAAAGRycy9kb3ducmV2LnhtbESPT4vCMBTE7wt+h/AEL8ua+gd3rUYRQRQ8LOqi10fz&#10;bKvNS2mird/eCMIeh5n5DTOdN6YQd6pcbllBrxuBIE6szjlV8HdYff2AcB5ZY2GZFDzIwXzW+phi&#10;rG3NO7rvfSoChF2MCjLvy1hKl2Rk0HVtSRy8s60M+iCrVOoK6wA3hexH0UgazDksZFjSMqPkur8Z&#10;BY2OysFp8but8XLlz/XwKGl8VKrTbhYTEJ4a/x9+tzdawfcIXl/CD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WIMfEAAAA2wAAAA8AAAAAAAAAAAAAAAAAmAIAAGRycy9k&#10;b3ducmV2LnhtbFBLBQYAAAAABAAEAPUAAACJAwAAAAA=&#10;" path="m189,79l,,,,7,5r,7l7,17r7,7l14,24r,7l14,36r5,7l19,43r,5l19,55r,5l19,67r,l19,72r,7l19,84r,7l19,91r,5l19,103r,8l19,115r,l14,123r,4l14,135r,l7,140r,7l7,152,,159,189,79r,xe" fillcolor="#1f1a17" stroked="f">
                  <v:path arrowok="t" o:connecttype="custom" o:connectlocs="86480,36150;0,0;0,0;3203,2288;3203,5491;3203,7779;6406,10982;6406,10982;6406,14185;6406,16473;8694,19676;8694,19676;8694,21964;8694,25168;8694,27455;8694,30659;8694,30659;8694,32947;8694,36150;8694,38438;8694,41641;8694,41641;8694,43929;8694,47132;8694,50793;8694,52623;8694,52623;6406,56284;6406,58114;6406,61775;6406,61775;3203,64063;3203,67266;3203,69554;0,72757;86480,36150;86480,36150" o:connectangles="0,0,0,0,0,0,0,0,0,0,0,0,0,0,0,0,0,0,0,0,0,0,0,0,0,0,0,0,0,0,0,0,0,0,0,0,0"/>
                </v:shape>
                <v:rect id="Rectangle 1165" o:spid="_x0000_s1032" style="position:absolute;left:5536;top:782;width:78;height:17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0rfcUA&#10;AADbAAAADwAAAGRycy9kb3ducmV2LnhtbESPQWvCQBSE70L/w/IK3nRjCo3ErNIKpYVS0LRIjs/s&#10;MwnNvg3ZNab/visIHoeZ+YbJNqNpxUC9aywrWMwjEMSl1Q1XCn6+32ZLEM4ja2wtk4I/crBZP0wy&#10;TLW98J6G3FciQNilqKD2vkuldGVNBt3cdsTBO9neoA+yr6Tu8RLgppVxFD1Lgw2HhRo72tZU/uZn&#10;oyA6nIZtcjy8FsXOfS1Kip8+32Olpo/jywqEp9Hfw7f2h1aQJHD9En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St9xQAAANsAAAAPAAAAAAAAAAAAAAAAAJgCAABkcnMv&#10;ZG93bnJldi54bWxQSwUGAAAAAAQABAD1AAAAigMAAAAA&#10;" fillcolor="#1f1a17" stroked="f"/>
                <v:shape id="Freeform 1166" o:spid="_x0000_s1033" style="position:absolute;left:5220;top:361;width:710;height:837;visibility:visible;mso-wrap-style:square;v-text-anchor:top" coordsize="155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vxkb8A&#10;AADbAAAADwAAAGRycy9kb3ducmV2LnhtbERPy4rCMBTdD/gP4QruNFXEkWoUEUSdGcHn/tpc22Jz&#10;U5Konb+fLIRZHs57Om9MJZ7kfGlZQb+XgCDOrC45V3A+rbpjED4ga6wsk4Jf8jCftT6mmGr74gM9&#10;jyEXMYR9igqKEOpUSp8VZND3bE0cuZt1BkOELpfa4SuGm0oOkmQkDZYcGwqsaVlQdj8+jIK92yY/&#10;o9XXdnkZVnbTX/P3dcdKddrNYgIiUBP+xW/3Riv4jGPjl/gD5Ow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6/GRvwAAANsAAAAPAAAAAAAAAAAAAAAAAJgCAABkcnMvZG93bnJl&#10;di54bWxQSwUGAAAAAAQABAD1AAAAhAMAAAAA&#10;" path="m81,l,183r,l7,176r5,l19,171r,l24,171r7,l38,164r5,l43,164r7,l55,164r7,l62,159r7,l74,159r7,l86,159r,l93,159r7,5l105,164r7,l112,164r5,l124,164r7,7l131,171r5,l143,171r7,5l155,176r,7l81,r,xe" fillcolor="#1f1a17" stroked="f">
                  <v:path arrowok="t" o:connecttype="custom" o:connectlocs="37063,0;0,83740;0,83740;3203,80537;5491,80537;8694,78249;8694,78249;10982,78249;14185,78249;17388,75046;19675,75046;19675,75046;22878,75046;25166,75046;28369,75046;28369,72758;31572,72758;33860,72758;37063,72758;39351,72758;39351,72758;42554,72758;45757,75046;48045,75046;51248,75046;51248,75046;53535,75046;56738,75046;59941,78249;59941,78249;62229,78249;65432,78249;68635,80537;70923,80537;70923,83740;37063,0;37063,0" o:connectangles="0,0,0,0,0,0,0,0,0,0,0,0,0,0,0,0,0,0,0,0,0,0,0,0,0,0,0,0,0,0,0,0,0,0,0,0,0"/>
                </v:shape>
                <v:shape id="Freeform 1167" o:spid="_x0000_s1034" style="position:absolute;left:5559;top:5028;width:6905;height:6668;visibility:visible;mso-wrap-style:square;v-text-anchor:top" coordsize="1509,1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S17sQA&#10;AADbAAAADwAAAGRycy9kb3ducmV2LnhtbESPQWvCQBSE70L/w/IK3urGQq2NrqItSj2JsS0eH9ln&#10;Esy+DbubGP99t1DwOMzMN8x82ZtadOR8ZVnBeJSAIM6trrhQ8HXcPE1B+ICssbZMCm7kYbl4GMwx&#10;1fbKB+qyUIgIYZ+igjKEJpXS5yUZ9CPbEEfvbJ3BEKUrpHZ4jXBTy+ckmUiDFceFEht6Lym/ZK1R&#10;cOnd7nv9Mem2tt1neda+/Jz8TqnhY7+agQjUh3v4v/2pFby+wd+X+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kte7EAAAA2wAAAA8AAAAAAAAAAAAAAAAAmAIAAGRycy9k&#10;b3ducmV2LnhtbFBLBQYAAAAABAAEAPUAAACJAwAAAAA=&#10;" path="m1509,1445r-43,-183l1415,1092,1372,933,1327,793,1279,659,1234,536,1183,433r-43,-99l1090,250r-43,-67l997,120,954,72,904,36,853,12,803,,755,,705,12,655,36,605,67r-50,48l512,171r-51,67l418,310r-50,87l325,493,275,604,232,719,186,849,93,1128,,1445r38,12l124,1140,217,854,268,731,313,616,356,512r50,-98l449,329r43,-74l543,187r43,-48l629,96,674,67,717,41r38,-5l798,36r44,12l885,67r45,36l973,147r43,53l1059,274r46,79l1152,445r46,110l1248,671r43,135l1334,945r50,159l1427,1274r43,183l1509,1445xe" fillcolor="#1f1a17" stroked="f">
                  <v:path arrowok="t" o:connecttype="custom" o:connectlocs="690465,661224;670790,577484;647454,499693;627779,426936;607188,362872;585225,301555;564635,245271;541299,198138;521624,152837;498745,114399;479070,83740;456192,54911;436517,32947;413638,16473;390303,5491;367424,0;345461,0;322583,5491;299705,16473;276827,30659;253948,52623;234273,78249;210937,108907;191262,141854;168384,181665;148708,225594;125830,276387;106155,329010;85107,388498;42554,516166;0,661224;17387,666715;56738,521658;99292,390786;122627,334501;143218,281878;162893,234288;185771,189444;205447,150549;225122,116687;248458,85570;268133,63606;287808,43929;308399,30659;328074,18761;345461,16473;365137,16473;385269,21965;404945,30659;425535,47132;445210,67266;464886,91519;484561,125381;505609,161531;527114,203629;548162,253965;571041,307046;590716,368821;610391,432427;633269,505184;652945,582975;672620,666715;690465,661224" o:connectangles="0,0,0,0,0,0,0,0,0,0,0,0,0,0,0,0,0,0,0,0,0,0,0,0,0,0,0,0,0,0,0,0,0,0,0,0,0,0,0,0,0,0,0,0,0,0,0,0,0,0,0,0,0,0,0,0,0,0,0,0,0,0,0"/>
                </v:shape>
                <v:shape id="Freeform 1168" o:spid="_x0000_s1035" style="position:absolute;left:19048;top:4974;width:6905;height:6667;visibility:visible;mso-wrap-style:square;v-text-anchor:top" coordsize="1509,1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tsVMEA&#10;AADbAAAADwAAAGRycy9kb3ducmV2LnhtbERPz2vCMBS+D/Y/hDfwNlMFRTpjmRuKnmTdJh4fzVtb&#10;2ryUJK31vzcHYceP7/c6G00rBnK+tqxgNk1AEBdW11wq+Pneva5A+ICssbVMCm7kIds8P60x1fbK&#10;XzTkoRQxhH2KCqoQulRKX1Rk0E9tRxy5P+sMhghdKbXDaww3rZwnyVIarDk2VNjRR0VFk/dGQTO6&#10;4+/2cznsbX/Ki7xfnC/+qNTkZXx/AxFoDP/ih/ugFazi+vgl/gC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LbFTBAAAA2wAAAA8AAAAAAAAAAAAAAAAAmAIAAGRycy9kb3du&#10;cmV2LnhtbFBLBQYAAAAABAAEAPUAAACGAwAAAAA=&#10;" path="m1509,1445r-50,-183l1416,1092,1370,940,1323,793,1277,659,1227,536,1184,433r-50,-99l1091,255r-51,-72l997,120,947,72,897,36,854,12,799,,749,,699,12,648,36,605,67r-50,48l505,171r-43,67l412,310r-43,87l318,493,275,603,230,719,182,846,89,1128,,1445r31,12l125,1140,218,861,261,731,311,616,357,512r43,-98l450,329r43,-74l536,187r43,-48l624,96,667,67,710,41r44,-5l799,36r36,12l880,67r43,36l966,147r51,52l1060,274r43,79l1148,445r48,110l1241,671r51,134l1335,945r43,159l1428,1274r43,183l1509,1445xe" fillcolor="#1f1a17" stroked="f">
                  <v:path arrowok="t" o:connecttype="custom" o:connectlocs="690465,661224;667587,577484;647911,499693;626864,430139;605358,362872;584310,301555;561432,245271;541757,198138;518878,152837;499203,116687;475867,83740;456192,54911;433314,32947;410435,16473;390760,5491;365594,0;342716,0;319838,5491;296502,16473;276827,30659;253948,52623;231070,78249;211395,108907;188517,141854;168841,181665;145506,225594;125830,275929;105240,329010;83277,387125;40723,516166;0,661224;14185,666715;57196,521658;99749,393989;119424,334501;142303,281878;163351,234288;183026,189444;205904,150549;225579,116687;245255,85570;264930,63606;285520,43929;305196,30659;324871,18761;345004,16473;365594,16473;382066,21965;402657,30659;422332,47132;442007,67266;465343,91061;485018,125381;504694,161531;525284,203629;547247,253965;567838,307046;591173,368363;610849,432427;630524,505184;653402,582975;673078,666715;690465,661224" o:connectangles="0,0,0,0,0,0,0,0,0,0,0,0,0,0,0,0,0,0,0,0,0,0,0,0,0,0,0,0,0,0,0,0,0,0,0,0,0,0,0,0,0,0,0,0,0,0,0,0,0,0,0,0,0,0,0,0,0,0,0,0,0,0,0"/>
                </v:shape>
                <v:shape id="Freeform 1169" o:spid="_x0000_s1036" style="position:absolute;left:12230;top:11751;width:6928;height:6680;visibility:visible;mso-wrap-style:square;v-text-anchor:top" coordsize="1514,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sFB8IA&#10;AADbAAAADwAAAGRycy9kb3ducmV2LnhtbESPwWrDMBBE74X+g9hCb7XsUIxxophQKCk9FOr4AxZr&#10;a4taK8dSHPvvq0Cgx2Fm3jC7arGDmGnyxrGCLElBELdOG+4UNKf3lwKED8gaB8ekYCUP1f7xYYel&#10;dlf+prkOnYgQ9iUq6EMYSyl925NFn7iROHo/brIYopw6qSe8Rrgd5CZNc2nRcFzocaS3ntrf+mIV&#10;0NFw6Irz0fjXL3Nam89Zr7lSz0/LYQsi0BL+w/f2h1ZQZHD7En+A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awUHwgAAANsAAAAPAAAAAAAAAAAAAAAAAJgCAABkcnMvZG93&#10;bnJldi54bWxQSwUGAAAAAAQABAD1AAAAhwMAAAAA&#10;" path="m1478,r-50,185l1385,356r-45,159l1292,654r-46,135l1203,904r-50,111l1110,1106r-43,80l1017,1258r-43,55l928,1357r-43,36l842,1412r-43,12l761,1424r-43,-12l675,1393r-46,-29l586,1320r-43,-55l500,1205r-50,-75l407,1046,362,948,311,844,268,729,225,599,132,318,39,,,15,94,332r93,279l232,741r48,115l326,967r48,91l419,1150r50,72l512,1289r50,55l605,1393r51,31l706,1448r48,12l804,1460r50,-12l904,1424r51,-36l1005,1337r43,-60l1098,1205r43,-79l1191,1027r43,-111l1277,801r51,-135l1373,520r48,-159l1466,197,1514,7,1478,xe" fillcolor="#1f1a17" stroked="f">
                  <v:path arrowok="t" o:connecttype="custom" o:connectlocs="676281,0;653402,84655;633727,162904;613137,235661;591174,299267;570126,361042;550450,413665;527572,464458;507897,506100;488222,542707;465343,575654;445668,600822;424620,620956;404945,637429;385270,646123;365594,651615;348207,651615;328531,646123;308856,637429;287808,624159;268133,604025;248458,578857;228782,551401;205904,517082;186229,478644;165638,433800;142303,386210;122627,333586;102952,274099;60399,145515;17845,0;0,6864;43011,151921;85565,279590;106155,339078;128118,391701;149166,442494;171129,484135;191720,526234;214598,559181;234273,589839;257151,615007;276827,637429;300162,651615;323041,662597;345004,668088;367882,668088;390760,662597;413639,651615;436974,635141;459853,611804;479528,584348;502406,551401;522081,515251;544960,469950;564635,419157;584310,366533;607646,304758;628236,237949;650199,165192;670790,90146;692753,3203;676281,0" o:connectangles="0,0,0,0,0,0,0,0,0,0,0,0,0,0,0,0,0,0,0,0,0,0,0,0,0,0,0,0,0,0,0,0,0,0,0,0,0,0,0,0,0,0,0,0,0,0,0,0,0,0,0,0,0,0,0,0,0,0,0,0,0,0,0"/>
                </v:shape>
                <v:rect id="Rectangle 1170" o:spid="_x0000_s1037" style="position:absolute;left:11974;top:11609;width:654;height:14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K46cEA&#10;AADbAAAADwAAAGRycy9kb3ducmV2LnhtbESP3YrCMBSE7xd8h3AE79Z0eyGlGkUWBF28se4DHJrT&#10;H0xOShJt9+2NIOzlMDPfMJvdZI14kA+9YwVfywwEce10z62C3+vhswARIrJG45gU/FGA3Xb2scFS&#10;u5Ev9KhiKxKEQ4kKuhiHUspQd2QxLN1AnLzGeYsxSd9K7XFMcGtknmUrabHntNDhQN8d1bfqbhXI&#10;a3UYi8r4zP3kzdmcjpeGnFKL+bRfg4g0xf/wu33UCoocXl/SD5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iuOnBAAAA2wAAAA8AAAAAAAAAAAAAAAAAmAIAAGRycy9kb3du&#10;cmV2LnhtbFBLBQYAAAAABAAEAPUAAACGAwAAAAA=&#10;" filled="f" stroked="f">
                  <v:textbox style="mso-fit-shape-to-text:t" inset="0,0,0,0">
                    <w:txbxContent>
                      <w:p w:rsidR="00A127DA" w:rsidRPr="00FF21FB" w:rsidRDefault="00A127DA" w:rsidP="00A127DA">
                        <w:pPr>
                          <w:rPr>
                            <w:sz w:val="17"/>
                          </w:rPr>
                        </w:pPr>
                        <w:r w:rsidRPr="00FF21FB">
                          <w:rPr>
                            <w:rFonts w:ascii="Symbol" w:hAnsi="Symbol" w:cs="Symbol"/>
                            <w:color w:val="1F1A17"/>
                            <w:sz w:val="19"/>
                            <w:szCs w:val="26"/>
                            <w:lang w:val="en-US"/>
                          </w:rPr>
                          <w:t></w:t>
                        </w:r>
                      </w:p>
                    </w:txbxContent>
                  </v:textbox>
                </v:rect>
                <v:rect id="Rectangle 1171" o:spid="_x0000_s1038" style="position:absolute;left:8126;top:11609;width:1615;height:14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4dcsEA&#10;AADbAAAADwAAAGRycy9kb3ducmV2LnhtbESP3YrCMBSE7xd8h3AE79ZUF5bSNYoIgi7eWPcBDs3p&#10;DyYnJYm2vr0RhL0cZuYbZrUZrRF38qFzrGAxz0AQV0533Cj4u+w/cxAhIms0jknBgwJs1pOPFRba&#10;DXymexkbkSAcClTQxtgXUoaqJYth7nri5NXOW4xJ+kZqj0OCWyOXWfYtLXacFlrsaddSdS1vVoG8&#10;lPshL43P3O+yPpnj4VyTU2o2Hbc/ICKN8T/8bh+0gvwLXl/S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uHXLBAAAA2wAAAA8AAAAAAAAAAAAAAAAAmAIAAGRycy9kb3du&#10;cmV2LnhtbFBLBQYAAAAABAAEAPUAAACGAwAAAAA=&#10;" filled="f" stroked="f">
                  <v:textbox style="mso-fit-shape-to-text:t" inset="0,0,0,0">
                    <w:txbxContent>
                      <w:p w:rsidR="00A127DA" w:rsidRPr="00FF21FB" w:rsidRDefault="00A127DA" w:rsidP="00A127DA">
                        <w:pPr>
                          <w:rPr>
                            <w:sz w:val="17"/>
                          </w:rPr>
                        </w:pPr>
                        <w:r w:rsidRPr="00FF21FB">
                          <w:rPr>
                            <w:rFonts w:ascii="Symbol" w:hAnsi="Symbol" w:cs="Symbol"/>
                            <w:color w:val="1F1A17"/>
                            <w:sz w:val="19"/>
                            <w:szCs w:val="26"/>
                            <w:lang w:val="en-US"/>
                          </w:rPr>
                          <w:t></w:t>
                        </w:r>
                        <w:r w:rsidRPr="00FF21FB">
                          <w:rPr>
                            <w:rFonts w:ascii="Symbol" w:hAnsi="Symbol" w:cs="Symbol"/>
                            <w:color w:val="1F1A17"/>
                            <w:sz w:val="19"/>
                            <w:szCs w:val="26"/>
                            <w:lang w:val="en-US"/>
                          </w:rPr>
                          <w:t></w:t>
                        </w:r>
                        <w:r w:rsidRPr="00FF21FB">
                          <w:rPr>
                            <w:rFonts w:ascii="Symbol" w:hAnsi="Symbol" w:cs="Symbol"/>
                            <w:color w:val="1F1A17"/>
                            <w:sz w:val="19"/>
                            <w:szCs w:val="26"/>
                            <w:lang w:val="en-US"/>
                          </w:rPr>
                          <w:t></w:t>
                        </w:r>
                      </w:p>
                    </w:txbxContent>
                  </v:textbox>
                </v:rect>
                <v:rect id="Rectangle 1172" o:spid="_x0000_s1039" style="position:absolute;left:14431;top:11609;width:2224;height:14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FBsEA&#10;AADbAAAADwAAAGRycy9kb3ducmV2LnhtbESP3YrCMBSE7xd8h3AE79ZUWZbSNYoIgi7eWPcBDs3p&#10;DyYnJYm2vr0RhL0cZuYbZrUZrRF38qFzrGAxz0AQV0533Cj4u+w/cxAhIms0jknBgwJs1pOPFRba&#10;DXymexkbkSAcClTQxtgXUoaqJYth7nri5NXOW4xJ+kZqj0OCWyOXWfYtLXacFlrsaddSdS1vVoG8&#10;lPshL43P3O+yPpnj4VyTU2o2Hbc/ICKN8T/8bh+0gvwLXl/S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HhQbBAAAA2wAAAA8AAAAAAAAAAAAAAAAAmAIAAGRycy9kb3du&#10;cmV2LnhtbFBLBQYAAAAABAAEAPUAAACGAwAAAAA=&#10;" filled="f" stroked="f">
                  <v:textbox style="mso-fit-shape-to-text:t" inset="0,0,0,0">
                    <w:txbxContent>
                      <w:p w:rsidR="00A127DA" w:rsidRPr="00FF21FB" w:rsidRDefault="00A127DA" w:rsidP="00A127DA">
                        <w:pPr>
                          <w:rPr>
                            <w:sz w:val="17"/>
                          </w:rPr>
                        </w:pPr>
                        <w:r w:rsidRPr="00FF21FB">
                          <w:rPr>
                            <w:rFonts w:ascii="Symbol" w:hAnsi="Symbol" w:cs="Symbol"/>
                            <w:color w:val="1F1A17"/>
                            <w:sz w:val="19"/>
                            <w:szCs w:val="26"/>
                            <w:lang w:val="en-US"/>
                          </w:rPr>
                          <w:t></w:t>
                        </w:r>
                        <w:r w:rsidRPr="00FF21FB">
                          <w:rPr>
                            <w:rFonts w:ascii="Symbol" w:hAnsi="Symbol" w:cs="Symbol"/>
                            <w:color w:val="1F1A17"/>
                            <w:sz w:val="19"/>
                            <w:szCs w:val="26"/>
                            <w:lang w:val="en-US"/>
                          </w:rPr>
                          <w:t></w:t>
                        </w:r>
                        <w:r w:rsidRPr="00FF21FB">
                          <w:rPr>
                            <w:rFonts w:ascii="Symbol" w:hAnsi="Symbol" w:cs="Symbol"/>
                            <w:color w:val="1F1A17"/>
                            <w:sz w:val="19"/>
                            <w:szCs w:val="26"/>
                            <w:lang w:val="en-US"/>
                          </w:rPr>
                          <w:t></w:t>
                        </w:r>
                        <w:r w:rsidRPr="00FF21FB">
                          <w:rPr>
                            <w:rFonts w:ascii="Symbol" w:hAnsi="Symbol" w:cs="Symbol"/>
                            <w:color w:val="1F1A17"/>
                            <w:sz w:val="19"/>
                            <w:szCs w:val="26"/>
                            <w:lang w:val="en-US"/>
                          </w:rPr>
                          <w:t></w:t>
                        </w:r>
                      </w:p>
                    </w:txbxContent>
                  </v:textbox>
                </v:rect>
                <v:rect id="Rectangle 1173" o:spid="_x0000_s1040" style="position:absolute;left:18449;top:11664;width:1262;height:14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gncEA&#10;AADbAAAADwAAAGRycy9kb3ducmV2LnhtbESP3YrCMBSE7xd8h3AE79ZUYZfSNYoIgi7eWPcBDs3p&#10;DyYnJYm2vr0RhL0cZuYbZrUZrRF38qFzrGAxz0AQV0533Cj4u+w/cxAhIms0jknBgwJs1pOPFRba&#10;DXymexkbkSAcClTQxtgXUoaqJYth7nri5NXOW4xJ+kZqj0OCWyOXWfYtLXacFlrsaddSdS1vVoG8&#10;lPshL43P3O+yPpnj4VyTU2o2Hbc/ICKN8T/8bh+0gvwLXl/S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LIJ3BAAAA2wAAAA8AAAAAAAAAAAAAAAAAmAIAAGRycy9kb3du&#10;cmV2LnhtbFBLBQYAAAAABAAEAPUAAACGAwAAAAA=&#10;" filled="f" stroked="f">
                  <v:textbox style="mso-fit-shape-to-text:t" inset="0,0,0,0">
                    <w:txbxContent>
                      <w:p w:rsidR="00A127DA" w:rsidRPr="00FF21FB" w:rsidRDefault="00A127DA" w:rsidP="00A127DA">
                        <w:pPr>
                          <w:rPr>
                            <w:sz w:val="17"/>
                          </w:rPr>
                        </w:pPr>
                        <w:r w:rsidRPr="00FF21FB">
                          <w:rPr>
                            <w:rFonts w:ascii="Symbol" w:hAnsi="Symbol" w:cs="Symbol"/>
                            <w:color w:val="1F1A17"/>
                            <w:sz w:val="19"/>
                            <w:szCs w:val="26"/>
                            <w:lang w:val="en-US"/>
                          </w:rPr>
                          <w:t></w:t>
                        </w:r>
                        <w:r w:rsidRPr="00FF21FB">
                          <w:rPr>
                            <w:rFonts w:ascii="Symbol" w:hAnsi="Symbol" w:cs="Symbol"/>
                            <w:color w:val="1F1A17"/>
                            <w:sz w:val="19"/>
                            <w:szCs w:val="26"/>
                            <w:lang w:val="en-US"/>
                          </w:rPr>
                          <w:t></w:t>
                        </w:r>
                      </w:p>
                    </w:txbxContent>
                  </v:textbox>
                </v:rect>
                <v:line id="Line 1174" o:spid="_x0000_s1041" style="position:absolute;visibility:visible;mso-wrap-style:square" from="8949,11476" to="8954,11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PUcMUAAADbAAAADwAAAGRycy9kb3ducmV2LnhtbESPQWvCQBSE7wX/w/IKvdVNewiSZpUq&#10;RM1FbNqLt0f2NQnNvg3ZrW7z611B6HGYmW+YfBVML840us6ygpd5AoK4trrjRsHXZ/G8AOE8ssbe&#10;Min4Iwer5ewhx0zbC3/QufKNiBB2GSpovR8yKV3dkkE3twNx9L7taNBHOTZSj3iJcNPL1yRJpcGO&#10;40KLA21aqn+qX6NgV6T+pMN+6nenUBy3x/Kwnkqlnh7D+xsIT8H/h+/tvVawSOH2Jf4A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PUcMUAAADbAAAADwAAAAAAAAAA&#10;AAAAAAChAgAAZHJzL2Rvd25yZXYueG1sUEsFBgAAAAAEAAQA+QAAAJMDAAAAAA==&#10;" strokecolor="#1f1a17" strokeweight=".95pt"/>
                <v:line id="Line 1175" o:spid="_x0000_s1042" style="position:absolute;visibility:visible;mso-wrap-style:square" from="12322,11476" to="12326,11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9x68UAAADbAAAADwAAAGRycy9kb3ducmV2LnhtbESPQWsCMRSE74X+h/AKvXWz7UFlNYoW&#10;tuql6OrF22Pzurs0eVk2qUZ/fVMoeBxm5htmtojWiDMNvnOs4DXLQRDXTnfcKDgeypcJCB+QNRrH&#10;pOBKHhbzx4cZFtpdeE/nKjQiQdgXqKANoS+k9HVLFn3meuLkfbnBYkhyaKQe8JLg1si3PB9Jix2n&#10;hRZ7em+p/q5+rIJ1OQonHTc3sz7Fcvex236ublulnp/icgoiUAz38H97oxVMxvD3Jf0A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W9x68UAAADbAAAADwAAAAAAAAAA&#10;AAAAAAChAgAAZHJzL2Rvd25yZXYueG1sUEsFBgAAAAAEAAQA+QAAAJMDAAAAAA==&#10;" strokecolor="#1f1a17" strokeweight=".95pt"/>
                <v:line id="Line 1176" o:spid="_x0000_s1043" style="position:absolute;visibility:visible;mso-wrap-style:square" from="15680,11476" to="15685,11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DlmcEAAADbAAAADwAAAGRycy9kb3ducmV2LnhtbERPy4rCMBTdC/MP4Q64s6mzEOmYiiN0&#10;1I34mI27S3NtyzQ3pYka/XqzEFwezns2D6YVV+pdY1nBOElBEJdWN1wp+DsWoykI55E1tpZJwZ0c&#10;zPOPwQwzbW+8p+vBVyKGsMtQQe19l0npypoMusR2xJE7296gj7CvpO7xFsNNK7/SdCINNhwbauxo&#10;WVP5f7gYBati4k86rB/t6hSK3e9us/15bJQafobFNwhPwb/FL/daK5jGsfFL/AEy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8OWZwQAAANsAAAAPAAAAAAAAAAAAAAAA&#10;AKECAABkcnMvZG93bnJldi54bWxQSwUGAAAAAAQABAD5AAAAjwMAAAAA&#10;" strokecolor="#1f1a17" strokeweight=".95pt"/>
                <v:line id="Line 1177" o:spid="_x0000_s1044" style="position:absolute;visibility:visible;mso-wrap-style:square" from="22420,11476" to="22425,11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xAAsQAAADbAAAADwAAAGRycy9kb3ducmV2LnhtbESPT4vCMBTE78J+h/AEb5rqQbRrlN2F&#10;+ucirrsXb4/m2Rabl9JEjX56Iwgeh5n5DTNbBFOLC7WusqxgOEhAEOdWV1wo+P/L+hMQziNrrC2T&#10;ghs5WMw/OjNMtb3yL132vhARwi5FBaX3TSqly0sy6Aa2IY7e0bYGfZRtIXWL1wg3tRwlyVgarDgu&#10;lNjQT0n5aX82ClbZ2B90WN/r1SFku+Vus/2+b5TqdcPXJwhPwb/Dr/ZaK5hM4fkl/g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vEACxAAAANsAAAAPAAAAAAAAAAAA&#10;AAAAAKECAABkcnMvZG93bnJldi54bWxQSwUGAAAAAAQABAD5AAAAkgMAAAAA&#10;" strokecolor="#1f1a17" strokeweight=".95pt"/>
                <v:line id="Line 1178" o:spid="_x0000_s1045" style="position:absolute;visibility:visible;mso-wrap-style:square" from="19048,11476" to="19052,11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9/QsEAAADbAAAADwAAAGRycy9kb3ducmV2LnhtbERPu27CMBTdkfoP1q3EBk4ZEKQYRJHC&#10;Y0GQdmG7im+TiPg6ig0Yvh4PSIxH5z1bBNOIK3Wutqzga5iAIC6srrlU8PebDSYgnEfW2FgmBXdy&#10;sJh/9GaYanvjI11zX4oYwi5FBZX3bSqlKyoy6Ia2JY7cv+0M+gi7UuoObzHcNHKUJGNpsObYUGFL&#10;q4qKc34xCjbZ2J902D6azSlkh/Vht/957JTqf4blNwhPwb/FL/dWK5jG9fFL/AFy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X39CwQAAANsAAAAPAAAAAAAAAAAAAAAA&#10;AKECAABkcnMvZG93bnJldi54bWxQSwUGAAAAAAQABAD5AAAAjwMAAAAA&#10;" strokecolor="#1f1a17" strokeweight=".95pt"/>
                <v:shape id="Freeform 1179" o:spid="_x0000_s1046" style="position:absolute;left:10208;top:5028;width:6904;height:6668;visibility:visible;mso-wrap-style:square;v-text-anchor:top" coordsize="1509,1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5fEsQA&#10;AADbAAAADwAAAGRycy9kb3ducmV2LnhtbESPQWvCQBSE74X+h+UVvNWNgqLRVdqKUk9iWsXjI/ua&#10;BLNvw+4mpv/eFQo9DjPzDbNc96YWHTlfWVYwGiYgiHOrKy4UfH9tX2cgfEDWWFsmBb/kYb16flpi&#10;qu2Nj9RloRARwj5FBWUITSqlz0sy6Ie2IY7ej3UGQ5SukNrhLcJNLcdJMpUGK44LJTb0UVJ+zVqj&#10;4Nq7/el9M+12tj1kedZOzhe/V2rw0r8tQATqw3/4r/2pFcxH8PgSf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eXxLEAAAA2wAAAA8AAAAAAAAAAAAAAAAAmAIAAGRycy9k&#10;b3ducmV2LnhtbFBLBQYAAAAABAAEAPUAAACJAwAAAAA=&#10;" path="m1509,1445r-43,-183l1421,1092,1370,933,1327,793,1277,659,1234,536,1191,433r-50,-99l1098,250r-51,-67l1004,120,954,72,904,36,854,12,804,,753,,706,12,655,36,605,67r-43,48l512,171r-50,67l419,310r-46,87l325,493,280,604,232,719,187,849,93,1128,,1445r38,12l132,1140,225,854,268,731,311,616,361,512r43,-98l450,329r50,-74l543,187r43,-48l629,96,674,67,717,41r44,-5l799,36r43,12l885,67r43,36l973,147r43,53l1059,274r51,79l1153,445r43,110l1246,671r45,135l1339,945r46,159l1428,1274r50,183l1509,1445xe" fillcolor="#1f1a17" stroked="f">
                  <v:path arrowok="t" o:connecttype="custom" o:connectlocs="690465,661224;670790,577484;650199,499693;626864,426936;607188,362872;584310,301555;564635,245271;544959,198138;522081,152837;502406,114399;479070,83740;459395,54911;436517,32947;413638,16473;390760,5491;367882,0;344546,0;323041,5491;299705,16473;276827,30659;257151,52623;234273,78249;211395,108907;191720,141854;170672,181665;148708,225594;128118,276387;106155,329010;85565,388498;42554,516166;0,661224;17387,666715;60399,521658;102952,390786;122627,334501;142303,281878;165181,234288;184856,189444;205904,150549;228782,116687;248458,85570;268133,63606;287808,43929;308399,30659;328074,18761;348207,16473;365594,16473;385269,21965;404945,30659;424620,47132;445210,67266;464886,91519;484561,125381;507897,161531;527572,203629;547247,253965;570126,307046;590716,368821;612679,432427;633727,505184;653402,582975;676280,666715;690465,661224" o:connectangles="0,0,0,0,0,0,0,0,0,0,0,0,0,0,0,0,0,0,0,0,0,0,0,0,0,0,0,0,0,0,0,0,0,0,0,0,0,0,0,0,0,0,0,0,0,0,0,0,0,0,0,0,0,0,0,0,0,0,0,0,0,0,0"/>
                </v:shape>
                <v:shape id="Freeform 1180" o:spid="_x0000_s1047" style="position:absolute;left:3514;top:11696;width:6923;height:6680;visibility:visible;mso-wrap-style:square;v-text-anchor:top" coordsize="1513,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w3sEA&#10;AADbAAAADwAAAGRycy9kb3ducmV2LnhtbESPQWvCQBSE70L/w/IKXkQ3VbAaXaW0il5N9f7MPpPQ&#10;7NuwuzXx37uC4HGYmW+Y5boztbiS85VlBR+jBARxbnXFhYLj73Y4A+EDssbaMim4kYf16q23xFTb&#10;lg90zUIhIoR9igrKEJpUSp+XZNCPbEMcvYt1BkOUrpDaYRvhppbjJJlKgxXHhRIb+i4p/8v+jYLP&#10;6W6wmZiT4Z8LkZ4n52zQOqX6793XAkSgLrzCz/ZeK5iP4fEl/gC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B8N7BAAAA2wAAAA8AAAAAAAAAAAAAAAAAmAIAAGRycy9kb3du&#10;cmV2LnhtbFBLBQYAAAAABAAEAPUAAACGAwAAAAA=&#10;" path="m1475,r-50,185l1382,356r-43,159l1289,654r-44,135l1202,904r-50,111l1109,1106r-45,80l1014,1258r-44,55l927,1356r-43,37l839,1412r-43,12l760,1424r-45,-7l672,1393r-43,-32l585,1320r-45,-50l497,1203r-50,-73l404,1044,361,948,310,844,267,726,222,599,129,318,35,,,12,93,330r93,281l229,741r50,115l322,965r51,98l416,1150r50,72l509,1289r50,55l602,1393r50,31l703,1448r50,12l803,1460r50,-12l901,1424r50,-36l1002,1337r43,-60l1095,1203r45,-80l1188,1027r46,-103l1281,801r46,-135l1370,520r50,-152l1463,197,1513,12,1475,xe" fillcolor="#1f1a17" stroked="f">
                  <v:path arrowok="t" o:connecttype="custom" o:connectlocs="674908,0;652029,84655;632354,162904;612679,235661;589801,299267;569668,361042;549992,413665;527114,464458;507439,506100;486849,542707;463970,575654;443838,600822;424162,620498;404487,637429;383897,646123;364221,651615;347749,651615;327159,648411;307483,637429;287808,622786;267675,604025;247085,581145;227410,550486;204531,517082;184856,477729;165181,433800;141845,386210;122170,332214;101579,274099;59026,145515;16015,0;0,5491;42553,151006;85107,279590;104782,339078;127660,391701;147336,441579;170672,486423;190347,526234;213225,559181;232900,589839;255779,615007;275454,637429;298332,651615;321668,662597;344546,668088;367424,668088;390302,662597;412266,651615;435144,635141;458480,611804;478155,584348;501033,550486;521623,513879;543587,469950;564635,422817;586140,366533;607188,304758;626863,237949;649742,168395;669417,90146;692295,5491;674908,0" o:connectangles="0,0,0,0,0,0,0,0,0,0,0,0,0,0,0,0,0,0,0,0,0,0,0,0,0,0,0,0,0,0,0,0,0,0,0,0,0,0,0,0,0,0,0,0,0,0,0,0,0,0,0,0,0,0,0,0,0,0,0,0,0,0,0"/>
                </v:shape>
                <v:shape id="Freeform 1181" o:spid="_x0000_s1048" style="position:absolute;left:17058;top:11696;width:6895;height:6680;visibility:visible;mso-wrap-style:square;v-text-anchor:top" coordsize="1507,1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sFMQA&#10;AADbAAAADwAAAGRycy9kb3ducmV2LnhtbESPQWsCMRSE74X+h/AKvWm2KsVujSLCol5atVvPj81z&#10;s3TzsmxSjf/eFIQeh5n5hpktom3FmXrfOFbwMsxAEFdON1wrKL+KwRSED8gaW8ek4EoeFvPHhxnm&#10;2l14T+dDqEWCsM9RgQmhy6X0lSGLfug64uSdXG8xJNnXUvd4SXDbylGWvUqLDacFgx2tDFU/h1+r&#10;4LgzzpVFOd6ejvFz8tF8b+K6UOr5KS7fQQSK4T98b2+0grcx/H1JP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27BTEAAAA2wAAAA8AAAAAAAAAAAAAAAAAmAIAAGRycy9k&#10;b3ducmV2LnhtbFBLBQYAAAAABAAEAPUAAACJAwAAAAA=&#10;" path="m1475,r-50,185l1382,356r-50,159l1289,654r-43,135l1196,904r-43,111l1110,1106r-51,80l1014,1258r-43,55l928,1356r-43,37l839,1412r-43,12l760,1424r-45,-7l672,1393r-43,-32l586,1320r-46,-50l497,1203r-50,-73l404,1044,361,948,311,844,268,726,218,599,129,318,36,,,12,93,330r94,281l230,741r50,115l323,965r50,98l416,1150r43,72l509,1289r51,55l603,1393r50,31l703,1448r50,12l804,1460r50,-12l904,1424r48,-36l1002,1337r43,-60l1095,1203r46,-80l1189,1027r45,-103l1277,801r50,-135l1370,520r50,-152l1464,197,1507,12,1475,xe" fillcolor="#1f1a17" stroked="f">
                  <v:path arrowok="t" o:connecttype="custom" o:connectlocs="674908,0;652030,84655;632354,162904;609476,235661;589801,299267;570126,361042;547247,413665;527572,464458;507897,506100;484561,542707;463971,575654;444295,600822;424620,620498;404945,637429;383897,646123;364221,651615;347749,651615;327159,648411;307483,637429;287808,622786;268133,604025;247085,581145;227410,550486;204531,517082;184856,477729;165181,433800;142303,386210;122627,332214;99749,274099;59026,145515;16472,0;0,5491;42554,151006;85565,279590;105240,339078;128118,391701;147793,441579;170672,486423;190347,526234;210022,559181;232900,589839;256236,615007;275912,637429;298790,651615;321668,662597;344546,668088;367882,668088;390760,662597;413638,651615;435602,635141;458480,611804;478155,584348;501033,550486;522081,513879;544044,469950;564635,422817;584310,366533;607188,304758;626864,237949;649742,168395;669875,90146;689550,5491;674908,0" o:connectangles="0,0,0,0,0,0,0,0,0,0,0,0,0,0,0,0,0,0,0,0,0,0,0,0,0,0,0,0,0,0,0,0,0,0,0,0,0,0,0,0,0,0,0,0,0,0,0,0,0,0,0,0,0,0,0,0,0,0,0,0,0,0,0"/>
                </v:shape>
                <v:shape id="Freeform 1182" o:spid="_x0000_s1049" style="position:absolute;left:997;top:5083;width:6937;height:6668;visibility:visible;mso-wrap-style:square;v-text-anchor:top" coordsize="1516,1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X+7sAA&#10;AADbAAAADwAAAGRycy9kb3ducmV2LnhtbESP0YrCMBRE3wX/IVxh3zS1img1igiCsL5Y/YBLc22L&#10;zU1tYtv9+40g+DjMzBlms+tNJVpqXGlZwXQSgSDOrC45V3C7HsdLEM4ja6wsk4I/crDbDgcbTLTt&#10;+EJt6nMRIOwSVFB4XydSuqwgg25ia+Lg3W1j0AfZ5FI32AW4qWQcRQtpsOSwUGBNh4KyR/oyCkxH&#10;d3ttX8vfZyxvWRq7xYzOSv2M+v0ahKfef8Of9kkrWM3h/SX8AL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4X+7sAAAADbAAAADwAAAAAAAAAAAAAAAACYAgAAZHJzL2Rvd25y&#10;ZXYueG1sUEsFBgAAAAAEAAQA9QAAAIUDAAAAAA==&#10;" path="m1516,1445r-51,-183l1420,1092,1372,933,1327,794,1284,659,1234,536,1190,433r-50,-99l1097,250r-50,-67l1004,123,954,72,904,36,853,12,803,,755,,705,12,655,29,605,67r-43,48l511,171r-43,60l418,310r-43,87l325,493,282,604,232,719,186,842,93,1128,,1445r38,12l131,1135,224,854,267,731,313,616,361,512r45,-98l449,329r50,-74l542,188r43,-49l629,96,674,67,717,43r43,-7l803,36r38,7l884,67r46,29l973,147r43,55l1066,267r43,86l1152,445r50,103l1245,671r46,127l1341,945r43,159l1427,1274r50,183l1516,1445xe" fillcolor="#1f1a17" stroked="f">
                  <v:path arrowok="t" o:connecttype="custom" o:connectlocs="693668,661224;670332,577484;649742,499693;627779,426936;607188,363330;587513,301555;564635,245271;544502,198138;521624,152837;501948,114399;479070,83740;459395,56284;436517,32947;413638,16473;390303,5491;367424,0;345461,0;322583,5491;299705,13270;276827,30659;257151,52623;233816,78249;214140,105704;191262,141854;171587,181665;148709,225594;129033,276387;106155,329010;85107,385294;42554,516166;0,661224;17387,666715;59941,519370;102494,390786;122170,334501;143218,281878;165181,234288;185771,189444;205447,150549;228325,116687;248000,86028;267675,63606;287808,43929;308399,30659;328074,19677;347749,16473;367424,16473;384812,19677;404487,30659;425535,43929;445210,67266;464886,92434;487764,122178;507439,161531;527114,203629;549993,250762;569668,307046;590716,365160;613594,432427;633269,505184;652945,582975;675823,666715;693668,661224" o:connectangles="0,0,0,0,0,0,0,0,0,0,0,0,0,0,0,0,0,0,0,0,0,0,0,0,0,0,0,0,0,0,0,0,0,0,0,0,0,0,0,0,0,0,0,0,0,0,0,0,0,0,0,0,0,0,0,0,0,0,0,0,0,0,0"/>
                </v:shape>
                <v:shape id="Freeform 1183" o:spid="_x0000_s1050" style="position:absolute;left:7755;top:11508;width:6905;height:6672;visibility:visible;mso-wrap-style:square;v-text-anchor:top" coordsize="1509,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6QUccA&#10;AADbAAAADwAAAGRycy9kb3ducmV2LnhtbESPUUsCQRSF3wP/w3AFXyJnFYraHCXFICJJLfX1snPb&#10;2dy5s86Muv17Jwh6PJxzvsMZTVpbixP5UDlWMOhnIIgLpysuFXx+PN/cgwgRWWPtmBT8UIDJuHM1&#10;wly7M6/otI6lSBAOOSowMTa5lKEwZDH0XUOcvC/nLcYkfSm1x3OC21oOs+xOWqw4LRhsaGao2K+P&#10;VoHb7Kbf10Nvss1u/r5Yvm1f94etUr1u+/QIIlIb/8N/7Ret4OEWfr+kHyDH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+kFHHAAAA2wAAAA8AAAAAAAAAAAAAAAAAmAIAAGRy&#10;cy9kb3ducmV2LnhtbFBLBQYAAAAABAAEAPUAAACMAwAAAAA=&#10;" path="m1471,r-43,183l1378,354r-43,151l1289,652r-47,130l1196,902r-43,104l1103,1104r-43,79l1017,1251r-50,60l923,1354r-45,31l835,1410r-36,12l754,1422r-43,-12l672,1390r-43,-29l579,1318r-43,-55l493,1203r-43,-80l400,1037,354,945,311,835,261,719,218,597,125,318,32,,,5,87,330r95,279l230,739r45,115l323,957r46,99l412,1140r50,80l505,1287r50,55l605,1385r43,37l699,1446r50,12l804,1458r50,-17l904,1417r43,-39l998,1330r50,-55l1091,1203r50,-87l1184,1025r43,-111l1277,794r43,-130l1371,517r45,-158l1459,188,1509,5,1471,xe" fillcolor="#1f1a17" stroked="f">
                  <v:path arrowok="t" o:connecttype="custom" o:connectlocs="673078,0;653402,83740;630524,161988;610849,231085;589801,298351;568295,357838;547247,412750;527572,460340;504694,505184;485018,541334;465343,572450;442465,599906;422332,619582;401742,633768;382066,645207;365594,650699;345004,650699;325328,645207;307483,636056;287808,622785;264930,603109;245255,577941;225579,550486;205904,513878;183026,474525;161978,432426;142303,382091;119424,329010;99749,273184;57196,145515;14642,0;0,2288;39808,151006;83277,278675;105240,338162;125830,390785;147793,437917;168841,483219;188517,521657;211395,558265;231070,588923;253948,614091;276827,633768;296502,650699;319838,661681;342716,667172;367882,667172;390760,659393;413638,648411;433314,630564;456649,608600;479528,583432;499203,550486;522081,510675;541757,469034;561432,418241;584310,363330;603985,303842;627321,236576;647911,164276;667587,86028;690465,2288;673078,0" o:connectangles="0,0,0,0,0,0,0,0,0,0,0,0,0,0,0,0,0,0,0,0,0,0,0,0,0,0,0,0,0,0,0,0,0,0,0,0,0,0,0,0,0,0,0,0,0,0,0,0,0,0,0,0,0,0,0,0,0,0,0,0,0,0,0"/>
                </v:shape>
                <v:shape id="Freeform 1184" o:spid="_x0000_s1051" style="position:absolute;left:14454;top:5028;width:6905;height:6668;visibility:visible;mso-wrap-style:square;v-text-anchor:top" coordsize="1509,1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fHZsQA&#10;AADbAAAADwAAAGRycy9kb3ducmV2LnhtbESPQWvCQBSE7wX/w/KE3nTTgqFGV6kWSz0VYyseH9ln&#10;Esy+DbubmP77bkHocZiZb5jlejCN6Mn52rKCp2kCgriwuuZSwddxN3kB4QOyxsYyKfghD+vV6GGJ&#10;mbY3PlCfh1JECPsMFVQhtJmUvqjIoJ/aljh6F+sMhihdKbXDW4SbRj4nSSoN1hwXKmxpW1FxzTuj&#10;4Dq4/ffmLe3fbfeZF3k3O539XqnH8fC6ABFoCP/he/tDK5in8Pcl/gC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3x2bEAAAA2wAAAA8AAAAAAAAAAAAAAAAAmAIAAGRycy9k&#10;b3ducmV2LnhtbFBLBQYAAAAABAAEAPUAAACJAwAAAAA=&#10;" path="m1509,1445r-50,-183l1416,1092,1373,933,1322,793,1279,659,1229,536,1186,433r-50,-99l1093,250r-50,-67l997,120,949,72,899,36,849,12,799,,748,,698,12,648,36,605,67r-50,48l507,171r-46,67l411,310r-43,87l318,493,275,604,232,719,182,849,88,1128,,1445r31,12l127,1140,220,854,263,731,306,616,356,512r43,-98l449,329r44,-74l538,187r43,-48l624,96,667,67,713,41r43,-5l799,36r38,12l880,67r43,36l966,147r45,53l1059,274r46,79l1148,445r50,110l1241,671r43,135l1334,945r43,159l1428,1274r45,183l1509,1445xe" fillcolor="#1f1a17" stroked="f">
                  <v:path arrowok="t" o:connecttype="custom" o:connectlocs="690465,661224;667587,577484;647911,499693;628236,426936;604900,362872;585225,301555;562347,245271;542672,198138;519793,152837;500118,114399;477240,83740;456192,54911;434229,32947;411351,16473;388472,5491;365594,0;342258,0;319380,5491;296502,16473;276827,30659;253948,52623;231985,78249;210937,108907;188059,141854;168384,181665;145506,225594;125830,276387;106155,329010;83277,388498;40266,516166;0,661224;14185,666715;58111,521658;100664,390786;120339,334501;140015,281878;162893,234288;182568,189444;205447,150549;225579,116687;246170,85570;265845,63606;285520,43929;305196,30659;326244,18761;345919,16473;365594,16473;382982,21965;402657,30659;422332,47132;442007,67266;462598,91519;484561,125381;505609,161531;525284,203629;548162,253965;567838,307046;587513,368821;610391,432427;630066,505184;653402,582975;673993,666715;690465,661224" o:connectangles="0,0,0,0,0,0,0,0,0,0,0,0,0,0,0,0,0,0,0,0,0,0,0,0,0,0,0,0,0,0,0,0,0,0,0,0,0,0,0,0,0,0,0,0,0,0,0,0,0,0,0,0,0,0,0,0,0,0,0,0,0,0,0"/>
                </v:shape>
                <v:shape id="Freeform 1185" o:spid="_x0000_s1052" style="position:absolute;left:21194;top:11641;width:3326;height:6649;visibility:visible;mso-wrap-style:square;v-text-anchor:top" coordsize="727,1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NLl8YA&#10;AADbAAAADwAAAGRycy9kb3ducmV2LnhtbESPS2vDMBCE74X+B7GF3hq5OeThRjFOQiGH0JBH2+ti&#10;bWyn1spYiu3211eBQI7DzHzDzJLeVKKlxpWWFbwOIhDEmdUl5wqOh/eXCQjnkTVWlknBLzlI5o8P&#10;M4y17XhH7d7nIkDYxaig8L6OpXRZQQbdwNbEwTvZxqAPssmlbrALcFPJYRSNpMGSw0KBNS0Lyn72&#10;F6PAbz83R7P461u9TjcdfZy/R18rpZ6f+vQNhKfe38O39lormI7h+iX8AD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NLl8YAAADbAAAADwAAAAAAAAAAAAAAAACYAgAAZHJz&#10;L2Rvd25yZXYueG1sUEsFBgAAAAAEAAQA9QAAAIsDAAAAAA==&#10;" path="m727,1412r-24,5l684,1412r-24,l641,1405r-43,-24l552,1344r-36,-50l473,1241r-45,-75l392,1082,347,991,304,880,261,765,218,635,129,342,36,,,12,93,349r86,293l222,777r46,115l311,1003r43,96l397,1186r45,72l485,1320r43,48l579,1412r43,24l653,1441r26,7l703,1453r24,-5l727,1412xe" fillcolor="#1f1a17" stroked="f">
                  <v:path arrowok="t" o:connecttype="custom" o:connectlocs="332649,646123;321667,648411;312974,646123;301992,646123;293298,642919;273623,631937;252575,615006;236103,592127;216428,567874;195837,533555;179365,495117;158775,453476;139099,402683;119424,350059;99749,290572;59026,156497;16472,0;0,5491;42553,159700;81904,293775;101579,355550;122627,408174;142302,458967;161978,502896;181653,542706;202243,575653;221919,604024;241594,625989;264930,646123;284605,657105;298789,659393;310686,662596;321667,664884;332649,662596;332649,646123" o:connectangles="0,0,0,0,0,0,0,0,0,0,0,0,0,0,0,0,0,0,0,0,0,0,0,0,0,0,0,0,0,0,0,0,0,0,0"/>
                </v:shape>
                <v:shape id="Freeform 1186" o:spid="_x0000_s1053" style="position:absolute;left:27604;top:11641;width:659;height:2160;visibility:visible;mso-wrap-style:square;v-text-anchor:top" coordsize="144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VbYMQA&#10;AADbAAAADwAAAGRycy9kb3ducmV2LnhtbERPz2vCMBS+D/Y/hDfwpukGm1qNooPJ5g7Dqgdvj+bZ&#10;ZjYvpYm2+tcvB2HHj+/3dN7ZSlyo8caxgudBAoI4d9pwoWC3/eiPQPiArLFyTAqu5GE+e3yYYqpd&#10;yxu6ZKEQMYR9igrKEOpUSp+XZNEPXE0cuaNrLIYIm0LqBtsYbiv5kiRv0qLh2FBiTe8l5afsbBV8&#10;Z+dqeFuaqzl9/aw3++Fr+7s6KNV76hYTEIG68C++uz+1gnEcG7/E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VW2DEAAAA2wAAAA8AAAAAAAAAAAAAAAAAmAIAAGRycy9k&#10;b3ducmV2LnhtbFBLBQYAAAAABAAEAPUAAACJAwAAAAA=&#10;" path="m70,l31,159,12,282,,368r,53l,440r7,19l24,472r19,l70,452,86,416r19,-36l117,330r20,-53l144,226r-7,-48l125,142,113,123,94,111,74,104r-24,l55,142r15,l82,147r4,l94,159r7,24l105,226r-4,44l86,318,70,361,55,404,39,428,24,440r15,-5l39,440r,-5l39,421r,-53l50,289,70,166,105,12,70,xe" fillcolor="#1f1a17" stroked="f">
                  <v:path arrowok="t" o:connecttype="custom" o:connectlocs="32029,0;14184,72757;5491,129041;0,168394;0,192647;0,201341;3203,210035;10982,215984;19675,215984;32029,206832;39350,190359;48044,173885;53535,151006;62686,126753;65889,103416;62686,81452;57195,64978;51705,56284;43011,50793;33860,47590;22878,47590;25166,64978;32029,64978;37520,67266;39350,67266;43011,72757;46214,83740;48044,103416;46214,123550;39350,145515;32029,165191;25166,184868;17845,195850;10982,201341;17845,199053;17845,201341;17845,199053;17845,192647;17845,168394;22878,132244;32029,75960;48044,5491;32029,0" o:connectangles="0,0,0,0,0,0,0,0,0,0,0,0,0,0,0,0,0,0,0,0,0,0,0,0,0,0,0,0,0,0,0,0,0,0,0,0,0,0,0,0,0,0,0"/>
                </v:shape>
                <v:rect id="Rectangle 1187" o:spid="_x0000_s1054" style="position:absolute;left:2768;width:1949;height:26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+8RcAA&#10;AADbAAAADwAAAGRycy9kb3ducmV2LnhtbESPzYoCMRCE7wu+Q2jB25rRg+hoFBEEV7w4+gDNpOcH&#10;k86QRGf27Y2wsMeiqr6iNrvBGvEiH1rHCmbTDARx6XTLtYL77fi9BBEiskbjmBT8UoDddvS1wVy7&#10;nq/0KmItEoRDjgqaGLtcylA2ZDFMXUecvMp5izFJX0vtsU9wa+Q8yxbSYstpocGODg2Vj+JpFchb&#10;ceyXhfGZO8+ri/k5XStySk3Gw34NItIQ/8N/7ZNWsFrB50v6AX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+8RcAAAADbAAAADwAAAAAAAAAAAAAAAACYAgAAZHJzL2Rvd25y&#10;ZXYueG1sUEsFBgAAAAAEAAQA9QAAAIUDAAAAAA==&#10;" filled="f" stroked="f">
                  <v:textbox style="mso-fit-shape-to-text:t" inset="0,0,0,0">
                    <w:txbxContent>
                      <w:p w:rsidR="00A127DA" w:rsidRPr="00FF21FB" w:rsidRDefault="00A127DA" w:rsidP="00A127DA">
                        <w:pPr>
                          <w:rPr>
                            <w:sz w:val="17"/>
                          </w:rPr>
                        </w:pPr>
                        <w:proofErr w:type="gramStart"/>
                        <w:r w:rsidRPr="00FF21FB">
                          <w:rPr>
                            <w:color w:val="1F1A17"/>
                            <w:sz w:val="19"/>
                            <w:szCs w:val="26"/>
                            <w:lang w:val="en-US"/>
                          </w:rPr>
                          <w:t>e</w:t>
                        </w:r>
                        <w:proofErr w:type="gramEnd"/>
                        <w:r w:rsidRPr="00FF21FB">
                          <w:rPr>
                            <w:color w:val="1F1A17"/>
                            <w:sz w:val="19"/>
                            <w:szCs w:val="26"/>
                            <w:lang w:val="en-US"/>
                          </w:rPr>
                          <w:t>, B</w:t>
                        </w:r>
                      </w:p>
                      <w:p w:rsidR="00A127DA" w:rsidRPr="00FF21FB" w:rsidRDefault="00A127DA" w:rsidP="00A127DA">
                        <w:pPr>
                          <w:rPr>
                            <w:sz w:val="17"/>
                          </w:rPr>
                        </w:pPr>
                      </w:p>
                    </w:txbxContent>
                  </v:textbox>
                </v:rect>
                <v:rect id="Rectangle 1188" o:spid="_x0000_s1055" style="position:absolute;left:9640;top:3226;width:737;height:189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/7sIA&#10;AADcAAAADwAAAGRycy9kb3ducmV2LnhtbESPzWoDMQyE74W8g1Ggt8ZODiVs44QQCKSll2z6AGKt&#10;/aG2vNhOdvv21aHQm8SMZj7tDnPw6kEpD5EtrFcGFHET3cCdha/b+WULKhdkhz4yWfihDIf94mmH&#10;lYsTX+lRl05JCOcKLfSljJXWuekpYF7FkVi0NqaARdbUaZdwkvDg9caYVx1wYGnocaRTT813fQ8W&#10;9K0+T9vaJxM/Nu2nf79cW4rWPi/n4xuoQnP5N/9dX5zgG8GXZ2QC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G7/uwgAAANwAAAAPAAAAAAAAAAAAAAAAAJgCAABkcnMvZG93&#10;bnJldi54bWxQSwUGAAAAAAQABAD1AAAAhwMAAAAA&#10;" filled="f" stroked="f">
                  <v:textbox style="mso-fit-shape-to-text:t" inset="0,0,0,0">
                    <w:txbxContent>
                      <w:p w:rsidR="00A127DA" w:rsidRPr="00FF21FB" w:rsidRDefault="00A127DA" w:rsidP="00A127DA">
                        <w:pPr>
                          <w:rPr>
                            <w:sz w:val="17"/>
                          </w:rPr>
                        </w:pPr>
                        <w:proofErr w:type="gramStart"/>
                        <w:r w:rsidRPr="00FF21FB">
                          <w:rPr>
                            <w:color w:val="1F1A17"/>
                            <w:sz w:val="26"/>
                            <w:szCs w:val="36"/>
                            <w:lang w:val="en-US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1189" o:spid="_x0000_s1056" style="position:absolute;left:18050;top:3280;width:737;height:18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cadb4A&#10;AADcAAAADwAAAGRycy9kb3ducmV2LnhtbERPzWoCMRC+F3yHMEJvNdFDkdUoIghavLj6AMNm9geT&#10;yZJEd/v2plDwNh/f76y3o7PiSSF2njXMZwoEceVNx42G2/XwtQQRE7JB65k0/FKE7WbyscbC+IEv&#10;9CxTI3IIxwI1tCn1hZSxaslhnPmeOHO1Dw5ThqGRJuCQw52VC6W+pcOOc0OLPe1bqu7lw2mQ1/Iw&#10;LEsblP9Z1Gd7Ol5q8lp/TsfdCkSiMb3F/+6jyfPVHP6eyR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dXGnW+AAAA3AAAAA8AAAAAAAAAAAAAAAAAmAIAAGRycy9kb3ducmV2&#10;LnhtbFBLBQYAAAAABAAEAPUAAACDAwAAAAA=&#10;" filled="f" stroked="f">
                  <v:textbox style="mso-fit-shape-to-text:t" inset="0,0,0,0">
                    <w:txbxContent>
                      <w:p w:rsidR="00A127DA" w:rsidRPr="00FF21FB" w:rsidRDefault="00A127DA" w:rsidP="00A127DA">
                        <w:pPr>
                          <w:rPr>
                            <w:sz w:val="17"/>
                          </w:rPr>
                        </w:pPr>
                        <w:proofErr w:type="gramStart"/>
                        <w:r w:rsidRPr="00FF21FB">
                          <w:rPr>
                            <w:color w:val="1F1A17"/>
                            <w:sz w:val="26"/>
                            <w:szCs w:val="36"/>
                            <w:lang w:val="en-US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1190" o:spid="_x0000_s1057" style="position:absolute;left:13722;top:3226;width:736;height:189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WEAr8A&#10;AADcAAAADwAAAGRycy9kb3ducmV2LnhtbERPzWoCMRC+C32HMIXeNHEPRVajFEHQ4sW1DzBsZn9o&#10;MlmS6G7f3ghCb/Px/c5mNzkr7hRi71nDcqFAENfe9Nxq+Lke5isQMSEbtJ5Jwx9F2G3fZhssjR/5&#10;QvcqtSKHcCxRQ5fSUEoZ644cxoUfiDPX+OAwZRhaaQKOOdxZWSj1KR32nBs6HGjfUf1b3ZwGea0O&#10;46qyQfnvojnb0/HSkNf64336WoNINKV/8ct9NHm+KuD5TL5Ab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hYQCvwAAANwAAAAPAAAAAAAAAAAAAAAAAJgCAABkcnMvZG93bnJl&#10;di54bWxQSwUGAAAAAAQABAD1AAAAhAMAAAAA&#10;" filled="f" stroked="f">
                  <v:textbox style="mso-fit-shape-to-text:t" inset="0,0,0,0">
                    <w:txbxContent>
                      <w:p w:rsidR="00A127DA" w:rsidRPr="00FF21FB" w:rsidRDefault="00A127DA" w:rsidP="00A127DA">
                        <w:pPr>
                          <w:rPr>
                            <w:sz w:val="17"/>
                          </w:rPr>
                        </w:pPr>
                        <w:proofErr w:type="gramStart"/>
                        <w:r w:rsidRPr="00FF21FB">
                          <w:rPr>
                            <w:color w:val="1F1A17"/>
                            <w:sz w:val="26"/>
                            <w:szCs w:val="36"/>
                            <w:lang w:val="en-US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rect>
                <v:rect id="Rectangle 1191" o:spid="_x0000_s1058" style="position:absolute;left:10263;top:4571;width:773;height:12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hmb8A&#10;AADcAAAADwAAAGRycy9kb3ducmV2LnhtbERP22oCMRB9F/oPYQp9cxMtiKxGKYKgpS+ufsCwmb3Q&#10;ZLIk0d3+fVMo+DaHc53tfnJWPCjE3rOGRaFAENfe9NxquF2P8zWImJANWs+k4Yci7Hcvsy2Wxo98&#10;oUeVWpFDOJaooUtpKKWMdUcOY+EH4sw1PjhMGYZWmoBjDndWLpVaSYc954YOBzp0VH9Xd6dBXqvj&#10;uK5sUP5z2XzZ8+nSkNf67XX62IBINKWn+N99Mnm+eoe/Z/IF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ySGZvwAAANwAAAAPAAAAAAAAAAAAAAAAAJgCAABkcnMvZG93bnJl&#10;di54bWxQSwUGAAAAAAQABAD1AAAAhAMAAAAA&#10;" filled="f" stroked="f">
                  <v:textbox style="mso-fit-shape-to-text:t" inset="0,0,0,0">
                    <w:txbxContent>
                      <w:p w:rsidR="00A127DA" w:rsidRPr="00FF21FB" w:rsidRDefault="00A127DA" w:rsidP="00A127DA">
                        <w:pPr>
                          <w:rPr>
                            <w:sz w:val="17"/>
                          </w:rPr>
                        </w:pPr>
                        <w:r w:rsidRPr="00FF21FB">
                          <w:rPr>
                            <w:color w:val="1F1A17"/>
                            <w:sz w:val="17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1192" o:spid="_x0000_s1059" style="position:absolute;left:14578;top:4516;width:732;height:128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57b8A&#10;AADcAAAADwAAAGRycy9kb3ducmV2LnhtbERP22oCMRB9F/oPYQp9cxOliKxGKYKgpS+ufsCwmb3Q&#10;ZLIk0d3+fVMo+DaHc53tfnJWPCjE3rOGRaFAENfe9NxquF2P8zWImJANWs+k4Yci7Hcvsy2Wxo98&#10;oUeVWpFDOJaooUtpKKWMdUcOY+EH4sw1PjhMGYZWmoBjDndWLpVaSYc954YOBzp0VH9Xd6dBXqvj&#10;uK5sUP5z2XzZ8+nSkNf67XX62IBINKWn+N99Mnm+eoe/Z/IF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ILntvwAAANwAAAAPAAAAAAAAAAAAAAAAAJgCAABkcnMvZG93bnJl&#10;di54bWxQSwUGAAAAAAQABAD1AAAAhAMAAAAA&#10;" filled="f" stroked="f">
                  <v:textbox style="mso-fit-shape-to-text:t" inset="0,0,0,0">
                    <w:txbxContent>
                      <w:p w:rsidR="00A127DA" w:rsidRPr="00FF21FB" w:rsidRDefault="00A127DA" w:rsidP="00A127DA">
                        <w:pPr>
                          <w:rPr>
                            <w:sz w:val="17"/>
                          </w:rPr>
                        </w:pPr>
                        <w:r w:rsidRPr="00FF21FB">
                          <w:rPr>
                            <w:color w:val="1F1A17"/>
                            <w:sz w:val="17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1193" o:spid="_x0000_s1060" style="position:absolute;left:18851;top:4392;width:719;height:12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cdr8A&#10;AADcAAAADwAAAGRycy9kb3ducmV2LnhtbERP22oCMRB9F/oPYQp9cxOFiqxGKYKgpS+ufsCwmb3Q&#10;ZLIk0d3+fVMo+DaHc53tfnJWPCjE3rOGRaFAENfe9NxquF2P8zWImJANWs+k4Yci7Hcvsy2Wxo98&#10;oUeVWpFDOJaooUtpKKWMdUcOY+EH4sw1PjhMGYZWmoBjDndWLpVaSYc954YOBzp0VH9Xd6dBXqvj&#10;uK5sUP5z2XzZ8+nSkNf67XX62IBINKWn+N99Mnm+eoe/Z/IF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bBx2vwAAANwAAAAPAAAAAAAAAAAAAAAAAJgCAABkcnMvZG93bnJl&#10;di54bWxQSwUGAAAAAAQABAD1AAAAhAMAAAAA&#10;" filled="f" stroked="f">
                  <v:textbox style="mso-fit-shape-to-text:t" inset="0,0,0,0">
                    <w:txbxContent>
                      <w:p w:rsidR="00A127DA" w:rsidRPr="00FF21FB" w:rsidRDefault="00A127DA" w:rsidP="00A127DA">
                        <w:pPr>
                          <w:rPr>
                            <w:sz w:val="17"/>
                          </w:rPr>
                        </w:pPr>
                        <w:r w:rsidRPr="00FF21FB">
                          <w:rPr>
                            <w:color w:val="1F1A17"/>
                            <w:sz w:val="17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shape id="Freeform 1194" o:spid="_x0000_s1061" style="position:absolute;left:27147;top:10419;width:1542;height:4105;visibility:visible;mso-wrap-style:square;v-text-anchor:top" coordsize="337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6YccIA&#10;AADcAAAADwAAAGRycy9kb3ducmV2LnhtbERPPWvDMBDdC/0P4grdGrkdTHCihOBQ6OClSYZ6O6yr&#10;bWqdjCXbsn99VQh0u8f7vP0xmE5MNLjWsoLXTQKCuLK65VrB7fr+sgXhPLLGzjIpWMjB8fD4sMdM&#10;25k/abr4WsQQdhkqaLzvMyld1ZBBt7E9ceS+7WDQRzjUUg84x3DTybckSaXBlmNDgz3lDVU/l9Eo&#10;KIqwbNd8zccbU3v+CiUVoVTq+SmcdiA8Bf8vvrs/dJyfpPD3TLxAH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/phxwgAAANwAAAAPAAAAAAAAAAAAAAAAAJgCAABkcnMvZG93&#10;bnJldi54bWxQSwUGAAAAAAQABAD1AAAAhwMAAAAA&#10;" path="m170,r16,5l201,12r16,12l232,36r31,44l287,133r19,67l325,274r5,85l337,450r-7,87l325,623r-19,72l287,763r-24,55l232,861r-15,12l201,885r-15,5l170,897r-20,-7l131,885,119,873,100,861,76,818,50,763,26,695,12,623,,537,,450,,359,12,274,26,200,50,133,76,80,100,36,119,24,131,12,150,5,170,xe" stroked="f">
                  <v:path arrowok="t" o:connecttype="custom" o:connectlocs="77786,0;85107,2288;91970,5491;99291,10982;106155,16473;120339,36608;131321,60860;140015,91519;148708,125381;150996,164276;154199,205917;150996,245728;148708,285081;140015,318028;131321,349144;120339,374312;106155,393989;99291,399480;91970,404971;85107,407259;77786,410462;68635,407259;59941,404971;54450,399480;45756,393989;34775,374312;22878,349144;11897,318028;5491,285081;0,245728;0,205917;0,164276;5491,125381;11897,91519;22878,60860;34775,36608;45756,16473;54450,10982;59941,5491;68635,2288;77786,0" o:connectangles="0,0,0,0,0,0,0,0,0,0,0,0,0,0,0,0,0,0,0,0,0,0,0,0,0,0,0,0,0,0,0,0,0,0,0,0,0,0,0,0,0"/>
                </v:shape>
                <v:shape id="Freeform 1195" o:spid="_x0000_s1062" style="position:absolute;left:27147;top:10419;width:1542;height:4105;visibility:visible;mso-wrap-style:square;v-text-anchor:top" coordsize="337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D12L8A&#10;AADcAAAADwAAAGRycy9kb3ducmV2LnhtbERPzYrCMBC+C75DGMGbpt2DLtUoIghe7fYBZpuxjTaT&#10;0sS269ObBcHbfHy/s92PthE9dd44VpAuExDEpdOGKwXFz2nxDcIHZI2NY1LwRx72u+lki5l2A1+o&#10;z0MlYgj7DBXUIbSZlL6syaJfupY4clfXWQwRdpXUHQ4x3DbyK0lW0qLh2FBjS8eaynv+sArua2rS&#10;R2FMOfTPW3q6Fvnlt1BqPhsPGxCBxvARv91nHecna/h/Jl4gd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YPXYvwAAANwAAAAPAAAAAAAAAAAAAAAAAJgCAABkcnMvZG93bnJl&#10;di54bWxQSwUGAAAAAAQABAD1AAAAhAMAAAAA&#10;" path="m170,r16,5l201,12r16,12l232,36r31,44l287,133r19,67l325,274r5,85l337,450r-7,87l325,623r-19,72l287,763r-24,55l232,861r-15,12l201,885r-15,5l170,897r-20,-7l131,885,119,873,100,861,76,818,50,763,26,695,12,623,,537,,450,,359,12,274,26,200,50,133,76,80,100,36,119,24,131,12,150,5,170,e" filled="f" strokecolor="white" strokeweight=".35pt">
                  <v:path arrowok="t" o:connecttype="custom" o:connectlocs="77786,0;85107,2288;91970,5491;99291,10982;106155,16473;120339,36608;131321,60860;140015,91519;148708,125381;150996,164276;154199,205917;150996,245728;148708,285081;140015,318028;131321,349144;120339,374312;106155,393989;99291,399480;91970,404971;85107,407259;77786,410462;68635,407259;59941,404971;54450,399480;45756,393989;34775,374312;22878,349144;11897,318028;5491,285081;0,245728;0,205917;0,164276;5491,125381;11897,91519;22878,60860;34775,36608;45756,16473;54450,10982;59941,5491;68635,2288;77786,0" o:connectangles="0,0,0,0,0,0,0,0,0,0,0,0,0,0,0,0,0,0,0,0,0,0,0,0,0,0,0,0,0,0,0,0,0,0,0,0,0,0,0,0,0"/>
                </v:shape>
                <v:line id="Line 1196" o:spid="_x0000_s1063" style="position:absolute;visibility:visible;mso-wrap-style:square" from="5536,782" to="5609,17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8M2M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TWn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jwzYxwAAANwAAAAPAAAAAAAA&#10;AAAAAAAAAKECAABkcnMvZG93bnJldi54bWxQSwUGAAAAAAQABAD5AAAAlQMAAAAA&#10;"/>
              </v:group>
            </w:pict>
          </mc:Fallback>
        </mc:AlternateContent>
      </w:r>
    </w:p>
    <w:p w:rsidR="00A127DA" w:rsidRDefault="00A127DA" w:rsidP="00A127DA">
      <w:pPr>
        <w:pStyle w:val="a3"/>
        <w:ind w:firstLine="851"/>
        <w:jc w:val="left"/>
      </w:pPr>
      <w:r>
        <w:t xml:space="preserve">График мгновенных </w:t>
      </w:r>
    </w:p>
    <w:p w:rsidR="00A127DA" w:rsidRDefault="00A127DA" w:rsidP="00A127DA">
      <w:pPr>
        <w:pStyle w:val="a3"/>
        <w:jc w:val="left"/>
      </w:pPr>
      <w:r>
        <w:t xml:space="preserve">значений </w:t>
      </w:r>
      <w:r>
        <w:rPr>
          <w:b/>
          <w:sz w:val="32"/>
          <w:lang w:val="en-US"/>
        </w:rPr>
        <w:t>e</w:t>
      </w:r>
      <w:r>
        <w:rPr>
          <w:vertAlign w:val="subscript"/>
        </w:rPr>
        <w:t>А</w:t>
      </w:r>
      <w:r>
        <w:t xml:space="preserve">, </w:t>
      </w:r>
      <w:r>
        <w:rPr>
          <w:b/>
          <w:sz w:val="32"/>
          <w:lang w:val="en-US"/>
        </w:rPr>
        <w:t>e</w:t>
      </w:r>
      <w:r>
        <w:rPr>
          <w:vertAlign w:val="subscript"/>
        </w:rPr>
        <w:t>В</w:t>
      </w:r>
      <w:r>
        <w:t xml:space="preserve">, </w:t>
      </w:r>
      <w:r>
        <w:rPr>
          <w:b/>
          <w:sz w:val="32"/>
          <w:lang w:val="en-US"/>
        </w:rPr>
        <w:t>e</w:t>
      </w:r>
      <w:r>
        <w:rPr>
          <w:vertAlign w:val="subscript"/>
        </w:rPr>
        <w:t>С</w:t>
      </w:r>
      <w:r>
        <w:t xml:space="preserve"> представлен </w:t>
      </w:r>
    </w:p>
    <w:p w:rsidR="00A127DA" w:rsidRDefault="00A127DA" w:rsidP="00A127DA">
      <w:pPr>
        <w:pStyle w:val="a3"/>
        <w:jc w:val="left"/>
      </w:pPr>
      <w:r>
        <w:t>на рисунке 2.1.</w:t>
      </w:r>
    </w:p>
    <w:p w:rsidR="00A127DA" w:rsidRDefault="00A127DA" w:rsidP="00A127DA">
      <w:pPr>
        <w:pStyle w:val="a3"/>
        <w:ind w:firstLine="851"/>
      </w:pPr>
    </w:p>
    <w:p w:rsidR="00A127DA" w:rsidRPr="009C7E1D" w:rsidRDefault="00A127DA" w:rsidP="00A127DA">
      <w:pPr>
        <w:pStyle w:val="a3"/>
        <w:ind w:firstLine="851"/>
        <w:jc w:val="center"/>
      </w:pPr>
    </w:p>
    <w:p w:rsidR="00A127DA" w:rsidRDefault="00A127DA" w:rsidP="00A127DA">
      <w:pPr>
        <w:pStyle w:val="a3"/>
        <w:spacing w:line="240" w:lineRule="auto"/>
        <w:jc w:val="center"/>
      </w:pPr>
    </w:p>
    <w:p w:rsidR="00A127DA" w:rsidRDefault="00A127DA" w:rsidP="00A127DA">
      <w:pPr>
        <w:pStyle w:val="a3"/>
        <w:spacing w:line="240" w:lineRule="auto"/>
        <w:jc w:val="center"/>
      </w:pPr>
      <w:r>
        <w:t xml:space="preserve">                                                      Рисунок 2.1</w:t>
      </w:r>
    </w:p>
    <w:p w:rsidR="00A127DA" w:rsidRDefault="00A127DA" w:rsidP="00A127DA">
      <w:pPr>
        <w:pStyle w:val="a3"/>
        <w:ind w:firstLine="851"/>
      </w:pPr>
      <w:r>
        <w:t xml:space="preserve">Комплексные действующие значения  симметричной системы </w:t>
      </w:r>
      <w:r>
        <w:lastRenderedPageBreak/>
        <w:t>трёхфазных ЭДС</w:t>
      </w:r>
    </w:p>
    <w:p w:rsidR="00A127DA" w:rsidRDefault="00A127DA" w:rsidP="00A127DA">
      <w:pPr>
        <w:pStyle w:val="a3"/>
        <w:ind w:firstLine="851"/>
      </w:pPr>
    </w:p>
    <w:p w:rsidR="00A127DA" w:rsidRDefault="00A127DA" w:rsidP="00A127DA">
      <w:pPr>
        <w:spacing w:line="360" w:lineRule="auto"/>
        <w:jc w:val="right"/>
        <w:rPr>
          <w:sz w:val="28"/>
        </w:rPr>
      </w:pPr>
      <w:r>
        <w:t xml:space="preserve">   </w:t>
      </w:r>
      <w:r w:rsidRPr="003B41E8">
        <w:rPr>
          <w:position w:val="-30"/>
          <w:sz w:val="20"/>
          <w:vertAlign w:val="subscript"/>
          <w:lang w:val="en-US"/>
        </w:rPr>
        <w:object w:dxaOrig="1760" w:dyaOrig="740">
          <v:shape id="_x0000_i1090" type="#_x0000_t75" style="width:90.75pt;height:38.25pt" o:ole="">
            <v:imagedata r:id="rId194" o:title=""/>
          </v:shape>
          <o:OLEObject Type="Embed" ProgID="Equation.3" ShapeID="_x0000_i1090" DrawAspect="Content" ObjectID="_1485886785" r:id="rId195"/>
        </w:object>
      </w:r>
      <w:r w:rsidRPr="004E71FC">
        <w:t>,</w:t>
      </w:r>
      <w:r>
        <w:t xml:space="preserve">        </w:t>
      </w:r>
      <w:r w:rsidRPr="003B41E8">
        <w:rPr>
          <w:position w:val="-32"/>
          <w:sz w:val="20"/>
          <w:vertAlign w:val="subscript"/>
          <w:lang w:val="en-US"/>
        </w:rPr>
        <w:object w:dxaOrig="2100" w:dyaOrig="780">
          <v:shape id="_x0000_i1091" type="#_x0000_t75" style="width:108pt;height:40.5pt" o:ole="">
            <v:imagedata r:id="rId196" o:title=""/>
          </v:shape>
          <o:OLEObject Type="Embed" ProgID="Equation.3" ShapeID="_x0000_i1091" DrawAspect="Content" ObjectID="_1485886786" r:id="rId197"/>
        </w:object>
      </w:r>
      <w:r>
        <w:t xml:space="preserve"> ,         </w:t>
      </w:r>
      <w:r w:rsidRPr="003B41E8">
        <w:rPr>
          <w:position w:val="-32"/>
          <w:sz w:val="20"/>
          <w:vertAlign w:val="subscript"/>
          <w:lang w:val="en-US"/>
        </w:rPr>
        <w:object w:dxaOrig="1980" w:dyaOrig="780">
          <v:shape id="_x0000_i1092" type="#_x0000_t75" style="width:99.75pt;height:39.75pt" o:ole="">
            <v:imagedata r:id="rId198" o:title=""/>
          </v:shape>
          <o:OLEObject Type="Embed" ProgID="Equation.3" ShapeID="_x0000_i1092" DrawAspect="Content" ObjectID="_1485886787" r:id="rId199"/>
        </w:object>
      </w:r>
      <w:r>
        <w:t xml:space="preserve">.                 </w:t>
      </w:r>
      <w:r>
        <w:rPr>
          <w:sz w:val="28"/>
        </w:rPr>
        <w:t>(2.2)</w:t>
      </w:r>
    </w:p>
    <w:p w:rsidR="00A127DA" w:rsidRDefault="00A127DA" w:rsidP="00A127DA">
      <w:pPr>
        <w:spacing w:line="360" w:lineRule="auto"/>
        <w:jc w:val="right"/>
      </w:pPr>
    </w:p>
    <w:p w:rsidR="00A127DA" w:rsidRDefault="00A127DA" w:rsidP="00A127DA">
      <w:pPr>
        <w:spacing w:line="360" w:lineRule="auto"/>
        <w:ind w:firstLine="708"/>
        <w:rPr>
          <w:sz w:val="28"/>
        </w:rPr>
      </w:pPr>
      <w:r>
        <w:rPr>
          <w:sz w:val="28"/>
        </w:rPr>
        <w:t>Векторная диаграмма ЭДС  представлена на рисунке 2.2.</w:t>
      </w:r>
    </w:p>
    <w:p w:rsidR="00A127DA" w:rsidRDefault="00A127DA" w:rsidP="00A127DA">
      <w:pPr>
        <w:spacing w:line="360" w:lineRule="auto"/>
        <w:jc w:val="center"/>
        <w:rPr>
          <w:b/>
          <w:sz w:val="28"/>
        </w:rPr>
      </w:pPr>
    </w:p>
    <w:p w:rsidR="00A127DA" w:rsidRDefault="00A127DA" w:rsidP="00A127DA">
      <w:pPr>
        <w:spacing w:line="360" w:lineRule="auto"/>
        <w:jc w:val="center"/>
        <w:rPr>
          <w:b/>
          <w:sz w:val="28"/>
        </w:rPr>
      </w:pPr>
      <w:r>
        <w:rPr>
          <w:b/>
          <w:noProof/>
          <w:sz w:val="28"/>
        </w:rPr>
        <mc:AlternateContent>
          <mc:Choice Requires="wpc">
            <w:drawing>
              <wp:inline distT="0" distB="0" distL="0" distR="0">
                <wp:extent cx="2350135" cy="2439670"/>
                <wp:effectExtent l="4445" t="0" r="0" b="0"/>
                <wp:docPr id="72" name="Полотно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97000" y="495935"/>
                            <a:ext cx="9334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7DA" w:rsidRDefault="00A127DA" w:rsidP="00A127DA">
                              <w:r>
                                <w:rPr>
                                  <w:i/>
                                  <w:iCs/>
                                  <w:color w:val="1F1A17"/>
                                  <w:szCs w:val="24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999615" y="1760220"/>
                            <a:ext cx="9334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7DA" w:rsidRDefault="00A127DA" w:rsidP="00A127DA">
                              <w:r>
                                <w:rPr>
                                  <w:i/>
                                  <w:iCs/>
                                  <w:color w:val="1F1A17"/>
                                  <w:szCs w:val="24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24485" y="1839595"/>
                            <a:ext cx="1073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7DA" w:rsidRDefault="00A127DA" w:rsidP="00A127DA">
                              <w:r>
                                <w:rPr>
                                  <w:i/>
                                  <w:iCs/>
                                  <w:color w:val="1F1A17"/>
                                  <w:szCs w:val="24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85420" y="1720215"/>
                            <a:ext cx="12890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7DA" w:rsidRDefault="00A127DA" w:rsidP="00A127DA">
                              <w:r>
                                <w:rPr>
                                  <w:i/>
                                  <w:iCs/>
                                  <w:color w:val="1F1A17"/>
                                  <w:sz w:val="32"/>
                                  <w:szCs w:val="32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316990" y="132715"/>
                            <a:ext cx="11049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7DA" w:rsidRDefault="00A127DA" w:rsidP="00A127DA">
                              <w:r>
                                <w:rPr>
                                  <w:i/>
                                  <w:iCs/>
                                  <w:color w:val="1F1A17"/>
                                  <w:sz w:val="42"/>
                                  <w:szCs w:val="42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4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932305" y="1397000"/>
                            <a:ext cx="6731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7DA" w:rsidRDefault="00A127DA" w:rsidP="00A127DA">
                              <w:r>
                                <w:rPr>
                                  <w:i/>
                                  <w:iCs/>
                                  <w:color w:val="1F1A17"/>
                                  <w:sz w:val="42"/>
                                  <w:szCs w:val="42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4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76860" y="1476375"/>
                            <a:ext cx="83185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7DA" w:rsidRDefault="00A127DA" w:rsidP="00A127DA">
                              <w:r>
                                <w:rPr>
                                  <w:i/>
                                  <w:iCs/>
                                  <w:color w:val="1F1A17"/>
                                  <w:sz w:val="42"/>
                                  <w:szCs w:val="42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49" name="Line 11"/>
                        <wps:cNvCnPr/>
                        <wps:spPr bwMode="auto">
                          <a:xfrm>
                            <a:off x="1139190" y="128270"/>
                            <a:ext cx="635" cy="2143760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12"/>
                        <wps:cNvCnPr/>
                        <wps:spPr bwMode="auto">
                          <a:xfrm>
                            <a:off x="101600" y="1290320"/>
                            <a:ext cx="2059940" cy="635"/>
                          </a:xfrm>
                          <a:prstGeom prst="line">
                            <a:avLst/>
                          </a:prstGeom>
                          <a:noFill/>
                          <a:ln w="10795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28395" y="521335"/>
                            <a:ext cx="21590" cy="76898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4"/>
                        <wps:cNvSpPr>
                          <a:spLocks/>
                        </wps:cNvSpPr>
                        <wps:spPr bwMode="auto">
                          <a:xfrm>
                            <a:off x="1087755" y="447040"/>
                            <a:ext cx="104775" cy="147955"/>
                          </a:xfrm>
                          <a:custGeom>
                            <a:avLst/>
                            <a:gdLst>
                              <a:gd name="T0" fmla="*/ 81 w 165"/>
                              <a:gd name="T1" fmla="*/ 0 h 233"/>
                              <a:gd name="T2" fmla="*/ 0 w 165"/>
                              <a:gd name="T3" fmla="*/ 233 h 233"/>
                              <a:gd name="T4" fmla="*/ 0 w 165"/>
                              <a:gd name="T5" fmla="*/ 233 h 233"/>
                              <a:gd name="T6" fmla="*/ 7 w 165"/>
                              <a:gd name="T7" fmla="*/ 233 h 233"/>
                              <a:gd name="T8" fmla="*/ 12 w 165"/>
                              <a:gd name="T9" fmla="*/ 225 h 233"/>
                              <a:gd name="T10" fmla="*/ 19 w 165"/>
                              <a:gd name="T11" fmla="*/ 225 h 233"/>
                              <a:gd name="T12" fmla="*/ 24 w 165"/>
                              <a:gd name="T13" fmla="*/ 225 h 233"/>
                              <a:gd name="T14" fmla="*/ 24 w 165"/>
                              <a:gd name="T15" fmla="*/ 221 h 233"/>
                              <a:gd name="T16" fmla="*/ 29 w 165"/>
                              <a:gd name="T17" fmla="*/ 221 h 233"/>
                              <a:gd name="T18" fmla="*/ 36 w 165"/>
                              <a:gd name="T19" fmla="*/ 216 h 233"/>
                              <a:gd name="T20" fmla="*/ 41 w 165"/>
                              <a:gd name="T21" fmla="*/ 216 h 233"/>
                              <a:gd name="T22" fmla="*/ 45 w 165"/>
                              <a:gd name="T23" fmla="*/ 216 h 233"/>
                              <a:gd name="T24" fmla="*/ 53 w 165"/>
                              <a:gd name="T25" fmla="*/ 216 h 233"/>
                              <a:gd name="T26" fmla="*/ 57 w 165"/>
                              <a:gd name="T27" fmla="*/ 209 h 233"/>
                              <a:gd name="T28" fmla="*/ 64 w 165"/>
                              <a:gd name="T29" fmla="*/ 209 h 233"/>
                              <a:gd name="T30" fmla="*/ 69 w 165"/>
                              <a:gd name="T31" fmla="*/ 209 h 233"/>
                              <a:gd name="T32" fmla="*/ 74 w 165"/>
                              <a:gd name="T33" fmla="*/ 209 h 233"/>
                              <a:gd name="T34" fmla="*/ 81 w 165"/>
                              <a:gd name="T35" fmla="*/ 209 h 233"/>
                              <a:gd name="T36" fmla="*/ 81 w 165"/>
                              <a:gd name="T37" fmla="*/ 209 h 233"/>
                              <a:gd name="T38" fmla="*/ 86 w 165"/>
                              <a:gd name="T39" fmla="*/ 209 h 233"/>
                              <a:gd name="T40" fmla="*/ 91 w 165"/>
                              <a:gd name="T41" fmla="*/ 209 h 233"/>
                              <a:gd name="T42" fmla="*/ 98 w 165"/>
                              <a:gd name="T43" fmla="*/ 209 h 233"/>
                              <a:gd name="T44" fmla="*/ 103 w 165"/>
                              <a:gd name="T45" fmla="*/ 209 h 233"/>
                              <a:gd name="T46" fmla="*/ 107 w 165"/>
                              <a:gd name="T47" fmla="*/ 209 h 233"/>
                              <a:gd name="T48" fmla="*/ 115 w 165"/>
                              <a:gd name="T49" fmla="*/ 216 h 233"/>
                              <a:gd name="T50" fmla="*/ 119 w 165"/>
                              <a:gd name="T51" fmla="*/ 216 h 233"/>
                              <a:gd name="T52" fmla="*/ 126 w 165"/>
                              <a:gd name="T53" fmla="*/ 216 h 233"/>
                              <a:gd name="T54" fmla="*/ 131 w 165"/>
                              <a:gd name="T55" fmla="*/ 216 h 233"/>
                              <a:gd name="T56" fmla="*/ 136 w 165"/>
                              <a:gd name="T57" fmla="*/ 221 h 233"/>
                              <a:gd name="T58" fmla="*/ 136 w 165"/>
                              <a:gd name="T59" fmla="*/ 221 h 233"/>
                              <a:gd name="T60" fmla="*/ 143 w 165"/>
                              <a:gd name="T61" fmla="*/ 225 h 233"/>
                              <a:gd name="T62" fmla="*/ 148 w 165"/>
                              <a:gd name="T63" fmla="*/ 225 h 233"/>
                              <a:gd name="T64" fmla="*/ 153 w 165"/>
                              <a:gd name="T65" fmla="*/ 225 h 233"/>
                              <a:gd name="T66" fmla="*/ 160 w 165"/>
                              <a:gd name="T67" fmla="*/ 233 h 233"/>
                              <a:gd name="T68" fmla="*/ 165 w 165"/>
                              <a:gd name="T69" fmla="*/ 233 h 233"/>
                              <a:gd name="T70" fmla="*/ 81 w 165"/>
                              <a:gd name="T71" fmla="*/ 0 h 233"/>
                              <a:gd name="T72" fmla="*/ 81 w 165"/>
                              <a:gd name="T73" fmla="*/ 0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5" h="233">
                                <a:moveTo>
                                  <a:pt x="81" y="0"/>
                                </a:moveTo>
                                <a:lnTo>
                                  <a:pt x="0" y="233"/>
                                </a:lnTo>
                                <a:lnTo>
                                  <a:pt x="0" y="233"/>
                                </a:lnTo>
                                <a:lnTo>
                                  <a:pt x="7" y="233"/>
                                </a:lnTo>
                                <a:lnTo>
                                  <a:pt x="12" y="225"/>
                                </a:lnTo>
                                <a:lnTo>
                                  <a:pt x="19" y="225"/>
                                </a:lnTo>
                                <a:lnTo>
                                  <a:pt x="24" y="225"/>
                                </a:lnTo>
                                <a:lnTo>
                                  <a:pt x="24" y="221"/>
                                </a:lnTo>
                                <a:lnTo>
                                  <a:pt x="29" y="221"/>
                                </a:lnTo>
                                <a:lnTo>
                                  <a:pt x="36" y="216"/>
                                </a:lnTo>
                                <a:lnTo>
                                  <a:pt x="41" y="216"/>
                                </a:lnTo>
                                <a:lnTo>
                                  <a:pt x="45" y="216"/>
                                </a:lnTo>
                                <a:lnTo>
                                  <a:pt x="53" y="216"/>
                                </a:lnTo>
                                <a:lnTo>
                                  <a:pt x="57" y="209"/>
                                </a:lnTo>
                                <a:lnTo>
                                  <a:pt x="64" y="209"/>
                                </a:lnTo>
                                <a:lnTo>
                                  <a:pt x="69" y="209"/>
                                </a:lnTo>
                                <a:lnTo>
                                  <a:pt x="74" y="209"/>
                                </a:lnTo>
                                <a:lnTo>
                                  <a:pt x="81" y="209"/>
                                </a:lnTo>
                                <a:lnTo>
                                  <a:pt x="81" y="209"/>
                                </a:lnTo>
                                <a:lnTo>
                                  <a:pt x="86" y="209"/>
                                </a:lnTo>
                                <a:lnTo>
                                  <a:pt x="91" y="209"/>
                                </a:lnTo>
                                <a:lnTo>
                                  <a:pt x="98" y="209"/>
                                </a:lnTo>
                                <a:lnTo>
                                  <a:pt x="103" y="209"/>
                                </a:lnTo>
                                <a:lnTo>
                                  <a:pt x="107" y="209"/>
                                </a:lnTo>
                                <a:lnTo>
                                  <a:pt x="115" y="216"/>
                                </a:lnTo>
                                <a:lnTo>
                                  <a:pt x="119" y="216"/>
                                </a:lnTo>
                                <a:lnTo>
                                  <a:pt x="126" y="216"/>
                                </a:lnTo>
                                <a:lnTo>
                                  <a:pt x="131" y="216"/>
                                </a:lnTo>
                                <a:lnTo>
                                  <a:pt x="136" y="221"/>
                                </a:lnTo>
                                <a:lnTo>
                                  <a:pt x="136" y="221"/>
                                </a:lnTo>
                                <a:lnTo>
                                  <a:pt x="143" y="225"/>
                                </a:lnTo>
                                <a:lnTo>
                                  <a:pt x="148" y="225"/>
                                </a:lnTo>
                                <a:lnTo>
                                  <a:pt x="153" y="225"/>
                                </a:lnTo>
                                <a:lnTo>
                                  <a:pt x="160" y="233"/>
                                </a:lnTo>
                                <a:lnTo>
                                  <a:pt x="165" y="233"/>
                                </a:lnTo>
                                <a:lnTo>
                                  <a:pt x="81" y="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5"/>
                        <wps:cNvSpPr>
                          <a:spLocks/>
                        </wps:cNvSpPr>
                        <wps:spPr bwMode="auto">
                          <a:xfrm>
                            <a:off x="1131570" y="1279525"/>
                            <a:ext cx="671195" cy="403860"/>
                          </a:xfrm>
                          <a:custGeom>
                            <a:avLst/>
                            <a:gdLst>
                              <a:gd name="T0" fmla="*/ 1057 w 1057"/>
                              <a:gd name="T1" fmla="*/ 610 h 636"/>
                              <a:gd name="T2" fmla="*/ 17 w 1057"/>
                              <a:gd name="T3" fmla="*/ 0 h 636"/>
                              <a:gd name="T4" fmla="*/ 0 w 1057"/>
                              <a:gd name="T5" fmla="*/ 29 h 636"/>
                              <a:gd name="T6" fmla="*/ 1040 w 1057"/>
                              <a:gd name="T7" fmla="*/ 636 h 636"/>
                              <a:gd name="T8" fmla="*/ 1057 w 1057"/>
                              <a:gd name="T9" fmla="*/ 610 h 6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57" h="636">
                                <a:moveTo>
                                  <a:pt x="1057" y="610"/>
                                </a:moveTo>
                                <a:lnTo>
                                  <a:pt x="17" y="0"/>
                                </a:lnTo>
                                <a:lnTo>
                                  <a:pt x="0" y="29"/>
                                </a:lnTo>
                                <a:lnTo>
                                  <a:pt x="1040" y="636"/>
                                </a:lnTo>
                                <a:lnTo>
                                  <a:pt x="1057" y="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6"/>
                        <wps:cNvSpPr>
                          <a:spLocks/>
                        </wps:cNvSpPr>
                        <wps:spPr bwMode="auto">
                          <a:xfrm>
                            <a:off x="1708785" y="1593850"/>
                            <a:ext cx="154305" cy="123190"/>
                          </a:xfrm>
                          <a:custGeom>
                            <a:avLst/>
                            <a:gdLst>
                              <a:gd name="T0" fmla="*/ 243 w 243"/>
                              <a:gd name="T1" fmla="*/ 194 h 194"/>
                              <a:gd name="T2" fmla="*/ 79 w 243"/>
                              <a:gd name="T3" fmla="*/ 0 h 194"/>
                              <a:gd name="T4" fmla="*/ 79 w 243"/>
                              <a:gd name="T5" fmla="*/ 0 h 194"/>
                              <a:gd name="T6" fmla="*/ 79 w 243"/>
                              <a:gd name="T7" fmla="*/ 7 h 194"/>
                              <a:gd name="T8" fmla="*/ 79 w 243"/>
                              <a:gd name="T9" fmla="*/ 12 h 194"/>
                              <a:gd name="T10" fmla="*/ 79 w 243"/>
                              <a:gd name="T11" fmla="*/ 16 h 194"/>
                              <a:gd name="T12" fmla="*/ 79 w 243"/>
                              <a:gd name="T13" fmla="*/ 24 h 194"/>
                              <a:gd name="T14" fmla="*/ 79 w 243"/>
                              <a:gd name="T15" fmla="*/ 28 h 194"/>
                              <a:gd name="T16" fmla="*/ 79 w 243"/>
                              <a:gd name="T17" fmla="*/ 33 h 194"/>
                              <a:gd name="T18" fmla="*/ 74 w 243"/>
                              <a:gd name="T19" fmla="*/ 40 h 194"/>
                              <a:gd name="T20" fmla="*/ 74 w 243"/>
                              <a:gd name="T21" fmla="*/ 45 h 194"/>
                              <a:gd name="T22" fmla="*/ 74 w 243"/>
                              <a:gd name="T23" fmla="*/ 52 h 194"/>
                              <a:gd name="T24" fmla="*/ 74 w 243"/>
                              <a:gd name="T25" fmla="*/ 57 h 194"/>
                              <a:gd name="T26" fmla="*/ 74 w 243"/>
                              <a:gd name="T27" fmla="*/ 62 h 194"/>
                              <a:gd name="T28" fmla="*/ 69 w 243"/>
                              <a:gd name="T29" fmla="*/ 69 h 194"/>
                              <a:gd name="T30" fmla="*/ 69 w 243"/>
                              <a:gd name="T31" fmla="*/ 74 h 194"/>
                              <a:gd name="T32" fmla="*/ 62 w 243"/>
                              <a:gd name="T33" fmla="*/ 79 h 194"/>
                              <a:gd name="T34" fmla="*/ 62 w 243"/>
                              <a:gd name="T35" fmla="*/ 79 h 194"/>
                              <a:gd name="T36" fmla="*/ 62 w 243"/>
                              <a:gd name="T37" fmla="*/ 86 h 194"/>
                              <a:gd name="T38" fmla="*/ 57 w 243"/>
                              <a:gd name="T39" fmla="*/ 91 h 194"/>
                              <a:gd name="T40" fmla="*/ 57 w 243"/>
                              <a:gd name="T41" fmla="*/ 98 h 194"/>
                              <a:gd name="T42" fmla="*/ 50 w 243"/>
                              <a:gd name="T43" fmla="*/ 98 h 194"/>
                              <a:gd name="T44" fmla="*/ 50 w 243"/>
                              <a:gd name="T45" fmla="*/ 103 h 194"/>
                              <a:gd name="T46" fmla="*/ 45 w 243"/>
                              <a:gd name="T47" fmla="*/ 108 h 194"/>
                              <a:gd name="T48" fmla="*/ 40 w 243"/>
                              <a:gd name="T49" fmla="*/ 115 h 194"/>
                              <a:gd name="T50" fmla="*/ 40 w 243"/>
                              <a:gd name="T51" fmla="*/ 115 h 194"/>
                              <a:gd name="T52" fmla="*/ 33 w 243"/>
                              <a:gd name="T53" fmla="*/ 120 h 194"/>
                              <a:gd name="T54" fmla="*/ 29 w 243"/>
                              <a:gd name="T55" fmla="*/ 125 h 194"/>
                              <a:gd name="T56" fmla="*/ 29 w 243"/>
                              <a:gd name="T57" fmla="*/ 125 h 194"/>
                              <a:gd name="T58" fmla="*/ 24 w 243"/>
                              <a:gd name="T59" fmla="*/ 132 h 194"/>
                              <a:gd name="T60" fmla="*/ 17 w 243"/>
                              <a:gd name="T61" fmla="*/ 132 h 194"/>
                              <a:gd name="T62" fmla="*/ 12 w 243"/>
                              <a:gd name="T63" fmla="*/ 137 h 194"/>
                              <a:gd name="T64" fmla="*/ 7 w 243"/>
                              <a:gd name="T65" fmla="*/ 137 h 194"/>
                              <a:gd name="T66" fmla="*/ 0 w 243"/>
                              <a:gd name="T67" fmla="*/ 141 h 194"/>
                              <a:gd name="T68" fmla="*/ 0 w 243"/>
                              <a:gd name="T69" fmla="*/ 149 h 194"/>
                              <a:gd name="T70" fmla="*/ 243 w 243"/>
                              <a:gd name="T71" fmla="*/ 194 h 194"/>
                              <a:gd name="T72" fmla="*/ 243 w 243"/>
                              <a:gd name="T73" fmla="*/ 187 h 194"/>
                              <a:gd name="T74" fmla="*/ 243 w 243"/>
                              <a:gd name="T75" fmla="*/ 194 h 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43" h="194">
                                <a:moveTo>
                                  <a:pt x="243" y="194"/>
                                </a:move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7"/>
                                </a:lnTo>
                                <a:lnTo>
                                  <a:pt x="79" y="12"/>
                                </a:lnTo>
                                <a:lnTo>
                                  <a:pt x="79" y="16"/>
                                </a:lnTo>
                                <a:lnTo>
                                  <a:pt x="79" y="24"/>
                                </a:lnTo>
                                <a:lnTo>
                                  <a:pt x="79" y="28"/>
                                </a:lnTo>
                                <a:lnTo>
                                  <a:pt x="79" y="33"/>
                                </a:lnTo>
                                <a:lnTo>
                                  <a:pt x="74" y="40"/>
                                </a:lnTo>
                                <a:lnTo>
                                  <a:pt x="74" y="45"/>
                                </a:lnTo>
                                <a:lnTo>
                                  <a:pt x="74" y="52"/>
                                </a:lnTo>
                                <a:lnTo>
                                  <a:pt x="74" y="57"/>
                                </a:lnTo>
                                <a:lnTo>
                                  <a:pt x="74" y="62"/>
                                </a:lnTo>
                                <a:lnTo>
                                  <a:pt x="69" y="69"/>
                                </a:lnTo>
                                <a:lnTo>
                                  <a:pt x="69" y="74"/>
                                </a:lnTo>
                                <a:lnTo>
                                  <a:pt x="62" y="79"/>
                                </a:lnTo>
                                <a:lnTo>
                                  <a:pt x="62" y="79"/>
                                </a:lnTo>
                                <a:lnTo>
                                  <a:pt x="62" y="86"/>
                                </a:lnTo>
                                <a:lnTo>
                                  <a:pt x="57" y="91"/>
                                </a:lnTo>
                                <a:lnTo>
                                  <a:pt x="57" y="98"/>
                                </a:lnTo>
                                <a:lnTo>
                                  <a:pt x="50" y="98"/>
                                </a:lnTo>
                                <a:lnTo>
                                  <a:pt x="50" y="103"/>
                                </a:lnTo>
                                <a:lnTo>
                                  <a:pt x="45" y="108"/>
                                </a:lnTo>
                                <a:lnTo>
                                  <a:pt x="40" y="115"/>
                                </a:lnTo>
                                <a:lnTo>
                                  <a:pt x="40" y="115"/>
                                </a:lnTo>
                                <a:lnTo>
                                  <a:pt x="33" y="120"/>
                                </a:lnTo>
                                <a:lnTo>
                                  <a:pt x="29" y="125"/>
                                </a:lnTo>
                                <a:lnTo>
                                  <a:pt x="29" y="125"/>
                                </a:lnTo>
                                <a:lnTo>
                                  <a:pt x="24" y="132"/>
                                </a:lnTo>
                                <a:lnTo>
                                  <a:pt x="17" y="132"/>
                                </a:lnTo>
                                <a:lnTo>
                                  <a:pt x="12" y="137"/>
                                </a:lnTo>
                                <a:lnTo>
                                  <a:pt x="7" y="137"/>
                                </a:lnTo>
                                <a:lnTo>
                                  <a:pt x="0" y="141"/>
                                </a:lnTo>
                                <a:lnTo>
                                  <a:pt x="0" y="149"/>
                                </a:lnTo>
                                <a:lnTo>
                                  <a:pt x="243" y="194"/>
                                </a:lnTo>
                                <a:lnTo>
                                  <a:pt x="243" y="187"/>
                                </a:lnTo>
                                <a:lnTo>
                                  <a:pt x="243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17"/>
                        <wps:cNvSpPr>
                          <a:spLocks/>
                        </wps:cNvSpPr>
                        <wps:spPr bwMode="auto">
                          <a:xfrm>
                            <a:off x="471170" y="1279525"/>
                            <a:ext cx="671195" cy="403860"/>
                          </a:xfrm>
                          <a:custGeom>
                            <a:avLst/>
                            <a:gdLst>
                              <a:gd name="T0" fmla="*/ 17 w 1057"/>
                              <a:gd name="T1" fmla="*/ 636 h 636"/>
                              <a:gd name="T2" fmla="*/ 1057 w 1057"/>
                              <a:gd name="T3" fmla="*/ 29 h 636"/>
                              <a:gd name="T4" fmla="*/ 1040 w 1057"/>
                              <a:gd name="T5" fmla="*/ 0 h 636"/>
                              <a:gd name="T6" fmla="*/ 0 w 1057"/>
                              <a:gd name="T7" fmla="*/ 610 h 636"/>
                              <a:gd name="T8" fmla="*/ 17 w 1057"/>
                              <a:gd name="T9" fmla="*/ 636 h 6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57" h="636">
                                <a:moveTo>
                                  <a:pt x="17" y="636"/>
                                </a:moveTo>
                                <a:lnTo>
                                  <a:pt x="1057" y="29"/>
                                </a:lnTo>
                                <a:lnTo>
                                  <a:pt x="1040" y="0"/>
                                </a:lnTo>
                                <a:lnTo>
                                  <a:pt x="0" y="610"/>
                                </a:lnTo>
                                <a:lnTo>
                                  <a:pt x="17" y="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18"/>
                        <wps:cNvSpPr>
                          <a:spLocks/>
                        </wps:cNvSpPr>
                        <wps:spPr bwMode="auto">
                          <a:xfrm>
                            <a:off x="410845" y="1590675"/>
                            <a:ext cx="154305" cy="121920"/>
                          </a:xfrm>
                          <a:custGeom>
                            <a:avLst/>
                            <a:gdLst>
                              <a:gd name="T0" fmla="*/ 0 w 243"/>
                              <a:gd name="T1" fmla="*/ 187 h 192"/>
                              <a:gd name="T2" fmla="*/ 243 w 243"/>
                              <a:gd name="T3" fmla="*/ 142 h 192"/>
                              <a:gd name="T4" fmla="*/ 243 w 243"/>
                              <a:gd name="T5" fmla="*/ 142 h 192"/>
                              <a:gd name="T6" fmla="*/ 236 w 243"/>
                              <a:gd name="T7" fmla="*/ 137 h 192"/>
                              <a:gd name="T8" fmla="*/ 231 w 243"/>
                              <a:gd name="T9" fmla="*/ 137 h 192"/>
                              <a:gd name="T10" fmla="*/ 227 w 243"/>
                              <a:gd name="T11" fmla="*/ 130 h 192"/>
                              <a:gd name="T12" fmla="*/ 219 w 243"/>
                              <a:gd name="T13" fmla="*/ 130 h 192"/>
                              <a:gd name="T14" fmla="*/ 215 w 243"/>
                              <a:gd name="T15" fmla="*/ 125 h 192"/>
                              <a:gd name="T16" fmla="*/ 215 w 243"/>
                              <a:gd name="T17" fmla="*/ 125 h 192"/>
                              <a:gd name="T18" fmla="*/ 207 w 243"/>
                              <a:gd name="T19" fmla="*/ 120 h 192"/>
                              <a:gd name="T20" fmla="*/ 203 w 243"/>
                              <a:gd name="T21" fmla="*/ 113 h 192"/>
                              <a:gd name="T22" fmla="*/ 203 w 243"/>
                              <a:gd name="T23" fmla="*/ 113 h 192"/>
                              <a:gd name="T24" fmla="*/ 198 w 243"/>
                              <a:gd name="T25" fmla="*/ 108 h 192"/>
                              <a:gd name="T26" fmla="*/ 191 w 243"/>
                              <a:gd name="T27" fmla="*/ 103 h 192"/>
                              <a:gd name="T28" fmla="*/ 191 w 243"/>
                              <a:gd name="T29" fmla="*/ 103 h 192"/>
                              <a:gd name="T30" fmla="*/ 186 w 243"/>
                              <a:gd name="T31" fmla="*/ 96 h 192"/>
                              <a:gd name="T32" fmla="*/ 186 w 243"/>
                              <a:gd name="T33" fmla="*/ 91 h 192"/>
                              <a:gd name="T34" fmla="*/ 181 w 243"/>
                              <a:gd name="T35" fmla="*/ 84 h 192"/>
                              <a:gd name="T36" fmla="*/ 181 w 243"/>
                              <a:gd name="T37" fmla="*/ 84 h 192"/>
                              <a:gd name="T38" fmla="*/ 174 w 243"/>
                              <a:gd name="T39" fmla="*/ 79 h 192"/>
                              <a:gd name="T40" fmla="*/ 174 w 243"/>
                              <a:gd name="T41" fmla="*/ 74 h 192"/>
                              <a:gd name="T42" fmla="*/ 169 w 243"/>
                              <a:gd name="T43" fmla="*/ 67 h 192"/>
                              <a:gd name="T44" fmla="*/ 169 w 243"/>
                              <a:gd name="T45" fmla="*/ 62 h 192"/>
                              <a:gd name="T46" fmla="*/ 169 w 243"/>
                              <a:gd name="T47" fmla="*/ 57 h 192"/>
                              <a:gd name="T48" fmla="*/ 165 w 243"/>
                              <a:gd name="T49" fmla="*/ 57 h 192"/>
                              <a:gd name="T50" fmla="*/ 165 w 243"/>
                              <a:gd name="T51" fmla="*/ 50 h 192"/>
                              <a:gd name="T52" fmla="*/ 165 w 243"/>
                              <a:gd name="T53" fmla="*/ 45 h 192"/>
                              <a:gd name="T54" fmla="*/ 165 w 243"/>
                              <a:gd name="T55" fmla="*/ 38 h 192"/>
                              <a:gd name="T56" fmla="*/ 165 w 243"/>
                              <a:gd name="T57" fmla="*/ 33 h 192"/>
                              <a:gd name="T58" fmla="*/ 157 w 243"/>
                              <a:gd name="T59" fmla="*/ 29 h 192"/>
                              <a:gd name="T60" fmla="*/ 157 w 243"/>
                              <a:gd name="T61" fmla="*/ 21 h 192"/>
                              <a:gd name="T62" fmla="*/ 157 w 243"/>
                              <a:gd name="T63" fmla="*/ 17 h 192"/>
                              <a:gd name="T64" fmla="*/ 157 w 243"/>
                              <a:gd name="T65" fmla="*/ 12 h 192"/>
                              <a:gd name="T66" fmla="*/ 157 w 243"/>
                              <a:gd name="T67" fmla="*/ 5 h 192"/>
                              <a:gd name="T68" fmla="*/ 157 w 243"/>
                              <a:gd name="T69" fmla="*/ 0 h 192"/>
                              <a:gd name="T70" fmla="*/ 0 w 243"/>
                              <a:gd name="T71" fmla="*/ 187 h 192"/>
                              <a:gd name="T72" fmla="*/ 0 w 243"/>
                              <a:gd name="T73" fmla="*/ 192 h 192"/>
                              <a:gd name="T74" fmla="*/ 0 w 243"/>
                              <a:gd name="T75" fmla="*/ 187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43" h="192">
                                <a:moveTo>
                                  <a:pt x="0" y="187"/>
                                </a:moveTo>
                                <a:lnTo>
                                  <a:pt x="243" y="142"/>
                                </a:lnTo>
                                <a:lnTo>
                                  <a:pt x="243" y="142"/>
                                </a:lnTo>
                                <a:lnTo>
                                  <a:pt x="236" y="137"/>
                                </a:lnTo>
                                <a:lnTo>
                                  <a:pt x="231" y="137"/>
                                </a:lnTo>
                                <a:lnTo>
                                  <a:pt x="227" y="130"/>
                                </a:lnTo>
                                <a:lnTo>
                                  <a:pt x="219" y="130"/>
                                </a:lnTo>
                                <a:lnTo>
                                  <a:pt x="215" y="125"/>
                                </a:lnTo>
                                <a:lnTo>
                                  <a:pt x="215" y="125"/>
                                </a:lnTo>
                                <a:lnTo>
                                  <a:pt x="207" y="120"/>
                                </a:lnTo>
                                <a:lnTo>
                                  <a:pt x="203" y="113"/>
                                </a:lnTo>
                                <a:lnTo>
                                  <a:pt x="203" y="113"/>
                                </a:lnTo>
                                <a:lnTo>
                                  <a:pt x="198" y="108"/>
                                </a:lnTo>
                                <a:lnTo>
                                  <a:pt x="191" y="103"/>
                                </a:lnTo>
                                <a:lnTo>
                                  <a:pt x="191" y="103"/>
                                </a:lnTo>
                                <a:lnTo>
                                  <a:pt x="186" y="96"/>
                                </a:lnTo>
                                <a:lnTo>
                                  <a:pt x="186" y="91"/>
                                </a:lnTo>
                                <a:lnTo>
                                  <a:pt x="181" y="84"/>
                                </a:lnTo>
                                <a:lnTo>
                                  <a:pt x="181" y="84"/>
                                </a:lnTo>
                                <a:lnTo>
                                  <a:pt x="174" y="79"/>
                                </a:lnTo>
                                <a:lnTo>
                                  <a:pt x="174" y="74"/>
                                </a:lnTo>
                                <a:lnTo>
                                  <a:pt x="169" y="67"/>
                                </a:lnTo>
                                <a:lnTo>
                                  <a:pt x="169" y="62"/>
                                </a:lnTo>
                                <a:lnTo>
                                  <a:pt x="169" y="57"/>
                                </a:lnTo>
                                <a:lnTo>
                                  <a:pt x="165" y="57"/>
                                </a:lnTo>
                                <a:lnTo>
                                  <a:pt x="165" y="50"/>
                                </a:lnTo>
                                <a:lnTo>
                                  <a:pt x="165" y="45"/>
                                </a:lnTo>
                                <a:lnTo>
                                  <a:pt x="165" y="38"/>
                                </a:lnTo>
                                <a:lnTo>
                                  <a:pt x="165" y="33"/>
                                </a:lnTo>
                                <a:lnTo>
                                  <a:pt x="157" y="29"/>
                                </a:lnTo>
                                <a:lnTo>
                                  <a:pt x="157" y="21"/>
                                </a:lnTo>
                                <a:lnTo>
                                  <a:pt x="157" y="17"/>
                                </a:lnTo>
                                <a:lnTo>
                                  <a:pt x="157" y="12"/>
                                </a:lnTo>
                                <a:lnTo>
                                  <a:pt x="157" y="5"/>
                                </a:lnTo>
                                <a:lnTo>
                                  <a:pt x="157" y="0"/>
                                </a:lnTo>
                                <a:lnTo>
                                  <a:pt x="0" y="187"/>
                                </a:lnTo>
                                <a:lnTo>
                                  <a:pt x="0" y="192"/>
                                </a:lnTo>
                                <a:lnTo>
                                  <a:pt x="0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9"/>
                        <wps:cNvSpPr>
                          <a:spLocks/>
                        </wps:cNvSpPr>
                        <wps:spPr bwMode="auto">
                          <a:xfrm>
                            <a:off x="1027430" y="1183640"/>
                            <a:ext cx="214630" cy="214630"/>
                          </a:xfrm>
                          <a:custGeom>
                            <a:avLst/>
                            <a:gdLst>
                              <a:gd name="T0" fmla="*/ 169 w 338"/>
                              <a:gd name="T1" fmla="*/ 0 h 338"/>
                              <a:gd name="T2" fmla="*/ 202 w 338"/>
                              <a:gd name="T3" fmla="*/ 4 h 338"/>
                              <a:gd name="T4" fmla="*/ 238 w 338"/>
                              <a:gd name="T5" fmla="*/ 16 h 338"/>
                              <a:gd name="T6" fmla="*/ 264 w 338"/>
                              <a:gd name="T7" fmla="*/ 33 h 338"/>
                              <a:gd name="T8" fmla="*/ 288 w 338"/>
                              <a:gd name="T9" fmla="*/ 50 h 338"/>
                              <a:gd name="T10" fmla="*/ 310 w 338"/>
                              <a:gd name="T11" fmla="*/ 79 h 338"/>
                              <a:gd name="T12" fmla="*/ 329 w 338"/>
                              <a:gd name="T13" fmla="*/ 105 h 338"/>
                              <a:gd name="T14" fmla="*/ 334 w 338"/>
                              <a:gd name="T15" fmla="*/ 134 h 338"/>
                              <a:gd name="T16" fmla="*/ 338 w 338"/>
                              <a:gd name="T17" fmla="*/ 168 h 338"/>
                              <a:gd name="T18" fmla="*/ 334 w 338"/>
                              <a:gd name="T19" fmla="*/ 204 h 338"/>
                              <a:gd name="T20" fmla="*/ 329 w 338"/>
                              <a:gd name="T21" fmla="*/ 237 h 338"/>
                              <a:gd name="T22" fmla="*/ 310 w 338"/>
                              <a:gd name="T23" fmla="*/ 266 h 338"/>
                              <a:gd name="T24" fmla="*/ 288 w 338"/>
                              <a:gd name="T25" fmla="*/ 288 h 338"/>
                              <a:gd name="T26" fmla="*/ 264 w 338"/>
                              <a:gd name="T27" fmla="*/ 312 h 338"/>
                              <a:gd name="T28" fmla="*/ 238 w 338"/>
                              <a:gd name="T29" fmla="*/ 329 h 338"/>
                              <a:gd name="T30" fmla="*/ 202 w 338"/>
                              <a:gd name="T31" fmla="*/ 338 h 338"/>
                              <a:gd name="T32" fmla="*/ 169 w 338"/>
                              <a:gd name="T33" fmla="*/ 338 h 338"/>
                              <a:gd name="T34" fmla="*/ 136 w 338"/>
                              <a:gd name="T35" fmla="*/ 338 h 338"/>
                              <a:gd name="T36" fmla="*/ 107 w 338"/>
                              <a:gd name="T37" fmla="*/ 329 h 338"/>
                              <a:gd name="T38" fmla="*/ 78 w 338"/>
                              <a:gd name="T39" fmla="*/ 312 h 338"/>
                              <a:gd name="T40" fmla="*/ 52 w 338"/>
                              <a:gd name="T41" fmla="*/ 288 h 338"/>
                              <a:gd name="T42" fmla="*/ 33 w 338"/>
                              <a:gd name="T43" fmla="*/ 266 h 338"/>
                              <a:gd name="T44" fmla="*/ 16 w 338"/>
                              <a:gd name="T45" fmla="*/ 237 h 338"/>
                              <a:gd name="T46" fmla="*/ 7 w 338"/>
                              <a:gd name="T47" fmla="*/ 204 h 338"/>
                              <a:gd name="T48" fmla="*/ 0 w 338"/>
                              <a:gd name="T49" fmla="*/ 168 h 338"/>
                              <a:gd name="T50" fmla="*/ 7 w 338"/>
                              <a:gd name="T51" fmla="*/ 134 h 338"/>
                              <a:gd name="T52" fmla="*/ 16 w 338"/>
                              <a:gd name="T53" fmla="*/ 105 h 338"/>
                              <a:gd name="T54" fmla="*/ 33 w 338"/>
                              <a:gd name="T55" fmla="*/ 79 h 338"/>
                              <a:gd name="T56" fmla="*/ 52 w 338"/>
                              <a:gd name="T57" fmla="*/ 50 h 338"/>
                              <a:gd name="T58" fmla="*/ 78 w 338"/>
                              <a:gd name="T59" fmla="*/ 33 h 338"/>
                              <a:gd name="T60" fmla="*/ 107 w 338"/>
                              <a:gd name="T61" fmla="*/ 16 h 338"/>
                              <a:gd name="T62" fmla="*/ 136 w 338"/>
                              <a:gd name="T63" fmla="*/ 4 h 338"/>
                              <a:gd name="T64" fmla="*/ 169 w 338"/>
                              <a:gd name="T65" fmla="*/ 0 h 3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38" h="338">
                                <a:moveTo>
                                  <a:pt x="169" y="0"/>
                                </a:moveTo>
                                <a:lnTo>
                                  <a:pt x="202" y="4"/>
                                </a:lnTo>
                                <a:lnTo>
                                  <a:pt x="238" y="16"/>
                                </a:lnTo>
                                <a:lnTo>
                                  <a:pt x="264" y="33"/>
                                </a:lnTo>
                                <a:lnTo>
                                  <a:pt x="288" y="50"/>
                                </a:lnTo>
                                <a:lnTo>
                                  <a:pt x="310" y="79"/>
                                </a:lnTo>
                                <a:lnTo>
                                  <a:pt x="329" y="105"/>
                                </a:lnTo>
                                <a:lnTo>
                                  <a:pt x="334" y="134"/>
                                </a:lnTo>
                                <a:lnTo>
                                  <a:pt x="338" y="168"/>
                                </a:lnTo>
                                <a:lnTo>
                                  <a:pt x="334" y="204"/>
                                </a:lnTo>
                                <a:lnTo>
                                  <a:pt x="329" y="237"/>
                                </a:lnTo>
                                <a:lnTo>
                                  <a:pt x="310" y="266"/>
                                </a:lnTo>
                                <a:lnTo>
                                  <a:pt x="288" y="288"/>
                                </a:lnTo>
                                <a:lnTo>
                                  <a:pt x="264" y="312"/>
                                </a:lnTo>
                                <a:lnTo>
                                  <a:pt x="238" y="329"/>
                                </a:lnTo>
                                <a:lnTo>
                                  <a:pt x="202" y="338"/>
                                </a:lnTo>
                                <a:lnTo>
                                  <a:pt x="169" y="338"/>
                                </a:lnTo>
                                <a:lnTo>
                                  <a:pt x="136" y="338"/>
                                </a:lnTo>
                                <a:lnTo>
                                  <a:pt x="107" y="329"/>
                                </a:lnTo>
                                <a:lnTo>
                                  <a:pt x="78" y="312"/>
                                </a:lnTo>
                                <a:lnTo>
                                  <a:pt x="52" y="288"/>
                                </a:lnTo>
                                <a:lnTo>
                                  <a:pt x="33" y="266"/>
                                </a:lnTo>
                                <a:lnTo>
                                  <a:pt x="16" y="237"/>
                                </a:lnTo>
                                <a:lnTo>
                                  <a:pt x="7" y="204"/>
                                </a:lnTo>
                                <a:lnTo>
                                  <a:pt x="0" y="168"/>
                                </a:lnTo>
                                <a:lnTo>
                                  <a:pt x="7" y="134"/>
                                </a:lnTo>
                                <a:lnTo>
                                  <a:pt x="16" y="105"/>
                                </a:lnTo>
                                <a:lnTo>
                                  <a:pt x="33" y="79"/>
                                </a:lnTo>
                                <a:lnTo>
                                  <a:pt x="52" y="50"/>
                                </a:lnTo>
                                <a:lnTo>
                                  <a:pt x="78" y="33"/>
                                </a:lnTo>
                                <a:lnTo>
                                  <a:pt x="107" y="16"/>
                                </a:lnTo>
                                <a:lnTo>
                                  <a:pt x="136" y="4"/>
                                </a:lnTo>
                                <a:lnTo>
                                  <a:pt x="169" y="0"/>
                                </a:lnTo>
                              </a:path>
                            </a:pathLst>
                          </a:custGeom>
                          <a:noFill/>
                          <a:ln w="1079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035050" y="1421130"/>
                            <a:ext cx="217805" cy="1085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35050" y="1421130"/>
                            <a:ext cx="217805" cy="10858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045210" y="1412240"/>
                            <a:ext cx="1720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7DA" w:rsidRDefault="00A127DA" w:rsidP="00A127DA">
                              <w:r>
                                <w:rPr>
                                  <w:color w:val="1F1A17"/>
                                  <w:sz w:val="18"/>
                                  <w:szCs w:val="18"/>
                                  <w:lang w:val="en-US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" name="Freeform 23"/>
                        <wps:cNvSpPr>
                          <a:spLocks/>
                        </wps:cNvSpPr>
                        <wps:spPr bwMode="auto">
                          <a:xfrm>
                            <a:off x="1224280" y="1416685"/>
                            <a:ext cx="25400" cy="22860"/>
                          </a:xfrm>
                          <a:custGeom>
                            <a:avLst/>
                            <a:gdLst>
                              <a:gd name="T0" fmla="*/ 19 w 40"/>
                              <a:gd name="T1" fmla="*/ 0 h 36"/>
                              <a:gd name="T2" fmla="*/ 35 w 40"/>
                              <a:gd name="T3" fmla="*/ 7 h 36"/>
                              <a:gd name="T4" fmla="*/ 40 w 40"/>
                              <a:gd name="T5" fmla="*/ 17 h 36"/>
                              <a:gd name="T6" fmla="*/ 35 w 40"/>
                              <a:gd name="T7" fmla="*/ 29 h 36"/>
                              <a:gd name="T8" fmla="*/ 19 w 40"/>
                              <a:gd name="T9" fmla="*/ 36 h 36"/>
                              <a:gd name="T10" fmla="*/ 7 w 40"/>
                              <a:gd name="T11" fmla="*/ 29 h 36"/>
                              <a:gd name="T12" fmla="*/ 0 w 40"/>
                              <a:gd name="T13" fmla="*/ 17 h 36"/>
                              <a:gd name="T14" fmla="*/ 7 w 40"/>
                              <a:gd name="T15" fmla="*/ 7 h 36"/>
                              <a:gd name="T16" fmla="*/ 19 w 40"/>
                              <a:gd name="T1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36">
                                <a:moveTo>
                                  <a:pt x="19" y="0"/>
                                </a:moveTo>
                                <a:lnTo>
                                  <a:pt x="35" y="7"/>
                                </a:lnTo>
                                <a:lnTo>
                                  <a:pt x="40" y="17"/>
                                </a:lnTo>
                                <a:lnTo>
                                  <a:pt x="35" y="29"/>
                                </a:lnTo>
                                <a:lnTo>
                                  <a:pt x="19" y="36"/>
                                </a:lnTo>
                                <a:lnTo>
                                  <a:pt x="7" y="29"/>
                                </a:lnTo>
                                <a:lnTo>
                                  <a:pt x="0" y="17"/>
                                </a:lnTo>
                                <a:lnTo>
                                  <a:pt x="7" y="7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239520" y="1148080"/>
                            <a:ext cx="1720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7DA" w:rsidRDefault="00A127DA" w:rsidP="00A127DA">
                              <w:r>
                                <w:rPr>
                                  <w:color w:val="1F1A17"/>
                                  <w:sz w:val="18"/>
                                  <w:szCs w:val="18"/>
                                  <w:lang w:val="en-US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" name="Freeform 25"/>
                        <wps:cNvSpPr>
                          <a:spLocks/>
                        </wps:cNvSpPr>
                        <wps:spPr bwMode="auto">
                          <a:xfrm>
                            <a:off x="1417955" y="1154430"/>
                            <a:ext cx="26035" cy="24130"/>
                          </a:xfrm>
                          <a:custGeom>
                            <a:avLst/>
                            <a:gdLst>
                              <a:gd name="T0" fmla="*/ 24 w 41"/>
                              <a:gd name="T1" fmla="*/ 0 h 38"/>
                              <a:gd name="T2" fmla="*/ 36 w 41"/>
                              <a:gd name="T3" fmla="*/ 5 h 38"/>
                              <a:gd name="T4" fmla="*/ 41 w 41"/>
                              <a:gd name="T5" fmla="*/ 17 h 38"/>
                              <a:gd name="T6" fmla="*/ 36 w 41"/>
                              <a:gd name="T7" fmla="*/ 34 h 38"/>
                              <a:gd name="T8" fmla="*/ 24 w 41"/>
                              <a:gd name="T9" fmla="*/ 38 h 38"/>
                              <a:gd name="T10" fmla="*/ 7 w 41"/>
                              <a:gd name="T11" fmla="*/ 34 h 38"/>
                              <a:gd name="T12" fmla="*/ 0 w 41"/>
                              <a:gd name="T13" fmla="*/ 17 h 38"/>
                              <a:gd name="T14" fmla="*/ 7 w 41"/>
                              <a:gd name="T15" fmla="*/ 5 h 38"/>
                              <a:gd name="T16" fmla="*/ 24 w 41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" h="38">
                                <a:moveTo>
                                  <a:pt x="24" y="0"/>
                                </a:moveTo>
                                <a:lnTo>
                                  <a:pt x="36" y="5"/>
                                </a:lnTo>
                                <a:lnTo>
                                  <a:pt x="41" y="17"/>
                                </a:lnTo>
                                <a:lnTo>
                                  <a:pt x="36" y="34"/>
                                </a:lnTo>
                                <a:lnTo>
                                  <a:pt x="24" y="38"/>
                                </a:lnTo>
                                <a:lnTo>
                                  <a:pt x="7" y="34"/>
                                </a:lnTo>
                                <a:lnTo>
                                  <a:pt x="0" y="17"/>
                                </a:lnTo>
                                <a:lnTo>
                                  <a:pt x="7" y="5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6"/>
                        <wps:cNvSpPr>
                          <a:spLocks/>
                        </wps:cNvSpPr>
                        <wps:spPr bwMode="auto">
                          <a:xfrm>
                            <a:off x="1110615" y="92710"/>
                            <a:ext cx="20955" cy="21590"/>
                          </a:xfrm>
                          <a:custGeom>
                            <a:avLst/>
                            <a:gdLst>
                              <a:gd name="T0" fmla="*/ 17 w 33"/>
                              <a:gd name="T1" fmla="*/ 0 h 34"/>
                              <a:gd name="T2" fmla="*/ 28 w 33"/>
                              <a:gd name="T3" fmla="*/ 5 h 34"/>
                              <a:gd name="T4" fmla="*/ 33 w 33"/>
                              <a:gd name="T5" fmla="*/ 17 h 34"/>
                              <a:gd name="T6" fmla="*/ 28 w 33"/>
                              <a:gd name="T7" fmla="*/ 29 h 34"/>
                              <a:gd name="T8" fmla="*/ 17 w 33"/>
                              <a:gd name="T9" fmla="*/ 34 h 34"/>
                              <a:gd name="T10" fmla="*/ 5 w 33"/>
                              <a:gd name="T11" fmla="*/ 29 h 34"/>
                              <a:gd name="T12" fmla="*/ 0 w 33"/>
                              <a:gd name="T13" fmla="*/ 17 h 34"/>
                              <a:gd name="T14" fmla="*/ 5 w 33"/>
                              <a:gd name="T15" fmla="*/ 5 h 34"/>
                              <a:gd name="T16" fmla="*/ 17 w 33"/>
                              <a:gd name="T1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" h="34">
                                <a:moveTo>
                                  <a:pt x="17" y="0"/>
                                </a:moveTo>
                                <a:lnTo>
                                  <a:pt x="28" y="5"/>
                                </a:lnTo>
                                <a:lnTo>
                                  <a:pt x="33" y="17"/>
                                </a:lnTo>
                                <a:lnTo>
                                  <a:pt x="28" y="29"/>
                                </a:lnTo>
                                <a:lnTo>
                                  <a:pt x="17" y="34"/>
                                </a:lnTo>
                                <a:lnTo>
                                  <a:pt x="5" y="29"/>
                                </a:lnTo>
                                <a:lnTo>
                                  <a:pt x="0" y="17"/>
                                </a:lnTo>
                                <a:lnTo>
                                  <a:pt x="5" y="5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840740" y="1155700"/>
                            <a:ext cx="17208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7DA" w:rsidRDefault="00A127DA" w:rsidP="00A127DA">
                              <w:r>
                                <w:rPr>
                                  <w:color w:val="1F1A17"/>
                                  <w:sz w:val="18"/>
                                  <w:szCs w:val="18"/>
                                  <w:lang w:val="en-US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" name="Freeform 28"/>
                        <wps:cNvSpPr>
                          <a:spLocks/>
                        </wps:cNvSpPr>
                        <wps:spPr bwMode="auto">
                          <a:xfrm>
                            <a:off x="1019810" y="1160780"/>
                            <a:ext cx="25400" cy="25400"/>
                          </a:xfrm>
                          <a:custGeom>
                            <a:avLst/>
                            <a:gdLst>
                              <a:gd name="T0" fmla="*/ 19 w 40"/>
                              <a:gd name="T1" fmla="*/ 0 h 40"/>
                              <a:gd name="T2" fmla="*/ 36 w 40"/>
                              <a:gd name="T3" fmla="*/ 7 h 40"/>
                              <a:gd name="T4" fmla="*/ 40 w 40"/>
                              <a:gd name="T5" fmla="*/ 16 h 40"/>
                              <a:gd name="T6" fmla="*/ 36 w 40"/>
                              <a:gd name="T7" fmla="*/ 36 h 40"/>
                              <a:gd name="T8" fmla="*/ 19 w 40"/>
                              <a:gd name="T9" fmla="*/ 40 h 40"/>
                              <a:gd name="T10" fmla="*/ 7 w 40"/>
                              <a:gd name="T11" fmla="*/ 36 h 40"/>
                              <a:gd name="T12" fmla="*/ 0 w 40"/>
                              <a:gd name="T13" fmla="*/ 16 h 40"/>
                              <a:gd name="T14" fmla="*/ 7 w 40"/>
                              <a:gd name="T15" fmla="*/ 7 h 40"/>
                              <a:gd name="T16" fmla="*/ 19 w 4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19" y="0"/>
                                </a:moveTo>
                                <a:lnTo>
                                  <a:pt x="36" y="7"/>
                                </a:lnTo>
                                <a:lnTo>
                                  <a:pt x="40" y="16"/>
                                </a:lnTo>
                                <a:lnTo>
                                  <a:pt x="36" y="36"/>
                                </a:lnTo>
                                <a:lnTo>
                                  <a:pt x="19" y="40"/>
                                </a:lnTo>
                                <a:lnTo>
                                  <a:pt x="7" y="36"/>
                                </a:lnTo>
                                <a:lnTo>
                                  <a:pt x="0" y="16"/>
                                </a:lnTo>
                                <a:lnTo>
                                  <a:pt x="7" y="7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155700" y="96520"/>
                            <a:ext cx="16256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7DA" w:rsidRDefault="00A127DA" w:rsidP="00A127DA">
                              <w:r>
                                <w:rPr>
                                  <w:color w:val="1F1A17"/>
                                  <w:szCs w:val="24"/>
                                  <w:lang w:val="en-US"/>
                                </w:rPr>
                                <w:t>+1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93980" y="1290320"/>
                            <a:ext cx="8509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7DA" w:rsidRDefault="00A127DA" w:rsidP="00A127DA">
                              <w:r>
                                <w:rPr>
                                  <w:color w:val="1F1A17"/>
                                  <w:szCs w:val="24"/>
                                  <w:lang w:val="en-US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9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80340" y="1290320"/>
                            <a:ext cx="4254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7DA" w:rsidRDefault="00A127DA" w:rsidP="00A127DA">
                              <w:r>
                                <w:rPr>
                                  <w:i/>
                                  <w:iCs/>
                                  <w:color w:val="1F1A17"/>
                                  <w:szCs w:val="24"/>
                                  <w:lang w:val="en-US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881505" y="1623060"/>
                            <a:ext cx="12890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7DA" w:rsidRDefault="00A127DA" w:rsidP="00A127DA">
                              <w:r>
                                <w:rPr>
                                  <w:i/>
                                  <w:iCs/>
                                  <w:color w:val="1F1A17"/>
                                  <w:sz w:val="32"/>
                                  <w:szCs w:val="32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249680" y="392430"/>
                            <a:ext cx="12890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7DA" w:rsidRDefault="00A127DA" w:rsidP="00A127DA">
                              <w:r>
                                <w:rPr>
                                  <w:i/>
                                  <w:iCs/>
                                  <w:color w:val="1F1A17"/>
                                  <w:sz w:val="32"/>
                                  <w:szCs w:val="32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72" o:spid="_x0000_s1064" editas="canvas" style="width:185.05pt;height:192.1pt;mso-position-horizontal-relative:char;mso-position-vertical-relative:line" coordsize="23501,24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">
                <v:shape id="_x0000_s1065" type="#_x0000_t75" style="position:absolute;width:23501;height:24396;visibility:visible;mso-wrap-style:square">
                  <v:fill o:detectmouseclick="t"/>
                  <v:path o:connecttype="none"/>
                </v:shape>
                <v:rect id="Rectangle 4" o:spid="_x0000_s1066" style="position:absolute;left:13970;top:4959;width:933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sCc8EA&#10;AADb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bAnPBAAAA2wAAAA8AAAAAAAAAAAAAAAAAmAIAAGRycy9kb3du&#10;cmV2LnhtbFBLBQYAAAAABAAEAPUAAACGAwAAAAA=&#10;" filled="f" stroked="f">
                  <v:textbox style="mso-fit-shape-to-text:t" inset="0,0,0,0">
                    <w:txbxContent>
                      <w:p w:rsidR="00A127DA" w:rsidRDefault="00A127DA" w:rsidP="00A127DA">
                        <w:r>
                          <w:rPr>
                            <w:i/>
                            <w:iCs/>
                            <w:color w:val="1F1A17"/>
                            <w:szCs w:val="24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5" o:spid="_x0000_s1067" style="position:absolute;left:19996;top:17602;width:933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en6MEA&#10;AADbAAAADwAAAGRycy9kb3ducmV2LnhtbESPzYoCMRCE74LvEFrwphl1W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Xp+jBAAAA2wAAAA8AAAAAAAAAAAAAAAAAmAIAAGRycy9kb3du&#10;cmV2LnhtbFBLBQYAAAAABAAEAPUAAACGAwAAAAA=&#10;" filled="f" stroked="f">
                  <v:textbox style="mso-fit-shape-to-text:t" inset="0,0,0,0">
                    <w:txbxContent>
                      <w:p w:rsidR="00A127DA" w:rsidRDefault="00A127DA" w:rsidP="00A127DA">
                        <w:r>
                          <w:rPr>
                            <w:i/>
                            <w:iCs/>
                            <w:color w:val="1F1A17"/>
                            <w:szCs w:val="24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6" o:spid="_x0000_s1068" style="position:absolute;left:3244;top:18395;width:1023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/nMAA&#10;AADbAAAADwAAAGRycy9kb3ducmV2LnhtbESPzYoCMRCE7wu+Q2jB25pRZJ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4/nMAAAADbAAAADwAAAAAAAAAAAAAAAACYAgAAZHJzL2Rvd25y&#10;ZXYueG1sUEsFBgAAAAAEAAQA9QAAAIUDAAAAAA==&#10;" filled="f" stroked="f">
                  <v:textbox style="mso-fit-shape-to-text:t" inset="0,0,0,0">
                    <w:txbxContent>
                      <w:p w:rsidR="00A127DA" w:rsidRDefault="00A127DA" w:rsidP="00A127DA">
                        <w:r>
                          <w:rPr>
                            <w:i/>
                            <w:iCs/>
                            <w:color w:val="1F1A17"/>
                            <w:szCs w:val="24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7" o:spid="_x0000_s1069" style="position:absolute;left:1854;top:17202;width:1244;height:233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KaB8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ymgfBAAAA2wAAAA8AAAAAAAAAAAAAAAAAmAIAAGRycy9kb3du&#10;cmV2LnhtbFBLBQYAAAAABAAEAPUAAACGAwAAAAA=&#10;" filled="f" stroked="f">
                  <v:textbox style="mso-fit-shape-to-text:t" inset="0,0,0,0">
                    <w:txbxContent>
                      <w:p w:rsidR="00A127DA" w:rsidRDefault="00A127DA" w:rsidP="00A127DA">
                        <w:r>
                          <w:rPr>
                            <w:i/>
                            <w:iCs/>
                            <w:color w:val="1F1A17"/>
                            <w:sz w:val="32"/>
                            <w:szCs w:val="32"/>
                            <w:lang w:val="en-US"/>
                          </w:rPr>
                          <w:t>E</w:t>
                        </w:r>
                      </w:p>
                    </w:txbxContent>
                  </v:textbox>
                </v:rect>
                <v:rect id="Rectangle 8" o:spid="_x0000_s1070" style="position:absolute;left:13169;top:1327;width:1105;height:3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K0OsQA&#10;AADbAAAADwAAAGRycy9kb3ducmV2LnhtbESPQWvCQBSE70L/w/IKXopuKiIaXaUUBA+CGHuot0f2&#10;mY3Nvg3Z1UR/vSsUPA4z8w2zWHW2EldqfOlYwecwAUGcO11yoeDnsB5MQfiArLFyTApu5GG1fOst&#10;MNWu5T1ds1CICGGfogITQp1K6XNDFv3Q1cTRO7nGYoiyKaRusI1wW8lRkkykxZLjgsGavg3lf9nF&#10;Kljvfkviu9x/zKatO+ejY2a2tVL99+5rDiJQF17h//ZGKxhP4Pkl/gC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CtDrEAAAA2wAAAA8AAAAAAAAAAAAAAAAAmAIAAGRycy9k&#10;b3ducmV2LnhtbFBLBQYAAAAABAAEAPUAAACJAwAAAAA=&#10;" filled="f" stroked="f">
                  <v:textbox style="mso-fit-shape-to-text:t" inset="0,0,0,0">
                    <w:txbxContent>
                      <w:p w:rsidR="00A127DA" w:rsidRDefault="00A127DA" w:rsidP="00A127DA">
                        <w:r>
                          <w:rPr>
                            <w:i/>
                            <w:iCs/>
                            <w:color w:val="1F1A17"/>
                            <w:sz w:val="42"/>
                            <w:szCs w:val="42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9" o:spid="_x0000_s1071" style="position:absolute;left:19323;top:13970;width:673;height:3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4RocUA&#10;AADbAAAADwAAAGRycy9kb3ducmV2LnhtbESPQWvCQBSE74X+h+UVeim6UcTa1DUUIeBBENMe6u2R&#10;fc2mzb4N2a2J/npXEDwOM/MNs8wG24gjdb52rGAyTkAQl07XXCn4+sxHCxA+IGtsHJOCE3nIVo8P&#10;S0y163lPxyJUIkLYp6jAhNCmUvrSkEU/di1x9H5cZzFE2VVSd9hHuG3kNEnm0mLNccFgS2tD5V/x&#10;bxXku++a+Cz3L2+L3v2W00Nhtq1Sz0/DxzuIQEO4h2/tjVYwe4Xrl/gD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hGhxQAAANsAAAAPAAAAAAAAAAAAAAAAAJgCAABkcnMv&#10;ZG93bnJldi54bWxQSwUGAAAAAAQABAD1AAAAigMAAAAA&#10;" filled="f" stroked="f">
                  <v:textbox style="mso-fit-shape-to-text:t" inset="0,0,0,0">
                    <w:txbxContent>
                      <w:p w:rsidR="00A127DA" w:rsidRDefault="00A127DA" w:rsidP="00A127DA">
                        <w:r>
                          <w:rPr>
                            <w:i/>
                            <w:iCs/>
                            <w:color w:val="1F1A17"/>
                            <w:sz w:val="42"/>
                            <w:szCs w:val="42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rect id="Rectangle 10" o:spid="_x0000_s1072" style="position:absolute;left:2768;top:14763;width:832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F08IA&#10;AADbAAAADwAAAGRycy9kb3ducmV2LnhtbERPz2vCMBS+D/wfwhN2GTZdGaNWo8hA2GEwrB709mie&#10;TbV5KU3Wdvvrl8Ngx4/v93o72VYM1PvGsYLnJAVBXDndcK3gdNwvchA+IGtsHZOCb/Kw3cwe1lho&#10;N/KBhjLUIoawL1CBCaErpPSVIYs+cR1x5K6utxgi7GupexxjuG1llqav0mLDscFgR2+Gqnv5ZRXs&#10;P88N8Y88PC3z0d2q7FKaj06px/m0W4EINIV/8Z/7XSt4iWPjl/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0YXTwgAAANsAAAAPAAAAAAAAAAAAAAAAAJgCAABkcnMvZG93&#10;bnJldi54bWxQSwUGAAAAAAQABAD1AAAAhwMAAAAA&#10;" filled="f" stroked="f">
                  <v:textbox style="mso-fit-shape-to-text:t" inset="0,0,0,0">
                    <w:txbxContent>
                      <w:p w:rsidR="00A127DA" w:rsidRDefault="00A127DA" w:rsidP="00A127DA">
                        <w:r>
                          <w:rPr>
                            <w:i/>
                            <w:iCs/>
                            <w:color w:val="1F1A17"/>
                            <w:sz w:val="42"/>
                            <w:szCs w:val="42"/>
                            <w:lang w:val="en-US"/>
                          </w:rPr>
                          <w:t>.</w:t>
                        </w:r>
                      </w:p>
                    </w:txbxContent>
                  </v:textbox>
                </v:rect>
                <v:line id="Line 11" o:spid="_x0000_s1073" style="position:absolute;visibility:visible;mso-wrap-style:square" from="11391,1282" to="11398,22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pyWcUAAADbAAAADwAAAGRycy9kb3ducmV2LnhtbESP0WrCQBRE3wv+w3KFvukmUmpNXUVC&#10;U/ogQdN+wCV7TYLZu2l2TdK/dwuFPg4zc4bZ7ifTioF611hWEC8jEMSl1Q1XCr4+s8ULCOeRNbaW&#10;ScEPOdjvZg9bTLQd+UxD4SsRIOwSVFB73yVSurImg25pO+LgXWxv0AfZV1L3OAa4aeUqip6lwYbD&#10;Qo0dpTWV1+JmFLRlHl+trL7Xt9Xbe3b0aX7aFEo9zqfDKwhPk/8P/7U/tIKnDfx+CT9A7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+pyWcUAAADbAAAADwAAAAAAAAAA&#10;AAAAAAChAgAAZHJzL2Rvd25yZXYueG1sUEsFBgAAAAAEAAQA+QAAAJMDAAAAAA==&#10;" strokecolor="#1f1a17" strokeweight=".85pt"/>
                <v:line id="Line 12" o:spid="_x0000_s1074" style="position:absolute;visibility:visible;mso-wrap-style:square" from="1016,12903" to="21615,12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lNGcEAAADbAAAADwAAAGRycy9kb3ducmV2LnhtbERPzWrCQBC+C77DMoI3s1FotWlWEWmk&#10;hyIa+wBDdpqEZGdjdo3p23cPBY8f33+6G00rBupdbVnBMopBEBdW11wq+L5miw0I55E1tpZJwS85&#10;2G2nkxQTbR98oSH3pQgh7BJUUHnfJVK6oiKDLrIdceB+bG/QB9iXUvf4COGmlas4fpUGaw4NFXZ0&#10;qKho8rtR0BanZWNleVvfVx/H7MsfTue3XKn5bNy/g/A0+qf43/2pFbyE9eFL+AFy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CU0ZwQAAANsAAAAPAAAAAAAAAAAAAAAA&#10;AKECAABkcnMvZG93bnJldi54bWxQSwUGAAAAAAQABAD5AAAAjwMAAAAA&#10;" strokecolor="#1f1a17" strokeweight=".85pt"/>
                <v:rect id="Rectangle 13" o:spid="_x0000_s1075" style="position:absolute;left:11283;top:5213;width:216;height:7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1K8sUA&#10;AADbAAAADwAAAGRycy9kb3ducmV2LnhtbESP3WrCQBSE7wXfYTmCd3WTSG2JWcUKpYUitLaIl8fs&#10;yQ9mz4bsNqZv7woFL4eZ+YbJ1oNpRE+dqy0riGcRCOLc6ppLBT/frw/PIJxH1thYJgV/5GC9Go8y&#10;TLW98Bf1e1+KAGGXooLK+zaV0uUVGXQz2xIHr7CdQR9kV0rd4SXATSOTKFpIgzWHhQpb2laUn/e/&#10;RkF0KPrt0+nwcjx+ul2cUzL/eEuUmk6GzRKEp8Hfw//td63gMYbbl/AD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UryxQAAANsAAAAPAAAAAAAAAAAAAAAAAJgCAABkcnMv&#10;ZG93bnJldi54bWxQSwUGAAAAAAQABAD1AAAAigMAAAAA&#10;" fillcolor="#1f1a17" stroked="f"/>
                <v:shape id="Freeform 14" o:spid="_x0000_s1076" style="position:absolute;left:10877;top:4470;width:1048;height:1479;visibility:visible;mso-wrap-style:square;v-text-anchor:top" coordsize="165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n6gcYA&#10;AADbAAAADwAAAGRycy9kb3ducmV2LnhtbESPzWvCQBTE70L/h+UVvBTdGLDU6Cql4Ac9iPXj4O2R&#10;fc2GZt/G7Grif98tFDwOM/MbZrbobCVu1PjSsYLRMAFBnDtdcqHgeFgO3kD4gKyxckwK7uRhMX/q&#10;zTDTruUvuu1DISKEfYYKTAh1JqXPDVn0Q1cTR+/bNRZDlE0hdYNthNtKpknyKi2WHBcM1vRhKP/Z&#10;X60CN1l/kjltt+n4slr7F9+e08lOqf5z9z4FEagLj/B/e6MVjFP4+xJ/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n6gcYAAADbAAAADwAAAAAAAAAAAAAAAACYAgAAZHJz&#10;L2Rvd25yZXYueG1sUEsFBgAAAAAEAAQA9QAAAIsDAAAAAA==&#10;" path="m81,l,233r,l7,233r5,-8l19,225r5,l24,221r5,l36,216r5,l45,216r8,l57,209r7,l69,209r5,l81,209r,l86,209r5,l98,209r5,l107,209r8,7l119,216r7,l131,216r5,5l136,221r7,4l148,225r5,l160,233r5,l81,r,xe" fillcolor="#1f1a17" stroked="f">
                  <v:path arrowok="t" o:connecttype="custom" o:connectlocs="51435,0;0,147955;0,147955;4445,147955;7620,142875;12065,142875;15240,142875;15240,140335;18415,140335;22860,137160;26035,137160;28575,137160;33655,137160;36195,132715;40640,132715;43815,132715;46990,132715;51435,132715;51435,132715;54610,132715;57785,132715;62230,132715;65405,132715;67945,132715;73025,137160;75565,137160;80010,137160;83185,137160;86360,140335;86360,140335;90805,142875;93980,142875;97155,142875;101600,147955;104775,147955;51435,0;51435,0" o:connectangles="0,0,0,0,0,0,0,0,0,0,0,0,0,0,0,0,0,0,0,0,0,0,0,0,0,0,0,0,0,0,0,0,0,0,0,0,0"/>
                </v:shape>
                <v:shape id="Freeform 15" o:spid="_x0000_s1077" style="position:absolute;left:11315;top:12795;width:6712;height:4038;visibility:visible;mso-wrap-style:square;v-text-anchor:top" coordsize="1057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Sp5MUA&#10;AADbAAAADwAAAGRycy9kb3ducmV2LnhtbESPQWvCQBSE74X+h+UVvOmmLdUYs0opVDxUUSOCt2f2&#10;NQnNvg3Z1aT/visIPQ4z8w2TLnpTiyu1rrKs4HkUgSDOra64UHDIPocxCOeRNdaWScEvOVjMHx9S&#10;TLTteEfXvS9EgLBLUEHpfZNI6fKSDLqRbYiD921bgz7ItpC6xS7ATS1fomgsDVYcFkps6KOk/Gd/&#10;MQqqCWano4+XZzZj+dVtprjt10oNnvr3GQhPvf8P39srreDtFW5fwg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1KnkxQAAANsAAAAPAAAAAAAAAAAAAAAAAJgCAABkcnMv&#10;ZG93bnJldi54bWxQSwUGAAAAAAQABAD1AAAAigMAAAAA&#10;" path="m1057,610l17,,,29,1040,636r17,-26xe" fillcolor="#1f1a17" stroked="f">
                  <v:path arrowok="t" o:connecttype="custom" o:connectlocs="671195,387350;10795,0;0,18415;660400,403860;671195,387350" o:connectangles="0,0,0,0,0"/>
                </v:shape>
                <v:shape id="Freeform 16" o:spid="_x0000_s1078" style="position:absolute;left:17087;top:15938;width:1543;height:1232;visibility:visible;mso-wrap-style:square;v-text-anchor:top" coordsize="243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DKcMA&#10;AADbAAAADwAAAGRycy9kb3ducmV2LnhtbESP0WrCQBRE3wv+w3KFvhTdaFrR1FVEKORBKFU/4Jq9&#10;ZkOzd0N2TeLfu0Khj8PMnGHW28HWoqPWV44VzKYJCOLC6YpLBefT12QJwgdkjbVjUnAnD9vN6GWN&#10;mXY9/1B3DKWIEPYZKjAhNJmUvjBk0U9dQxy9q2sthijbUuoW+wi3tZwnyUJarDguGGxob6j4Pd6s&#10;gss3Vqf0sFrqeUpvVwqOzCVX6nU87D5BBBrCf/ivnWsFH+/w/BJ/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lDKcMAAADbAAAADwAAAAAAAAAAAAAAAACYAgAAZHJzL2Rv&#10;d25yZXYueG1sUEsFBgAAAAAEAAQA9QAAAIgDAAAAAA==&#10;" path="m243,194l79,r,l79,7r,5l79,16r,8l79,28r,5l74,40r,5l74,52r,5l74,62r-5,7l69,74r-7,5l62,79r,7l57,91r,7l50,98r,5l45,108r-5,7l40,115r-7,5l29,125r,l24,132r-7,l12,137r-5,l,141r,8l243,194r,-7l243,194xe" fillcolor="#1f1a17" stroked="f">
                  <v:path arrowok="t" o:connecttype="custom" o:connectlocs="154305,123190;50165,0;50165,0;50165,4445;50165,7620;50165,10160;50165,15240;50165,17780;50165,20955;46990,25400;46990,28575;46990,33020;46990,36195;46990,39370;43815,43815;43815,46990;39370,50165;39370,50165;39370,54610;36195,57785;36195,62230;31750,62230;31750,65405;28575,68580;25400,73025;25400,73025;20955,76200;18415,79375;18415,79375;15240,83820;10795,83820;7620,86995;4445,86995;0,89535;0,94615;154305,123190;154305,118745;154305,123190" o:connectangles="0,0,0,0,0,0,0,0,0,0,0,0,0,0,0,0,0,0,0,0,0,0,0,0,0,0,0,0,0,0,0,0,0,0,0,0,0,0"/>
                </v:shape>
                <v:shape id="Freeform 17" o:spid="_x0000_s1079" style="position:absolute;left:4711;top:12795;width:6712;height:4038;visibility:visible;mso-wrap-style:square;v-text-anchor:top" coordsize="1057,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GUC8QA&#10;AADbAAAADwAAAGRycy9kb3ducmV2LnhtbESPQWvCQBSE70L/w/IK3nRTQWtTVxFB8aDSJqXQ22v2&#10;NVmafRuyq4n/3hUKPQ4z8w2zWPW2FhdqvXGs4GmcgCAunDZcKvjIt6M5CB+QNdaOScGVPKyWD4MF&#10;ptp1/E6XLJQiQtinqKAKoUml9EVFFv3YNcTR+3GtxRBlW0rdYhfhtpaTJJlJi4bjQoUNbSoqfrOz&#10;VWCeMf/6DPPdN9uZPHSnF3zrj0oNH/v1K4hAffgP/7X3WsF0Cvc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xlAvEAAAA2wAAAA8AAAAAAAAAAAAAAAAAmAIAAGRycy9k&#10;b3ducmV2LnhtbFBLBQYAAAAABAAEAPUAAACJAwAAAAA=&#10;" path="m17,636l1057,29,1040,,,610r17,26xe" fillcolor="#1f1a17" stroked="f">
                  <v:path arrowok="t" o:connecttype="custom" o:connectlocs="10795,403860;671195,18415;660400,0;0,387350;10795,403860" o:connectangles="0,0,0,0,0"/>
                </v:shape>
                <v:shape id="Freeform 18" o:spid="_x0000_s1080" style="position:absolute;left:4108;top:15906;width:1543;height:1219;visibility:visible;mso-wrap-style:square;v-text-anchor:top" coordsize="243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xRlcMA&#10;AADbAAAADwAAAGRycy9kb3ducmV2LnhtbESPzYvCMBTE78L+D+EteNN0BT+oRpEV8euk62GPj+bZ&#10;VpuXkkRb/3uzsOBxmJnfMLNFayrxIOdLywq++gkI4szqknMF5591bwLCB2SNlWVS8CQPi/lHZ4ap&#10;tg0f6XEKuYgQ9ikqKEKoUyl9VpBB37c1cfQu1hkMUbpcaodNhJtKDpJkJA2WHBcKrOm7oOx2uhsF&#10;7rn5NRtzODbX8XCyX23lTp8vSnU/2+UURKA2vMP/7a1WMBzB35f4A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GxRlcMAAADbAAAADwAAAAAAAAAAAAAAAACYAgAAZHJzL2Rv&#10;d25yZXYueG1sUEsFBgAAAAAEAAQA9QAAAIgDAAAAAA==&#10;" path="m,187l243,142r,l236,137r-5,l227,130r-8,l215,125r,l207,120r-4,-7l203,113r-5,-5l191,103r,l186,96r,-5l181,84r,l174,79r,-5l169,67r,-5l169,57r-4,l165,50r,-5l165,38r,-5l157,29r,-8l157,17r,-5l157,5r,-5l,187r,5l,187xe" fillcolor="#1f1a17" stroked="f">
                  <v:path arrowok="t" o:connecttype="custom" o:connectlocs="0,118745;154305,90170;154305,90170;149860,86995;146685,86995;144145,82550;139065,82550;136525,79375;136525,79375;131445,76200;128905,71755;128905,71755;125730,68580;121285,65405;121285,65405;118110,60960;118110,57785;114935,53340;114935,53340;110490,50165;110490,46990;107315,42545;107315,39370;107315,36195;104775,36195;104775,31750;104775,28575;104775,24130;104775,20955;99695,18415;99695,13335;99695,10795;99695,7620;99695,3175;99695,0;0,118745;0,121920;0,118745" o:connectangles="0,0,0,0,0,0,0,0,0,0,0,0,0,0,0,0,0,0,0,0,0,0,0,0,0,0,0,0,0,0,0,0,0,0,0,0,0,0"/>
                </v:shape>
                <v:shape id="Freeform 19" o:spid="_x0000_s1081" style="position:absolute;left:10274;top:11836;width:2146;height:2146;visibility:visible;mso-wrap-style:square;v-text-anchor:top" coordsize="338,3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v+8MQA&#10;AADbAAAADwAAAGRycy9kb3ducmV2LnhtbESPT0sDMRTE74LfITzBm83a4r+1aamF0tJedLX3x+Z1&#10;s5i8rEncXb99Iwgeh5n5DTNfjs6KnkJsPSu4nRQgiGuvW24UfLxvbh5BxISs0XomBT8UYbm4vJhj&#10;qf3Ab9RXqREZwrFEBSalrpQy1oYcxonviLN38sFhyjI0UgccMtxZOS2Ke+mw5bxgsKO1ofqz+nYK&#10;dseTnb1sU398DfFg9+bpa6i0UtdX4+oZRKIx/Yf/2jut4O4Bfr/kHyA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7/vDEAAAA2wAAAA8AAAAAAAAAAAAAAAAAmAIAAGRycy9k&#10;b3ducmV2LnhtbFBLBQYAAAAABAAEAPUAAACJAwAAAAA=&#10;" path="m169,r33,4l238,16r26,17l288,50r22,29l329,105r5,29l338,168r-4,36l329,237r-19,29l288,288r-24,24l238,329r-36,9l169,338r-33,l107,329,78,312,52,288,33,266,16,237,7,204,,168,7,134r9,-29l33,79,52,50,78,33,107,16,136,4,169,e" filled="f" strokecolor="#1f1a17" strokeweight=".85pt">
                  <v:path arrowok="t" o:connecttype="custom" o:connectlocs="107315,0;128270,2540;151130,10160;167640,20955;182880,31750;196850,50165;208915,66675;212090,85090;214630,106680;212090,129540;208915,150495;196850,168910;182880,182880;167640,198120;151130,208915;128270,214630;107315,214630;86360,214630;67945,208915;49530,198120;33020,182880;20955,168910;10160,150495;4445,129540;0,106680;4445,85090;10160,66675;20955,50165;33020,31750;49530,20955;67945,10160;86360,2540;107315,0" o:connectangles="0,0,0,0,0,0,0,0,0,0,0,0,0,0,0,0,0,0,0,0,0,0,0,0,0,0,0,0,0,0,0,0,0"/>
                </v:shape>
                <v:rect id="Rectangle 20" o:spid="_x0000_s1082" style="position:absolute;left:10350;top:14211;width:2178;height:1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Qu4MEA&#10;AADbAAAADwAAAGRycy9kb3ducmV2LnhtbERPy2rCQBTdF/yH4RbcNTN9GDQ6SikIgu1CI7i9ZK5J&#10;MHMnZsYk/n1nUejycN6rzWgb0VPna8caXhMFgrhwpuZSwynfvsxB+IBssHFMGh7kYbOePK0wM27g&#10;A/XHUIoYwj5DDVUIbSalLyqy6BPXEkfu4jqLIcKulKbDIYbbRr4plUqLNceGClv6qqi4Hu9WA6Yf&#10;5vZzef/O9/cUF+WotrOz0nr6PH4uQQQaw7/4z70zGmZxbP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0LuDBAAAA2wAAAA8AAAAAAAAAAAAAAAAAmAIAAGRycy9kb3du&#10;cmV2LnhtbFBLBQYAAAAABAAEAPUAAACGAwAAAAA=&#10;" stroked="f"/>
                <v:rect id="Rectangle 21" o:spid="_x0000_s1083" style="position:absolute;left:10350;top:14211;width:2178;height:1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I7sQA&#10;AADbAAAADwAAAGRycy9kb3ducmV2LnhtbESPQWvCQBSE70L/w/IEb2ZjobGNWUULBb1UNB709sg+&#10;k2D2bchuTfz33ULB4zAz3zDZajCNuFPnassKZlEMgriwuuZSwSn/mr6DcB5ZY2OZFDzIwWr5Msow&#10;1bbnA92PvhQBwi5FBZX3bSqlKyoy6CLbEgfvajuDPsiulLrDPsBNI1/jOJEGaw4LFbb0WVFxO/4Y&#10;BbrZb8rz+jrPT/xNm/xwKZJhp9RkPKwXIDwN/hn+b2+1grcP+Ps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qSO7EAAAA2wAAAA8AAAAAAAAAAAAAAAAAmAIAAGRycy9k&#10;b3ducmV2LnhtbFBLBQYAAAAABAAEAPUAAACJAwAAAAA=&#10;" filled="f" strokecolor="white" strokeweight=".25pt"/>
                <v:rect id="Rectangle 22" o:spid="_x0000_s1084" style="position:absolute;left:10452;top:14122;width:1720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l/70A&#10;AADbAAAADwAAAGRycy9kb3ducmV2LnhtbERPy4rCMBTdC/5DuII7m+pCpBpFBEEHN9b5gEtz+8Dk&#10;piTRdv7eLIRZHs57dxitEW/yoXOsYJnlIIgrpztuFPw+zosNiBCRNRrHpOCPAhz208kOC+0GvtO7&#10;jI1IIRwKVNDG2BdShqoliyFzPXHiauctxgR9I7XHIYVbI1d5vpYWO04NLfZ0aql6li+rQD7K87Ap&#10;jc/dz6q+mevlXpNTaj4bj1sQkcb4L/66L1rBOq1PX9IPkP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DBl/70AAADbAAAADwAAAAAAAAAAAAAAAACYAgAAZHJzL2Rvd25yZXYu&#10;eG1sUEsFBgAAAAAEAAQA9QAAAIIDAAAAAA==&#10;" filled="f" stroked="f">
                  <v:textbox style="mso-fit-shape-to-text:t" inset="0,0,0,0">
                    <w:txbxContent>
                      <w:p w:rsidR="00A127DA" w:rsidRDefault="00A127DA" w:rsidP="00A127DA">
                        <w:r>
                          <w:rPr>
                            <w:color w:val="1F1A17"/>
                            <w:sz w:val="18"/>
                            <w:szCs w:val="18"/>
                            <w:lang w:val="en-US"/>
                          </w:rPr>
                          <w:t>120</w:t>
                        </w:r>
                      </w:p>
                    </w:txbxContent>
                  </v:textbox>
                </v:rect>
                <v:shape id="Freeform 23" o:spid="_x0000_s1085" style="position:absolute;left:12242;top:14166;width:254;height:229;visibility:visible;mso-wrap-style:square;v-text-anchor:top" coordsize="40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lo8MIA&#10;AADbAAAADwAAAGRycy9kb3ducmV2LnhtbESPQYvCMBSE78L+h/AWvNnURctajSKLguBJXRb29mie&#10;bbF5KUms9d8bQfA4zMw3zGLVm0Z05HxtWcE4SUEQF1bXXCr4PW1H3yB8QNbYWCYFd/KwWn4MFphr&#10;e+MDdcdQighhn6OCKoQ2l9IXFRn0iW2Jo3e2zmCI0pVSO7xFuGnkV5pm0mDNcaHCln4qKi7Hq1HQ&#10;7eUGez/dFu3u73+THaybrSdKDT/79RxEoD68w6/2TivIxvD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GWjwwgAAANsAAAAPAAAAAAAAAAAAAAAAAJgCAABkcnMvZG93&#10;bnJldi54bWxQSwUGAAAAAAQABAD1AAAAhwMAAAAA&#10;" path="m19,l35,7r5,10l35,29,19,36,7,29,,17,7,7,19,e" filled="f" strokecolor="#1f1a17" strokeweight=".25pt">
                  <v:path arrowok="t" o:connecttype="custom" o:connectlocs="12065,0;22225,4445;25400,10795;22225,18415;12065,22860;4445,18415;0,10795;4445,4445;12065,0" o:connectangles="0,0,0,0,0,0,0,0,0"/>
                </v:shape>
                <v:rect id="Rectangle 24" o:spid="_x0000_s1086" style="position:absolute;left:12395;top:11480;width:1721;height:131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5eE8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sMrh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5eE8AAAADbAAAADwAAAAAAAAAAAAAAAACYAgAAZHJzL2Rvd25y&#10;ZXYueG1sUEsFBgAAAAAEAAQA9QAAAIUDAAAAAA==&#10;" filled="f" stroked="f">
                  <v:textbox style="mso-fit-shape-to-text:t" inset="0,0,0,0">
                    <w:txbxContent>
                      <w:p w:rsidR="00A127DA" w:rsidRDefault="00A127DA" w:rsidP="00A127DA">
                        <w:r>
                          <w:rPr>
                            <w:color w:val="1F1A17"/>
                            <w:sz w:val="18"/>
                            <w:szCs w:val="18"/>
                            <w:lang w:val="en-US"/>
                          </w:rPr>
                          <w:t>120</w:t>
                        </w:r>
                      </w:p>
                    </w:txbxContent>
                  </v:textbox>
                </v:rect>
                <v:shape id="Freeform 25" o:spid="_x0000_s1087" style="position:absolute;left:14179;top:11544;width:260;height:241;visibility:visible;mso-wrap-style:square;v-text-anchor:top" coordsize="4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idsUA&#10;AADbAAAADwAAAGRycy9kb3ducmV2LnhtbESPX0vDQBDE3wW/w7FCX6S92NpSY6/FCmr7Uugf39fc&#10;mgRzu+HumsZv7wmCj8PM/IZZrHrXqI58qIUN3I0yUMSF2JpLA6fjy3AOKkRki40wGfimAKvl9dUC&#10;cysX3lN3iKVKEA45GqhibHOtQ1GRwzCSljh5n+IdxiR9qa3HS4K7Ro+zbKYd1pwWKmzpuaLi63B2&#10;Bm4ftu/3/hXX3YeMp82bnCdid8YMbvqnR1CR+vgf/mtvrIHZBH6/pB+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iJ2xQAAANsAAAAPAAAAAAAAAAAAAAAAAJgCAABkcnMv&#10;ZG93bnJldi54bWxQSwUGAAAAAAQABAD1AAAAigMAAAAA&#10;" path="m24,l36,5r5,12l36,34,24,38,7,34,,17,7,5,24,e" filled="f" strokecolor="#1f1a17" strokeweight=".25pt">
                  <v:path arrowok="t" o:connecttype="custom" o:connectlocs="15240,0;22860,3175;26035,10795;22860,21590;15240,24130;4445,21590;0,10795;4445,3175;15240,0" o:connectangles="0,0,0,0,0,0,0,0,0"/>
                </v:shape>
                <v:shape id="Freeform 26" o:spid="_x0000_s1088" style="position:absolute;left:11106;top:927;width:209;height:216;visibility:visible;mso-wrap-style:square;v-text-anchor:top" coordsize="33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CVk8MA&#10;AADbAAAADwAAAGRycy9kb3ducmV2LnhtbESPT2sCMRTE7wW/Q3iFXqRm/YtsjSJSoR5d7f25ed1d&#10;u3lZk1RXP70RhB6HmfkNM1u0phZncr6yrKDfS0AQ51ZXXCjY79bvUxA+IGusLZOCK3lYzDsvM0y1&#10;vfCWzlkoRISwT1FBGUKTSunzkgz6nm2Io/djncEQpSukdniJcFPLQZJMpMGK40KJDa1Kyn+zP6Ng&#10;eDoOxsdt95YclkXz+Y3VeuMypd5e2+UHiEBt+A8/219awWQEjy/xB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CVk8MAAADbAAAADwAAAAAAAAAAAAAAAACYAgAAZHJzL2Rv&#10;d25yZXYueG1sUEsFBgAAAAAEAAQA9QAAAIgDAAAAAA==&#10;" path="m17,l28,5r5,12l28,29,17,34,5,29,,17,5,5,17,e" filled="f" strokecolor="#1f1a17" strokeweight=".25pt">
                  <v:path arrowok="t" o:connecttype="custom" o:connectlocs="10795,0;17780,3175;20955,10795;17780,18415;10795,21590;3175,18415;0,10795;3175,3175;10795,0" o:connectangles="0,0,0,0,0,0,0,0,0"/>
                </v:shape>
                <v:rect id="Rectangle 27" o:spid="_x0000_s1089" style="position:absolute;left:8407;top:11557;width:1721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GZ8AA&#10;AADbAAAADwAAAGRycy9kb3ducmV2LnhtbESPzYoCMRCE7wu+Q2jB25pRUG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fGZ8AAAADbAAAADwAAAAAAAAAAAAAAAACYAgAAZHJzL2Rvd25y&#10;ZXYueG1sUEsFBgAAAAAEAAQA9QAAAIUDAAAAAA==&#10;" filled="f" stroked="f">
                  <v:textbox style="mso-fit-shape-to-text:t" inset="0,0,0,0">
                    <w:txbxContent>
                      <w:p w:rsidR="00A127DA" w:rsidRDefault="00A127DA" w:rsidP="00A127DA">
                        <w:r>
                          <w:rPr>
                            <w:color w:val="1F1A17"/>
                            <w:sz w:val="18"/>
                            <w:szCs w:val="18"/>
                            <w:lang w:val="en-US"/>
                          </w:rPr>
                          <w:t>120</w:t>
                        </w:r>
                      </w:p>
                    </w:txbxContent>
                  </v:textbox>
                </v:rect>
                <v:shape id="Freeform 28" o:spid="_x0000_s1090" style="position:absolute;left:10198;top:11607;width:254;height:254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i6w8MA&#10;AADbAAAADwAAAGRycy9kb3ducmV2LnhtbESPUWvCMBSF34X9h3AHe9N0bgSpRhnCQBgMrf6AS3Nt&#10;i81Nl0Rt/fVmIPh4OOd8h7NY9bYVF/KhcazhfZKBIC6dabjScNh/j2cgQkQ22DomDQMFWC1fRgvM&#10;jbvyji5FrESCcMhRQx1jl0sZyposhonriJN3dN5iTNJX0ni8Jrht5TTLlLTYcFqosaN1TeWpOFsN&#10;M1R/P7d48/g5tB/D5ne93alC67fX/msOIlIfn+FHe2M0KAX/X9I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i6w8MAAADbAAAADwAAAAAAAAAAAAAAAACYAgAAZHJzL2Rv&#10;d25yZXYueG1sUEsFBgAAAAAEAAQA9QAAAIgDAAAAAA==&#10;" path="m19,l36,7r4,9l36,36,19,40,7,36,,16,7,7,19,e" filled="f" strokecolor="#1f1a17" strokeweight=".25pt">
                  <v:path arrowok="t" o:connecttype="custom" o:connectlocs="12065,0;22860,4445;25400,10160;22860,22860;12065,25400;4445,22860;0,10160;4445,4445;12065,0" o:connectangles="0,0,0,0,0,0,0,0,0"/>
                </v:shape>
                <v:rect id="Rectangle 29" o:spid="_x0000_s1091" style="position:absolute;left:11557;top:965;width:1625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n9i8AA&#10;AADbAAAADwAAAGRycy9kb3ducmV2LnhtbESPzYoCMRCE7wu+Q2jB25rRgyujUUQQXPHi6AM0k54f&#10;TDpDEp3ZtzeCsMeiqr6i1tvBGvEkH1rHCmbTDARx6XTLtYLb9fC9BBEiskbjmBT8UYDtZvS1xly7&#10;ni/0LGItEoRDjgqaGLtcylA2ZDFMXUecvMp5izFJX0vtsU9wa+Q8yxbSYstpocGO9g2V9+JhFchr&#10;ceiXhfGZO82rs/k9XipySk3Gw24FItIQ/8Of9lErWPz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9n9i8AAAADbAAAADwAAAAAAAAAAAAAAAACYAgAAZHJzL2Rvd25y&#10;ZXYueG1sUEsFBgAAAAAEAAQA9QAAAIUDAAAAAA==&#10;" filled="f" stroked="f">
                  <v:textbox style="mso-fit-shape-to-text:t" inset="0,0,0,0">
                    <w:txbxContent>
                      <w:p w:rsidR="00A127DA" w:rsidRDefault="00A127DA" w:rsidP="00A127DA">
                        <w:r>
                          <w:rPr>
                            <w:color w:val="1F1A17"/>
                            <w:szCs w:val="24"/>
                            <w:lang w:val="en-US"/>
                          </w:rPr>
                          <w:t>+1</w:t>
                        </w:r>
                      </w:p>
                    </w:txbxContent>
                  </v:textbox>
                </v:rect>
                <v:rect id="Rectangle 30" o:spid="_x0000_s1092" style="position:absolute;left:939;top:12903;width:851;height:179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Zp+b0A&#10;AADbAAAADwAAAGRycy9kb3ducmV2LnhtbERPy4rCMBTdC/5DuII7m+pCpBpFBEEHN9b5gEtz+8Dk&#10;piTRdv7eLIRZHs57dxitEW/yoXOsYJnlIIgrpztuFPw+zosNiBCRNRrHpOCPAhz208kOC+0GvtO7&#10;jI1IIRwKVNDG2BdShqoliyFzPXHiauctxgR9I7XHIYVbI1d5vpYWO04NLfZ0aql6li+rQD7K87Ap&#10;jc/dz6q+mevlXpNTaj4bj1sQkcb4L/66L1rBOo1NX9IPkP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kZp+b0AAADbAAAADwAAAAAAAAAAAAAAAACYAgAAZHJzL2Rvd25yZXYu&#10;eG1sUEsFBgAAAAAEAAQA9QAAAIIDAAAAAA==&#10;" filled="f" stroked="f">
                  <v:textbox style="mso-fit-shape-to-text:t" inset="0,0,0,0">
                    <w:txbxContent>
                      <w:p w:rsidR="00A127DA" w:rsidRDefault="00A127DA" w:rsidP="00A127DA">
                        <w:r>
                          <w:rPr>
                            <w:color w:val="1F1A17"/>
                            <w:szCs w:val="24"/>
                            <w:lang w:val="en-US"/>
                          </w:rPr>
                          <w:t>+</w:t>
                        </w:r>
                      </w:p>
                    </w:txbxContent>
                  </v:textbox>
                </v:rect>
                <v:rect id="Rectangle 31" o:spid="_x0000_s1093" style="position:absolute;left:1803;top:12903;width:425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MYsAA&#10;AADbAAAADwAAAGRycy9kb3ducmV2LnhtbESPzYoCMRCE7wu+Q2jB25rRg7ijUUQQXPHi6AM0k54f&#10;TDpDEp3ZtzeCsMeiqr6i1tvBGvEkH1rHCmbTDARx6XTLtYLb9fC9BBEiskbjmBT8UYDtZvS1xly7&#10;ni/0LGItEoRDjgqaGLtcylA2ZDFMXUecvMp5izFJX0vtsU9wa+Q8yxbSYstpocGO9g2V9+JhFchr&#10;ceiXhfGZO82rs/k9XipySk3Gw24FItIQ/8Of9lErWPz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rMYsAAAADbAAAADwAAAAAAAAAAAAAAAACYAgAAZHJzL2Rvd25y&#10;ZXYueG1sUEsFBgAAAAAEAAQA9QAAAIUDAAAAAA==&#10;" filled="f" stroked="f">
                  <v:textbox style="mso-fit-shape-to-text:t" inset="0,0,0,0">
                    <w:txbxContent>
                      <w:p w:rsidR="00A127DA" w:rsidRDefault="00A127DA" w:rsidP="00A127DA">
                        <w:proofErr w:type="gramStart"/>
                        <w:r>
                          <w:rPr>
                            <w:i/>
                            <w:iCs/>
                            <w:color w:val="1F1A17"/>
                            <w:szCs w:val="24"/>
                            <w:lang w:val="en-US"/>
                          </w:rPr>
                          <w:t>j</w:t>
                        </w:r>
                        <w:proofErr w:type="gramEnd"/>
                      </w:p>
                    </w:txbxContent>
                  </v:textbox>
                </v:rect>
                <v:rect id="Rectangle 32" o:spid="_x0000_s1094" style="position:absolute;left:18815;top:16230;width:1244;height:23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zIr8A&#10;AADbAAAADwAAAGRycy9kb3ducmV2LnhtbERPS2rDMBDdF3IHMYXsarlepMGxEkohkIZu4uQAgzX+&#10;EGlkJMV2bx8tCl0+3r86LNaIiXwYHCt4z3IQxI3TA3cKbtfj2xZEiMgajWNS8EsBDvvVS4WldjNf&#10;aKpjJ1IIhxIV9DGOpZSh6cliyNxInLjWeYsxQd9J7XFO4dbIIs830uLAqaHHkb56au71wyqQ1/o4&#10;b2vjc3cu2h/zfbq05JRavy6fOxCRlvgv/nOftIKPtD59S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6fMivwAAANsAAAAPAAAAAAAAAAAAAAAAAJgCAABkcnMvZG93bnJl&#10;di54bWxQSwUGAAAAAAQABAD1AAAAhAMAAAAA&#10;" filled="f" stroked="f">
                  <v:textbox style="mso-fit-shape-to-text:t" inset="0,0,0,0">
                    <w:txbxContent>
                      <w:p w:rsidR="00A127DA" w:rsidRDefault="00A127DA" w:rsidP="00A127DA">
                        <w:r>
                          <w:rPr>
                            <w:i/>
                            <w:iCs/>
                            <w:color w:val="1F1A17"/>
                            <w:sz w:val="32"/>
                            <w:szCs w:val="32"/>
                            <w:lang w:val="en-US"/>
                          </w:rPr>
                          <w:t>E</w:t>
                        </w:r>
                      </w:p>
                    </w:txbxContent>
                  </v:textbox>
                </v:rect>
                <v:rect id="Rectangle 33" o:spid="_x0000_s1095" style="position:absolute;left:12496;top:3924;width:1245;height:233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VWucAA&#10;AADbAAAADwAAAGRycy9kb3ducmV2LnhtbESPzYoCMRCE7wu+Q2jB25rRw66MRhFB0MWLow/QTHp+&#10;MOkMSXTGtzeCsMeiqr6iVpvBGvEgH1rHCmbTDARx6XTLtYLrZf+9ABEiskbjmBQ8KcBmPfpaYa5d&#10;z2d6FLEWCcIhRwVNjF0uZSgbshimriNOXuW8xZikr6X22Ce4NXKeZT/SYstpocGOdg2Vt+JuFchL&#10;se8XhfGZ+5tXJ3M8nCtySk3Gw3YJItIQ/8Of9kEr+J3B+0v6A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qVWucAAAADbAAAADwAAAAAAAAAAAAAAAACYAgAAZHJzL2Rvd25y&#10;ZXYueG1sUEsFBgAAAAAEAAQA9QAAAIUDAAAAAA==&#10;" filled="f" stroked="f">
                  <v:textbox style="mso-fit-shape-to-text:t" inset="0,0,0,0">
                    <w:txbxContent>
                      <w:p w:rsidR="00A127DA" w:rsidRDefault="00A127DA" w:rsidP="00A127DA">
                        <w:r>
                          <w:rPr>
                            <w:i/>
                            <w:iCs/>
                            <w:color w:val="1F1A17"/>
                            <w:sz w:val="32"/>
                            <w:szCs w:val="32"/>
                            <w:lang w:val="en-US"/>
                          </w:rPr>
                          <w:t>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127DA" w:rsidRPr="0086796B" w:rsidRDefault="00A127DA" w:rsidP="00A127DA">
      <w:pPr>
        <w:spacing w:after="240" w:line="360" w:lineRule="auto"/>
        <w:jc w:val="center"/>
        <w:rPr>
          <w:sz w:val="28"/>
        </w:rPr>
      </w:pPr>
      <w:r>
        <w:rPr>
          <w:sz w:val="28"/>
        </w:rPr>
        <w:t>Рисунок 2.2</w:t>
      </w:r>
    </w:p>
    <w:p w:rsidR="00A127DA" w:rsidRDefault="00A127DA" w:rsidP="00A127DA">
      <w:pPr>
        <w:pStyle w:val="a3"/>
        <w:ind w:firstLine="709"/>
        <w:jc w:val="left"/>
      </w:pPr>
      <w:r>
        <w:t xml:space="preserve">Для симметричной системы ЭДС (напряжений, токов) справедливо соотношение </w:t>
      </w:r>
    </w:p>
    <w:p w:rsidR="00A127DA" w:rsidRDefault="00A127DA" w:rsidP="00A127DA">
      <w:pPr>
        <w:pStyle w:val="a3"/>
        <w:jc w:val="left"/>
      </w:pPr>
      <w:r>
        <w:t xml:space="preserve">       </w:t>
      </w:r>
      <w:r w:rsidRPr="009D15B6">
        <w:t xml:space="preserve">                                         </w:t>
      </w:r>
      <w:r w:rsidRPr="009D15B6">
        <w:rPr>
          <w:position w:val="-12"/>
          <w:sz w:val="20"/>
          <w:vertAlign w:val="subscript"/>
        </w:rPr>
        <w:object w:dxaOrig="2060" w:dyaOrig="420">
          <v:shape id="_x0000_i1093" type="#_x0000_t75" style="width:113.25pt;height:22.5pt" o:ole="">
            <v:imagedata r:id="rId200" o:title=""/>
          </v:shape>
          <o:OLEObject Type="Embed" ProgID="Equation.3" ShapeID="_x0000_i1093" DrawAspect="Content" ObjectID="_1485886788" r:id="rId201"/>
        </w:object>
      </w:r>
      <w:r>
        <w:t xml:space="preserve">.  </w:t>
      </w:r>
      <w:r w:rsidRPr="008D0988">
        <w:t xml:space="preserve">                                        </w:t>
      </w:r>
      <w:r>
        <w:t xml:space="preserve">      </w:t>
      </w:r>
      <w:r w:rsidRPr="008D0988">
        <w:t xml:space="preserve"> </w:t>
      </w:r>
      <w:r>
        <w:t>(2.3)</w:t>
      </w:r>
    </w:p>
    <w:p w:rsidR="00A127DA" w:rsidRDefault="00A127DA" w:rsidP="00A127DA">
      <w:pPr>
        <w:spacing w:line="360" w:lineRule="auto"/>
        <w:ind w:firstLine="708"/>
        <w:jc w:val="both"/>
        <w:rPr>
          <w:sz w:val="28"/>
        </w:rPr>
      </w:pPr>
    </w:p>
    <w:p w:rsidR="00A127DA" w:rsidRPr="009C7E1D" w:rsidRDefault="00A127DA" w:rsidP="00A127DA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Основные схемы соединения обмоток генераторов, обмоток трансформаторов, нагрузки в трехфазных цепях – </w:t>
      </w:r>
      <w:r>
        <w:rPr>
          <w:b/>
          <w:sz w:val="28"/>
        </w:rPr>
        <w:t>звезда и треугольник</w:t>
      </w:r>
      <w:r w:rsidRPr="00C710B6">
        <w:rPr>
          <w:sz w:val="28"/>
        </w:rPr>
        <w:t>.</w:t>
      </w:r>
    </w:p>
    <w:p w:rsidR="00A127DA" w:rsidRDefault="00A127DA" w:rsidP="00A127DA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Каждую обмотку генератора называют </w:t>
      </w:r>
      <w:r>
        <w:rPr>
          <w:b/>
          <w:sz w:val="28"/>
        </w:rPr>
        <w:t>фазой генератора</w:t>
      </w:r>
      <w:r>
        <w:rPr>
          <w:sz w:val="28"/>
        </w:rPr>
        <w:t xml:space="preserve">, напряжения на них – </w:t>
      </w:r>
      <w:r>
        <w:rPr>
          <w:b/>
          <w:sz w:val="28"/>
        </w:rPr>
        <w:t>фазными напряжениями генератора,</w:t>
      </w:r>
      <w:r>
        <w:rPr>
          <w:sz w:val="28"/>
        </w:rPr>
        <w:t xml:space="preserve"> токи в них – </w:t>
      </w:r>
      <w:r>
        <w:rPr>
          <w:b/>
          <w:sz w:val="28"/>
        </w:rPr>
        <w:t>фазными токами генератора</w:t>
      </w:r>
      <w:r>
        <w:rPr>
          <w:sz w:val="28"/>
        </w:rPr>
        <w:t xml:space="preserve">. </w:t>
      </w:r>
    </w:p>
    <w:p w:rsidR="00A127DA" w:rsidRDefault="00A127DA" w:rsidP="00A127DA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Каждую нагрузку называют </w:t>
      </w:r>
      <w:r>
        <w:rPr>
          <w:b/>
          <w:sz w:val="28"/>
        </w:rPr>
        <w:t>фазой нагрузки</w:t>
      </w:r>
      <w:r>
        <w:rPr>
          <w:sz w:val="28"/>
        </w:rPr>
        <w:t>, напряжения</w:t>
      </w:r>
      <w:r>
        <w:rPr>
          <w:b/>
          <w:sz w:val="28"/>
        </w:rPr>
        <w:t xml:space="preserve"> </w:t>
      </w:r>
      <w:r>
        <w:rPr>
          <w:sz w:val="28"/>
        </w:rPr>
        <w:t xml:space="preserve"> на них – </w:t>
      </w:r>
      <w:r>
        <w:rPr>
          <w:b/>
          <w:sz w:val="28"/>
        </w:rPr>
        <w:t xml:space="preserve">фазными напряжениями нагрузки, </w:t>
      </w:r>
      <w:r>
        <w:rPr>
          <w:sz w:val="28"/>
        </w:rPr>
        <w:t xml:space="preserve">токи в них – </w:t>
      </w:r>
      <w:r>
        <w:rPr>
          <w:b/>
          <w:sz w:val="28"/>
        </w:rPr>
        <w:t>фазными токами нагрузки</w:t>
      </w:r>
      <w:r>
        <w:rPr>
          <w:sz w:val="28"/>
        </w:rPr>
        <w:t>.</w:t>
      </w:r>
    </w:p>
    <w:p w:rsidR="00A127DA" w:rsidRDefault="00A127DA" w:rsidP="00A127DA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lastRenderedPageBreak/>
        <w:t xml:space="preserve">Провода, соединяющие генератор и нагрузку называются </w:t>
      </w:r>
      <w:r>
        <w:rPr>
          <w:b/>
          <w:sz w:val="28"/>
        </w:rPr>
        <w:t xml:space="preserve">линейными проводами. </w:t>
      </w:r>
      <w:r>
        <w:rPr>
          <w:sz w:val="28"/>
        </w:rPr>
        <w:t xml:space="preserve">Токи, текущие по линейным проводам называются </w:t>
      </w:r>
      <w:r>
        <w:rPr>
          <w:b/>
          <w:sz w:val="28"/>
        </w:rPr>
        <w:t>линейными</w:t>
      </w:r>
      <w:r>
        <w:rPr>
          <w:sz w:val="28"/>
        </w:rPr>
        <w:t xml:space="preserve">. </w:t>
      </w:r>
      <w:r>
        <w:rPr>
          <w:b/>
          <w:sz w:val="28"/>
        </w:rPr>
        <w:t>Линейное напряжение</w:t>
      </w:r>
      <w:r>
        <w:rPr>
          <w:sz w:val="28"/>
        </w:rPr>
        <w:t xml:space="preserve"> – это напряжение между линейными проводами. </w:t>
      </w:r>
    </w:p>
    <w:p w:rsidR="00A127DA" w:rsidRDefault="00A127DA" w:rsidP="00A127DA">
      <w:pPr>
        <w:spacing w:line="360" w:lineRule="auto"/>
        <w:ind w:firstLine="708"/>
        <w:jc w:val="both"/>
        <w:rPr>
          <w:sz w:val="28"/>
        </w:rPr>
      </w:pPr>
      <w:r>
        <w:rPr>
          <w:sz w:val="28"/>
        </w:rPr>
        <w:t xml:space="preserve">При соединении звездой точку, в которой объединены три обмотки генератора, называют </w:t>
      </w:r>
      <w:r>
        <w:rPr>
          <w:b/>
          <w:sz w:val="28"/>
        </w:rPr>
        <w:t>нулевой точкой генератора</w:t>
      </w:r>
      <w:r>
        <w:rPr>
          <w:sz w:val="28"/>
        </w:rPr>
        <w:t xml:space="preserve">, точку в которой объединены три конца трёхфазной нагрузки - </w:t>
      </w:r>
      <w:r>
        <w:rPr>
          <w:b/>
          <w:sz w:val="28"/>
        </w:rPr>
        <w:t>нулевой точкой нагрузки</w:t>
      </w:r>
      <w:r>
        <w:rPr>
          <w:sz w:val="28"/>
        </w:rPr>
        <w:t xml:space="preserve">. Провод, соединяющий нулевые точки генератора и нагрузки называется </w:t>
      </w:r>
      <w:r>
        <w:rPr>
          <w:b/>
          <w:sz w:val="28"/>
        </w:rPr>
        <w:t>нулевым или нейтральным проводом</w:t>
      </w:r>
      <w:r>
        <w:rPr>
          <w:sz w:val="28"/>
        </w:rPr>
        <w:t xml:space="preserve">, ток в нем – </w:t>
      </w:r>
      <w:r>
        <w:rPr>
          <w:b/>
          <w:sz w:val="28"/>
        </w:rPr>
        <w:t>током нулевого провода</w:t>
      </w:r>
      <w:r>
        <w:rPr>
          <w:sz w:val="28"/>
        </w:rPr>
        <w:t>. Напряжение</w:t>
      </w:r>
      <w:r>
        <w:rPr>
          <w:b/>
          <w:sz w:val="28"/>
        </w:rPr>
        <w:t xml:space="preserve"> </w:t>
      </w:r>
      <w:r>
        <w:rPr>
          <w:sz w:val="28"/>
        </w:rPr>
        <w:t>между нулевыми точками</w:t>
      </w:r>
      <w:r>
        <w:rPr>
          <w:b/>
          <w:sz w:val="28"/>
        </w:rPr>
        <w:t xml:space="preserve"> </w:t>
      </w:r>
      <w:r>
        <w:rPr>
          <w:sz w:val="28"/>
        </w:rPr>
        <w:t>называется</w:t>
      </w:r>
      <w:r>
        <w:rPr>
          <w:b/>
          <w:sz w:val="28"/>
        </w:rPr>
        <w:t xml:space="preserve"> смещением нейтрали</w:t>
      </w:r>
      <w:r>
        <w:rPr>
          <w:sz w:val="28"/>
        </w:rPr>
        <w:t>.</w:t>
      </w:r>
    </w:p>
    <w:p w:rsidR="00A127DA" w:rsidRPr="00AE1302" w:rsidRDefault="00A127DA" w:rsidP="00A127DA">
      <w:pPr>
        <w:pStyle w:val="21"/>
        <w:spacing w:after="0" w:line="360" w:lineRule="auto"/>
        <w:ind w:left="0" w:firstLine="709"/>
        <w:jc w:val="both"/>
        <w:rPr>
          <w:sz w:val="28"/>
        </w:rPr>
      </w:pPr>
      <w:r>
        <w:rPr>
          <w:b/>
          <w:sz w:val="28"/>
        </w:rPr>
        <w:t>Активная мощность</w:t>
      </w:r>
      <w:r>
        <w:rPr>
          <w:sz w:val="28"/>
        </w:rPr>
        <w:t xml:space="preserve"> трёхфазной цепи равна сумме активных мощностей фаз и активной мощности в сопротивлении, включенном в нулевой провод</w:t>
      </w:r>
    </w:p>
    <w:p w:rsidR="00A127DA" w:rsidRDefault="00A127DA" w:rsidP="00A127DA">
      <w:pPr>
        <w:pStyle w:val="21"/>
        <w:spacing w:line="360" w:lineRule="auto"/>
        <w:ind w:firstLine="851"/>
        <w:jc w:val="right"/>
        <w:rPr>
          <w:sz w:val="28"/>
        </w:rPr>
      </w:pPr>
      <w:r w:rsidRPr="00F86176">
        <w:rPr>
          <w:position w:val="-12"/>
          <w:sz w:val="20"/>
          <w:vertAlign w:val="subscript"/>
        </w:rPr>
        <w:object w:dxaOrig="2460" w:dyaOrig="380">
          <v:shape id="_x0000_i1094" type="#_x0000_t75" style="width:117.75pt;height:18.75pt" o:ole="">
            <v:imagedata r:id="rId202" o:title=""/>
          </v:shape>
          <o:OLEObject Type="Embed" ProgID="Equation.3" ShapeID="_x0000_i1094" DrawAspect="Content" ObjectID="_1485886789" r:id="rId203"/>
        </w:object>
      </w:r>
      <w:r>
        <w:rPr>
          <w:sz w:val="28"/>
        </w:rPr>
        <w:t xml:space="preserve"> .                                               (2.</w:t>
      </w:r>
      <w:r w:rsidRPr="00AA53CD">
        <w:rPr>
          <w:sz w:val="28"/>
        </w:rPr>
        <w:t>4</w:t>
      </w:r>
      <w:r>
        <w:rPr>
          <w:sz w:val="28"/>
        </w:rPr>
        <w:t>)</w:t>
      </w:r>
    </w:p>
    <w:p w:rsidR="00A127DA" w:rsidRDefault="00A127DA" w:rsidP="00A127DA">
      <w:pPr>
        <w:pStyle w:val="21"/>
        <w:spacing w:line="360" w:lineRule="auto"/>
        <w:ind w:left="0" w:firstLine="720"/>
        <w:jc w:val="both"/>
        <w:rPr>
          <w:sz w:val="28"/>
        </w:rPr>
      </w:pPr>
      <w:r>
        <w:rPr>
          <w:b/>
          <w:sz w:val="28"/>
        </w:rPr>
        <w:t>Реактивная мощность</w:t>
      </w:r>
      <w:r>
        <w:rPr>
          <w:sz w:val="28"/>
        </w:rPr>
        <w:t xml:space="preserve"> трёхфазной цепи представляет собой сумму реактивных мощностей фаз и реактивной мощности в сопротивлении, включенном в нулевой провод</w:t>
      </w:r>
    </w:p>
    <w:p w:rsidR="00A127DA" w:rsidRDefault="00A127DA" w:rsidP="00A127DA">
      <w:pPr>
        <w:pStyle w:val="21"/>
        <w:spacing w:line="360" w:lineRule="auto"/>
        <w:ind w:left="0" w:firstLine="900"/>
        <w:jc w:val="right"/>
        <w:rPr>
          <w:sz w:val="28"/>
        </w:rPr>
      </w:pPr>
      <w:r w:rsidRPr="00F86176">
        <w:rPr>
          <w:position w:val="-12"/>
          <w:sz w:val="20"/>
          <w:vertAlign w:val="subscript"/>
        </w:rPr>
        <w:object w:dxaOrig="2740" w:dyaOrig="380">
          <v:shape id="_x0000_i1095" type="#_x0000_t75" style="width:138pt;height:19.5pt" o:ole="">
            <v:imagedata r:id="rId204" o:title=""/>
          </v:shape>
          <o:OLEObject Type="Embed" ProgID="Equation.3" ShapeID="_x0000_i1095" DrawAspect="Content" ObjectID="_1485886790" r:id="rId205"/>
        </w:object>
      </w:r>
      <w:r>
        <w:rPr>
          <w:sz w:val="28"/>
        </w:rPr>
        <w:t xml:space="preserve"> .                                    (2.</w:t>
      </w:r>
      <w:r w:rsidRPr="00AA53CD">
        <w:rPr>
          <w:sz w:val="28"/>
        </w:rPr>
        <w:t>5</w:t>
      </w:r>
      <w:r>
        <w:rPr>
          <w:sz w:val="28"/>
        </w:rPr>
        <w:t>)</w:t>
      </w:r>
    </w:p>
    <w:p w:rsidR="00A127DA" w:rsidRDefault="00A127DA" w:rsidP="00A127DA">
      <w:pPr>
        <w:pStyle w:val="21"/>
        <w:spacing w:after="0" w:line="360" w:lineRule="auto"/>
        <w:ind w:left="0" w:firstLine="720"/>
        <w:rPr>
          <w:sz w:val="28"/>
        </w:rPr>
      </w:pPr>
      <w:r>
        <w:rPr>
          <w:b/>
          <w:sz w:val="28"/>
        </w:rPr>
        <w:t>Полная мощность</w:t>
      </w:r>
      <w:r w:rsidRPr="005F4252">
        <w:rPr>
          <w:sz w:val="28"/>
        </w:rPr>
        <w:t xml:space="preserve"> </w:t>
      </w:r>
      <w:r>
        <w:rPr>
          <w:sz w:val="28"/>
        </w:rPr>
        <w:t xml:space="preserve"> </w:t>
      </w:r>
      <w:r w:rsidRPr="005F4252">
        <w:rPr>
          <w:sz w:val="28"/>
        </w:rPr>
        <w:t xml:space="preserve">   </w:t>
      </w:r>
      <w:r w:rsidRPr="00AE1302">
        <w:rPr>
          <w:position w:val="-12"/>
          <w:sz w:val="20"/>
          <w:vertAlign w:val="subscript"/>
        </w:rPr>
        <w:object w:dxaOrig="1500" w:dyaOrig="440">
          <v:shape id="_x0000_i1096" type="#_x0000_t75" style="width:87.75pt;height:26.25pt" o:ole="">
            <v:imagedata r:id="rId206" o:title=""/>
          </v:shape>
          <o:OLEObject Type="Embed" ProgID="Equation.3" ShapeID="_x0000_i1096" DrawAspect="Content" ObjectID="_1485886791" r:id="rId207"/>
        </w:object>
      </w:r>
      <w:r>
        <w:rPr>
          <w:sz w:val="28"/>
        </w:rPr>
        <w:t xml:space="preserve">                                                      (2.</w:t>
      </w:r>
      <w:r w:rsidRPr="00AA53CD">
        <w:rPr>
          <w:sz w:val="28"/>
        </w:rPr>
        <w:t>6</w:t>
      </w:r>
      <w:r>
        <w:rPr>
          <w:sz w:val="28"/>
        </w:rPr>
        <w:t>)</w:t>
      </w:r>
    </w:p>
    <w:p w:rsidR="00A127DA" w:rsidRPr="00AE1302" w:rsidRDefault="00A127DA" w:rsidP="00A127DA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Активная и реактивная мощности любой из фаз (например, фазы </w:t>
      </w:r>
      <w:r>
        <w:rPr>
          <w:i/>
          <w:sz w:val="28"/>
        </w:rPr>
        <w:t>А</w:t>
      </w:r>
      <w:r>
        <w:rPr>
          <w:sz w:val="28"/>
        </w:rPr>
        <w:t>)</w:t>
      </w:r>
      <w:r>
        <w:rPr>
          <w:i/>
          <w:sz w:val="28"/>
        </w:rPr>
        <w:t xml:space="preserve"> </w:t>
      </w:r>
      <w:r>
        <w:rPr>
          <w:sz w:val="28"/>
        </w:rPr>
        <w:t>определяются как</w:t>
      </w:r>
      <w:r w:rsidRPr="00AE1302">
        <w:rPr>
          <w:sz w:val="28"/>
        </w:rPr>
        <w:t xml:space="preserve">   </w:t>
      </w:r>
    </w:p>
    <w:p w:rsidR="00A127DA" w:rsidRPr="00AE1302" w:rsidRDefault="00A127DA" w:rsidP="00A127DA">
      <w:pPr>
        <w:spacing w:line="360" w:lineRule="auto"/>
        <w:jc w:val="center"/>
        <w:rPr>
          <w:sz w:val="28"/>
        </w:rPr>
      </w:pPr>
      <w:r w:rsidRPr="005F4252">
        <w:rPr>
          <w:sz w:val="28"/>
        </w:rPr>
        <w:t xml:space="preserve">                                                  </w:t>
      </w:r>
      <w:r w:rsidRPr="00141D27">
        <w:rPr>
          <w:position w:val="-12"/>
          <w:sz w:val="20"/>
          <w:vertAlign w:val="subscript"/>
        </w:rPr>
        <w:object w:dxaOrig="2020" w:dyaOrig="380">
          <v:shape id="_x0000_i1097" type="#_x0000_t75" style="width:99.75pt;height:18.75pt" o:ole="">
            <v:imagedata r:id="rId208" o:title=""/>
          </v:shape>
          <o:OLEObject Type="Embed" ProgID="Equation.3" ShapeID="_x0000_i1097" DrawAspect="Content" ObjectID="_1485886792" r:id="rId209"/>
        </w:object>
      </w:r>
      <w:r w:rsidRPr="00AE1302">
        <w:rPr>
          <w:sz w:val="28"/>
        </w:rPr>
        <w:t xml:space="preserve"> .                                       </w:t>
      </w:r>
      <w:r w:rsidRPr="0021475B">
        <w:rPr>
          <w:sz w:val="28"/>
        </w:rPr>
        <w:t xml:space="preserve">  </w:t>
      </w:r>
      <w:r w:rsidRPr="00AE1302">
        <w:rPr>
          <w:sz w:val="28"/>
        </w:rPr>
        <w:t xml:space="preserve"> (</w:t>
      </w:r>
      <w:r>
        <w:rPr>
          <w:sz w:val="28"/>
        </w:rPr>
        <w:t>2.</w:t>
      </w:r>
      <w:r w:rsidRPr="00AA53CD">
        <w:rPr>
          <w:sz w:val="28"/>
        </w:rPr>
        <w:t>7</w:t>
      </w:r>
      <w:r w:rsidRPr="00AE1302">
        <w:rPr>
          <w:sz w:val="28"/>
        </w:rPr>
        <w:t>)</w:t>
      </w:r>
    </w:p>
    <w:p w:rsidR="00A127DA" w:rsidRPr="0021475B" w:rsidRDefault="00A127DA" w:rsidP="00A127DA">
      <w:pPr>
        <w:spacing w:line="360" w:lineRule="auto"/>
        <w:rPr>
          <w:sz w:val="28"/>
        </w:rPr>
      </w:pPr>
      <w:r w:rsidRPr="0021475B">
        <w:rPr>
          <w:sz w:val="28"/>
        </w:rPr>
        <w:t xml:space="preserve">                                              </w:t>
      </w:r>
      <w:r>
        <w:rPr>
          <w:sz w:val="28"/>
        </w:rPr>
        <w:t xml:space="preserve">    </w:t>
      </w:r>
      <w:r w:rsidRPr="0021475B">
        <w:rPr>
          <w:sz w:val="28"/>
        </w:rPr>
        <w:t xml:space="preserve"> </w:t>
      </w:r>
      <w:r w:rsidRPr="00141D27">
        <w:rPr>
          <w:position w:val="-12"/>
          <w:sz w:val="20"/>
          <w:vertAlign w:val="subscript"/>
        </w:rPr>
        <w:object w:dxaOrig="2100" w:dyaOrig="380">
          <v:shape id="_x0000_i1098" type="#_x0000_t75" style="width:105.75pt;height:18.75pt" o:ole="">
            <v:imagedata r:id="rId210" o:title=""/>
          </v:shape>
          <o:OLEObject Type="Embed" ProgID="Equation.3" ShapeID="_x0000_i1098" DrawAspect="Content" ObjectID="_1485886793" r:id="rId211"/>
        </w:object>
      </w:r>
      <w:r w:rsidRPr="0021475B">
        <w:rPr>
          <w:sz w:val="28"/>
        </w:rPr>
        <w:t xml:space="preserve">                                     </w:t>
      </w:r>
      <w:r>
        <w:rPr>
          <w:sz w:val="28"/>
        </w:rPr>
        <w:t xml:space="preserve">      </w:t>
      </w:r>
      <w:r w:rsidRPr="0021475B">
        <w:rPr>
          <w:sz w:val="28"/>
        </w:rPr>
        <w:t>(</w:t>
      </w:r>
      <w:r>
        <w:rPr>
          <w:sz w:val="28"/>
        </w:rPr>
        <w:t>2.</w:t>
      </w:r>
      <w:r w:rsidRPr="00AA53CD">
        <w:rPr>
          <w:sz w:val="28"/>
        </w:rPr>
        <w:t>8</w:t>
      </w:r>
      <w:r w:rsidRPr="0021475B">
        <w:rPr>
          <w:sz w:val="28"/>
        </w:rPr>
        <w:t>)</w:t>
      </w:r>
    </w:p>
    <w:p w:rsidR="00A127DA" w:rsidRDefault="00A127DA" w:rsidP="00A127DA">
      <w:pPr>
        <w:spacing w:line="360" w:lineRule="auto"/>
        <w:ind w:firstLine="720"/>
        <w:rPr>
          <w:sz w:val="28"/>
        </w:rPr>
      </w:pPr>
      <w:r>
        <w:rPr>
          <w:sz w:val="28"/>
        </w:rPr>
        <w:t xml:space="preserve">Для симметричного режима работы </w:t>
      </w:r>
    </w:p>
    <w:p w:rsidR="00A127DA" w:rsidRPr="0021475B" w:rsidRDefault="00A127DA" w:rsidP="00A127DA">
      <w:pPr>
        <w:tabs>
          <w:tab w:val="center" w:pos="5269"/>
          <w:tab w:val="right" w:pos="9638"/>
        </w:tabs>
        <w:spacing w:line="360" w:lineRule="auto"/>
        <w:ind w:firstLine="900"/>
        <w:rPr>
          <w:sz w:val="28"/>
        </w:rPr>
      </w:pPr>
      <w:r>
        <w:rPr>
          <w:sz w:val="28"/>
        </w:rPr>
        <w:tab/>
      </w:r>
      <w:r w:rsidR="00E90680">
        <w:rPr>
          <w:noProof/>
          <w:sz w:val="28"/>
        </w:rPr>
        <w:pict>
          <v:shape id="_x0000_s2182" type="#_x0000_t75" style="position:absolute;left:0;text-align:left;margin-left:130.3pt;margin-top:1.65pt;width:182.85pt;height:19pt;z-index:251689984;mso-position-horizontal-relative:text;mso-position-vertical-relative:text">
            <v:imagedata r:id="rId212" o:title=""/>
          </v:shape>
          <o:OLEObject Type="Embed" ProgID="Equation.3" ShapeID="_x0000_s2182" DrawAspect="Content" ObjectID="_1485887127" r:id="rId213"/>
        </w:pict>
      </w:r>
      <w:r>
        <w:rPr>
          <w:sz w:val="28"/>
        </w:rPr>
        <w:tab/>
      </w:r>
      <w:r w:rsidRPr="0021475B">
        <w:rPr>
          <w:sz w:val="28"/>
        </w:rPr>
        <w:t>(</w:t>
      </w:r>
      <w:r>
        <w:rPr>
          <w:sz w:val="28"/>
        </w:rPr>
        <w:t>2.</w:t>
      </w:r>
      <w:r w:rsidRPr="00AA53CD">
        <w:rPr>
          <w:sz w:val="28"/>
        </w:rPr>
        <w:t>9</w:t>
      </w:r>
      <w:r w:rsidRPr="0021475B">
        <w:rPr>
          <w:sz w:val="28"/>
        </w:rPr>
        <w:t>)</w:t>
      </w:r>
    </w:p>
    <w:p w:rsidR="00A127DA" w:rsidRDefault="00A127DA" w:rsidP="00A127DA">
      <w:pPr>
        <w:pStyle w:val="a5"/>
        <w:ind w:firstLine="720"/>
        <w:jc w:val="left"/>
      </w:pPr>
      <w:r>
        <w:t xml:space="preserve">Следовательно </w:t>
      </w:r>
    </w:p>
    <w:p w:rsidR="00A127DA" w:rsidRDefault="00A127DA" w:rsidP="00A127DA">
      <w:pPr>
        <w:pStyle w:val="a5"/>
        <w:ind w:firstLine="900"/>
        <w:jc w:val="right"/>
      </w:pPr>
      <w:r w:rsidRPr="00F90DE1">
        <w:rPr>
          <w:position w:val="-16"/>
          <w:sz w:val="20"/>
          <w:vertAlign w:val="subscript"/>
        </w:rPr>
        <w:object w:dxaOrig="5600" w:dyaOrig="480">
          <v:shape id="_x0000_i1099" type="#_x0000_t75" style="width:280.5pt;height:24pt" o:ole="">
            <v:imagedata r:id="rId214" o:title=""/>
          </v:shape>
          <o:OLEObject Type="Embed" ProgID="Equation.3" ShapeID="_x0000_i1099" DrawAspect="Content" ObjectID="_1485886794" r:id="rId215"/>
        </w:object>
      </w:r>
      <w:r>
        <w:t>.           (2.1</w:t>
      </w:r>
      <w:r w:rsidRPr="00AA53CD">
        <w:t>0</w:t>
      </w:r>
      <w:r>
        <w:t>)</w:t>
      </w:r>
    </w:p>
    <w:p w:rsidR="00A127DA" w:rsidRPr="009D15B6" w:rsidRDefault="00A127DA" w:rsidP="00A127DA">
      <w:pPr>
        <w:spacing w:line="360" w:lineRule="auto"/>
        <w:ind w:firstLine="720"/>
        <w:rPr>
          <w:sz w:val="28"/>
        </w:rPr>
      </w:pPr>
      <w:r>
        <w:rPr>
          <w:sz w:val="28"/>
        </w:rPr>
        <w:t>Аналогично выражается и реактивная мощность</w:t>
      </w:r>
    </w:p>
    <w:p w:rsidR="00A127DA" w:rsidRDefault="00A127DA" w:rsidP="00A127DA">
      <w:pPr>
        <w:spacing w:line="360" w:lineRule="auto"/>
        <w:ind w:firstLine="900"/>
        <w:jc w:val="right"/>
        <w:rPr>
          <w:sz w:val="28"/>
        </w:rPr>
      </w:pPr>
      <w:r w:rsidRPr="00185A8F">
        <w:rPr>
          <w:position w:val="-16"/>
          <w:sz w:val="20"/>
          <w:vertAlign w:val="subscript"/>
        </w:rPr>
        <w:object w:dxaOrig="6340" w:dyaOrig="480">
          <v:shape id="_x0000_i1100" type="#_x0000_t75" style="width:318.75pt;height:24pt" o:ole="">
            <v:imagedata r:id="rId216" o:title=""/>
          </v:shape>
          <o:OLEObject Type="Embed" ProgID="Equation.3" ShapeID="_x0000_i1100" DrawAspect="Content" ObjectID="_1485886795" r:id="rId217"/>
        </w:object>
      </w:r>
      <w:r>
        <w:rPr>
          <w:sz w:val="28"/>
        </w:rPr>
        <w:t xml:space="preserve"> .          (2.1</w:t>
      </w:r>
      <w:r w:rsidRPr="00AA53CD">
        <w:rPr>
          <w:sz w:val="28"/>
        </w:rPr>
        <w:t>1</w:t>
      </w:r>
      <w:r>
        <w:rPr>
          <w:sz w:val="28"/>
        </w:rPr>
        <w:t>)</w:t>
      </w:r>
    </w:p>
    <w:p w:rsidR="00A127DA" w:rsidRPr="009D15B6" w:rsidRDefault="00A127DA" w:rsidP="00A127DA">
      <w:pPr>
        <w:spacing w:line="360" w:lineRule="auto"/>
        <w:ind w:firstLine="720"/>
        <w:rPr>
          <w:sz w:val="28"/>
        </w:rPr>
      </w:pPr>
      <w:r>
        <w:rPr>
          <w:sz w:val="28"/>
        </w:rPr>
        <w:t>Полная мощность при симметричном режиме работы</w:t>
      </w:r>
    </w:p>
    <w:p w:rsidR="00A127DA" w:rsidRDefault="00A127DA" w:rsidP="00A127DA">
      <w:pPr>
        <w:spacing w:line="360" w:lineRule="auto"/>
        <w:ind w:firstLine="900"/>
        <w:rPr>
          <w:sz w:val="28"/>
        </w:rPr>
      </w:pPr>
      <w:r>
        <w:rPr>
          <w:sz w:val="28"/>
        </w:rPr>
        <w:lastRenderedPageBreak/>
        <w:t xml:space="preserve">                           </w:t>
      </w:r>
      <w:r w:rsidRPr="00F90DE1">
        <w:rPr>
          <w:position w:val="-16"/>
          <w:sz w:val="20"/>
          <w:vertAlign w:val="subscript"/>
        </w:rPr>
        <w:object w:dxaOrig="3100" w:dyaOrig="480">
          <v:shape id="_x0000_i1101" type="#_x0000_t75" style="width:163.5pt;height:24.75pt" o:ole="">
            <v:imagedata r:id="rId218" o:title=""/>
          </v:shape>
          <o:OLEObject Type="Embed" ProgID="Equation.3" ShapeID="_x0000_i1101" DrawAspect="Content" ObjectID="_1485886796" r:id="rId219"/>
        </w:object>
      </w:r>
      <w:r>
        <w:rPr>
          <w:sz w:val="28"/>
        </w:rPr>
        <w:t>.                                       (2.1</w:t>
      </w:r>
      <w:r w:rsidRPr="00AA53CD">
        <w:rPr>
          <w:sz w:val="28"/>
        </w:rPr>
        <w:t>2</w:t>
      </w:r>
      <w:r>
        <w:rPr>
          <w:sz w:val="28"/>
        </w:rPr>
        <w:t>)</w:t>
      </w:r>
    </w:p>
    <w:p w:rsidR="00A127DA" w:rsidRDefault="00A127DA" w:rsidP="00A127D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При проверке правильности расчета токов целесообразно составлять баланс комплексных мощностей источника и потребителя.</w:t>
      </w:r>
    </w:p>
    <w:p w:rsidR="00A127DA" w:rsidRDefault="00A127DA" w:rsidP="00A127D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Для симметричного режима работы полная комплексная мощность источника будет рассчитываться как </w:t>
      </w:r>
    </w:p>
    <w:p w:rsidR="00A127DA" w:rsidRPr="0021475B" w:rsidRDefault="00A127DA" w:rsidP="00A127DA">
      <w:pPr>
        <w:spacing w:line="360" w:lineRule="auto"/>
        <w:ind w:firstLine="709"/>
        <w:rPr>
          <w:sz w:val="28"/>
          <w:szCs w:val="28"/>
        </w:rPr>
      </w:pPr>
      <w:r>
        <w:t xml:space="preserve">                                    </w:t>
      </w:r>
      <w:r w:rsidRPr="003C3FDA">
        <w:rPr>
          <w:position w:val="-12"/>
        </w:rPr>
        <w:object w:dxaOrig="1960" w:dyaOrig="580">
          <v:shape id="_x0000_i1102" type="#_x0000_t75" style="width:105pt;height:31.5pt" o:ole="">
            <v:imagedata r:id="rId220" o:title=""/>
          </v:shape>
          <o:OLEObject Type="Embed" ProgID="Equation.3" ShapeID="_x0000_i1102" DrawAspect="Content" ObjectID="_1485886797" r:id="rId221"/>
        </w:object>
      </w:r>
      <w:r>
        <w:t xml:space="preserve">,                                                                </w:t>
      </w:r>
      <w:r w:rsidRPr="0021475B">
        <w:rPr>
          <w:sz w:val="28"/>
          <w:szCs w:val="28"/>
        </w:rPr>
        <w:t>(2.1</w:t>
      </w:r>
      <w:r w:rsidRPr="003D6BA4">
        <w:rPr>
          <w:sz w:val="28"/>
          <w:szCs w:val="28"/>
        </w:rPr>
        <w:t>3</w:t>
      </w:r>
      <w:r w:rsidRPr="0021475B">
        <w:rPr>
          <w:sz w:val="28"/>
          <w:szCs w:val="28"/>
        </w:rPr>
        <w:t>)</w:t>
      </w:r>
    </w:p>
    <w:p w:rsidR="00A127DA" w:rsidRDefault="00A127DA" w:rsidP="00A127DA">
      <w:pPr>
        <w:spacing w:line="360" w:lineRule="auto"/>
        <w:ind w:firstLine="709"/>
        <w:rPr>
          <w:sz w:val="28"/>
          <w:szCs w:val="28"/>
        </w:rPr>
      </w:pPr>
      <w:r w:rsidRPr="008460D8">
        <w:rPr>
          <w:sz w:val="28"/>
          <w:szCs w:val="28"/>
        </w:rPr>
        <w:t xml:space="preserve">где </w:t>
      </w:r>
      <w:r>
        <w:rPr>
          <w:sz w:val="28"/>
          <w:szCs w:val="28"/>
        </w:rPr>
        <w:t xml:space="preserve">    </w:t>
      </w:r>
      <w:r w:rsidRPr="003C3FDA">
        <w:rPr>
          <w:position w:val="-12"/>
          <w:sz w:val="28"/>
          <w:szCs w:val="28"/>
        </w:rPr>
        <w:object w:dxaOrig="360" w:dyaOrig="580">
          <v:shape id="_x0000_i1103" type="#_x0000_t75" style="width:18pt;height:29.25pt" o:ole="">
            <v:imagedata r:id="rId222" o:title=""/>
          </v:shape>
          <o:OLEObject Type="Embed" ProgID="Equation.3" ShapeID="_x0000_i1103" DrawAspect="Content" ObjectID="_1485886798" r:id="rId223"/>
        </w:object>
      </w:r>
      <w:r>
        <w:rPr>
          <w:sz w:val="28"/>
          <w:szCs w:val="28"/>
        </w:rPr>
        <w:t>- сопряженный комплекс фазного тока.</w:t>
      </w:r>
    </w:p>
    <w:p w:rsidR="00A127DA" w:rsidRDefault="00A127DA" w:rsidP="00A127DA">
      <w:pPr>
        <w:spacing w:line="360" w:lineRule="auto"/>
        <w:ind w:firstLine="709"/>
        <w:rPr>
          <w:sz w:val="28"/>
        </w:rPr>
      </w:pPr>
      <w:r>
        <w:rPr>
          <w:sz w:val="28"/>
          <w:szCs w:val="28"/>
        </w:rPr>
        <w:t xml:space="preserve"> </w:t>
      </w:r>
      <w:r>
        <w:rPr>
          <w:sz w:val="28"/>
        </w:rPr>
        <w:t xml:space="preserve">Полная комплексная мощность потребителя </w:t>
      </w:r>
    </w:p>
    <w:p w:rsidR="00A127DA" w:rsidRDefault="00A127DA" w:rsidP="00A127DA">
      <w:pPr>
        <w:spacing w:line="360" w:lineRule="auto"/>
        <w:ind w:firstLine="709"/>
      </w:pPr>
      <w:r>
        <w:t xml:space="preserve">                                 </w:t>
      </w:r>
      <w:r w:rsidRPr="0009120D">
        <w:rPr>
          <w:position w:val="-12"/>
        </w:rPr>
        <w:object w:dxaOrig="2260" w:dyaOrig="580">
          <v:shape id="_x0000_i1104" type="#_x0000_t75" style="width:122.25pt;height:30.75pt" o:ole="">
            <v:imagedata r:id="rId224" o:title=""/>
          </v:shape>
          <o:OLEObject Type="Embed" ProgID="Equation.3" ShapeID="_x0000_i1104" DrawAspect="Content" ObjectID="_1485886799" r:id="rId225"/>
        </w:object>
      </w:r>
      <w:r>
        <w:t xml:space="preserve"> .                                                           </w:t>
      </w:r>
      <w:r w:rsidRPr="0021475B">
        <w:rPr>
          <w:sz w:val="28"/>
          <w:szCs w:val="28"/>
        </w:rPr>
        <w:t>(</w:t>
      </w:r>
      <w:r>
        <w:rPr>
          <w:sz w:val="28"/>
          <w:szCs w:val="28"/>
        </w:rPr>
        <w:t>2.</w:t>
      </w:r>
      <w:r w:rsidRPr="00AA53CD">
        <w:rPr>
          <w:sz w:val="28"/>
          <w:szCs w:val="28"/>
        </w:rPr>
        <w:t>14</w:t>
      </w:r>
      <w:r w:rsidRPr="0021475B">
        <w:rPr>
          <w:sz w:val="28"/>
          <w:szCs w:val="28"/>
        </w:rPr>
        <w:t>)</w:t>
      </w:r>
    </w:p>
    <w:p w:rsidR="00A127DA" w:rsidRDefault="00A127DA" w:rsidP="00A127DA">
      <w:pPr>
        <w:spacing w:line="360" w:lineRule="auto"/>
        <w:ind w:firstLine="709"/>
        <w:rPr>
          <w:sz w:val="28"/>
        </w:rPr>
      </w:pPr>
      <w:r>
        <w:rPr>
          <w:sz w:val="28"/>
        </w:rPr>
        <w:t xml:space="preserve">Для несимметричного режима работы:  </w:t>
      </w:r>
    </w:p>
    <w:p w:rsidR="00A127DA" w:rsidRPr="00F6760C" w:rsidRDefault="00A127DA" w:rsidP="00A127DA">
      <w:pPr>
        <w:spacing w:line="360" w:lineRule="auto"/>
        <w:rPr>
          <w:sz w:val="28"/>
        </w:rPr>
      </w:pPr>
      <w:r>
        <w:rPr>
          <w:sz w:val="28"/>
        </w:rPr>
        <w:t>- полная комплексная мощность источника</w:t>
      </w:r>
    </w:p>
    <w:p w:rsidR="00A127DA" w:rsidRDefault="00A127DA" w:rsidP="00A127DA">
      <w:pPr>
        <w:spacing w:line="360" w:lineRule="auto"/>
        <w:ind w:firstLine="709"/>
        <w:rPr>
          <w:sz w:val="28"/>
        </w:rPr>
      </w:pPr>
      <w:r>
        <w:rPr>
          <w:sz w:val="28"/>
        </w:rPr>
        <w:t xml:space="preserve">                 </w:t>
      </w:r>
      <w:r w:rsidRPr="00F6760C">
        <w:rPr>
          <w:position w:val="-8"/>
          <w:sz w:val="20"/>
          <w:vertAlign w:val="subscript"/>
        </w:rPr>
        <w:object w:dxaOrig="3739" w:dyaOrig="540">
          <v:shape id="_x0000_i1105" type="#_x0000_t75" style="width:185.25pt;height:29.25pt" o:ole="">
            <v:imagedata r:id="rId226" o:title=""/>
          </v:shape>
          <o:OLEObject Type="Embed" ProgID="Equation.3" ShapeID="_x0000_i1105" DrawAspect="Content" ObjectID="_1485886800" r:id="rId227"/>
        </w:object>
      </w:r>
      <w:r>
        <w:rPr>
          <w:sz w:val="28"/>
        </w:rPr>
        <w:t xml:space="preserve">                                              (2.1</w:t>
      </w:r>
      <w:r w:rsidRPr="00AA53CD">
        <w:rPr>
          <w:sz w:val="28"/>
        </w:rPr>
        <w:t>5</w:t>
      </w:r>
      <w:r>
        <w:rPr>
          <w:sz w:val="28"/>
        </w:rPr>
        <w:t>)</w:t>
      </w:r>
    </w:p>
    <w:p w:rsidR="00A127DA" w:rsidRDefault="00A127DA" w:rsidP="00A127DA">
      <w:pPr>
        <w:spacing w:line="360" w:lineRule="auto"/>
        <w:rPr>
          <w:sz w:val="28"/>
        </w:rPr>
      </w:pPr>
      <w:r>
        <w:rPr>
          <w:sz w:val="28"/>
        </w:rPr>
        <w:t>- в четырехпроводной сети полная комплексная мощность потребителя</w:t>
      </w:r>
    </w:p>
    <w:p w:rsidR="00A127DA" w:rsidRDefault="00A127DA" w:rsidP="00A127DA">
      <w:pPr>
        <w:spacing w:line="360" w:lineRule="auto"/>
        <w:ind w:firstLine="709"/>
        <w:rPr>
          <w:sz w:val="28"/>
        </w:rPr>
      </w:pPr>
      <w:r>
        <w:rPr>
          <w:sz w:val="28"/>
        </w:rPr>
        <w:t xml:space="preserve">  </w:t>
      </w:r>
      <w:r w:rsidRPr="005D3B67">
        <w:rPr>
          <w:position w:val="-12"/>
          <w:sz w:val="20"/>
          <w:vertAlign w:val="subscript"/>
        </w:rPr>
        <w:object w:dxaOrig="5920" w:dyaOrig="580">
          <v:shape id="_x0000_i1106" type="#_x0000_t75" style="width:319.5pt;height:30.75pt" o:ole="">
            <v:imagedata r:id="rId228" o:title=""/>
          </v:shape>
          <o:OLEObject Type="Embed" ProgID="Equation.3" ShapeID="_x0000_i1106" DrawAspect="Content" ObjectID="_1485886801" r:id="rId229"/>
        </w:object>
      </w:r>
      <w:r>
        <w:rPr>
          <w:sz w:val="28"/>
        </w:rPr>
        <w:t xml:space="preserve"> ;                   (2.</w:t>
      </w:r>
      <w:r w:rsidRPr="00AA53CD">
        <w:rPr>
          <w:sz w:val="28"/>
        </w:rPr>
        <w:t>16</w:t>
      </w:r>
      <w:r>
        <w:rPr>
          <w:sz w:val="28"/>
        </w:rPr>
        <w:t>)</w:t>
      </w:r>
    </w:p>
    <w:p w:rsidR="00A127DA" w:rsidRDefault="00A127DA" w:rsidP="00A127DA">
      <w:pPr>
        <w:spacing w:line="360" w:lineRule="auto"/>
        <w:rPr>
          <w:sz w:val="28"/>
        </w:rPr>
      </w:pPr>
      <w:r>
        <w:rPr>
          <w:sz w:val="28"/>
        </w:rPr>
        <w:t>- в трехпроводной сети полная комплексная мощность потребителя</w:t>
      </w:r>
    </w:p>
    <w:p w:rsidR="00A127DA" w:rsidRDefault="00A127DA" w:rsidP="00A127DA">
      <w:pPr>
        <w:spacing w:line="360" w:lineRule="auto"/>
        <w:ind w:firstLine="709"/>
        <w:rPr>
          <w:b/>
          <w:sz w:val="28"/>
          <w:szCs w:val="28"/>
        </w:rPr>
      </w:pPr>
      <w:r>
        <w:rPr>
          <w:sz w:val="28"/>
        </w:rPr>
        <w:t xml:space="preserve">             </w:t>
      </w:r>
      <w:r w:rsidRPr="005D3B67">
        <w:rPr>
          <w:position w:val="-12"/>
          <w:sz w:val="20"/>
          <w:vertAlign w:val="subscript"/>
        </w:rPr>
        <w:object w:dxaOrig="4560" w:dyaOrig="580">
          <v:shape id="_x0000_i1107" type="#_x0000_t75" style="width:258pt;height:32.25pt" o:ole="">
            <v:imagedata r:id="rId230" o:title=""/>
          </v:shape>
          <o:OLEObject Type="Embed" ProgID="Equation.3" ShapeID="_x0000_i1107" DrawAspect="Content" ObjectID="_1485886802" r:id="rId231"/>
        </w:object>
      </w:r>
      <w:r>
        <w:rPr>
          <w:sz w:val="28"/>
        </w:rPr>
        <w:t xml:space="preserve"> .                            (2.</w:t>
      </w:r>
      <w:r w:rsidRPr="00AA53CD">
        <w:rPr>
          <w:sz w:val="28"/>
        </w:rPr>
        <w:t>17</w:t>
      </w:r>
      <w:r>
        <w:rPr>
          <w:sz w:val="28"/>
        </w:rPr>
        <w:t>)</w:t>
      </w:r>
    </w:p>
    <w:p w:rsidR="00A127DA" w:rsidRDefault="00A127DA" w:rsidP="00A127DA">
      <w:pPr>
        <w:ind w:firstLine="708"/>
        <w:rPr>
          <w:b/>
          <w:sz w:val="28"/>
          <w:szCs w:val="28"/>
        </w:rPr>
      </w:pPr>
    </w:p>
    <w:p w:rsidR="00A127DA" w:rsidRDefault="00A127DA" w:rsidP="00A127DA">
      <w:pPr>
        <w:ind w:firstLine="708"/>
        <w:rPr>
          <w:b/>
          <w:sz w:val="28"/>
          <w:szCs w:val="28"/>
        </w:rPr>
        <w:sectPr w:rsidR="00A127DA" w:rsidSect="00BB126E">
          <w:pgSz w:w="11906" w:h="16838"/>
          <w:pgMar w:top="1134" w:right="1134" w:bottom="1134" w:left="1134" w:header="720" w:footer="720" w:gutter="0"/>
          <w:cols w:space="708"/>
        </w:sectPr>
      </w:pPr>
    </w:p>
    <w:p w:rsidR="00A127DA" w:rsidRPr="005E3ADA" w:rsidRDefault="00A127DA" w:rsidP="00A127DA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8" w:name="_Toc375555425"/>
      <w:r w:rsidRPr="005E3ADA">
        <w:rPr>
          <w:rFonts w:ascii="Times New Roman" w:hAnsi="Times New Roman" w:cs="Times New Roman"/>
          <w:sz w:val="28"/>
          <w:szCs w:val="28"/>
        </w:rPr>
        <w:lastRenderedPageBreak/>
        <w:t>2.1.2 Основные  формулы  и алгоритмы для трехфазных цепей</w:t>
      </w:r>
      <w:bookmarkEnd w:id="8"/>
    </w:p>
    <w:p w:rsidR="00A127DA" w:rsidRPr="00DA48D3" w:rsidRDefault="00A127DA" w:rsidP="00A127DA">
      <w:pPr>
        <w:ind w:firstLine="708"/>
        <w:rPr>
          <w:b/>
          <w:sz w:val="28"/>
          <w:szCs w:val="28"/>
        </w:rPr>
      </w:pPr>
    </w:p>
    <w:p w:rsidR="00A127DA" w:rsidRDefault="00A127DA" w:rsidP="00A127DA">
      <w:pPr>
        <w:ind w:firstLine="708"/>
        <w:rPr>
          <w:sz w:val="28"/>
          <w:szCs w:val="28"/>
        </w:rPr>
      </w:pPr>
    </w:p>
    <w:p w:rsidR="00A127DA" w:rsidRDefault="00A127DA" w:rsidP="00A127DA">
      <w:pPr>
        <w:jc w:val="both"/>
        <w:rPr>
          <w:sz w:val="28"/>
        </w:rPr>
      </w:pPr>
      <w:r>
        <w:rPr>
          <w:sz w:val="28"/>
          <w:szCs w:val="28"/>
        </w:rPr>
        <w:t>Таблица 2.1</w:t>
      </w:r>
      <w:r w:rsidRPr="001951AA">
        <w:rPr>
          <w:sz w:val="28"/>
          <w:szCs w:val="28"/>
        </w:rPr>
        <w:t xml:space="preserve"> - </w:t>
      </w:r>
      <w:r>
        <w:rPr>
          <w:sz w:val="28"/>
        </w:rPr>
        <w:t>Расчетные соотношения для трехфазной цепи при соединении нагрузки звездой</w:t>
      </w:r>
      <w:r w:rsidRPr="001951AA">
        <w:rPr>
          <w:sz w:val="28"/>
        </w:rPr>
        <w:t xml:space="preserve"> </w:t>
      </w:r>
      <w:r>
        <w:rPr>
          <w:sz w:val="28"/>
        </w:rPr>
        <w:t>и звездой с нулевым проводом</w:t>
      </w:r>
    </w:p>
    <w:p w:rsidR="00A127DA" w:rsidRPr="001951AA" w:rsidRDefault="00A127DA" w:rsidP="00A127DA">
      <w:pPr>
        <w:rPr>
          <w:sz w:val="28"/>
          <w:szCs w:val="28"/>
        </w:rPr>
      </w:pPr>
    </w:p>
    <w:tbl>
      <w:tblPr>
        <w:tblW w:w="149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11"/>
        <w:gridCol w:w="1542"/>
        <w:gridCol w:w="2160"/>
        <w:gridCol w:w="4500"/>
        <w:gridCol w:w="3060"/>
        <w:gridCol w:w="2143"/>
      </w:tblGrid>
      <w:tr w:rsidR="00A127DA" w:rsidRPr="00170E13" w:rsidTr="00814F20">
        <w:trPr>
          <w:jc w:val="center"/>
        </w:trPr>
        <w:tc>
          <w:tcPr>
            <w:tcW w:w="1511" w:type="dxa"/>
            <w:shd w:val="clear" w:color="auto" w:fill="auto"/>
          </w:tcPr>
          <w:p w:rsidR="00A127DA" w:rsidRPr="00170E13" w:rsidRDefault="00A127DA" w:rsidP="00814F20">
            <w:pPr>
              <w:jc w:val="center"/>
            </w:pPr>
            <w:r w:rsidRPr="00170E13">
              <w:t>Схема</w:t>
            </w:r>
          </w:p>
          <w:p w:rsidR="00A127DA" w:rsidRPr="00170E13" w:rsidRDefault="00A127DA" w:rsidP="00814F20">
            <w:pPr>
              <w:jc w:val="center"/>
            </w:pPr>
            <w:r w:rsidRPr="00170E13">
              <w:t>соединения</w:t>
            </w:r>
          </w:p>
          <w:p w:rsidR="00A127DA" w:rsidRPr="00170E13" w:rsidRDefault="00A127DA" w:rsidP="00814F20">
            <w:pPr>
              <w:jc w:val="center"/>
            </w:pPr>
            <w:r w:rsidRPr="00170E13">
              <w:t>нагрузки</w:t>
            </w:r>
          </w:p>
        </w:tc>
        <w:tc>
          <w:tcPr>
            <w:tcW w:w="1542" w:type="dxa"/>
            <w:shd w:val="clear" w:color="auto" w:fill="auto"/>
          </w:tcPr>
          <w:p w:rsidR="00A127DA" w:rsidRDefault="00A127DA" w:rsidP="00814F20">
            <w:pPr>
              <w:jc w:val="center"/>
            </w:pPr>
            <w:r>
              <w:t>Характерис-тика</w:t>
            </w:r>
          </w:p>
          <w:p w:rsidR="00A127DA" w:rsidRPr="00170E13" w:rsidRDefault="00A127DA" w:rsidP="00814F20">
            <w:pPr>
              <w:jc w:val="center"/>
            </w:pPr>
            <w:r>
              <w:t>схемы</w:t>
            </w:r>
          </w:p>
        </w:tc>
        <w:tc>
          <w:tcPr>
            <w:tcW w:w="2160" w:type="dxa"/>
            <w:shd w:val="clear" w:color="auto" w:fill="auto"/>
          </w:tcPr>
          <w:p w:rsidR="00A127DA" w:rsidRDefault="00A127DA" w:rsidP="00814F20">
            <w:pPr>
              <w:jc w:val="center"/>
            </w:pPr>
            <w:r>
              <w:t>Режим работы</w:t>
            </w:r>
          </w:p>
          <w:p w:rsidR="00A127DA" w:rsidRPr="00170E13" w:rsidRDefault="00A127DA" w:rsidP="00814F20">
            <w:pPr>
              <w:jc w:val="center"/>
            </w:pPr>
            <w:r>
              <w:t>схемы</w:t>
            </w:r>
          </w:p>
        </w:tc>
        <w:tc>
          <w:tcPr>
            <w:tcW w:w="4500" w:type="dxa"/>
            <w:shd w:val="clear" w:color="auto" w:fill="auto"/>
          </w:tcPr>
          <w:p w:rsidR="00A127DA" w:rsidRPr="00170E13" w:rsidRDefault="00A127DA" w:rsidP="00814F20">
            <w:pPr>
              <w:jc w:val="center"/>
            </w:pPr>
            <w:r>
              <w:t>Смещение нейтрали</w:t>
            </w:r>
          </w:p>
        </w:tc>
        <w:tc>
          <w:tcPr>
            <w:tcW w:w="3060" w:type="dxa"/>
            <w:shd w:val="clear" w:color="auto" w:fill="auto"/>
          </w:tcPr>
          <w:p w:rsidR="00A127DA" w:rsidRPr="00170E13" w:rsidRDefault="00A127DA" w:rsidP="00814F20">
            <w:pPr>
              <w:jc w:val="center"/>
            </w:pPr>
            <w:r>
              <w:t>Фазный  и линейный токи</w:t>
            </w:r>
          </w:p>
        </w:tc>
        <w:tc>
          <w:tcPr>
            <w:tcW w:w="2143" w:type="dxa"/>
            <w:shd w:val="clear" w:color="auto" w:fill="auto"/>
          </w:tcPr>
          <w:p w:rsidR="00A127DA" w:rsidRPr="00170E13" w:rsidRDefault="00A127DA" w:rsidP="00814F20">
            <w:pPr>
              <w:jc w:val="center"/>
            </w:pPr>
            <w:r>
              <w:t>Ток нулевого провода</w:t>
            </w:r>
          </w:p>
        </w:tc>
      </w:tr>
      <w:tr w:rsidR="00A127DA" w:rsidRPr="00DD4D8C" w:rsidTr="00814F20">
        <w:trPr>
          <w:jc w:val="center"/>
        </w:trPr>
        <w:tc>
          <w:tcPr>
            <w:tcW w:w="1511" w:type="dxa"/>
            <w:vMerge w:val="restart"/>
            <w:shd w:val="clear" w:color="auto" w:fill="auto"/>
            <w:vAlign w:val="center"/>
          </w:tcPr>
          <w:p w:rsidR="00A127DA" w:rsidRDefault="00A127DA" w:rsidP="00814F20">
            <w:pPr>
              <w:jc w:val="center"/>
            </w:pPr>
          </w:p>
          <w:p w:rsidR="00A127DA" w:rsidRDefault="00A127DA" w:rsidP="00814F20">
            <w:pPr>
              <w:jc w:val="center"/>
            </w:pPr>
          </w:p>
          <w:p w:rsidR="00A127DA" w:rsidRDefault="00A127DA" w:rsidP="00814F20">
            <w:pPr>
              <w:jc w:val="center"/>
            </w:pPr>
            <w:r>
              <w:t>Звезда</w:t>
            </w:r>
          </w:p>
          <w:p w:rsidR="00A127DA" w:rsidRDefault="00A127DA" w:rsidP="00814F20">
            <w:pPr>
              <w:jc w:val="center"/>
            </w:pPr>
          </w:p>
          <w:p w:rsidR="00A127DA" w:rsidRPr="00DD4D8C" w:rsidRDefault="00A127DA" w:rsidP="00814F20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1" layoutInCell="1" allowOverlap="1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12065</wp:posOffset>
                      </wp:positionV>
                      <wp:extent cx="206375" cy="140970"/>
                      <wp:effectExtent l="4445" t="40005" r="0" b="9525"/>
                      <wp:wrapNone/>
                      <wp:docPr id="38" name="Группа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6375" cy="140970"/>
                                <a:chOff x="3141" y="9234"/>
                                <a:chExt cx="325" cy="222"/>
                              </a:xfrm>
                            </wpg:grpSpPr>
                            <wps:wsp>
                              <wps:cNvPr id="39" name="Line 1205"/>
                              <wps:cNvCnPr/>
                              <wps:spPr bwMode="auto">
                                <a:xfrm flipV="1">
                                  <a:off x="3306" y="9286"/>
                                  <a:ext cx="0" cy="1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" name="Line 1206"/>
                              <wps:cNvCnPr/>
                              <wps:spPr bwMode="auto">
                                <a:xfrm rot="7200000" flipV="1">
                                  <a:off x="3226" y="9154"/>
                                  <a:ext cx="0" cy="1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" name="Line 1207"/>
                              <wps:cNvCnPr/>
                              <wps:spPr bwMode="auto">
                                <a:xfrm rot="14400000" flipV="1">
                                  <a:off x="3381" y="9149"/>
                                  <a:ext cx="0" cy="1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8" o:spid="_x0000_s1026" style="position:absolute;margin-left:21.85pt;margin-top:.95pt;width:16.25pt;height:11.1pt;z-index:251694080" coordorigin="3141,9234" coordsize="325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">
                      <v:line id="Line 1205" o:spid="_x0000_s1027" style="position:absolute;flip:y;visibility:visible;mso-wrap-style:square" from="3306,9286" to="3306,9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zXnsYAAADbAAAADwAAAGRycy9kb3ducmV2LnhtbESPT2sCMRTE74LfITzBS6nZ2lJ0axQR&#10;hB68+IeV3l43r5tlNy/bJNXttzeFgsdhZn7DLFa9bcWFfKgdK3iaZCCIS6drrhScjtvHGYgQkTW2&#10;jknBLwVYLYeDBebaXXlPl0OsRIJwyFGBibHLpQylIYth4jri5H05bzEm6SupPV4T3LZymmWv0mLN&#10;acFgRxtDZXP4sQrkbPfw7defL03RnM9zU5RF97FTajzq128gIvXxHv5vv2sFz3P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3M157GAAAA2wAAAA8AAAAAAAAA&#10;AAAAAAAAoQIAAGRycy9kb3ducmV2LnhtbFBLBQYAAAAABAAEAPkAAACUAwAAAAA=&#10;"/>
                      <v:line id="Line 1206" o:spid="_x0000_s1028" style="position:absolute;rotation:-120;flip:y;visibility:visible;mso-wrap-style:square" from="3226,9154" to="3226,9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3HJL8AAADbAAAADwAAAGRycy9kb3ducmV2LnhtbERPy4rCMBTdD/gP4QruxlSRoVajiCDI&#10;gAM+PuDSXJticxOSaDt/bxYDszyc93o72E68KMTWsYLZtABBXDvdcqPgdj18liBiQtbYOSYFvxRh&#10;uxl9rLHSruczvS6pETmEY4UKTEq+kjLWhizGqfPEmbu7YDFlGBqpA/Y53HZyXhRf0mLLucGgp72h&#10;+nF5WgXd7Nv/hH5+Ovm2PN92S1MumkGpyXjYrUAkGtK/+M991AoWeX3+kn+A3L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T3HJL8AAADbAAAADwAAAAAAAAAAAAAAAACh&#10;AgAAZHJzL2Rvd25yZXYueG1sUEsFBgAAAAAEAAQA+QAAAI0DAAAAAA==&#10;"/>
                      <v:line id="Line 1207" o:spid="_x0000_s1029" style="position:absolute;rotation:120;flip:y;visibility:visible;mso-wrap-style:square" from="3381,9149" to="3381,9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y0rsMAAADbAAAADwAAAGRycy9kb3ducmV2LnhtbESP0WqDQBRE3wv9h+UW8tasCVGKzSpJ&#10;SKhPKbF+wMW9VYl7V9yNsX/fLQT6OMzMGWabz6YXE42us6xgtYxAENdWd9woqL5Or28gnEfW2Fsm&#10;BT/kIM+en7aYanvnC02lb0SAsEtRQev9kErp6pYMuqUdiIP3bUeDPsixkXrEe4CbXq6jKJEGOw4L&#10;LQ50aKm+ljejIN4cbdzj8KH3xTG25ympPi+o1OJl3r2D8DT7//CjXWgFmxX8fQk/QG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MtK7DAAAA2wAAAA8AAAAAAAAAAAAA&#10;AAAAoQIAAGRycy9kb3ducmV2LnhtbFBLBQYAAAAABAAEAPkAAACRAw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42" w:type="dxa"/>
            <w:shd w:val="clear" w:color="auto" w:fill="auto"/>
            <w:vAlign w:val="center"/>
          </w:tcPr>
          <w:p w:rsidR="00A127DA" w:rsidRPr="00DD4D8C" w:rsidRDefault="00A127DA" w:rsidP="00814F20">
            <w:pPr>
              <w:jc w:val="center"/>
            </w:pPr>
            <w:r>
              <w:t>-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A127DA" w:rsidRPr="00DD4D8C" w:rsidRDefault="00A127DA" w:rsidP="00814F20">
            <w:pPr>
              <w:jc w:val="center"/>
            </w:pPr>
            <w:r w:rsidRPr="00DD4D8C">
              <w:t>симметричный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A127DA" w:rsidRPr="00DD4D8C" w:rsidRDefault="00A127DA" w:rsidP="00814F20">
            <w:pPr>
              <w:jc w:val="center"/>
            </w:pPr>
            <w:r w:rsidRPr="003D0FC4">
              <w:rPr>
                <w:sz w:val="20"/>
                <w:vertAlign w:val="subscript"/>
              </w:rPr>
              <w:object w:dxaOrig="900" w:dyaOrig="380">
                <v:shape id="_x0000_i1108" type="#_x0000_t75" style="width:59.25pt;height:24.75pt" o:ole="">
                  <v:imagedata r:id="rId232" o:title=""/>
                </v:shape>
                <o:OLEObject Type="Embed" ProgID="Equation.3" ShapeID="_x0000_i1108" DrawAspect="Content" ObjectID="_1485886803" r:id="rId233"/>
              </w:objec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A127DA" w:rsidRPr="003D6BA4" w:rsidRDefault="00A127DA" w:rsidP="00814F20">
            <w:pPr>
              <w:jc w:val="center"/>
              <w:rPr>
                <w:lang w:val="en-US"/>
              </w:rPr>
            </w:pPr>
            <w:r w:rsidRPr="003D6BA4">
              <w:rPr>
                <w:position w:val="-38"/>
                <w:sz w:val="20"/>
                <w:vertAlign w:val="subscript"/>
              </w:rPr>
              <w:object w:dxaOrig="1640" w:dyaOrig="880">
                <v:shape id="_x0000_i1109" type="#_x0000_t75" style="width:84pt;height:45.75pt" o:ole="">
                  <v:imagedata r:id="rId234" o:title=""/>
                </v:shape>
                <o:OLEObject Type="Embed" ProgID="Equation.3" ShapeID="_x0000_i1109" DrawAspect="Content" ObjectID="_1485886804" r:id="rId235"/>
              </w:object>
            </w:r>
            <w:r>
              <w:t>,</w:t>
            </w:r>
            <w:r w:rsidRPr="00F518CD">
              <w:t xml:space="preserve">   </w:t>
            </w:r>
            <w:r w:rsidRPr="003D0FC4">
              <w:rPr>
                <w:position w:val="-16"/>
                <w:sz w:val="20"/>
                <w:vertAlign w:val="subscript"/>
              </w:rPr>
              <w:object w:dxaOrig="2220" w:dyaOrig="420">
                <v:shape id="_x0000_i1110" type="#_x0000_t75" style="width:127.5pt;height:23.25pt" o:ole="">
                  <v:imagedata r:id="rId236" o:title=""/>
                </v:shape>
                <o:OLEObject Type="Embed" ProgID="Equation.3" ShapeID="_x0000_i1110" DrawAspect="Content" ObjectID="_1485886805" r:id="rId237"/>
              </w:object>
            </w:r>
          </w:p>
        </w:tc>
        <w:tc>
          <w:tcPr>
            <w:tcW w:w="2143" w:type="dxa"/>
            <w:shd w:val="clear" w:color="auto" w:fill="auto"/>
          </w:tcPr>
          <w:p w:rsidR="00A127DA" w:rsidRPr="00DD4D8C" w:rsidRDefault="00A127DA" w:rsidP="00814F20">
            <w:pPr>
              <w:jc w:val="center"/>
            </w:pPr>
            <w:r>
              <w:t>-</w:t>
            </w:r>
          </w:p>
        </w:tc>
      </w:tr>
      <w:tr w:rsidR="00A127DA" w:rsidRPr="00DD4D8C" w:rsidTr="00814F20">
        <w:trPr>
          <w:jc w:val="center"/>
        </w:trPr>
        <w:tc>
          <w:tcPr>
            <w:tcW w:w="1511" w:type="dxa"/>
            <w:vMerge/>
            <w:shd w:val="clear" w:color="auto" w:fill="auto"/>
          </w:tcPr>
          <w:p w:rsidR="00A127DA" w:rsidRPr="00DD4D8C" w:rsidRDefault="00A127DA" w:rsidP="00814F20">
            <w:pPr>
              <w:jc w:val="center"/>
            </w:pPr>
          </w:p>
        </w:tc>
        <w:tc>
          <w:tcPr>
            <w:tcW w:w="1542" w:type="dxa"/>
            <w:shd w:val="clear" w:color="auto" w:fill="auto"/>
            <w:vAlign w:val="center"/>
          </w:tcPr>
          <w:p w:rsidR="00A127DA" w:rsidRPr="00DD4D8C" w:rsidRDefault="00A127DA" w:rsidP="00814F20">
            <w:pPr>
              <w:jc w:val="center"/>
            </w:pPr>
            <w:r>
              <w:t>-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A127DA" w:rsidRPr="00DD4D8C" w:rsidRDefault="00A127DA" w:rsidP="00814F20">
            <w:pPr>
              <w:jc w:val="center"/>
            </w:pPr>
            <w:r>
              <w:t>несимметричный</w:t>
            </w:r>
          </w:p>
        </w:tc>
        <w:tc>
          <w:tcPr>
            <w:tcW w:w="4500" w:type="dxa"/>
            <w:shd w:val="clear" w:color="auto" w:fill="auto"/>
          </w:tcPr>
          <w:p w:rsidR="00A127DA" w:rsidRPr="003D6BA4" w:rsidRDefault="00A127DA" w:rsidP="00814F20">
            <w:pPr>
              <w:jc w:val="center"/>
              <w:rPr>
                <w:lang w:val="en-US"/>
              </w:rPr>
            </w:pPr>
            <w:r w:rsidRPr="003D0FC4">
              <w:rPr>
                <w:position w:val="-34"/>
                <w:sz w:val="20"/>
                <w:vertAlign w:val="subscript"/>
              </w:rPr>
              <w:object w:dxaOrig="4320" w:dyaOrig="820">
                <v:shape id="_x0000_i1111" type="#_x0000_t75" style="width:221.25pt;height:42.75pt" o:ole="">
                  <v:imagedata r:id="rId238" o:title=""/>
                </v:shape>
                <o:OLEObject Type="Embed" ProgID="Equation.3" ShapeID="_x0000_i1111" DrawAspect="Content" ObjectID="_1485886806" r:id="rId239"/>
              </w:objec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A127DA" w:rsidRPr="00DD4D8C" w:rsidRDefault="00A127DA" w:rsidP="00814F20">
            <w:pPr>
              <w:jc w:val="center"/>
            </w:pPr>
            <w:r w:rsidRPr="003D6BA4">
              <w:rPr>
                <w:position w:val="-38"/>
                <w:sz w:val="20"/>
                <w:vertAlign w:val="subscript"/>
              </w:rPr>
              <w:object w:dxaOrig="2540" w:dyaOrig="900">
                <v:shape id="_x0000_i1112" type="#_x0000_t75" style="width:119.25pt;height:42.75pt" o:ole="">
                  <v:imagedata r:id="rId240" o:title=""/>
                </v:shape>
                <o:OLEObject Type="Embed" ProgID="Equation.3" ShapeID="_x0000_i1112" DrawAspect="Content" ObjectID="_1485886807" r:id="rId241"/>
              </w:object>
            </w:r>
          </w:p>
        </w:tc>
        <w:tc>
          <w:tcPr>
            <w:tcW w:w="2143" w:type="dxa"/>
            <w:shd w:val="clear" w:color="auto" w:fill="auto"/>
          </w:tcPr>
          <w:p w:rsidR="00A127DA" w:rsidRPr="00DD4D8C" w:rsidRDefault="00A127DA" w:rsidP="00814F20">
            <w:pPr>
              <w:jc w:val="center"/>
            </w:pPr>
            <w:r>
              <w:t>-</w:t>
            </w:r>
          </w:p>
        </w:tc>
      </w:tr>
      <w:tr w:rsidR="00A127DA" w:rsidRPr="00DD4D8C" w:rsidTr="00814F20">
        <w:trPr>
          <w:jc w:val="center"/>
        </w:trPr>
        <w:tc>
          <w:tcPr>
            <w:tcW w:w="1511" w:type="dxa"/>
            <w:vMerge w:val="restart"/>
            <w:shd w:val="clear" w:color="auto" w:fill="auto"/>
          </w:tcPr>
          <w:p w:rsidR="00A127DA" w:rsidRDefault="00A127DA" w:rsidP="00814F20">
            <w:pPr>
              <w:jc w:val="center"/>
            </w:pPr>
          </w:p>
          <w:p w:rsidR="00A127DA" w:rsidRDefault="00A127DA" w:rsidP="00814F20">
            <w:pPr>
              <w:jc w:val="center"/>
            </w:pPr>
          </w:p>
          <w:p w:rsidR="00A127DA" w:rsidRDefault="00A127DA" w:rsidP="00814F20">
            <w:pPr>
              <w:jc w:val="center"/>
            </w:pPr>
            <w:r>
              <w:t>Звезда</w:t>
            </w:r>
          </w:p>
          <w:p w:rsidR="00A127DA" w:rsidRDefault="00A127DA" w:rsidP="00814F20">
            <w:pPr>
              <w:jc w:val="center"/>
            </w:pPr>
            <w:r>
              <w:t>с нулевым проводом</w:t>
            </w:r>
          </w:p>
          <w:p w:rsidR="00A127DA" w:rsidRPr="00DD4D8C" w:rsidRDefault="00A127DA" w:rsidP="00814F20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192405</wp:posOffset>
                      </wp:positionV>
                      <wp:extent cx="212725" cy="140970"/>
                      <wp:effectExtent l="4445" t="34925" r="11430" b="5080"/>
                      <wp:wrapNone/>
                      <wp:docPr id="32" name="Группа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2725" cy="140970"/>
                                <a:chOff x="3156" y="9334"/>
                                <a:chExt cx="335" cy="222"/>
                              </a:xfrm>
                            </wpg:grpSpPr>
                            <wps:wsp>
                              <wps:cNvPr id="33" name="Line 1199"/>
                              <wps:cNvCnPr/>
                              <wps:spPr bwMode="auto">
                                <a:xfrm flipV="1">
                                  <a:off x="3321" y="9386"/>
                                  <a:ext cx="0" cy="1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Line 1200"/>
                              <wps:cNvCnPr/>
                              <wps:spPr bwMode="auto">
                                <a:xfrm rot="7200000" flipV="1">
                                  <a:off x="3241" y="9254"/>
                                  <a:ext cx="0" cy="1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Line 1201"/>
                              <wps:cNvCnPr/>
                              <wps:spPr bwMode="auto">
                                <a:xfrm rot="14400000" flipV="1">
                                  <a:off x="3396" y="9249"/>
                                  <a:ext cx="0" cy="1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" name="Line 1202"/>
                              <wps:cNvCnPr/>
                              <wps:spPr bwMode="auto">
                                <a:xfrm rot="5400000" flipV="1">
                                  <a:off x="3406" y="9293"/>
                                  <a:ext cx="0" cy="1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" name="Oval 12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06" y="9362"/>
                                  <a:ext cx="28" cy="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2" o:spid="_x0000_s1026" style="position:absolute;margin-left:21.85pt;margin-top:15.15pt;width:16.75pt;height:11.1pt;z-index:251693056" coordorigin="3156,9334" coordsize="335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">
                      <v:line id="Line 1199" o:spid="_x0000_s1027" style="position:absolute;flip:y;visibility:visible;mso-wrap-style:square" from="3321,9386" to="3321,9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TgdMUAAADbAAAADwAAAGRycy9kb3ducmV2LnhtbESPQWsCMRSE74L/IbxCL1KzVim6GkUK&#10;hR681JYVb8/N62bZzcs2SXX77xtB8DjMzDfMatPbVpzJh9qxgsk4A0FcOl1zpeDr8+1pDiJEZI2t&#10;Y1LwRwE26+Fghbl2F/6g8z5WIkE45KjAxNjlUobSkMUwdh1x8r6dtxiT9JXUHi8Jblv5nGUv0mLN&#10;acFgR6+Gymb/axXI+W7047enWVM0h8PCFGXRHXdKPT702yWISH28h2/td61gO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TgdMUAAADbAAAADwAAAAAAAAAA&#10;AAAAAAChAgAAZHJzL2Rvd25yZXYueG1sUEsFBgAAAAAEAAQA+QAAAJMDAAAAAA==&#10;"/>
                      <v:line id="Line 1200" o:spid="_x0000_s1028" style="position:absolute;rotation:-120;flip:y;visibility:visible;mso-wrap-style:square" from="3241,9254" to="3241,9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CyWsMAAADbAAAADwAAAGRycy9kb3ducmV2LnhtbESPzWrDMBCE74W+g9hCb42cNBTHjWxC&#10;oFAKKeTnARZrY5laKyEpsfP2UaHQ4zAz3zDrZrKDuFKIvWMF81kBgrh1uudOwen48VKCiAlZ4+CY&#10;FNwoQlM/Pqyx0m7kPV0PqRMZwrFCBSYlX0kZW0MW48x54uydXbCYsgyd1AHHDLeDXBTFm7TYc14w&#10;6GlrqP05XKyCYf7lv8O42O18X+5Pm5Upl92k1PPTtHkHkWhK/+G/9qdW8LqE3y/5B8j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AslrDAAAA2wAAAA8AAAAAAAAAAAAA&#10;AAAAoQIAAGRycy9kb3ducmV2LnhtbFBLBQYAAAAABAAEAPkAAACRAwAAAAA=&#10;"/>
                      <v:line id="Line 1201" o:spid="_x0000_s1029" style="position:absolute;rotation:120;flip:y;visibility:visible;mso-wrap-style:square" from="3396,9249" to="3396,9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HB0MEAAADbAAAADwAAAGRycy9kb3ducmV2LnhtbESP3YrCMBSE7wXfIRxh7zR1tSLVKLq4&#10;6JXizwMcmmNbbE5KE2t9eyMIXg4z8w0zX7amFA3VrrCsYDiIQBCnVhecKbic//tTEM4jaywtk4In&#10;OVguup05Jto++EjNyWciQNglqCD3vkqkdGlOBt3AVsTBu9raoA+yzqSu8RHgppS/UTSRBgsOCzlW&#10;9JdTejvdjYJ4vLFxidVWr3eb2O6byeVwRKV+eu1qBsJT67/hT3unFYxieH8JP0Au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ccHQwQAAANsAAAAPAAAAAAAAAAAAAAAA&#10;AKECAABkcnMvZG93bnJldi54bWxQSwUGAAAAAAQABAD5AAAAjwMAAAAA&#10;"/>
                      <v:line id="Line 1202" o:spid="_x0000_s1030" style="position:absolute;rotation:-90;flip:y;visibility:visible;mso-wrap-style:square" from="3406,9293" to="3406,9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cj5MQAAADbAAAADwAAAGRycy9kb3ducmV2LnhtbESP0WoCMRRE3wv+Q7hC32q2LS66GkUL&#10;0r5IWdsPuN1ck7WbmyWJuv37Rij0cZiZM8xyPbhOXCjE1rOCx0kBgrjxumWj4PNj9zADEROyxs4z&#10;KfihCOvV6G6JlfZXrulySEZkCMcKFdiU+krK2FhyGCe+J87e0QeHKctgpA54zXDXyaeiKKXDlvOC&#10;xZ5eLDXfh7NT8GXarbH1PMxfp9PZqdzLOh3flbofD5sFiERD+g//td+0gucSbl/yD5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tyPkxAAAANsAAAAPAAAAAAAAAAAA&#10;AAAAAKECAABkcnMvZG93bnJldi54bWxQSwUGAAAAAAQABAD5AAAAkgMAAAAA&#10;"/>
                      <v:oval id="Oval 1203" o:spid="_x0000_s1031" style="position:absolute;left:3306;top:9362;width:28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g2AcIA&#10;AADbAAAADwAAAGRycy9kb3ducmV2LnhtbESPQWvCQBSE7wX/w/IEL0U3WqoSXUUCitemHnp8Zp9J&#10;MPs27K4m+fduodDjMDPfMNt9bxrxJOdrywrmswQEcWF1zaWCy/dxugbhA7LGxjIpGMjDfjd622Kq&#10;bcdf9MxDKSKEfYoKqhDaVEpfVGTQz2xLHL2bdQZDlK6U2mEX4aaRiyRZSoM1x4UKW8oqKu75wyhw&#10;7+2QDefsOL/yKf/s1vpnedFKTcb9YQMiUB/+w3/ts1bwsYLfL/EH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yDYBwgAAANsAAAAPAAAAAAAAAAAAAAAAAJgCAABkcnMvZG93&#10;bnJldi54bWxQSwUGAAAAAAQABAD1AAAAhwMAAAAA&#10;" fillcolor="black"/>
                    </v:group>
                  </w:pict>
                </mc:Fallback>
              </mc:AlternateContent>
            </w:r>
          </w:p>
        </w:tc>
        <w:tc>
          <w:tcPr>
            <w:tcW w:w="1542" w:type="dxa"/>
            <w:vMerge w:val="restart"/>
            <w:shd w:val="clear" w:color="auto" w:fill="auto"/>
            <w:vAlign w:val="center"/>
          </w:tcPr>
          <w:p w:rsidR="00A127DA" w:rsidRPr="00DD4D8C" w:rsidRDefault="00A127DA" w:rsidP="00814F20">
            <w:pPr>
              <w:jc w:val="center"/>
            </w:pPr>
            <w:r w:rsidRPr="003D0FC4">
              <w:rPr>
                <w:position w:val="-12"/>
                <w:sz w:val="20"/>
                <w:vertAlign w:val="subscript"/>
              </w:rPr>
              <w:object w:dxaOrig="859" w:dyaOrig="380">
                <v:shape id="_x0000_i1113" type="#_x0000_t75" style="width:47.25pt;height:21pt" o:ole="">
                  <v:imagedata r:id="rId242" o:title=""/>
                </v:shape>
                <o:OLEObject Type="Embed" ProgID="Equation.3" ShapeID="_x0000_i1113" DrawAspect="Content" ObjectID="_1485886808" r:id="rId243"/>
              </w:objec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A127DA" w:rsidRPr="00DD4D8C" w:rsidRDefault="00A127DA" w:rsidP="00814F20">
            <w:pPr>
              <w:jc w:val="center"/>
            </w:pPr>
            <w:r w:rsidRPr="00DD4D8C">
              <w:t>симметричный</w:t>
            </w:r>
          </w:p>
        </w:tc>
        <w:tc>
          <w:tcPr>
            <w:tcW w:w="4500" w:type="dxa"/>
            <w:vMerge w:val="restart"/>
            <w:shd w:val="clear" w:color="auto" w:fill="auto"/>
            <w:vAlign w:val="center"/>
          </w:tcPr>
          <w:p w:rsidR="00A127DA" w:rsidRPr="00DD4D8C" w:rsidRDefault="00A127DA" w:rsidP="00814F20">
            <w:pPr>
              <w:jc w:val="center"/>
            </w:pPr>
            <w:r w:rsidRPr="003D0FC4">
              <w:rPr>
                <w:sz w:val="20"/>
                <w:vertAlign w:val="subscript"/>
              </w:rPr>
              <w:object w:dxaOrig="900" w:dyaOrig="380">
                <v:shape id="_x0000_i1114" type="#_x0000_t75" style="width:59.25pt;height:24.75pt" o:ole="">
                  <v:imagedata r:id="rId232" o:title=""/>
                </v:shape>
                <o:OLEObject Type="Embed" ProgID="Equation.3" ShapeID="_x0000_i1114" DrawAspect="Content" ObjectID="_1485886809" r:id="rId244"/>
              </w:object>
            </w:r>
          </w:p>
        </w:tc>
        <w:tc>
          <w:tcPr>
            <w:tcW w:w="3060" w:type="dxa"/>
            <w:vMerge w:val="restart"/>
            <w:shd w:val="clear" w:color="auto" w:fill="auto"/>
            <w:vAlign w:val="center"/>
          </w:tcPr>
          <w:p w:rsidR="00A127DA" w:rsidRPr="00DD4D8C" w:rsidRDefault="00A127DA" w:rsidP="00814F20">
            <w:pPr>
              <w:jc w:val="center"/>
            </w:pPr>
            <w:r w:rsidRPr="003D6BA4">
              <w:rPr>
                <w:position w:val="-38"/>
                <w:sz w:val="20"/>
                <w:vertAlign w:val="subscript"/>
              </w:rPr>
              <w:object w:dxaOrig="1700" w:dyaOrig="900">
                <v:shape id="_x0000_i1115" type="#_x0000_t75" style="width:87.75pt;height:46.5pt" o:ole="">
                  <v:imagedata r:id="rId245" o:title=""/>
                </v:shape>
                <o:OLEObject Type="Embed" ProgID="Equation.3" ShapeID="_x0000_i1115" DrawAspect="Content" ObjectID="_1485886810" r:id="rId246"/>
              </w:object>
            </w:r>
          </w:p>
        </w:tc>
        <w:tc>
          <w:tcPr>
            <w:tcW w:w="2143" w:type="dxa"/>
            <w:shd w:val="clear" w:color="auto" w:fill="auto"/>
            <w:vAlign w:val="center"/>
          </w:tcPr>
          <w:p w:rsidR="00A127DA" w:rsidRPr="00DD4D8C" w:rsidRDefault="00A127DA" w:rsidP="00814F20">
            <w:pPr>
              <w:jc w:val="center"/>
            </w:pPr>
            <w:r w:rsidRPr="003D0FC4">
              <w:rPr>
                <w:sz w:val="20"/>
                <w:vertAlign w:val="subscript"/>
              </w:rPr>
              <w:object w:dxaOrig="780" w:dyaOrig="420">
                <v:shape id="_x0000_i1116" type="#_x0000_t75" style="width:42pt;height:23.25pt" o:ole="">
                  <v:imagedata r:id="rId247" o:title=""/>
                </v:shape>
                <o:OLEObject Type="Embed" ProgID="Equation.3" ShapeID="_x0000_i1116" DrawAspect="Content" ObjectID="_1485886811" r:id="rId248"/>
              </w:object>
            </w:r>
          </w:p>
        </w:tc>
      </w:tr>
      <w:tr w:rsidR="00A127DA" w:rsidRPr="00DD4D8C" w:rsidTr="00814F20">
        <w:trPr>
          <w:jc w:val="center"/>
        </w:trPr>
        <w:tc>
          <w:tcPr>
            <w:tcW w:w="1511" w:type="dxa"/>
            <w:vMerge/>
            <w:shd w:val="clear" w:color="auto" w:fill="auto"/>
          </w:tcPr>
          <w:p w:rsidR="00A127DA" w:rsidRPr="00DD4D8C" w:rsidRDefault="00A127DA" w:rsidP="00814F20">
            <w:pPr>
              <w:jc w:val="center"/>
            </w:pPr>
          </w:p>
        </w:tc>
        <w:tc>
          <w:tcPr>
            <w:tcW w:w="1542" w:type="dxa"/>
            <w:vMerge/>
            <w:shd w:val="clear" w:color="auto" w:fill="auto"/>
            <w:vAlign w:val="center"/>
          </w:tcPr>
          <w:p w:rsidR="00A127DA" w:rsidRPr="00DD4D8C" w:rsidRDefault="00A127DA" w:rsidP="00814F20">
            <w:pPr>
              <w:jc w:val="center"/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A127DA" w:rsidRPr="00DD4D8C" w:rsidRDefault="00A127DA" w:rsidP="00814F20">
            <w:pPr>
              <w:jc w:val="center"/>
            </w:pPr>
            <w:r>
              <w:t>несимметричный</w:t>
            </w:r>
          </w:p>
        </w:tc>
        <w:tc>
          <w:tcPr>
            <w:tcW w:w="4500" w:type="dxa"/>
            <w:vMerge/>
            <w:shd w:val="clear" w:color="auto" w:fill="auto"/>
            <w:vAlign w:val="center"/>
          </w:tcPr>
          <w:p w:rsidR="00A127DA" w:rsidRPr="00DD4D8C" w:rsidRDefault="00A127DA" w:rsidP="00814F20">
            <w:pPr>
              <w:jc w:val="center"/>
            </w:pPr>
          </w:p>
        </w:tc>
        <w:tc>
          <w:tcPr>
            <w:tcW w:w="3060" w:type="dxa"/>
            <w:vMerge/>
            <w:shd w:val="clear" w:color="auto" w:fill="auto"/>
            <w:vAlign w:val="center"/>
          </w:tcPr>
          <w:p w:rsidR="00A127DA" w:rsidRPr="00DD4D8C" w:rsidRDefault="00A127DA" w:rsidP="00814F20">
            <w:pPr>
              <w:jc w:val="center"/>
            </w:pPr>
          </w:p>
        </w:tc>
        <w:tc>
          <w:tcPr>
            <w:tcW w:w="2143" w:type="dxa"/>
            <w:shd w:val="clear" w:color="auto" w:fill="auto"/>
            <w:vAlign w:val="center"/>
          </w:tcPr>
          <w:p w:rsidR="00A127DA" w:rsidRPr="00DD4D8C" w:rsidRDefault="00A127DA" w:rsidP="00814F20">
            <w:pPr>
              <w:jc w:val="center"/>
            </w:pPr>
            <w:r w:rsidRPr="003D0FC4">
              <w:rPr>
                <w:sz w:val="20"/>
                <w:vertAlign w:val="subscript"/>
              </w:rPr>
              <w:object w:dxaOrig="1939" w:dyaOrig="420">
                <v:shape id="_x0000_i1117" type="#_x0000_t75" style="width:93.75pt;height:21pt" o:ole="">
                  <v:imagedata r:id="rId249" o:title=""/>
                </v:shape>
                <o:OLEObject Type="Embed" ProgID="Equation.3" ShapeID="_x0000_i1117" DrawAspect="Content" ObjectID="_1485886812" r:id="rId250"/>
              </w:object>
            </w:r>
          </w:p>
        </w:tc>
      </w:tr>
      <w:tr w:rsidR="00A127DA" w:rsidRPr="00DD4D8C" w:rsidTr="00814F20">
        <w:trPr>
          <w:jc w:val="center"/>
        </w:trPr>
        <w:tc>
          <w:tcPr>
            <w:tcW w:w="1511" w:type="dxa"/>
            <w:vMerge/>
            <w:shd w:val="clear" w:color="auto" w:fill="auto"/>
          </w:tcPr>
          <w:p w:rsidR="00A127DA" w:rsidRPr="00DD4D8C" w:rsidRDefault="00A127DA" w:rsidP="00814F20">
            <w:pPr>
              <w:jc w:val="center"/>
            </w:pPr>
          </w:p>
        </w:tc>
        <w:tc>
          <w:tcPr>
            <w:tcW w:w="1542" w:type="dxa"/>
            <w:vMerge w:val="restart"/>
            <w:shd w:val="clear" w:color="auto" w:fill="auto"/>
            <w:vAlign w:val="center"/>
          </w:tcPr>
          <w:p w:rsidR="00A127DA" w:rsidRPr="00DD4D8C" w:rsidRDefault="00A127DA" w:rsidP="00814F20">
            <w:pPr>
              <w:jc w:val="center"/>
            </w:pPr>
            <w:r w:rsidRPr="003D0FC4">
              <w:rPr>
                <w:position w:val="-12"/>
                <w:sz w:val="20"/>
                <w:vertAlign w:val="subscript"/>
              </w:rPr>
              <w:object w:dxaOrig="859" w:dyaOrig="380">
                <v:shape id="_x0000_i1118" type="#_x0000_t75" style="width:49.5pt;height:21.75pt" o:ole="">
                  <v:imagedata r:id="rId251" o:title=""/>
                </v:shape>
                <o:OLEObject Type="Embed" ProgID="Equation.3" ShapeID="_x0000_i1118" DrawAspect="Content" ObjectID="_1485886813" r:id="rId252"/>
              </w:objec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A127DA" w:rsidRPr="00DD4D8C" w:rsidRDefault="00A127DA" w:rsidP="00814F20">
            <w:pPr>
              <w:jc w:val="center"/>
            </w:pPr>
            <w:r w:rsidRPr="00DD4D8C">
              <w:t>симметричный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A127DA" w:rsidRPr="00DD4D8C" w:rsidRDefault="00A127DA" w:rsidP="00814F20">
            <w:pPr>
              <w:jc w:val="center"/>
            </w:pPr>
            <w:r w:rsidRPr="003D0FC4">
              <w:rPr>
                <w:sz w:val="20"/>
                <w:vertAlign w:val="subscript"/>
              </w:rPr>
              <w:object w:dxaOrig="900" w:dyaOrig="380">
                <v:shape id="_x0000_i1119" type="#_x0000_t75" style="width:59.25pt;height:24.75pt" o:ole="">
                  <v:imagedata r:id="rId232" o:title=""/>
                </v:shape>
                <o:OLEObject Type="Embed" ProgID="Equation.3" ShapeID="_x0000_i1119" DrawAspect="Content" ObjectID="_1485886814" r:id="rId253"/>
              </w:objec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A127DA" w:rsidRPr="00DD4D8C" w:rsidRDefault="00A127DA" w:rsidP="00814F20">
            <w:pPr>
              <w:jc w:val="center"/>
            </w:pPr>
            <w:r w:rsidRPr="003D6BA4">
              <w:rPr>
                <w:position w:val="-38"/>
                <w:sz w:val="20"/>
                <w:vertAlign w:val="subscript"/>
              </w:rPr>
              <w:object w:dxaOrig="1700" w:dyaOrig="900">
                <v:shape id="_x0000_i1120" type="#_x0000_t75" style="width:85.5pt;height:45pt" o:ole="">
                  <v:imagedata r:id="rId254" o:title=""/>
                </v:shape>
                <o:OLEObject Type="Embed" ProgID="Equation.3" ShapeID="_x0000_i1120" DrawAspect="Content" ObjectID="_1485886815" r:id="rId255"/>
              </w:object>
            </w:r>
          </w:p>
        </w:tc>
        <w:tc>
          <w:tcPr>
            <w:tcW w:w="2143" w:type="dxa"/>
            <w:shd w:val="clear" w:color="auto" w:fill="auto"/>
            <w:vAlign w:val="center"/>
          </w:tcPr>
          <w:p w:rsidR="00A127DA" w:rsidRPr="00DD4D8C" w:rsidRDefault="00A127DA" w:rsidP="00814F20">
            <w:pPr>
              <w:jc w:val="center"/>
            </w:pPr>
            <w:r w:rsidRPr="003D0FC4">
              <w:rPr>
                <w:sz w:val="20"/>
                <w:vertAlign w:val="subscript"/>
              </w:rPr>
              <w:object w:dxaOrig="780" w:dyaOrig="420">
                <v:shape id="_x0000_i1121" type="#_x0000_t75" style="width:42pt;height:23.25pt" o:ole="">
                  <v:imagedata r:id="rId247" o:title=""/>
                </v:shape>
                <o:OLEObject Type="Embed" ProgID="Equation.3" ShapeID="_x0000_i1121" DrawAspect="Content" ObjectID="_1485886816" r:id="rId256"/>
              </w:object>
            </w:r>
          </w:p>
        </w:tc>
      </w:tr>
      <w:tr w:rsidR="00A127DA" w:rsidRPr="00DD4D8C" w:rsidTr="00814F20">
        <w:trPr>
          <w:jc w:val="center"/>
        </w:trPr>
        <w:tc>
          <w:tcPr>
            <w:tcW w:w="1511" w:type="dxa"/>
            <w:vMerge/>
            <w:shd w:val="clear" w:color="auto" w:fill="auto"/>
          </w:tcPr>
          <w:p w:rsidR="00A127DA" w:rsidRPr="00DD4D8C" w:rsidRDefault="00A127DA" w:rsidP="00814F20">
            <w:pPr>
              <w:jc w:val="center"/>
            </w:pPr>
          </w:p>
        </w:tc>
        <w:tc>
          <w:tcPr>
            <w:tcW w:w="1542" w:type="dxa"/>
            <w:vMerge/>
            <w:shd w:val="clear" w:color="auto" w:fill="auto"/>
          </w:tcPr>
          <w:p w:rsidR="00A127DA" w:rsidRPr="00DD4D8C" w:rsidRDefault="00A127DA" w:rsidP="00814F20">
            <w:pPr>
              <w:jc w:val="center"/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A127DA" w:rsidRPr="00DD4D8C" w:rsidRDefault="00A127DA" w:rsidP="00814F20">
            <w:pPr>
              <w:jc w:val="center"/>
            </w:pPr>
            <w:r>
              <w:t>несимметричный</w:t>
            </w:r>
          </w:p>
        </w:tc>
        <w:tc>
          <w:tcPr>
            <w:tcW w:w="4500" w:type="dxa"/>
            <w:shd w:val="clear" w:color="auto" w:fill="auto"/>
            <w:vAlign w:val="center"/>
          </w:tcPr>
          <w:p w:rsidR="00A127DA" w:rsidRPr="003D6BA4" w:rsidRDefault="00A127DA" w:rsidP="00814F20">
            <w:pPr>
              <w:jc w:val="center"/>
              <w:rPr>
                <w:lang w:val="en-US"/>
              </w:rPr>
            </w:pPr>
            <w:r w:rsidRPr="003D0FC4">
              <w:rPr>
                <w:sz w:val="20"/>
                <w:vertAlign w:val="subscript"/>
              </w:rPr>
              <w:object w:dxaOrig="3580" w:dyaOrig="720">
                <v:shape id="_x0000_i1122" type="#_x0000_t75" style="width:219pt;height:43.5pt" o:ole="">
                  <v:imagedata r:id="rId257" o:title=""/>
                </v:shape>
                <o:OLEObject Type="Embed" ProgID="Equation.3" ShapeID="_x0000_i1122" DrawAspect="Content" ObjectID="_1485886817" r:id="rId258"/>
              </w:object>
            </w:r>
          </w:p>
        </w:tc>
        <w:tc>
          <w:tcPr>
            <w:tcW w:w="3060" w:type="dxa"/>
            <w:shd w:val="clear" w:color="auto" w:fill="auto"/>
          </w:tcPr>
          <w:p w:rsidR="00A127DA" w:rsidRPr="00DD4D8C" w:rsidRDefault="00A127DA" w:rsidP="00814F20">
            <w:pPr>
              <w:jc w:val="center"/>
            </w:pPr>
            <w:r w:rsidRPr="003D6BA4">
              <w:rPr>
                <w:position w:val="-38"/>
                <w:sz w:val="20"/>
                <w:vertAlign w:val="subscript"/>
              </w:rPr>
              <w:object w:dxaOrig="2540" w:dyaOrig="900">
                <v:shape id="_x0000_i1123" type="#_x0000_t75" style="width:126pt;height:45pt" o:ole="">
                  <v:imagedata r:id="rId259" o:title=""/>
                </v:shape>
                <o:OLEObject Type="Embed" ProgID="Equation.3" ShapeID="_x0000_i1123" DrawAspect="Content" ObjectID="_1485886818" r:id="rId260"/>
              </w:object>
            </w:r>
          </w:p>
        </w:tc>
        <w:tc>
          <w:tcPr>
            <w:tcW w:w="2143" w:type="dxa"/>
            <w:shd w:val="clear" w:color="auto" w:fill="auto"/>
            <w:vAlign w:val="center"/>
          </w:tcPr>
          <w:p w:rsidR="00A127DA" w:rsidRPr="00DD4D8C" w:rsidRDefault="00A127DA" w:rsidP="00814F20">
            <w:pPr>
              <w:jc w:val="center"/>
            </w:pPr>
            <w:r w:rsidRPr="003D0FC4">
              <w:rPr>
                <w:sz w:val="20"/>
                <w:vertAlign w:val="subscript"/>
              </w:rPr>
              <w:object w:dxaOrig="1939" w:dyaOrig="420">
                <v:shape id="_x0000_i1124" type="#_x0000_t75" style="width:93.75pt;height:21pt" o:ole="">
                  <v:imagedata r:id="rId249" o:title=""/>
                </v:shape>
                <o:OLEObject Type="Embed" ProgID="Equation.3" ShapeID="_x0000_i1124" DrawAspect="Content" ObjectID="_1485886819" r:id="rId261"/>
              </w:object>
            </w:r>
          </w:p>
        </w:tc>
      </w:tr>
    </w:tbl>
    <w:p w:rsidR="00A127DA" w:rsidRDefault="00A127DA" w:rsidP="00A127DA">
      <w:pPr>
        <w:ind w:firstLine="708"/>
        <w:rPr>
          <w:sz w:val="28"/>
          <w:szCs w:val="28"/>
        </w:rPr>
      </w:pPr>
    </w:p>
    <w:p w:rsidR="00A127DA" w:rsidRDefault="00A127DA" w:rsidP="00A127DA">
      <w:pPr>
        <w:ind w:firstLine="708"/>
        <w:rPr>
          <w:sz w:val="28"/>
          <w:szCs w:val="28"/>
          <w:lang w:val="en-US"/>
        </w:rPr>
      </w:pPr>
    </w:p>
    <w:p w:rsidR="00A127DA" w:rsidRPr="00CA207E" w:rsidRDefault="00A127DA" w:rsidP="00A127DA">
      <w:pPr>
        <w:ind w:firstLine="708"/>
        <w:rPr>
          <w:sz w:val="28"/>
          <w:szCs w:val="28"/>
          <w:lang w:val="en-US"/>
        </w:rPr>
      </w:pPr>
    </w:p>
    <w:p w:rsidR="00A127DA" w:rsidRDefault="00A127DA" w:rsidP="00A127DA">
      <w:pPr>
        <w:rPr>
          <w:sz w:val="28"/>
        </w:rPr>
      </w:pPr>
      <w:r>
        <w:rPr>
          <w:sz w:val="28"/>
          <w:szCs w:val="28"/>
        </w:rPr>
        <w:lastRenderedPageBreak/>
        <w:t>Таблица 2.2</w:t>
      </w:r>
      <w:r w:rsidRPr="001951AA">
        <w:rPr>
          <w:sz w:val="28"/>
          <w:szCs w:val="28"/>
        </w:rPr>
        <w:t xml:space="preserve"> - </w:t>
      </w:r>
      <w:r>
        <w:rPr>
          <w:sz w:val="28"/>
        </w:rPr>
        <w:t>Расчетные соотношения для трехфазной цепи при соединении нагрузки треугольником</w:t>
      </w:r>
    </w:p>
    <w:tbl>
      <w:tblPr>
        <w:tblW w:w="150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080"/>
        <w:gridCol w:w="3420"/>
        <w:gridCol w:w="9000"/>
      </w:tblGrid>
      <w:tr w:rsidR="00A127DA" w:rsidRPr="00170E13" w:rsidTr="00814F20">
        <w:trPr>
          <w:jc w:val="center"/>
        </w:trPr>
        <w:tc>
          <w:tcPr>
            <w:tcW w:w="1526" w:type="dxa"/>
            <w:shd w:val="clear" w:color="auto" w:fill="auto"/>
          </w:tcPr>
          <w:p w:rsidR="00A127DA" w:rsidRPr="00170E13" w:rsidRDefault="00A127DA" w:rsidP="00814F20">
            <w:pPr>
              <w:jc w:val="center"/>
            </w:pPr>
            <w:r w:rsidRPr="00170E13">
              <w:t>Схема</w:t>
            </w:r>
          </w:p>
          <w:p w:rsidR="00A127DA" w:rsidRPr="00170E13" w:rsidRDefault="00A127DA" w:rsidP="00814F20">
            <w:pPr>
              <w:jc w:val="center"/>
            </w:pPr>
            <w:r w:rsidRPr="00170E13">
              <w:t>соединения</w:t>
            </w:r>
          </w:p>
          <w:p w:rsidR="00A127DA" w:rsidRPr="00170E13" w:rsidRDefault="00A127DA" w:rsidP="00814F20">
            <w:pPr>
              <w:jc w:val="center"/>
            </w:pPr>
            <w:r w:rsidRPr="00170E13">
              <w:t>нагрузки</w:t>
            </w:r>
          </w:p>
        </w:tc>
        <w:tc>
          <w:tcPr>
            <w:tcW w:w="1080" w:type="dxa"/>
            <w:shd w:val="clear" w:color="auto" w:fill="auto"/>
          </w:tcPr>
          <w:p w:rsidR="00A127DA" w:rsidRDefault="00A127DA" w:rsidP="00814F20">
            <w:pPr>
              <w:jc w:val="center"/>
            </w:pPr>
            <w:r>
              <w:t>Характеристика</w:t>
            </w:r>
          </w:p>
          <w:p w:rsidR="00A127DA" w:rsidRPr="00170E13" w:rsidRDefault="00A127DA" w:rsidP="00814F20">
            <w:pPr>
              <w:jc w:val="center"/>
            </w:pPr>
            <w:r>
              <w:t>схемы</w:t>
            </w:r>
          </w:p>
        </w:tc>
        <w:tc>
          <w:tcPr>
            <w:tcW w:w="3420" w:type="dxa"/>
            <w:shd w:val="clear" w:color="auto" w:fill="auto"/>
          </w:tcPr>
          <w:p w:rsidR="00A127DA" w:rsidRPr="00170E13" w:rsidRDefault="00A127DA" w:rsidP="00814F20">
            <w:pPr>
              <w:jc w:val="center"/>
            </w:pPr>
            <w:r>
              <w:t>Фазный  ток</w:t>
            </w:r>
          </w:p>
        </w:tc>
        <w:tc>
          <w:tcPr>
            <w:tcW w:w="9000" w:type="dxa"/>
            <w:shd w:val="clear" w:color="auto" w:fill="auto"/>
          </w:tcPr>
          <w:p w:rsidR="00A127DA" w:rsidRPr="00170E13" w:rsidRDefault="00A127DA" w:rsidP="00814F20">
            <w:pPr>
              <w:jc w:val="center"/>
            </w:pPr>
            <w:r>
              <w:t>Линейные токи</w:t>
            </w:r>
          </w:p>
        </w:tc>
      </w:tr>
      <w:tr w:rsidR="00A127DA" w:rsidRPr="00170E13" w:rsidTr="00814F20">
        <w:trPr>
          <w:trHeight w:val="1240"/>
          <w:jc w:val="center"/>
        </w:trPr>
        <w:tc>
          <w:tcPr>
            <w:tcW w:w="1526" w:type="dxa"/>
            <w:vMerge w:val="restart"/>
            <w:shd w:val="clear" w:color="auto" w:fill="auto"/>
          </w:tcPr>
          <w:p w:rsidR="00A127DA" w:rsidRDefault="00A127DA" w:rsidP="00814F20">
            <w:pPr>
              <w:jc w:val="center"/>
            </w:pPr>
          </w:p>
          <w:p w:rsidR="00A127DA" w:rsidRDefault="00A127DA" w:rsidP="00814F20">
            <w:pPr>
              <w:jc w:val="center"/>
            </w:pPr>
          </w:p>
          <w:p w:rsidR="00A127DA" w:rsidRDefault="00A127DA" w:rsidP="00814F20">
            <w:pPr>
              <w:jc w:val="center"/>
            </w:pPr>
          </w:p>
          <w:p w:rsidR="00A127DA" w:rsidRDefault="00A127DA" w:rsidP="00814F20">
            <w:pPr>
              <w:jc w:val="center"/>
            </w:pPr>
          </w:p>
          <w:p w:rsidR="00A127DA" w:rsidRDefault="00A127DA" w:rsidP="00814F20">
            <w:pPr>
              <w:jc w:val="center"/>
            </w:pPr>
          </w:p>
          <w:p w:rsidR="00A127DA" w:rsidRDefault="00A127DA" w:rsidP="00814F20">
            <w:pPr>
              <w:jc w:val="center"/>
            </w:pPr>
            <w:r>
              <w:t>Треуголь-ник</w:t>
            </w:r>
          </w:p>
          <w:p w:rsidR="00A127DA" w:rsidRPr="00170E13" w:rsidRDefault="00A127DA" w:rsidP="00814F20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217805</wp:posOffset>
                      </wp:positionV>
                      <wp:extent cx="107950" cy="109855"/>
                      <wp:effectExtent l="19050" t="4445" r="6350" b="0"/>
                      <wp:wrapNone/>
                      <wp:docPr id="28" name="Группа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950" cy="109855"/>
                                <a:chOff x="5576" y="10043"/>
                                <a:chExt cx="170" cy="173"/>
                              </a:xfrm>
                            </wpg:grpSpPr>
                            <wps:wsp>
                              <wps:cNvPr id="29" name="Line 1209"/>
                              <wps:cNvCnPr/>
                              <wps:spPr bwMode="auto">
                                <a:xfrm rot="1800000" flipV="1">
                                  <a:off x="5609" y="10046"/>
                                  <a:ext cx="0" cy="1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" name="Line 1210"/>
                              <wps:cNvCnPr/>
                              <wps:spPr bwMode="auto">
                                <a:xfrm rot="5400000" flipV="1">
                                  <a:off x="5661" y="10123"/>
                                  <a:ext cx="0" cy="1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Line 1211"/>
                              <wps:cNvCnPr/>
                              <wps:spPr bwMode="auto">
                                <a:xfrm rot="9000000" flipV="1">
                                  <a:off x="5701" y="10043"/>
                                  <a:ext cx="0" cy="1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8" o:spid="_x0000_s1026" style="position:absolute;margin-left:28pt;margin-top:17.15pt;width:8.5pt;height:8.65pt;z-index:251695104" coordorigin="5576,10043" coordsize="170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">
                      <v:line id="Line 1209" o:spid="_x0000_s1027" style="position:absolute;rotation:-30;flip:y;visibility:visible;mso-wrap-style:square" from="5609,10046" to="5609,10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VoHcQAAADbAAAADwAAAGRycy9kb3ducmV2LnhtbESPQWsCMRSE70L/Q3iF3jRbK1JXo0hF&#10;FIuHrh709ti87m7dvCxJ1PXfN4LgcZiZb5jJrDW1uJDzlWUF770EBHFudcWFgv1u2f0E4QOyxtoy&#10;KbiRh9n0pTPBVNsr/9AlC4WIEPYpKihDaFIpfV6SQd+zDXH0fq0zGKJ0hdQOrxFuatlPkqE0WHFc&#10;KLGhr5LyU3Y2Ck7uLxvk/PHdbvQ8ORxvq8U2rJR6e23nYxCB2vAMP9prraA/gvuX+APk9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ZWgdxAAAANsAAAAPAAAAAAAAAAAA&#10;AAAAAKECAABkcnMvZG93bnJldi54bWxQSwUGAAAAAAQABAD5AAAAkgMAAAAA&#10;"/>
                      <v:line id="Line 1210" o:spid="_x0000_s1028" style="position:absolute;rotation:-90;flip:y;visibility:visible;mso-wrap-style:square" from="5661,10123" to="5661,10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IeC8AAAADbAAAADwAAAGRycy9kb3ducmV2LnhtbERPzWoCMRC+C75DGKE3zbZF0a1RtCDt&#10;pciqDzBuxmTbzWRJom7fvjkUPH58/8t171pxoxAbzwqeJwUI4trrho2C03E3noOICVlj65kU/FKE&#10;9Wo4WGKp/Z0ruh2SETmEY4kKbEpdKWWsLTmME98RZ+7ig8OUYTBSB7zncNfKl6KYSYcN5waLHb1b&#10;qn8OV6fgbJqtsdUiLD6m0/n37EtW6bJX6mnUb95AJOrTQ/zv/tQKXvP6/CX/ALn6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kSHgvAAAAA2wAAAA8AAAAAAAAAAAAAAAAA&#10;oQIAAGRycy9kb3ducmV2LnhtbFBLBQYAAAAABAAEAPkAAACOAwAAAAA=&#10;"/>
                      <v:line id="Line 1211" o:spid="_x0000_s1029" style="position:absolute;rotation:-150;flip:y;visibility:visible;mso-wrap-style:square" from="5701,10043" to="5701,10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FUZsUAAADbAAAADwAAAGRycy9kb3ducmV2LnhtbESPX0vDQBDE3wW/w7FCX6S9tAVbYq+l&#10;CBURtPQffV1yay6a2wu5TRu/vScIPg4z8xtmsep9rS7UxiqwgfEoA0VcBFtxaeB42AznoKIgW6wD&#10;k4FvirBa3t4sMLfhyju67KVUCcIxRwNOpMm1joUjj3EUGuLkfYTWoyTZltq2eE1wX+tJlj1ojxWn&#10;BYcNPTkqvvadN9Btq0/rnjf1+e39VU5TuZ+ti86YwV2/fgQl1Mt/+K/9Yg1Mx/D7Jf0Av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FUZsUAAADbAAAADwAAAAAAAAAA&#10;AAAAAAChAgAAZHJzL2Rvd25yZXYueG1sUEsFBgAAAAAEAAQA+QAAAJMDAAAAAA==&#10;"/>
                    </v:group>
                  </w:pict>
                </mc:Fallback>
              </mc:AlternateConten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127DA" w:rsidRDefault="00A127DA" w:rsidP="00814F20">
            <w:pPr>
              <w:jc w:val="center"/>
            </w:pPr>
            <w:r w:rsidRPr="003D0FC4">
              <w:rPr>
                <w:b/>
                <w:position w:val="-12"/>
                <w:sz w:val="20"/>
                <w:vertAlign w:val="subscript"/>
              </w:rPr>
              <w:object w:dxaOrig="780" w:dyaOrig="380">
                <v:shape id="_x0000_i1125" type="#_x0000_t75" style="width:39pt;height:18.75pt" o:ole="">
                  <v:imagedata r:id="rId262" o:title=""/>
                </v:shape>
                <o:OLEObject Type="Embed" ProgID="Equation.3" ShapeID="_x0000_i1125" DrawAspect="Content" ObjectID="_1485886820" r:id="rId263"/>
              </w:object>
            </w:r>
          </w:p>
        </w:tc>
        <w:tc>
          <w:tcPr>
            <w:tcW w:w="3420" w:type="dxa"/>
            <w:shd w:val="clear" w:color="auto" w:fill="auto"/>
          </w:tcPr>
          <w:p w:rsidR="00A127DA" w:rsidRDefault="00A127DA" w:rsidP="00814F20">
            <w:pPr>
              <w:jc w:val="center"/>
            </w:pPr>
            <w:r w:rsidRPr="003D0FC4">
              <w:rPr>
                <w:position w:val="-38"/>
                <w:sz w:val="20"/>
                <w:vertAlign w:val="subscript"/>
              </w:rPr>
              <w:object w:dxaOrig="1219" w:dyaOrig="859">
                <v:shape id="_x0000_i1126" type="#_x0000_t75" style="width:63pt;height:43.5pt" o:ole="">
                  <v:imagedata r:id="rId264" o:title=""/>
                </v:shape>
                <o:OLEObject Type="Embed" ProgID="Equation.3" ShapeID="_x0000_i1126" DrawAspect="Content" ObjectID="_1485886821" r:id="rId265"/>
              </w:object>
            </w:r>
          </w:p>
        </w:tc>
        <w:tc>
          <w:tcPr>
            <w:tcW w:w="9000" w:type="dxa"/>
            <w:shd w:val="clear" w:color="auto" w:fill="auto"/>
          </w:tcPr>
          <w:p w:rsidR="00A127DA" w:rsidRPr="003D0FC4" w:rsidRDefault="00A127DA" w:rsidP="00814F20">
            <w:pPr>
              <w:numPr>
                <w:ilvl w:val="12"/>
                <w:numId w:val="0"/>
              </w:numPr>
              <w:spacing w:line="360" w:lineRule="auto"/>
              <w:jc w:val="center"/>
              <w:rPr>
                <w:sz w:val="28"/>
              </w:rPr>
            </w:pPr>
            <w:r w:rsidRPr="003D0FC4">
              <w:rPr>
                <w:sz w:val="20"/>
                <w:vertAlign w:val="subscript"/>
              </w:rPr>
              <w:object w:dxaOrig="1520" w:dyaOrig="420">
                <v:shape id="_x0000_i1127" type="#_x0000_t75" style="width:91.5pt;height:24pt" o:ole="">
                  <v:imagedata r:id="rId266" o:title=""/>
                </v:shape>
                <o:OLEObject Type="Embed" ProgID="Equation.3" ShapeID="_x0000_i1127" DrawAspect="Content" ObjectID="_1485886822" r:id="rId267"/>
              </w:object>
            </w:r>
            <w:r w:rsidRPr="003D0FC4">
              <w:rPr>
                <w:sz w:val="28"/>
              </w:rPr>
              <w:t xml:space="preserve">;     </w:t>
            </w:r>
            <w:r w:rsidRPr="003D0FC4">
              <w:rPr>
                <w:sz w:val="20"/>
                <w:vertAlign w:val="subscript"/>
              </w:rPr>
              <w:object w:dxaOrig="1520" w:dyaOrig="420">
                <v:shape id="_x0000_i1128" type="#_x0000_t75" style="width:84pt;height:23.25pt" o:ole="">
                  <v:imagedata r:id="rId268" o:title=""/>
                </v:shape>
                <o:OLEObject Type="Embed" ProgID="Equation.3" ShapeID="_x0000_i1128" DrawAspect="Content" ObjectID="_1485886823" r:id="rId269"/>
              </w:object>
            </w:r>
            <w:r w:rsidRPr="003D0FC4">
              <w:rPr>
                <w:sz w:val="28"/>
              </w:rPr>
              <w:t xml:space="preserve">;   </w:t>
            </w:r>
            <w:r w:rsidRPr="003D0FC4">
              <w:rPr>
                <w:sz w:val="20"/>
                <w:vertAlign w:val="subscript"/>
              </w:rPr>
              <w:object w:dxaOrig="1500" w:dyaOrig="420">
                <v:shape id="_x0000_i1129" type="#_x0000_t75" style="width:90pt;height:24.75pt" o:ole="">
                  <v:imagedata r:id="rId270" o:title=""/>
                </v:shape>
                <o:OLEObject Type="Embed" ProgID="Equation.3" ShapeID="_x0000_i1129" DrawAspect="Content" ObjectID="_1485886824" r:id="rId271"/>
              </w:object>
            </w:r>
            <w:r w:rsidRPr="003D0FC4">
              <w:rPr>
                <w:sz w:val="28"/>
              </w:rPr>
              <w:t>.</w:t>
            </w:r>
          </w:p>
          <w:p w:rsidR="00A127DA" w:rsidRPr="00A934D5" w:rsidRDefault="00A127DA" w:rsidP="00814F20">
            <w:pPr>
              <w:jc w:val="center"/>
            </w:pPr>
            <w:r w:rsidRPr="00A934D5">
              <w:t xml:space="preserve">При симметричном режиме работы   </w:t>
            </w:r>
            <w:r w:rsidRPr="003D0FC4">
              <w:rPr>
                <w:position w:val="-16"/>
                <w:vertAlign w:val="subscript"/>
              </w:rPr>
              <w:object w:dxaOrig="1420" w:dyaOrig="480">
                <v:shape id="_x0000_i1130" type="#_x0000_t75" style="width:45.75pt;height:23.25pt" o:ole="">
                  <v:imagedata r:id="rId272" o:title=""/>
                </v:shape>
                <o:OLEObject Type="Embed" ProgID="Equation.3" ShapeID="_x0000_i1130" DrawAspect="Content" ObjectID="_1485886825" r:id="rId273"/>
              </w:object>
            </w:r>
          </w:p>
        </w:tc>
      </w:tr>
      <w:tr w:rsidR="00A127DA" w:rsidRPr="00170E13" w:rsidTr="00814F20">
        <w:trPr>
          <w:trHeight w:val="6278"/>
          <w:jc w:val="center"/>
        </w:trPr>
        <w:tc>
          <w:tcPr>
            <w:tcW w:w="152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127DA" w:rsidRPr="00170E13" w:rsidRDefault="00A127DA" w:rsidP="00814F20">
            <w:pPr>
              <w:jc w:val="center"/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A127DA" w:rsidRDefault="00A127DA" w:rsidP="00814F20">
            <w:pPr>
              <w:jc w:val="center"/>
            </w:pPr>
            <w:r w:rsidRPr="003D0FC4">
              <w:rPr>
                <w:b/>
                <w:position w:val="-12"/>
                <w:sz w:val="20"/>
                <w:vertAlign w:val="subscript"/>
              </w:rPr>
              <w:object w:dxaOrig="780" w:dyaOrig="380">
                <v:shape id="_x0000_i1131" type="#_x0000_t75" style="width:39pt;height:18.75pt" o:ole="">
                  <v:imagedata r:id="rId274" o:title=""/>
                </v:shape>
                <o:OLEObject Type="Embed" ProgID="Equation.3" ShapeID="_x0000_i1131" DrawAspect="Content" ObjectID="_1485886826" r:id="rId275"/>
              </w:object>
            </w:r>
          </w:p>
        </w:tc>
        <w:tc>
          <w:tcPr>
            <w:tcW w:w="1242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27DA" w:rsidRDefault="00A127DA" w:rsidP="00814F20">
            <w:pPr>
              <w:numPr>
                <w:ilvl w:val="12"/>
                <w:numId w:val="0"/>
              </w:numPr>
            </w:pPr>
            <w:r w:rsidRPr="00A934D5">
              <w:t>При наличии сопротивления линии традиционно применяют следующий алгоритм расчёта:</w:t>
            </w:r>
          </w:p>
          <w:p w:rsidR="00A127DA" w:rsidRPr="00A934D5" w:rsidRDefault="00A127DA" w:rsidP="00814F20">
            <w:pPr>
              <w:numPr>
                <w:ilvl w:val="12"/>
                <w:numId w:val="0"/>
              </w:numPr>
            </w:pPr>
          </w:p>
          <w:p w:rsidR="00A127DA" w:rsidRPr="00A934D5" w:rsidRDefault="00A127DA" w:rsidP="00814F20">
            <w:pPr>
              <w:numPr>
                <w:ilvl w:val="0"/>
                <w:numId w:val="1"/>
              </w:numPr>
              <w:tabs>
                <w:tab w:val="left" w:pos="720"/>
              </w:tabs>
            </w:pPr>
            <w:r w:rsidRPr="00A934D5">
              <w:t>Преобразуют треугольник сопротивлений нагрузки в эквивалентную звезду</w:t>
            </w:r>
          </w:p>
          <w:p w:rsidR="00A127DA" w:rsidRPr="003D0FC4" w:rsidRDefault="00A127DA" w:rsidP="00814F20">
            <w:pPr>
              <w:numPr>
                <w:ilvl w:val="12"/>
                <w:numId w:val="0"/>
              </w:numPr>
              <w:spacing w:before="120" w:after="120"/>
              <w:rPr>
                <w:lang w:val="en-US"/>
              </w:rPr>
            </w:pPr>
            <w:r w:rsidRPr="003D0FC4">
              <w:rPr>
                <w:position w:val="-34"/>
                <w:vertAlign w:val="subscript"/>
              </w:rPr>
              <w:object w:dxaOrig="2400" w:dyaOrig="780">
                <v:shape id="_x0000_i1132" type="#_x0000_t75" style="width:130.5pt;height:42.75pt" o:ole="">
                  <v:imagedata r:id="rId276" o:title=""/>
                </v:shape>
                <o:OLEObject Type="Embed" ProgID="Equation.3" ShapeID="_x0000_i1132" DrawAspect="Content" ObjectID="_1485886827" r:id="rId277"/>
              </w:object>
            </w:r>
            <w:r w:rsidRPr="00A934D5">
              <w:t xml:space="preserve"> </w:t>
            </w:r>
            <w:r w:rsidRPr="003D0FC4">
              <w:rPr>
                <w:position w:val="-34"/>
                <w:vertAlign w:val="subscript"/>
              </w:rPr>
              <w:object w:dxaOrig="2380" w:dyaOrig="780">
                <v:shape id="_x0000_i1133" type="#_x0000_t75" style="width:132pt;height:43.5pt" o:ole="">
                  <v:imagedata r:id="rId278" o:title=""/>
                </v:shape>
                <o:OLEObject Type="Embed" ProgID="Equation.3" ShapeID="_x0000_i1133" DrawAspect="Content" ObjectID="_1485886828" r:id="rId279"/>
              </w:object>
            </w:r>
            <w:r w:rsidRPr="00A934D5">
              <w:t xml:space="preserve"> </w:t>
            </w:r>
            <w:r w:rsidRPr="003D0FC4">
              <w:rPr>
                <w:position w:val="-34"/>
                <w:vertAlign w:val="subscript"/>
              </w:rPr>
              <w:object w:dxaOrig="2360" w:dyaOrig="780">
                <v:shape id="_x0000_i1134" type="#_x0000_t75" style="width:125.25pt;height:41.25pt" o:ole="">
                  <v:imagedata r:id="rId280" o:title=""/>
                </v:shape>
                <o:OLEObject Type="Embed" ProgID="Equation.3" ShapeID="_x0000_i1134" DrawAspect="Content" ObjectID="_1485886829" r:id="rId281"/>
              </w:object>
            </w:r>
          </w:p>
          <w:p w:rsidR="00A127DA" w:rsidRPr="00A934D5" w:rsidRDefault="00A127DA" w:rsidP="00814F20">
            <w:pPr>
              <w:numPr>
                <w:ilvl w:val="12"/>
                <w:numId w:val="0"/>
              </w:numPr>
            </w:pPr>
            <w:r w:rsidRPr="00A934D5">
              <w:t xml:space="preserve">Для симметричной нагрузки </w:t>
            </w:r>
            <w:r w:rsidRPr="003D0FC4">
              <w:rPr>
                <w:position w:val="-28"/>
                <w:vertAlign w:val="subscript"/>
              </w:rPr>
              <w:object w:dxaOrig="1040" w:dyaOrig="780">
                <v:shape id="_x0000_i1135" type="#_x0000_t75" style="width:54.75pt;height:41.25pt" o:ole="">
                  <v:imagedata r:id="rId282" o:title=""/>
                </v:shape>
                <o:OLEObject Type="Embed" ProgID="Equation.3" ShapeID="_x0000_i1135" DrawAspect="Content" ObjectID="_1485886830" r:id="rId283"/>
              </w:object>
            </w:r>
            <w:r w:rsidRPr="00A934D5">
              <w:t>.</w:t>
            </w:r>
          </w:p>
          <w:p w:rsidR="00A127DA" w:rsidRPr="00A934D5" w:rsidRDefault="00A127DA" w:rsidP="00814F20">
            <w:pPr>
              <w:numPr>
                <w:ilvl w:val="0"/>
                <w:numId w:val="1"/>
              </w:numPr>
            </w:pPr>
            <w:r w:rsidRPr="00A934D5">
              <w:t xml:space="preserve">В преобразованной схеме с нагрузкой, соединённой звездой, рассчитывают фазные (линейные) токи </w:t>
            </w:r>
            <w:r w:rsidRPr="003D6BA4">
              <w:rPr>
                <w:position w:val="-12"/>
                <w:vertAlign w:val="subscript"/>
              </w:rPr>
              <w:object w:dxaOrig="340" w:dyaOrig="420">
                <v:shape id="_x0000_i1136" type="#_x0000_t75" style="width:17.25pt;height:21pt" o:ole="">
                  <v:imagedata r:id="rId284" o:title=""/>
                </v:shape>
                <o:OLEObject Type="Embed" ProgID="Equation.3" ShapeID="_x0000_i1136" DrawAspect="Content" ObjectID="_1485886831" r:id="rId285"/>
              </w:object>
            </w:r>
            <w:r w:rsidRPr="00A934D5">
              <w:t xml:space="preserve">, </w:t>
            </w:r>
            <w:r w:rsidRPr="003D6BA4">
              <w:rPr>
                <w:position w:val="-12"/>
                <w:vertAlign w:val="subscript"/>
              </w:rPr>
              <w:object w:dxaOrig="340" w:dyaOrig="420">
                <v:shape id="_x0000_i1137" type="#_x0000_t75" style="width:17.25pt;height:21pt" o:ole="">
                  <v:imagedata r:id="rId286" o:title=""/>
                </v:shape>
                <o:OLEObject Type="Embed" ProgID="Equation.3" ShapeID="_x0000_i1137" DrawAspect="Content" ObjectID="_1485886832" r:id="rId287"/>
              </w:object>
            </w:r>
            <w:r w:rsidRPr="00A934D5">
              <w:t xml:space="preserve">, </w:t>
            </w:r>
            <w:r w:rsidRPr="003D6BA4">
              <w:rPr>
                <w:position w:val="-12"/>
                <w:vertAlign w:val="subscript"/>
              </w:rPr>
              <w:object w:dxaOrig="340" w:dyaOrig="420">
                <v:shape id="_x0000_i1138" type="#_x0000_t75" style="width:16.5pt;height:21pt" o:ole="">
                  <v:imagedata r:id="rId288" o:title=""/>
                </v:shape>
                <o:OLEObject Type="Embed" ProgID="Equation.3" ShapeID="_x0000_i1138" DrawAspect="Content" ObjectID="_1485886833" r:id="rId289"/>
              </w:object>
            </w:r>
            <w:r w:rsidRPr="00A934D5">
              <w:t xml:space="preserve"> (см. расчётные формулы в  таблице 2.1);</w:t>
            </w:r>
          </w:p>
          <w:p w:rsidR="00A127DA" w:rsidRPr="003D0FC4" w:rsidRDefault="00A127DA" w:rsidP="00814F20">
            <w:pPr>
              <w:pStyle w:val="21"/>
              <w:numPr>
                <w:ilvl w:val="0"/>
                <w:numId w:val="1"/>
              </w:numPr>
              <w:tabs>
                <w:tab w:val="left" w:pos="720"/>
              </w:tabs>
              <w:rPr>
                <w:b/>
                <w:szCs w:val="24"/>
              </w:rPr>
            </w:pPr>
            <w:r w:rsidRPr="003D0FC4">
              <w:rPr>
                <w:szCs w:val="24"/>
              </w:rPr>
              <w:t xml:space="preserve">Определяют комплексные потенциалы </w:t>
            </w:r>
            <w:r w:rsidRPr="003D0FC4">
              <w:rPr>
                <w:position w:val="-12"/>
                <w:szCs w:val="24"/>
                <w:vertAlign w:val="subscript"/>
              </w:rPr>
              <w:object w:dxaOrig="1200" w:dyaOrig="380">
                <v:shape id="_x0000_i1139" type="#_x0000_t75" style="width:66pt;height:21pt" o:ole="">
                  <v:imagedata r:id="rId290" o:title=""/>
                </v:shape>
                <o:OLEObject Type="Embed" ProgID="Equation.3" ShapeID="_x0000_i1139" DrawAspect="Content" ObjectID="_1485886834" r:id="rId291"/>
              </w:object>
            </w:r>
            <w:r w:rsidRPr="003D0FC4">
              <w:rPr>
                <w:szCs w:val="24"/>
              </w:rPr>
              <w:t xml:space="preserve"> точек </w:t>
            </w:r>
            <w:r w:rsidRPr="003D0FC4">
              <w:rPr>
                <w:i/>
                <w:szCs w:val="24"/>
              </w:rPr>
              <w:t xml:space="preserve">а, </w:t>
            </w:r>
            <w:r w:rsidRPr="003D0FC4">
              <w:rPr>
                <w:i/>
                <w:szCs w:val="24"/>
                <w:lang w:val="en-US"/>
              </w:rPr>
              <w:t>b</w:t>
            </w:r>
            <w:r w:rsidRPr="003D0FC4">
              <w:rPr>
                <w:i/>
                <w:szCs w:val="24"/>
              </w:rPr>
              <w:t>, с</w:t>
            </w:r>
            <w:r w:rsidRPr="003D0FC4">
              <w:rPr>
                <w:szCs w:val="24"/>
              </w:rPr>
              <w:t xml:space="preserve">,  к которым присоединен треугольник сопротивлений нагрузки              </w:t>
            </w:r>
            <w:r w:rsidRPr="003D0FC4">
              <w:rPr>
                <w:position w:val="-12"/>
                <w:szCs w:val="24"/>
                <w:vertAlign w:val="subscript"/>
              </w:rPr>
              <w:object w:dxaOrig="1880" w:dyaOrig="420">
                <v:shape id="_x0000_i1140" type="#_x0000_t75" style="width:93.75pt;height:21pt" o:ole="">
                  <v:imagedata r:id="rId292" o:title=""/>
                </v:shape>
                <o:OLEObject Type="Embed" ProgID="Equation.3" ShapeID="_x0000_i1140" DrawAspect="Content" ObjectID="_1485886835" r:id="rId293"/>
              </w:object>
            </w:r>
            <w:r w:rsidRPr="003D0FC4">
              <w:rPr>
                <w:szCs w:val="24"/>
              </w:rPr>
              <w:t xml:space="preserve">,  </w:t>
            </w:r>
            <w:r w:rsidRPr="003D0FC4">
              <w:rPr>
                <w:b/>
                <w:position w:val="-12"/>
                <w:szCs w:val="24"/>
                <w:vertAlign w:val="subscript"/>
              </w:rPr>
              <w:object w:dxaOrig="1840" w:dyaOrig="420">
                <v:shape id="_x0000_i1141" type="#_x0000_t75" style="width:88.5pt;height:21pt" o:ole="">
                  <v:imagedata r:id="rId294" o:title=""/>
                </v:shape>
                <o:OLEObject Type="Embed" ProgID="Equation.3" ShapeID="_x0000_i1141" DrawAspect="Content" ObjectID="_1485886836" r:id="rId295"/>
              </w:object>
            </w:r>
            <w:r w:rsidRPr="003D0FC4">
              <w:rPr>
                <w:b/>
                <w:szCs w:val="24"/>
              </w:rPr>
              <w:t xml:space="preserve">,   </w:t>
            </w:r>
            <w:r w:rsidRPr="003D0FC4">
              <w:rPr>
                <w:position w:val="-12"/>
                <w:szCs w:val="24"/>
                <w:vertAlign w:val="subscript"/>
              </w:rPr>
              <w:object w:dxaOrig="1880" w:dyaOrig="420">
                <v:shape id="_x0000_i1142" type="#_x0000_t75" style="width:90pt;height:20.25pt" o:ole="">
                  <v:imagedata r:id="rId296" o:title=""/>
                </v:shape>
                <o:OLEObject Type="Embed" ProgID="Equation.3" ShapeID="_x0000_i1142" DrawAspect="Content" ObjectID="_1485886837" r:id="rId297"/>
              </w:object>
            </w:r>
            <w:r w:rsidRPr="003D0FC4">
              <w:rPr>
                <w:szCs w:val="24"/>
              </w:rPr>
              <w:t>.</w:t>
            </w:r>
          </w:p>
          <w:p w:rsidR="00A127DA" w:rsidRPr="00A934D5" w:rsidRDefault="00A127DA" w:rsidP="00814F20">
            <w:pPr>
              <w:numPr>
                <w:ilvl w:val="0"/>
                <w:numId w:val="1"/>
              </w:numPr>
              <w:tabs>
                <w:tab w:val="left" w:pos="720"/>
              </w:tabs>
            </w:pPr>
            <w:r w:rsidRPr="00A934D5">
              <w:t>Рассчитывают фазные токи в нагрузке</w:t>
            </w:r>
          </w:p>
          <w:p w:rsidR="00A127DA" w:rsidRPr="00A934D5" w:rsidRDefault="00A127DA" w:rsidP="00814F20">
            <w:pPr>
              <w:numPr>
                <w:ilvl w:val="12"/>
                <w:numId w:val="0"/>
              </w:numPr>
              <w:ind w:left="360"/>
              <w:jc w:val="center"/>
            </w:pPr>
            <w:r w:rsidRPr="00A934D5">
              <w:t xml:space="preserve"> </w:t>
            </w:r>
            <w:r w:rsidRPr="003D0FC4">
              <w:rPr>
                <w:position w:val="-34"/>
                <w:vertAlign w:val="subscript"/>
              </w:rPr>
              <w:object w:dxaOrig="1579" w:dyaOrig="780">
                <v:shape id="_x0000_i1143" type="#_x0000_t75" style="width:79.5pt;height:38.25pt" o:ole="">
                  <v:imagedata r:id="rId298" o:title=""/>
                </v:shape>
                <o:OLEObject Type="Embed" ProgID="Equation.3" ShapeID="_x0000_i1143" DrawAspect="Content" ObjectID="_1485886838" r:id="rId299"/>
              </w:object>
            </w:r>
            <w:r w:rsidRPr="00A934D5">
              <w:t xml:space="preserve">; </w:t>
            </w:r>
            <w:r w:rsidRPr="003D0FC4">
              <w:rPr>
                <w:position w:val="-34"/>
                <w:vertAlign w:val="subscript"/>
              </w:rPr>
              <w:object w:dxaOrig="1579" w:dyaOrig="780">
                <v:shape id="_x0000_i1144" type="#_x0000_t75" style="width:79.5pt;height:38.25pt" o:ole="">
                  <v:imagedata r:id="rId300" o:title=""/>
                </v:shape>
                <o:OLEObject Type="Embed" ProgID="Equation.3" ShapeID="_x0000_i1144" DrawAspect="Content" ObjectID="_1485886839" r:id="rId301"/>
              </w:object>
            </w:r>
            <w:r w:rsidRPr="00A934D5">
              <w:t xml:space="preserve">; </w:t>
            </w:r>
            <w:r w:rsidRPr="003D0FC4">
              <w:rPr>
                <w:position w:val="-34"/>
                <w:vertAlign w:val="subscript"/>
              </w:rPr>
              <w:object w:dxaOrig="1560" w:dyaOrig="780">
                <v:shape id="_x0000_i1145" type="#_x0000_t75" style="width:75.75pt;height:36.75pt" o:ole="">
                  <v:imagedata r:id="rId302" o:title=""/>
                </v:shape>
                <o:OLEObject Type="Embed" ProgID="Equation.3" ShapeID="_x0000_i1145" DrawAspect="Content" ObjectID="_1485886840" r:id="rId303"/>
              </w:object>
            </w:r>
            <w:r w:rsidRPr="00A934D5">
              <w:t>.</w:t>
            </w:r>
          </w:p>
          <w:p w:rsidR="00A127DA" w:rsidRPr="003D0FC4" w:rsidRDefault="00A127DA" w:rsidP="00814F20">
            <w:pPr>
              <w:numPr>
                <w:ilvl w:val="12"/>
                <w:numId w:val="0"/>
              </w:numPr>
              <w:rPr>
                <w:b/>
              </w:rPr>
            </w:pPr>
            <w:r w:rsidRPr="00A934D5">
              <w:t>Для симметричной нагрузки</w:t>
            </w:r>
            <w:r w:rsidRPr="003D0FC4">
              <w:rPr>
                <w:position w:val="-30"/>
                <w:vertAlign w:val="subscript"/>
              </w:rPr>
              <w:object w:dxaOrig="1120" w:dyaOrig="740">
                <v:shape id="_x0000_i1146" type="#_x0000_t75" style="width:58.5pt;height:38.25pt" o:ole="">
                  <v:imagedata r:id="rId304" o:title=""/>
                </v:shape>
                <o:OLEObject Type="Embed" ProgID="Equation.3" ShapeID="_x0000_i1146" DrawAspect="Content" ObjectID="_1485886841" r:id="rId305"/>
              </w:object>
            </w:r>
          </w:p>
        </w:tc>
      </w:tr>
    </w:tbl>
    <w:p w:rsidR="00A127DA" w:rsidRDefault="00A127DA" w:rsidP="00A127DA">
      <w:pPr>
        <w:ind w:firstLine="708"/>
        <w:rPr>
          <w:b/>
          <w:sz w:val="28"/>
          <w:szCs w:val="28"/>
        </w:rPr>
        <w:sectPr w:rsidR="00A127DA" w:rsidSect="009A575B">
          <w:pgSz w:w="16838" w:h="11906" w:orient="landscape"/>
          <w:pgMar w:top="1134" w:right="1134" w:bottom="1134" w:left="1134" w:header="720" w:footer="720" w:gutter="0"/>
          <w:cols w:space="708"/>
        </w:sectPr>
      </w:pPr>
    </w:p>
    <w:p w:rsidR="00A127DA" w:rsidRPr="005E3ADA" w:rsidRDefault="00A127DA" w:rsidP="00A127DA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9" w:name="_Toc375555426"/>
      <w:r w:rsidRPr="005E3ADA">
        <w:rPr>
          <w:rFonts w:ascii="Times New Roman" w:hAnsi="Times New Roman" w:cs="Times New Roman"/>
          <w:b w:val="0"/>
          <w:sz w:val="28"/>
          <w:szCs w:val="28"/>
        </w:rPr>
        <w:lastRenderedPageBreak/>
        <w:t>2.1.3 Пример решения задачи 1</w:t>
      </w:r>
      <w:bookmarkEnd w:id="9"/>
      <w:r w:rsidRPr="005E3AD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A127DA" w:rsidRPr="00BD6809" w:rsidRDefault="00A127DA" w:rsidP="00A127DA">
      <w:pPr>
        <w:spacing w:line="360" w:lineRule="auto"/>
      </w:pPr>
    </w:p>
    <w:p w:rsidR="00A127DA" w:rsidRDefault="00A127DA" w:rsidP="00A127D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 w:rsidRPr="00437750">
        <w:rPr>
          <w:sz w:val="28"/>
          <w:szCs w:val="28"/>
        </w:rPr>
        <w:t xml:space="preserve">Исходные данные: </w:t>
      </w:r>
      <w:r w:rsidRPr="00F351C5">
        <w:rPr>
          <w:sz w:val="28"/>
          <w:szCs w:val="28"/>
        </w:rPr>
        <w:t xml:space="preserve"> </w:t>
      </w:r>
      <w:r w:rsidRPr="00F33BA9">
        <w:rPr>
          <w:i/>
          <w:sz w:val="28"/>
          <w:szCs w:val="28"/>
          <w:lang w:val="en-US"/>
        </w:rPr>
        <w:t>U</w:t>
      </w:r>
      <w:r w:rsidRPr="00F33BA9">
        <w:rPr>
          <w:i/>
          <w:sz w:val="28"/>
          <w:szCs w:val="28"/>
          <w:vertAlign w:val="subscript"/>
        </w:rPr>
        <w:t>фг</w:t>
      </w:r>
      <w:r w:rsidRPr="00F33BA9">
        <w:rPr>
          <w:i/>
          <w:sz w:val="28"/>
          <w:szCs w:val="28"/>
        </w:rPr>
        <w:t xml:space="preserve"> </w:t>
      </w:r>
      <w:r w:rsidRPr="00F351C5">
        <w:rPr>
          <w:sz w:val="28"/>
          <w:szCs w:val="28"/>
        </w:rPr>
        <w:t>= 100</w:t>
      </w:r>
      <w:r>
        <w:rPr>
          <w:sz w:val="28"/>
          <w:szCs w:val="28"/>
        </w:rPr>
        <w:t>0</w:t>
      </w:r>
      <w:r w:rsidRPr="00F351C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В; </w:t>
      </w:r>
    </w:p>
    <w:p w:rsidR="00A127DA" w:rsidRPr="003A2B75" w:rsidRDefault="00A127DA" w:rsidP="00A127D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Pr="00F33BA9">
        <w:rPr>
          <w:i/>
          <w:sz w:val="28"/>
          <w:szCs w:val="28"/>
          <w:lang w:val="en-US"/>
        </w:rPr>
        <w:t>R</w:t>
      </w:r>
      <w:r>
        <w:rPr>
          <w:i/>
          <w:sz w:val="28"/>
          <w:szCs w:val="28"/>
          <w:vertAlign w:val="subscript"/>
          <w:lang w:val="en-US"/>
        </w:rPr>
        <w:t>A</w:t>
      </w:r>
      <w:r w:rsidRPr="00F33BA9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= </w:t>
      </w:r>
      <w:r w:rsidRPr="00D376A4">
        <w:rPr>
          <w:sz w:val="28"/>
          <w:szCs w:val="28"/>
        </w:rPr>
        <w:t>100</w:t>
      </w:r>
      <w:r>
        <w:rPr>
          <w:i/>
          <w:sz w:val="28"/>
          <w:szCs w:val="28"/>
        </w:rPr>
        <w:t xml:space="preserve"> </w:t>
      </w:r>
      <w:r w:rsidRPr="00F33BA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Ом;  </w:t>
      </w:r>
      <w:r w:rsidRPr="00F33BA9">
        <w:rPr>
          <w:i/>
          <w:sz w:val="28"/>
          <w:szCs w:val="28"/>
          <w:lang w:val="en-US"/>
        </w:rPr>
        <w:t>x</w:t>
      </w:r>
      <w:r w:rsidRPr="00B30847">
        <w:rPr>
          <w:i/>
          <w:sz w:val="28"/>
          <w:szCs w:val="28"/>
          <w:vertAlign w:val="subscript"/>
          <w:lang w:val="en-US"/>
        </w:rPr>
        <w:t>L</w:t>
      </w:r>
      <w:r>
        <w:rPr>
          <w:i/>
          <w:sz w:val="28"/>
          <w:szCs w:val="28"/>
          <w:vertAlign w:val="subscript"/>
          <w:lang w:val="en-US"/>
        </w:rPr>
        <w:t>A</w:t>
      </w:r>
      <w:r w:rsidRPr="00B30847">
        <w:rPr>
          <w:i/>
          <w:sz w:val="28"/>
          <w:szCs w:val="28"/>
        </w:rPr>
        <w:t xml:space="preserve"> = </w:t>
      </w:r>
      <w:r w:rsidRPr="00D376A4">
        <w:rPr>
          <w:sz w:val="28"/>
          <w:szCs w:val="28"/>
        </w:rPr>
        <w:t>100</w:t>
      </w:r>
      <w:r>
        <w:rPr>
          <w:i/>
          <w:sz w:val="28"/>
          <w:szCs w:val="28"/>
        </w:rPr>
        <w:t xml:space="preserve"> </w:t>
      </w:r>
      <w:r w:rsidRPr="00F33BA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Ом;  </w:t>
      </w:r>
    </w:p>
    <w:p w:rsidR="00A127DA" w:rsidRDefault="00A127DA" w:rsidP="00A127DA">
      <w:pPr>
        <w:tabs>
          <w:tab w:val="left" w:pos="333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r w:rsidRPr="00F33BA9">
        <w:rPr>
          <w:i/>
          <w:sz w:val="28"/>
          <w:szCs w:val="28"/>
          <w:lang w:val="en-US"/>
        </w:rPr>
        <w:t>R</w:t>
      </w:r>
      <w:r>
        <w:rPr>
          <w:i/>
          <w:sz w:val="28"/>
          <w:szCs w:val="28"/>
          <w:vertAlign w:val="subscript"/>
          <w:lang w:val="en-US"/>
        </w:rPr>
        <w:t>B</w:t>
      </w:r>
      <w:r w:rsidRPr="00F33BA9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= </w:t>
      </w:r>
      <w:r w:rsidRPr="00D376A4">
        <w:rPr>
          <w:sz w:val="28"/>
          <w:szCs w:val="28"/>
        </w:rPr>
        <w:t>100</w:t>
      </w:r>
      <w:r>
        <w:rPr>
          <w:i/>
          <w:sz w:val="28"/>
          <w:szCs w:val="28"/>
        </w:rPr>
        <w:t xml:space="preserve"> </w:t>
      </w:r>
      <w:r w:rsidRPr="00F33BA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Ом;  </w:t>
      </w:r>
      <w:r w:rsidRPr="00F33BA9">
        <w:rPr>
          <w:i/>
          <w:sz w:val="28"/>
          <w:szCs w:val="28"/>
          <w:lang w:val="en-US"/>
        </w:rPr>
        <w:t>x</w:t>
      </w:r>
      <w:r w:rsidRPr="00B30847">
        <w:rPr>
          <w:i/>
          <w:sz w:val="28"/>
          <w:szCs w:val="28"/>
          <w:vertAlign w:val="subscript"/>
          <w:lang w:val="en-US"/>
        </w:rPr>
        <w:t>L</w:t>
      </w:r>
      <w:r>
        <w:rPr>
          <w:i/>
          <w:sz w:val="28"/>
          <w:szCs w:val="28"/>
          <w:vertAlign w:val="subscript"/>
          <w:lang w:val="en-US"/>
        </w:rPr>
        <w:t>B</w:t>
      </w:r>
      <w:r w:rsidRPr="00B30847">
        <w:rPr>
          <w:i/>
          <w:sz w:val="28"/>
          <w:szCs w:val="28"/>
        </w:rPr>
        <w:t xml:space="preserve"> = </w:t>
      </w:r>
      <w:r w:rsidRPr="00D376A4">
        <w:rPr>
          <w:sz w:val="28"/>
          <w:szCs w:val="28"/>
        </w:rPr>
        <w:t>100</w:t>
      </w:r>
      <w:r>
        <w:rPr>
          <w:i/>
          <w:sz w:val="28"/>
          <w:szCs w:val="28"/>
        </w:rPr>
        <w:t xml:space="preserve"> </w:t>
      </w:r>
      <w:r w:rsidRPr="00F33BA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Ом;  </w:t>
      </w:r>
      <w:r w:rsidRPr="00F33BA9">
        <w:rPr>
          <w:i/>
          <w:sz w:val="28"/>
          <w:szCs w:val="28"/>
          <w:lang w:val="en-US"/>
        </w:rPr>
        <w:t>x</w:t>
      </w:r>
      <w:r>
        <w:rPr>
          <w:i/>
          <w:sz w:val="28"/>
          <w:szCs w:val="28"/>
          <w:vertAlign w:val="subscript"/>
          <w:lang w:val="en-US"/>
        </w:rPr>
        <w:t>CB</w:t>
      </w:r>
      <w:r w:rsidRPr="00D67515">
        <w:rPr>
          <w:i/>
          <w:sz w:val="28"/>
          <w:szCs w:val="28"/>
        </w:rPr>
        <w:t xml:space="preserve"> </w:t>
      </w:r>
      <w:r w:rsidRPr="00F33BA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 w:rsidRPr="003A2B75">
        <w:rPr>
          <w:sz w:val="28"/>
          <w:szCs w:val="28"/>
        </w:rPr>
        <w:t>50</w:t>
      </w:r>
      <w:r>
        <w:rPr>
          <w:sz w:val="28"/>
          <w:szCs w:val="28"/>
        </w:rPr>
        <w:t xml:space="preserve"> Ом;</w:t>
      </w:r>
    </w:p>
    <w:p w:rsidR="00A127DA" w:rsidRPr="00D376A4" w:rsidRDefault="00A127DA" w:rsidP="00A127DA">
      <w:pPr>
        <w:spacing w:line="360" w:lineRule="auto"/>
        <w:rPr>
          <w:sz w:val="28"/>
          <w:szCs w:val="28"/>
        </w:rPr>
      </w:pPr>
      <w:r w:rsidRPr="003A2B75">
        <w:rPr>
          <w:sz w:val="28"/>
          <w:szCs w:val="28"/>
        </w:rPr>
        <w:t xml:space="preserve">                                             </w:t>
      </w:r>
      <w:r w:rsidRPr="00F33BA9">
        <w:rPr>
          <w:i/>
          <w:sz w:val="28"/>
          <w:szCs w:val="28"/>
          <w:lang w:val="en-US"/>
        </w:rPr>
        <w:t>R</w:t>
      </w:r>
      <w:r>
        <w:rPr>
          <w:i/>
          <w:sz w:val="28"/>
          <w:szCs w:val="28"/>
          <w:vertAlign w:val="subscript"/>
          <w:lang w:val="en-US"/>
        </w:rPr>
        <w:t>C</w:t>
      </w:r>
      <w:r w:rsidRPr="00F33BA9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= </w:t>
      </w:r>
      <w:r w:rsidRPr="00D376A4">
        <w:rPr>
          <w:sz w:val="28"/>
          <w:szCs w:val="28"/>
        </w:rPr>
        <w:t>100</w:t>
      </w:r>
      <w:r>
        <w:rPr>
          <w:i/>
          <w:sz w:val="28"/>
          <w:szCs w:val="28"/>
        </w:rPr>
        <w:t xml:space="preserve"> </w:t>
      </w:r>
      <w:r w:rsidRPr="00F33BA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Ом;  </w:t>
      </w:r>
      <w:r w:rsidRPr="00F33BA9">
        <w:rPr>
          <w:i/>
          <w:sz w:val="28"/>
          <w:szCs w:val="28"/>
          <w:lang w:val="en-US"/>
        </w:rPr>
        <w:t>x</w:t>
      </w:r>
      <w:r w:rsidRPr="00B30847">
        <w:rPr>
          <w:i/>
          <w:sz w:val="28"/>
          <w:szCs w:val="28"/>
          <w:vertAlign w:val="subscript"/>
          <w:lang w:val="en-US"/>
        </w:rPr>
        <w:t>L</w:t>
      </w:r>
      <w:r>
        <w:rPr>
          <w:i/>
          <w:sz w:val="28"/>
          <w:szCs w:val="28"/>
          <w:vertAlign w:val="subscript"/>
          <w:lang w:val="en-US"/>
        </w:rPr>
        <w:t>C</w:t>
      </w:r>
      <w:r w:rsidRPr="00B30847">
        <w:rPr>
          <w:i/>
          <w:sz w:val="28"/>
          <w:szCs w:val="28"/>
        </w:rPr>
        <w:t xml:space="preserve"> = </w:t>
      </w:r>
      <w:r w:rsidRPr="00D376A4">
        <w:rPr>
          <w:sz w:val="28"/>
          <w:szCs w:val="28"/>
        </w:rPr>
        <w:t>100</w:t>
      </w:r>
      <w:r>
        <w:rPr>
          <w:i/>
          <w:sz w:val="28"/>
          <w:szCs w:val="28"/>
        </w:rPr>
        <w:t xml:space="preserve"> </w:t>
      </w:r>
      <w:r w:rsidRPr="00F33BA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Ом;  </w:t>
      </w:r>
      <w:r w:rsidRPr="00F33BA9">
        <w:rPr>
          <w:i/>
          <w:sz w:val="28"/>
          <w:szCs w:val="28"/>
          <w:lang w:val="en-US"/>
        </w:rPr>
        <w:t>x</w:t>
      </w:r>
      <w:r>
        <w:rPr>
          <w:i/>
          <w:sz w:val="28"/>
          <w:szCs w:val="28"/>
          <w:vertAlign w:val="subscript"/>
          <w:lang w:val="en-US"/>
        </w:rPr>
        <w:t>CC</w:t>
      </w:r>
      <w:r w:rsidRPr="00D67515">
        <w:rPr>
          <w:i/>
          <w:sz w:val="28"/>
          <w:szCs w:val="28"/>
        </w:rPr>
        <w:t xml:space="preserve"> </w:t>
      </w:r>
      <w:r w:rsidRPr="00F33BA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 w:rsidRPr="003A2B75">
        <w:rPr>
          <w:sz w:val="28"/>
          <w:szCs w:val="28"/>
        </w:rPr>
        <w:t>50</w:t>
      </w:r>
      <w:r>
        <w:rPr>
          <w:sz w:val="28"/>
          <w:szCs w:val="28"/>
        </w:rPr>
        <w:t xml:space="preserve"> Ом.</w:t>
      </w:r>
    </w:p>
    <w:p w:rsidR="00A127DA" w:rsidRDefault="00A127DA" w:rsidP="00A127DA">
      <w:pPr>
        <w:spacing w:line="360" w:lineRule="auto"/>
        <w:rPr>
          <w:sz w:val="28"/>
          <w:szCs w:val="28"/>
        </w:rPr>
      </w:pPr>
      <w:r w:rsidRPr="00D376A4">
        <w:rPr>
          <w:sz w:val="28"/>
          <w:szCs w:val="28"/>
        </w:rPr>
        <w:t xml:space="preserve">          Сопротивления фаз  </w:t>
      </w:r>
    </w:p>
    <w:p w:rsidR="00A127DA" w:rsidRPr="00D376A4" w:rsidRDefault="00A127DA" w:rsidP="00A127DA">
      <w:pPr>
        <w:spacing w:line="360" w:lineRule="auto"/>
        <w:rPr>
          <w:sz w:val="28"/>
          <w:szCs w:val="28"/>
        </w:rPr>
      </w:pPr>
      <w:r w:rsidRPr="00D376A4">
        <w:rPr>
          <w:sz w:val="28"/>
          <w:szCs w:val="28"/>
        </w:rPr>
        <w:t xml:space="preserve">      </w:t>
      </w:r>
      <w:r w:rsidRPr="00D376A4">
        <w:rPr>
          <w:b/>
          <w:noProof/>
          <w:sz w:val="28"/>
          <w:szCs w:val="28"/>
        </w:rPr>
        <w:t xml:space="preserve">       </w:t>
      </w:r>
      <w:r w:rsidRPr="00F33BA9">
        <w:rPr>
          <w:i/>
          <w:sz w:val="28"/>
          <w:szCs w:val="28"/>
          <w:u w:val="single"/>
          <w:lang w:val="en-US"/>
        </w:rPr>
        <w:t>z</w:t>
      </w:r>
      <w:r>
        <w:rPr>
          <w:i/>
          <w:sz w:val="28"/>
          <w:szCs w:val="28"/>
          <w:vertAlign w:val="subscript"/>
        </w:rPr>
        <w:t xml:space="preserve">А </w:t>
      </w:r>
      <w:r>
        <w:rPr>
          <w:i/>
          <w:sz w:val="28"/>
          <w:szCs w:val="28"/>
        </w:rPr>
        <w:t xml:space="preserve">= </w:t>
      </w:r>
      <w:r w:rsidRPr="00D376A4">
        <w:rPr>
          <w:b/>
          <w:noProof/>
          <w:sz w:val="28"/>
          <w:szCs w:val="28"/>
        </w:rPr>
        <w:t xml:space="preserve"> </w:t>
      </w:r>
      <w:r w:rsidRPr="00F33BA9">
        <w:rPr>
          <w:i/>
          <w:sz w:val="28"/>
          <w:szCs w:val="28"/>
          <w:lang w:val="en-US"/>
        </w:rPr>
        <w:t>R</w:t>
      </w:r>
      <w:r>
        <w:rPr>
          <w:i/>
          <w:sz w:val="28"/>
          <w:szCs w:val="28"/>
          <w:vertAlign w:val="subscript"/>
          <w:lang w:val="en-US"/>
        </w:rPr>
        <w:t>A</w:t>
      </w:r>
      <w:r w:rsidRPr="00F33BA9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+ </w:t>
      </w:r>
      <w:r>
        <w:rPr>
          <w:i/>
          <w:sz w:val="28"/>
          <w:szCs w:val="28"/>
          <w:lang w:val="en-US"/>
        </w:rPr>
        <w:t>j</w:t>
      </w:r>
      <w:r>
        <w:rPr>
          <w:i/>
          <w:sz w:val="28"/>
          <w:szCs w:val="28"/>
        </w:rPr>
        <w:t xml:space="preserve"> </w:t>
      </w:r>
      <w:r w:rsidRPr="00F33BA9">
        <w:rPr>
          <w:i/>
          <w:sz w:val="28"/>
          <w:szCs w:val="28"/>
          <w:lang w:val="en-US"/>
        </w:rPr>
        <w:t>x</w:t>
      </w:r>
      <w:r w:rsidRPr="00B30847">
        <w:rPr>
          <w:i/>
          <w:sz w:val="28"/>
          <w:szCs w:val="28"/>
          <w:vertAlign w:val="subscript"/>
          <w:lang w:val="en-US"/>
        </w:rPr>
        <w:t>L</w:t>
      </w:r>
      <w:r>
        <w:rPr>
          <w:i/>
          <w:sz w:val="28"/>
          <w:szCs w:val="28"/>
          <w:vertAlign w:val="subscript"/>
          <w:lang w:val="en-US"/>
        </w:rPr>
        <w:t>A</w:t>
      </w:r>
      <w:r>
        <w:rPr>
          <w:i/>
          <w:sz w:val="28"/>
          <w:szCs w:val="28"/>
        </w:rPr>
        <w:t xml:space="preserve"> </w:t>
      </w:r>
      <w:r w:rsidRPr="00D376A4">
        <w:rPr>
          <w:i/>
          <w:sz w:val="28"/>
          <w:szCs w:val="28"/>
        </w:rPr>
        <w:t>=</w:t>
      </w:r>
      <w:r w:rsidRPr="00D376A4">
        <w:rPr>
          <w:sz w:val="28"/>
          <w:szCs w:val="28"/>
        </w:rPr>
        <w:t>100 + 100</w:t>
      </w:r>
      <w:r>
        <w:rPr>
          <w:sz w:val="28"/>
          <w:szCs w:val="28"/>
          <w:lang w:val="en-US"/>
        </w:rPr>
        <w:t>j</w:t>
      </w:r>
      <w:r>
        <w:rPr>
          <w:i/>
          <w:sz w:val="28"/>
          <w:szCs w:val="28"/>
        </w:rPr>
        <w:t xml:space="preserve"> </w:t>
      </w:r>
      <w:r w:rsidRPr="00F33BA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Ом;  </w:t>
      </w:r>
    </w:p>
    <w:p w:rsidR="00A127DA" w:rsidRPr="003E199B" w:rsidRDefault="00A127DA" w:rsidP="00A127D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376A4">
        <w:rPr>
          <w:b/>
          <w:noProof/>
          <w:sz w:val="28"/>
          <w:szCs w:val="28"/>
        </w:rPr>
        <w:t xml:space="preserve">           </w:t>
      </w:r>
      <w:r w:rsidRPr="00F33BA9">
        <w:rPr>
          <w:i/>
          <w:sz w:val="28"/>
          <w:szCs w:val="28"/>
          <w:u w:val="single"/>
          <w:lang w:val="en-US"/>
        </w:rPr>
        <w:t>z</w:t>
      </w:r>
      <w:r>
        <w:rPr>
          <w:i/>
          <w:sz w:val="28"/>
          <w:szCs w:val="28"/>
          <w:vertAlign w:val="subscript"/>
          <w:lang w:val="en-US"/>
        </w:rPr>
        <w:t>B</w:t>
      </w:r>
      <w:r>
        <w:rPr>
          <w:i/>
          <w:sz w:val="28"/>
          <w:szCs w:val="28"/>
          <w:vertAlign w:val="subscript"/>
        </w:rPr>
        <w:t xml:space="preserve"> </w:t>
      </w:r>
      <w:r>
        <w:rPr>
          <w:i/>
          <w:sz w:val="28"/>
          <w:szCs w:val="28"/>
        </w:rPr>
        <w:t xml:space="preserve">= </w:t>
      </w:r>
      <w:r w:rsidRPr="00D376A4">
        <w:rPr>
          <w:b/>
          <w:noProof/>
          <w:sz w:val="28"/>
          <w:szCs w:val="28"/>
        </w:rPr>
        <w:t xml:space="preserve"> </w:t>
      </w:r>
      <w:r w:rsidRPr="00F33BA9">
        <w:rPr>
          <w:i/>
          <w:sz w:val="28"/>
          <w:szCs w:val="28"/>
          <w:lang w:val="en-US"/>
        </w:rPr>
        <w:t>R</w:t>
      </w:r>
      <w:r>
        <w:rPr>
          <w:i/>
          <w:sz w:val="28"/>
          <w:szCs w:val="28"/>
          <w:vertAlign w:val="subscript"/>
          <w:lang w:val="en-US"/>
        </w:rPr>
        <w:t>B</w:t>
      </w:r>
      <w:r w:rsidRPr="00F33BA9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+ </w:t>
      </w:r>
      <w:r>
        <w:rPr>
          <w:i/>
          <w:sz w:val="28"/>
          <w:szCs w:val="28"/>
          <w:lang w:val="en-US"/>
        </w:rPr>
        <w:t>j</w:t>
      </w:r>
      <w:r>
        <w:rPr>
          <w:i/>
          <w:sz w:val="28"/>
          <w:szCs w:val="28"/>
        </w:rPr>
        <w:t xml:space="preserve"> </w:t>
      </w:r>
      <w:r w:rsidRPr="00F33BA9">
        <w:rPr>
          <w:i/>
          <w:sz w:val="28"/>
          <w:szCs w:val="28"/>
          <w:lang w:val="en-US"/>
        </w:rPr>
        <w:t>x</w:t>
      </w:r>
      <w:r w:rsidRPr="00B30847">
        <w:rPr>
          <w:i/>
          <w:sz w:val="28"/>
          <w:szCs w:val="28"/>
          <w:vertAlign w:val="subscript"/>
          <w:lang w:val="en-US"/>
        </w:rPr>
        <w:t>L</w:t>
      </w:r>
      <w:r>
        <w:rPr>
          <w:i/>
          <w:sz w:val="28"/>
          <w:szCs w:val="28"/>
          <w:vertAlign w:val="subscript"/>
          <w:lang w:val="en-US"/>
        </w:rPr>
        <w:t>B</w:t>
      </w:r>
      <w:r>
        <w:rPr>
          <w:i/>
          <w:sz w:val="28"/>
          <w:szCs w:val="28"/>
        </w:rPr>
        <w:t xml:space="preserve"> </w:t>
      </w:r>
      <w:r w:rsidRPr="00D376A4"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j</w:t>
      </w:r>
      <w:r>
        <w:rPr>
          <w:i/>
          <w:sz w:val="28"/>
          <w:szCs w:val="28"/>
        </w:rPr>
        <w:t xml:space="preserve"> </w:t>
      </w:r>
      <w:r w:rsidRPr="00F33BA9">
        <w:rPr>
          <w:i/>
          <w:sz w:val="28"/>
          <w:szCs w:val="28"/>
          <w:lang w:val="en-US"/>
        </w:rPr>
        <w:t>x</w:t>
      </w:r>
      <w:r>
        <w:rPr>
          <w:i/>
          <w:sz w:val="28"/>
          <w:szCs w:val="28"/>
          <w:vertAlign w:val="subscript"/>
          <w:lang w:val="en-US"/>
        </w:rPr>
        <w:t>CB</w:t>
      </w:r>
      <w:r>
        <w:rPr>
          <w:i/>
          <w:sz w:val="28"/>
          <w:szCs w:val="28"/>
        </w:rPr>
        <w:t xml:space="preserve"> </w:t>
      </w:r>
      <w:r w:rsidRPr="00D376A4">
        <w:rPr>
          <w:i/>
          <w:sz w:val="28"/>
          <w:szCs w:val="28"/>
        </w:rPr>
        <w:t>=</w:t>
      </w:r>
      <w:r w:rsidRPr="00D376A4">
        <w:rPr>
          <w:sz w:val="28"/>
          <w:szCs w:val="28"/>
        </w:rPr>
        <w:t>100 + 100</w:t>
      </w:r>
      <w:r>
        <w:rPr>
          <w:sz w:val="28"/>
          <w:szCs w:val="28"/>
          <w:lang w:val="en-US"/>
        </w:rPr>
        <w:t>j</w:t>
      </w:r>
      <w:r w:rsidRPr="00D376A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D376A4">
        <w:rPr>
          <w:sz w:val="28"/>
          <w:szCs w:val="28"/>
        </w:rPr>
        <w:t xml:space="preserve"> 50</w:t>
      </w:r>
      <w:r>
        <w:rPr>
          <w:sz w:val="28"/>
          <w:szCs w:val="28"/>
          <w:lang w:val="en-US"/>
        </w:rPr>
        <w:t>j</w:t>
      </w:r>
      <w:r w:rsidRPr="00D376A4">
        <w:rPr>
          <w:sz w:val="28"/>
          <w:szCs w:val="28"/>
        </w:rPr>
        <w:t xml:space="preserve"> = 100</w:t>
      </w:r>
      <w:r w:rsidRPr="00EA6C78">
        <w:rPr>
          <w:sz w:val="28"/>
          <w:szCs w:val="28"/>
        </w:rPr>
        <w:t xml:space="preserve"> + 50</w:t>
      </w:r>
      <w:r>
        <w:rPr>
          <w:sz w:val="28"/>
          <w:szCs w:val="28"/>
          <w:lang w:val="en-US"/>
        </w:rPr>
        <w:t>j</w:t>
      </w:r>
      <w:r>
        <w:rPr>
          <w:i/>
          <w:sz w:val="28"/>
          <w:szCs w:val="28"/>
        </w:rPr>
        <w:t xml:space="preserve"> </w:t>
      </w:r>
      <w:r w:rsidRPr="00F33BA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Ом;  </w:t>
      </w:r>
    </w:p>
    <w:p w:rsidR="00A127DA" w:rsidRPr="003E199B" w:rsidRDefault="00A127DA" w:rsidP="00A127DA">
      <w:pPr>
        <w:spacing w:line="360" w:lineRule="auto"/>
        <w:rPr>
          <w:b/>
          <w:noProof/>
          <w:sz w:val="28"/>
          <w:szCs w:val="28"/>
        </w:rPr>
      </w:pPr>
      <w:r w:rsidRPr="003E199B">
        <w:rPr>
          <w:b/>
          <w:noProof/>
          <w:sz w:val="28"/>
          <w:szCs w:val="28"/>
        </w:rPr>
        <w:t xml:space="preserve">             </w:t>
      </w:r>
      <w:r w:rsidRPr="00F33BA9">
        <w:rPr>
          <w:i/>
          <w:sz w:val="28"/>
          <w:szCs w:val="28"/>
          <w:u w:val="single"/>
          <w:lang w:val="en-US"/>
        </w:rPr>
        <w:t>z</w:t>
      </w:r>
      <w:r>
        <w:rPr>
          <w:i/>
          <w:sz w:val="28"/>
          <w:szCs w:val="28"/>
          <w:vertAlign w:val="subscript"/>
          <w:lang w:val="en-US"/>
        </w:rPr>
        <w:t>C</w:t>
      </w:r>
      <w:r w:rsidRPr="003E199B">
        <w:rPr>
          <w:i/>
          <w:sz w:val="28"/>
          <w:szCs w:val="28"/>
          <w:vertAlign w:val="subscript"/>
        </w:rPr>
        <w:t xml:space="preserve"> </w:t>
      </w:r>
      <w:r w:rsidRPr="003E199B">
        <w:rPr>
          <w:i/>
          <w:sz w:val="28"/>
          <w:szCs w:val="28"/>
        </w:rPr>
        <w:t xml:space="preserve">= </w:t>
      </w:r>
      <w:r w:rsidRPr="003E199B">
        <w:rPr>
          <w:b/>
          <w:noProof/>
          <w:sz w:val="28"/>
          <w:szCs w:val="28"/>
        </w:rPr>
        <w:t xml:space="preserve"> </w:t>
      </w:r>
      <w:r w:rsidRPr="00F33BA9">
        <w:rPr>
          <w:i/>
          <w:sz w:val="28"/>
          <w:szCs w:val="28"/>
          <w:lang w:val="en-US"/>
        </w:rPr>
        <w:t>R</w:t>
      </w:r>
      <w:r>
        <w:rPr>
          <w:i/>
          <w:sz w:val="28"/>
          <w:szCs w:val="28"/>
          <w:vertAlign w:val="subscript"/>
          <w:lang w:val="en-US"/>
        </w:rPr>
        <w:t>C</w:t>
      </w:r>
      <w:r w:rsidRPr="003E199B">
        <w:rPr>
          <w:i/>
          <w:sz w:val="28"/>
          <w:szCs w:val="28"/>
        </w:rPr>
        <w:t xml:space="preserve"> + </w:t>
      </w:r>
      <w:r>
        <w:rPr>
          <w:i/>
          <w:sz w:val="28"/>
          <w:szCs w:val="28"/>
          <w:lang w:val="en-US"/>
        </w:rPr>
        <w:t>j</w:t>
      </w:r>
      <w:r w:rsidRPr="003E199B">
        <w:rPr>
          <w:i/>
          <w:sz w:val="28"/>
          <w:szCs w:val="28"/>
        </w:rPr>
        <w:t xml:space="preserve"> </w:t>
      </w:r>
      <w:r w:rsidRPr="00F33BA9">
        <w:rPr>
          <w:i/>
          <w:sz w:val="28"/>
          <w:szCs w:val="28"/>
          <w:lang w:val="en-US"/>
        </w:rPr>
        <w:t>x</w:t>
      </w:r>
      <w:r w:rsidRPr="00B30847">
        <w:rPr>
          <w:i/>
          <w:sz w:val="28"/>
          <w:szCs w:val="28"/>
          <w:vertAlign w:val="subscript"/>
          <w:lang w:val="en-US"/>
        </w:rPr>
        <w:t>L</w:t>
      </w:r>
      <w:r>
        <w:rPr>
          <w:i/>
          <w:sz w:val="28"/>
          <w:szCs w:val="28"/>
          <w:vertAlign w:val="subscript"/>
          <w:lang w:val="en-US"/>
        </w:rPr>
        <w:t>C</w:t>
      </w:r>
      <w:r w:rsidRPr="003E199B">
        <w:rPr>
          <w:i/>
          <w:sz w:val="28"/>
          <w:szCs w:val="28"/>
        </w:rPr>
        <w:t xml:space="preserve"> - </w:t>
      </w:r>
      <w:r>
        <w:rPr>
          <w:i/>
          <w:sz w:val="28"/>
          <w:szCs w:val="28"/>
          <w:lang w:val="en-US"/>
        </w:rPr>
        <w:t>j</w:t>
      </w:r>
      <w:r w:rsidRPr="003E199B">
        <w:rPr>
          <w:i/>
          <w:sz w:val="28"/>
          <w:szCs w:val="28"/>
        </w:rPr>
        <w:t xml:space="preserve"> </w:t>
      </w:r>
      <w:r w:rsidRPr="00F33BA9">
        <w:rPr>
          <w:i/>
          <w:sz w:val="28"/>
          <w:szCs w:val="28"/>
          <w:lang w:val="en-US"/>
        </w:rPr>
        <w:t>x</w:t>
      </w:r>
      <w:r>
        <w:rPr>
          <w:i/>
          <w:sz w:val="28"/>
          <w:szCs w:val="28"/>
          <w:vertAlign w:val="subscript"/>
          <w:lang w:val="en-US"/>
        </w:rPr>
        <w:t>CC</w:t>
      </w:r>
      <w:r w:rsidRPr="003E199B">
        <w:rPr>
          <w:i/>
          <w:sz w:val="28"/>
          <w:szCs w:val="28"/>
        </w:rPr>
        <w:t xml:space="preserve"> =</w:t>
      </w:r>
      <w:r w:rsidRPr="003E199B">
        <w:rPr>
          <w:sz w:val="28"/>
          <w:szCs w:val="28"/>
        </w:rPr>
        <w:t>100 + 100</w:t>
      </w:r>
      <w:r>
        <w:rPr>
          <w:sz w:val="28"/>
          <w:szCs w:val="28"/>
          <w:lang w:val="en-US"/>
        </w:rPr>
        <w:t>j</w:t>
      </w:r>
      <w:r w:rsidRPr="003E199B">
        <w:rPr>
          <w:sz w:val="28"/>
          <w:szCs w:val="28"/>
        </w:rPr>
        <w:t xml:space="preserve"> – 50</w:t>
      </w:r>
      <w:r>
        <w:rPr>
          <w:sz w:val="28"/>
          <w:szCs w:val="28"/>
          <w:lang w:val="en-US"/>
        </w:rPr>
        <w:t>j</w:t>
      </w:r>
      <w:r w:rsidRPr="003E199B">
        <w:rPr>
          <w:sz w:val="28"/>
          <w:szCs w:val="28"/>
        </w:rPr>
        <w:t xml:space="preserve"> = 100 + 50</w:t>
      </w:r>
      <w:r>
        <w:rPr>
          <w:sz w:val="28"/>
          <w:szCs w:val="28"/>
          <w:lang w:val="en-US"/>
        </w:rPr>
        <w:t>j</w:t>
      </w:r>
      <w:r w:rsidRPr="003E199B">
        <w:rPr>
          <w:i/>
          <w:sz w:val="28"/>
          <w:szCs w:val="28"/>
        </w:rPr>
        <w:t xml:space="preserve">  </w:t>
      </w:r>
      <w:r>
        <w:rPr>
          <w:sz w:val="28"/>
          <w:szCs w:val="28"/>
        </w:rPr>
        <w:t>Ом</w:t>
      </w:r>
      <w:r w:rsidRPr="003E199B">
        <w:rPr>
          <w:b/>
          <w:noProof/>
          <w:sz w:val="28"/>
          <w:szCs w:val="28"/>
        </w:rPr>
        <w:t xml:space="preserve">                          </w:t>
      </w:r>
    </w:p>
    <w:p w:rsidR="00A127DA" w:rsidRPr="00AA53CD" w:rsidRDefault="00A127DA" w:rsidP="00A127DA">
      <w:pPr>
        <w:spacing w:before="240" w:after="120" w:line="360" w:lineRule="auto"/>
        <w:ind w:firstLine="709"/>
        <w:rPr>
          <w:b/>
          <w:noProof/>
          <w:sz w:val="28"/>
          <w:szCs w:val="28"/>
        </w:rPr>
      </w:pPr>
    </w:p>
    <w:p w:rsidR="00A127DA" w:rsidRPr="00146273" w:rsidRDefault="00A127DA" w:rsidP="00A127DA">
      <w:pPr>
        <w:spacing w:before="240" w:after="120" w:line="360" w:lineRule="auto"/>
        <w:ind w:firstLine="709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>2.1.3</w:t>
      </w:r>
      <w:r w:rsidRPr="00CE3450">
        <w:rPr>
          <w:b/>
          <w:noProof/>
          <w:sz w:val="28"/>
          <w:szCs w:val="28"/>
        </w:rPr>
        <w:t>.1</w:t>
      </w:r>
      <w:r w:rsidRPr="00146273">
        <w:rPr>
          <w:b/>
          <w:sz w:val="28"/>
          <w:szCs w:val="28"/>
        </w:rPr>
        <w:t xml:space="preserve"> Схема нагрузки – звезда с нулевым проводом</w:t>
      </w:r>
      <w:r>
        <w:rPr>
          <w:b/>
          <w:sz w:val="28"/>
          <w:szCs w:val="28"/>
        </w:rPr>
        <w:t xml:space="preserve"> </w:t>
      </w:r>
      <w:r w:rsidRPr="00EA2049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рисунок 2.</w:t>
      </w:r>
      <w:r w:rsidRPr="00585CC3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)</w:t>
      </w:r>
    </w:p>
    <w:p w:rsidR="00A127DA" w:rsidRDefault="00E90680" w:rsidP="00A127DA">
      <w:pPr>
        <w:spacing w:line="360" w:lineRule="auto"/>
      </w:pPr>
      <w:r>
        <w:rPr>
          <w:noProof/>
        </w:rPr>
        <w:pict>
          <v:group id="_x0000_s1077" style="position:absolute;margin-left:16.3pt;margin-top:6.45pt;width:156.75pt;height:101.8pt;z-index:251660288" coordorigin="1221,4504" coordsize="3135,2036">
            <v:group id="_x0000_s1078" style="position:absolute;left:1221;top:4504;width:3135;height:2036" coordorigin="1101,4024" coordsize="3135,2036">
              <v:group id="_x0000_s1079" style="position:absolute;left:2651;top:4362;width:1231;height:164" coordorigin="2288,1607" coordsize="1707,227">
                <o:lock v:ext="edit" aspectratio="t"/>
                <v:rect id="_x0000_s1080" style="position:absolute;left:2841;top:1607;width:567;height:227" strokeweight="1pt">
                  <o:lock v:ext="edit" aspectratio="t"/>
                </v:rect>
                <v:line id="_x0000_s1081" style="position:absolute" from="2288,1707" to="2855,1707">
                  <o:lock v:ext="edit" aspectratio="t"/>
                </v:line>
                <v:line id="_x0000_s1082" style="position:absolute" from="3428,1704" to="3995,1704">
                  <o:lock v:ext="edit" aspectratio="t"/>
                </v:line>
              </v:group>
              <v:group id="_x0000_s1083" style="position:absolute;left:2651;top:4893;width:1231;height:164" coordorigin="2288,1607" coordsize="1707,227">
                <o:lock v:ext="edit" aspectratio="t"/>
                <v:rect id="_x0000_s1084" style="position:absolute;left:2841;top:1607;width:567;height:227" strokeweight="1pt">
                  <o:lock v:ext="edit" aspectratio="t"/>
                </v:rect>
                <v:line id="_x0000_s1085" style="position:absolute" from="2288,1707" to="2855,1707">
                  <o:lock v:ext="edit" aspectratio="t"/>
                </v:line>
                <v:line id="_x0000_s1086" style="position:absolute" from="3428,1704" to="3995,1704">
                  <o:lock v:ext="edit" aspectratio="t"/>
                </v:line>
              </v:group>
              <v:group id="_x0000_s1087" style="position:absolute;left:2649;top:5412;width:1231;height:163" coordorigin="2288,1607" coordsize="1707,227">
                <o:lock v:ext="edit" aspectratio="t"/>
                <v:rect id="_x0000_s1088" style="position:absolute;left:2841;top:1607;width:567;height:227" strokeweight="1pt">
                  <o:lock v:ext="edit" aspectratio="t"/>
                </v:rect>
                <v:line id="_x0000_s1089" style="position:absolute" from="2288,1707" to="2855,1707">
                  <o:lock v:ext="edit" aspectratio="t"/>
                </v:line>
                <v:line id="_x0000_s1090" style="position:absolute" from="3428,1704" to="3995,1704">
                  <o:lock v:ext="edit" aspectratio="t"/>
                </v:line>
              </v:group>
              <v:line id="_x0000_s1091" style="position:absolute" from="3892,4441" to="3892,5462">
                <o:lock v:ext="edit" aspectratio="t"/>
              </v:line>
              <v:oval id="_x0000_s1092" style="position:absolute;left:3863;top:4938;width:40;height:41" fillcolor="black">
                <o:lock v:ext="edit" aspectratio="t"/>
              </v:oval>
              <v:group id="_x0000_s1093" style="position:absolute;left:1519;top:4384;width:1122;height:82" coordorigin="2081,13834" coordsize="1557,114">
                <o:lock v:ext="edit" aspectratio="t"/>
                <v:line id="_x0000_s1094" style="position:absolute" from="2221,13894" to="3638,13894">
                  <o:lock v:ext="edit" aspectratio="t"/>
                </v:line>
                <v:oval id="_x0000_s1095" style="position:absolute;left:2081;top:13834;width:113;height:114">
                  <o:lock v:ext="edit" aspectratio="t"/>
                </v:oval>
              </v:group>
              <v:group id="_x0000_s1096" style="position:absolute;left:1519;top:4927;width:1122;height:82" coordorigin="2081,13834" coordsize="1557,114">
                <o:lock v:ext="edit" aspectratio="t"/>
                <v:line id="_x0000_s1097" style="position:absolute" from="2221,13894" to="3638,13894">
                  <o:lock v:ext="edit" aspectratio="t"/>
                </v:line>
                <v:oval id="_x0000_s1098" style="position:absolute;left:2081;top:13834;width:113;height:114">
                  <o:lock v:ext="edit" aspectratio="t"/>
                </v:oval>
              </v:group>
              <v:group id="_x0000_s1099" style="position:absolute;left:1519;top:5437;width:1122;height:83" coordorigin="2081,13834" coordsize="1557,114">
                <o:lock v:ext="edit" aspectratio="t"/>
                <v:line id="_x0000_s1100" style="position:absolute" from="2221,13894" to="3638,13894">
                  <o:lock v:ext="edit" aspectratio="t"/>
                </v:line>
                <v:oval id="_x0000_s1101" style="position:absolute;left:2081;top:13834;width:113;height:114">
                  <o:lock v:ext="edit" aspectratio="t"/>
                </v:oval>
              </v:group>
              <v:shape id="_x0000_s1102" type="#_x0000_t202" style="position:absolute;left:1101;top:4279;width:519;height:389" filled="f" stroked="f">
                <o:lock v:ext="edit" aspectratio="t"/>
                <v:textbox style="mso-next-textbox:#_x0000_s1102">
                  <w:txbxContent>
                    <w:p w:rsidR="00A127DA" w:rsidRPr="008103C8" w:rsidRDefault="00A127DA" w:rsidP="00A127DA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</v:shape>
              <v:shape id="_x0000_s1103" type="#_x0000_t202" style="position:absolute;left:1101;top:4812;width:519;height:390" filled="f" stroked="f">
                <o:lock v:ext="edit" aspectratio="t"/>
                <v:textbox style="mso-next-textbox:#_x0000_s1103">
                  <w:txbxContent>
                    <w:p w:rsidR="00A127DA" w:rsidRPr="008103C8" w:rsidRDefault="00A127DA" w:rsidP="00A127DA">
                      <w:pPr>
                        <w:jc w:val="center"/>
                        <w:rPr>
                          <w:lang w:val="en-US"/>
                        </w:rPr>
                      </w:pPr>
                      <w:r w:rsidRPr="008103C8">
                        <w:rPr>
                          <w:lang w:val="en-US"/>
                        </w:rPr>
                        <w:t>B</w:t>
                      </w:r>
                    </w:p>
                  </w:txbxContent>
                </v:textbox>
              </v:shape>
              <v:shape id="_x0000_s1104" type="#_x0000_t202" style="position:absolute;left:1101;top:5303;width:519;height:389" filled="f" stroked="f">
                <o:lock v:ext="edit" aspectratio="t"/>
                <v:textbox style="mso-next-textbox:#_x0000_s1104">
                  <w:txbxContent>
                    <w:p w:rsidR="00A127DA" w:rsidRPr="008103C8" w:rsidRDefault="00A127DA" w:rsidP="00A127DA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</w:t>
                      </w:r>
                    </w:p>
                  </w:txbxContent>
                </v:textbox>
              </v:shape>
              <v:oval id="_x0000_s1105" style="position:absolute;left:3869;top:4927;width:42;height:41" fillcolor="black">
                <o:lock v:ext="edit" aspectratio="t"/>
              </v:oval>
              <v:shape id="_x0000_s1106" type="#_x0000_t75" style="position:absolute;left:3926;top:4751;width:201;height:232">
                <v:imagedata r:id="rId43" o:title=""/>
              </v:shape>
              <v:line id="_x0000_s1107" style="position:absolute" from="3904,4957" to="4232,4957">
                <o:lock v:ext="edit" aspectratio="t"/>
              </v:line>
              <v:line id="_x0000_s1108" style="position:absolute" from="4236,4957" to="4236,5903">
                <o:lock v:ext="edit" aspectratio="t"/>
              </v:line>
              <v:line id="_x0000_s1109" style="position:absolute" from="1577,5898" to="4233,5898">
                <o:lock v:ext="edit" aspectratio="t"/>
              </v:line>
              <v:shape id="_x0000_s1110" type="#_x0000_t202" style="position:absolute;left:1112;top:5671;width:519;height:389" filled="f" stroked="f">
                <o:lock v:ext="edit" aspectratio="t"/>
                <v:textbox style="mso-next-textbox:#_x0000_s1110">
                  <w:txbxContent>
                    <w:p w:rsidR="00A127DA" w:rsidRPr="0081222E" w:rsidRDefault="00A127DA" w:rsidP="00A127DA">
                      <w:pPr>
                        <w:jc w:val="center"/>
                      </w:pPr>
                      <w:r>
                        <w:t>О</w:t>
                      </w:r>
                    </w:p>
                  </w:txbxContent>
                </v:textbox>
              </v:shape>
              <v:oval id="_x0000_s1111" style="position:absolute;left:1523;top:5854;width:81;height:83">
                <o:lock v:ext="edit" aspectratio="t"/>
              </v:oval>
              <v:shape id="_x0000_s1112" type="#_x0000_t75" style="position:absolute;left:3141;top:4024;width:271;height:306">
                <v:imagedata r:id="rId8" o:title=""/>
              </v:shape>
              <v:shape id="_x0000_s1113" type="#_x0000_t75" style="position:absolute;left:3141;top:4564;width:271;height:306">
                <v:imagedata r:id="rId13" o:title=""/>
              </v:shape>
              <v:shape id="_x0000_s1114" type="#_x0000_t75" style="position:absolute;left:3141;top:5104;width:289;height:306">
                <v:imagedata r:id="rId9" o:title=""/>
              </v:shape>
            </v:group>
            <v:group id="_x0000_s1115" style="position:absolute;left:2181;top:4504;width:441;height:348" coordorigin="7446,7474" coordsize="441,348">
              <v:shape id="_x0000_s1116" type="#_x0000_t75" style="position:absolute;left:7446;top:7474;width:344;height:308">
                <v:imagedata r:id="rId10" o:title=""/>
              </v:shape>
              <v:line id="_x0000_s1117" style="position:absolute" from="7482,7822" to="7887,7822">
                <v:stroke endarrow="block"/>
                <o:lock v:ext="edit" aspectratio="t"/>
              </v:line>
            </v:group>
            <v:group id="_x0000_s1118" style="position:absolute;left:2181;top:5044;width:405;height:333" coordorigin="8217,7759" coordsize="405,333">
              <v:shape id="_x0000_s1119" type="#_x0000_t75" style="position:absolute;left:8241;top:7759;width:344;height:308">
                <v:imagedata r:id="rId44" o:title=""/>
              </v:shape>
              <v:line id="_x0000_s1120" style="position:absolute" from="8217,8092" to="8622,8092">
                <v:stroke endarrow="block"/>
                <o:lock v:ext="edit" aspectratio="t"/>
              </v:line>
            </v:group>
            <v:group id="_x0000_s1121" style="position:absolute;left:2211;top:5554;width:405;height:333" coordorigin="7317,8104" coordsize="405,333">
              <v:shape id="_x0000_s1122" type="#_x0000_t75" style="position:absolute;left:7341;top:8104;width:360;height:308">
                <v:imagedata r:id="rId45" o:title=""/>
              </v:shape>
              <v:line id="_x0000_s1123" style="position:absolute" from="7317,8437" to="7722,8437">
                <v:stroke endarrow="block"/>
                <o:lock v:ext="edit" aspectratio="t"/>
              </v:line>
            </v:group>
            <v:group id="_x0000_s1124" style="position:absolute;left:2166;top:5974;width:449;height:339" coordorigin="8064,8374" coordsize="449,339">
              <v:line id="_x0000_s1125" style="position:absolute;rotation:180" from="8064,8713" to="8469,8713">
                <v:stroke endarrow="block"/>
                <o:lock v:ext="edit" aspectratio="t"/>
              </v:line>
              <v:shape id="_x0000_s1126" type="#_x0000_t75" style="position:absolute;left:8136;top:8374;width:377;height:308">
                <v:imagedata r:id="rId46" o:title=""/>
              </v:shape>
            </v:group>
          </v:group>
          <o:OLEObject Type="Embed" ProgID="Equation.3" ShapeID="_x0000_s1106" DrawAspect="Content" ObjectID="_1485887128" r:id="rId306"/>
          <o:OLEObject Type="Embed" ProgID="Equation.3" ShapeID="_x0000_s1112" DrawAspect="Content" ObjectID="_1485887129" r:id="rId307"/>
          <o:OLEObject Type="Embed" ProgID="Equation.3" ShapeID="_x0000_s1113" DrawAspect="Content" ObjectID="_1485887130" r:id="rId308"/>
          <o:OLEObject Type="Embed" ProgID="Equation.3" ShapeID="_x0000_s1114" DrawAspect="Content" ObjectID="_1485887131" r:id="rId309"/>
          <o:OLEObject Type="Embed" ProgID="Equation.3" ShapeID="_x0000_s1116" DrawAspect="Content" ObjectID="_1485887132" r:id="rId310"/>
          <o:OLEObject Type="Embed" ProgID="Equation.3" ShapeID="_x0000_s1119" DrawAspect="Content" ObjectID="_1485887133" r:id="rId311"/>
          <o:OLEObject Type="Embed" ProgID="Equation.3" ShapeID="_x0000_s1122" DrawAspect="Content" ObjectID="_1485887134" r:id="rId312"/>
          <o:OLEObject Type="Embed" ProgID="Equation.3" ShapeID="_x0000_s1126" DrawAspect="Content" ObjectID="_1485887135" r:id="rId313"/>
        </w:pict>
      </w:r>
    </w:p>
    <w:p w:rsidR="00A127DA" w:rsidRDefault="00A127DA" w:rsidP="00A127DA">
      <w:pPr>
        <w:numPr>
          <w:ilvl w:val="12"/>
          <w:numId w:val="0"/>
        </w:numPr>
        <w:spacing w:line="360" w:lineRule="auto"/>
        <w:ind w:left="3686"/>
        <w:jc w:val="both"/>
        <w:rPr>
          <w:sz w:val="28"/>
        </w:rPr>
      </w:pPr>
      <w:r>
        <w:t xml:space="preserve">    </w:t>
      </w:r>
      <w:r w:rsidRPr="009059CC">
        <w:rPr>
          <w:sz w:val="28"/>
        </w:rPr>
        <w:t xml:space="preserve">   </w:t>
      </w:r>
      <w:r>
        <w:rPr>
          <w:sz w:val="28"/>
        </w:rPr>
        <w:t xml:space="preserve">Так как сопротивление нулевого провода равно нулю, в любом режиме работы цепи  (симметричном или несимметричном) фазные токи равны линейным токам и определяются как </w:t>
      </w:r>
      <w:r>
        <w:t xml:space="preserve">  </w:t>
      </w:r>
    </w:p>
    <w:p w:rsidR="00A127DA" w:rsidRDefault="00E90680" w:rsidP="00A127DA">
      <w:pPr>
        <w:numPr>
          <w:ilvl w:val="12"/>
          <w:numId w:val="0"/>
        </w:numPr>
        <w:spacing w:line="360" w:lineRule="auto"/>
        <w:ind w:firstLine="709"/>
        <w:rPr>
          <w:sz w:val="28"/>
        </w:rPr>
      </w:pPr>
      <w:r>
        <w:rPr>
          <w:noProof/>
        </w:rPr>
        <w:pict>
          <v:shape id="_x0000_s2221" type="#_x0000_t75" style="position:absolute;left:0;text-align:left;margin-left:272.15pt;margin-top:12.7pt;width:87pt;height:45pt;z-index:251692032">
            <v:imagedata r:id="rId314" o:title=""/>
          </v:shape>
          <o:OLEObject Type="Embed" ProgID="Equation.3" ShapeID="_x0000_s2221" DrawAspect="Content" ObjectID="_1485887136" r:id="rId315"/>
        </w:pict>
      </w:r>
      <w:r w:rsidR="00A127DA">
        <w:rPr>
          <w:sz w:val="28"/>
        </w:rPr>
        <w:t xml:space="preserve"> Рисунок 2.</w:t>
      </w:r>
      <w:r w:rsidR="00A127DA" w:rsidRPr="00AA53CD">
        <w:rPr>
          <w:sz w:val="28"/>
        </w:rPr>
        <w:t>3</w:t>
      </w:r>
      <w:r w:rsidR="00A127DA">
        <w:rPr>
          <w:sz w:val="28"/>
        </w:rPr>
        <w:tab/>
        <w:t>.</w:t>
      </w:r>
    </w:p>
    <w:p w:rsidR="00A127DA" w:rsidRPr="002622E1" w:rsidRDefault="00A127DA" w:rsidP="00A127DA">
      <w:pPr>
        <w:tabs>
          <w:tab w:val="left" w:pos="945"/>
        </w:tabs>
        <w:spacing w:line="360" w:lineRule="auto"/>
        <w:rPr>
          <w:b/>
          <w:noProof/>
          <w:sz w:val="28"/>
          <w:szCs w:val="28"/>
        </w:rPr>
      </w:pPr>
      <w:r w:rsidRPr="00467D62">
        <w:rPr>
          <w:position w:val="-30"/>
          <w:sz w:val="20"/>
          <w:vertAlign w:val="subscript"/>
        </w:rPr>
        <w:object w:dxaOrig="3840" w:dyaOrig="840">
          <v:shape id="_x0000_i1147" type="#_x0000_t75" style="width:190.5pt;height:41.25pt" o:ole="">
            <v:imagedata r:id="rId316" o:title=""/>
          </v:shape>
          <o:OLEObject Type="Embed" ProgID="Equation.3" ShapeID="_x0000_i1147" DrawAspect="Content" ObjectID="_1485886842" r:id="rId317"/>
        </w:object>
      </w:r>
      <w:r w:rsidRPr="002622E1">
        <w:t xml:space="preserve"> </w:t>
      </w:r>
      <w:r>
        <w:t>;</w:t>
      </w:r>
    </w:p>
    <w:p w:rsidR="00A127DA" w:rsidRDefault="00A127DA" w:rsidP="00A127DA">
      <w:pPr>
        <w:tabs>
          <w:tab w:val="left" w:pos="945"/>
        </w:tabs>
        <w:spacing w:line="360" w:lineRule="auto"/>
        <w:rPr>
          <w:b/>
          <w:noProof/>
          <w:sz w:val="28"/>
          <w:szCs w:val="28"/>
        </w:rPr>
      </w:pPr>
      <w:r w:rsidRPr="00553E77">
        <w:rPr>
          <w:position w:val="-30"/>
          <w:sz w:val="20"/>
          <w:vertAlign w:val="subscript"/>
        </w:rPr>
        <w:object w:dxaOrig="3960" w:dyaOrig="820">
          <v:shape id="_x0000_i1148" type="#_x0000_t75" style="width:232.5pt;height:48pt" o:ole="">
            <v:imagedata r:id="rId318" o:title=""/>
          </v:shape>
          <o:OLEObject Type="Embed" ProgID="Equation.3" ShapeID="_x0000_i1148" DrawAspect="Content" ObjectID="_1485886843" r:id="rId319"/>
        </w:object>
      </w:r>
      <w:r>
        <w:t>;</w:t>
      </w:r>
    </w:p>
    <w:p w:rsidR="00A127DA" w:rsidRDefault="00A127DA" w:rsidP="00A127DA">
      <w:pPr>
        <w:tabs>
          <w:tab w:val="left" w:pos="945"/>
        </w:tabs>
        <w:spacing w:line="360" w:lineRule="auto"/>
        <w:rPr>
          <w:b/>
          <w:noProof/>
          <w:sz w:val="28"/>
          <w:szCs w:val="28"/>
        </w:rPr>
      </w:pPr>
      <w:r w:rsidRPr="00467D62">
        <w:rPr>
          <w:position w:val="-28"/>
          <w:sz w:val="20"/>
          <w:vertAlign w:val="subscript"/>
        </w:rPr>
        <w:object w:dxaOrig="3780" w:dyaOrig="800">
          <v:shape id="_x0000_i1149" type="#_x0000_t75" style="width:232.5pt;height:48.75pt" o:ole="">
            <v:imagedata r:id="rId320" o:title=""/>
          </v:shape>
          <o:OLEObject Type="Embed" ProgID="Equation.3" ShapeID="_x0000_i1149" DrawAspect="Content" ObjectID="_1485886844" r:id="rId321"/>
        </w:object>
      </w:r>
      <w:r>
        <w:t xml:space="preserve"> .</w:t>
      </w:r>
    </w:p>
    <w:p w:rsidR="00A127DA" w:rsidRDefault="00A127DA" w:rsidP="00A127DA">
      <w:pPr>
        <w:numPr>
          <w:ilvl w:val="12"/>
          <w:numId w:val="0"/>
        </w:numPr>
        <w:spacing w:line="360" w:lineRule="auto"/>
        <w:ind w:left="72" w:firstLine="637"/>
        <w:rPr>
          <w:noProof/>
          <w:sz w:val="28"/>
          <w:szCs w:val="28"/>
        </w:rPr>
      </w:pPr>
    </w:p>
    <w:p w:rsidR="00A127DA" w:rsidRPr="008D145B" w:rsidRDefault="00A127DA" w:rsidP="00A127DA">
      <w:pPr>
        <w:numPr>
          <w:ilvl w:val="12"/>
          <w:numId w:val="0"/>
        </w:numPr>
        <w:spacing w:line="360" w:lineRule="auto"/>
        <w:ind w:left="72" w:firstLine="637"/>
        <w:rPr>
          <w:sz w:val="28"/>
        </w:rPr>
      </w:pPr>
      <w:r>
        <w:rPr>
          <w:noProof/>
          <w:sz w:val="28"/>
          <w:szCs w:val="28"/>
        </w:rPr>
        <w:t>Ток нулевого провода равен сумме токов всех фаз</w:t>
      </w:r>
    </w:p>
    <w:p w:rsidR="00A127DA" w:rsidRPr="00AA53CD" w:rsidRDefault="00A127DA" w:rsidP="00A127DA">
      <w:pPr>
        <w:tabs>
          <w:tab w:val="left" w:pos="945"/>
        </w:tabs>
        <w:spacing w:line="360" w:lineRule="auto"/>
        <w:rPr>
          <w:b/>
          <w:noProof/>
          <w:sz w:val="28"/>
          <w:szCs w:val="28"/>
        </w:rPr>
      </w:pPr>
      <w:r w:rsidRPr="00D03F02">
        <w:rPr>
          <w:position w:val="-12"/>
          <w:sz w:val="20"/>
          <w:vertAlign w:val="subscript"/>
        </w:rPr>
        <w:object w:dxaOrig="3420" w:dyaOrig="420">
          <v:shape id="_x0000_i1150" type="#_x0000_t75" style="width:205.5pt;height:25.5pt" o:ole="">
            <v:imagedata r:id="rId322" o:title=""/>
          </v:shape>
          <o:OLEObject Type="Embed" ProgID="Equation.3" ShapeID="_x0000_i1150" DrawAspect="Content" ObjectID="_1485886845" r:id="rId323"/>
        </w:object>
      </w:r>
      <w:r>
        <w:t xml:space="preserve"> .</w:t>
      </w:r>
    </w:p>
    <w:p w:rsidR="00A127DA" w:rsidRDefault="00A127DA" w:rsidP="00A127DA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</w:r>
      <w:r w:rsidRPr="00A17998">
        <w:rPr>
          <w:noProof/>
          <w:sz w:val="28"/>
          <w:szCs w:val="28"/>
        </w:rPr>
        <w:t>Ба</w:t>
      </w:r>
      <w:r>
        <w:rPr>
          <w:noProof/>
          <w:sz w:val="28"/>
          <w:szCs w:val="28"/>
        </w:rPr>
        <w:t xml:space="preserve">ланс мощности: </w:t>
      </w:r>
    </w:p>
    <w:p w:rsidR="00A127DA" w:rsidRDefault="00A127DA" w:rsidP="00A127DA">
      <w:pPr>
        <w:tabs>
          <w:tab w:val="left" w:pos="945"/>
        </w:tabs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- мощность источника  </w:t>
      </w:r>
    </w:p>
    <w:p w:rsidR="00A127DA" w:rsidRDefault="00A127DA" w:rsidP="00A127DA">
      <w:pPr>
        <w:tabs>
          <w:tab w:val="left" w:pos="945"/>
        </w:tabs>
        <w:spacing w:line="360" w:lineRule="auto"/>
        <w:jc w:val="both"/>
      </w:pPr>
      <w:r w:rsidRPr="00DE1044">
        <w:rPr>
          <w:position w:val="-50"/>
          <w:sz w:val="20"/>
          <w:vertAlign w:val="subscript"/>
        </w:rPr>
        <w:object w:dxaOrig="9320" w:dyaOrig="1140">
          <v:shape id="_x0000_i1151" type="#_x0000_t75" style="width:414pt;height:51.75pt" o:ole="">
            <v:imagedata r:id="rId324" o:title=""/>
          </v:shape>
          <o:OLEObject Type="Embed" ProgID="Equation.3" ShapeID="_x0000_i1151" DrawAspect="Content" ObjectID="_1485886846" r:id="rId325"/>
        </w:object>
      </w:r>
      <w:r w:rsidRPr="00D3014B">
        <w:t xml:space="preserve">  </w:t>
      </w:r>
    </w:p>
    <w:p w:rsidR="00A127DA" w:rsidRPr="0085186B" w:rsidRDefault="00A127DA" w:rsidP="00A127DA">
      <w:pPr>
        <w:tabs>
          <w:tab w:val="left" w:pos="945"/>
        </w:tabs>
        <w:spacing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- мощность потребителей</w:t>
      </w:r>
    </w:p>
    <w:p w:rsidR="00A127DA" w:rsidRPr="00D3014B" w:rsidRDefault="00A127DA" w:rsidP="00A127DA">
      <w:pPr>
        <w:tabs>
          <w:tab w:val="left" w:pos="945"/>
        </w:tabs>
        <w:spacing w:line="360" w:lineRule="auto"/>
        <w:jc w:val="both"/>
        <w:rPr>
          <w:b/>
          <w:noProof/>
          <w:sz w:val="28"/>
          <w:szCs w:val="28"/>
        </w:rPr>
      </w:pPr>
      <w:r w:rsidRPr="00DE1044">
        <w:rPr>
          <w:position w:val="-46"/>
          <w:sz w:val="20"/>
          <w:vertAlign w:val="subscript"/>
        </w:rPr>
        <w:object w:dxaOrig="7560" w:dyaOrig="1060">
          <v:shape id="_x0000_i1152" type="#_x0000_t75" style="width:406.5pt;height:54pt" o:ole="">
            <v:imagedata r:id="rId326" o:title=""/>
          </v:shape>
          <o:OLEObject Type="Embed" ProgID="Equation.3" ShapeID="_x0000_i1152" DrawAspect="Content" ObjectID="_1485886847" r:id="rId327"/>
        </w:object>
      </w:r>
      <w:r w:rsidRPr="00D3014B">
        <w:t xml:space="preserve"> </w:t>
      </w:r>
      <w:r>
        <w:t xml:space="preserve"> </w:t>
      </w:r>
    </w:p>
    <w:p w:rsidR="00A127DA" w:rsidRDefault="00A127DA" w:rsidP="00A127DA">
      <w:pPr>
        <w:tabs>
          <w:tab w:val="left" w:pos="945"/>
        </w:tabs>
        <w:spacing w:line="360" w:lineRule="auto"/>
        <w:jc w:val="both"/>
        <w:rPr>
          <w:b/>
          <w:noProof/>
          <w:sz w:val="28"/>
          <w:szCs w:val="28"/>
        </w:rPr>
      </w:pPr>
      <w:r w:rsidRPr="00585CC3">
        <w:rPr>
          <w:position w:val="-12"/>
          <w:sz w:val="20"/>
          <w:vertAlign w:val="subscript"/>
        </w:rPr>
        <w:object w:dxaOrig="1540" w:dyaOrig="420">
          <v:shape id="_x0000_i1153" type="#_x0000_t75" style="width:78pt;height:21pt" o:ole="">
            <v:imagedata r:id="rId328" o:title=""/>
          </v:shape>
          <o:OLEObject Type="Embed" ProgID="Equation.3" ShapeID="_x0000_i1153" DrawAspect="Content" ObjectID="_1485886848" r:id="rId329"/>
        </w:object>
      </w:r>
      <w:r>
        <w:rPr>
          <w:sz w:val="28"/>
        </w:rPr>
        <w:t xml:space="preserve"> .</w:t>
      </w:r>
    </w:p>
    <w:p w:rsidR="00A127DA" w:rsidRDefault="00A127DA" w:rsidP="00A127DA">
      <w:pPr>
        <w:spacing w:before="240" w:after="120" w:line="360" w:lineRule="auto"/>
        <w:ind w:firstLine="360"/>
        <w:jc w:val="both"/>
        <w:rPr>
          <w:sz w:val="28"/>
          <w:szCs w:val="28"/>
        </w:rPr>
      </w:pPr>
      <w:r w:rsidRPr="00034050">
        <w:rPr>
          <w:sz w:val="28"/>
          <w:szCs w:val="28"/>
        </w:rPr>
        <w:t xml:space="preserve">Порядок построения векторной </w:t>
      </w:r>
      <w:r>
        <w:rPr>
          <w:sz w:val="28"/>
          <w:szCs w:val="28"/>
        </w:rPr>
        <w:t>диаграммы (рисунок 2.</w:t>
      </w:r>
      <w:r w:rsidRPr="00585CC3">
        <w:rPr>
          <w:sz w:val="28"/>
          <w:szCs w:val="28"/>
        </w:rPr>
        <w:t>4</w:t>
      </w:r>
      <w:r>
        <w:rPr>
          <w:sz w:val="28"/>
          <w:szCs w:val="28"/>
        </w:rPr>
        <w:t>):</w:t>
      </w:r>
    </w:p>
    <w:p w:rsidR="00A127DA" w:rsidRDefault="00A127DA" w:rsidP="00A127DA">
      <w:pPr>
        <w:tabs>
          <w:tab w:val="left" w:pos="720"/>
          <w:tab w:val="left" w:pos="1080"/>
        </w:tabs>
        <w:spacing w:line="360" w:lineRule="auto"/>
        <w:ind w:left="360"/>
        <w:jc w:val="both"/>
      </w:pPr>
      <w:r>
        <w:rPr>
          <w:sz w:val="28"/>
          <w:szCs w:val="28"/>
        </w:rPr>
        <w:t xml:space="preserve">- </w:t>
      </w:r>
      <w:r>
        <w:rPr>
          <w:sz w:val="28"/>
        </w:rPr>
        <w:t xml:space="preserve">фазные напряжения генератора   </w:t>
      </w:r>
      <w:r w:rsidRPr="00034050">
        <w:rPr>
          <w:position w:val="-12"/>
          <w:sz w:val="20"/>
          <w:vertAlign w:val="subscript"/>
        </w:rPr>
        <w:object w:dxaOrig="1080" w:dyaOrig="380">
          <v:shape id="_x0000_i1154" type="#_x0000_t75" style="width:66pt;height:23.25pt" o:ole="">
            <v:imagedata r:id="rId330" o:title=""/>
          </v:shape>
          <o:OLEObject Type="Embed" ProgID="Equation.3" ShapeID="_x0000_i1154" DrawAspect="Content" ObjectID="_1485886849" r:id="rId331"/>
        </w:object>
      </w:r>
      <w:r>
        <w:t>;</w:t>
      </w:r>
    </w:p>
    <w:p w:rsidR="00A127DA" w:rsidRDefault="00A127DA" w:rsidP="00A127DA">
      <w:pPr>
        <w:tabs>
          <w:tab w:val="left" w:pos="-180"/>
          <w:tab w:val="left" w:pos="1080"/>
        </w:tabs>
        <w:spacing w:line="360" w:lineRule="auto"/>
        <w:ind w:left="360"/>
        <w:jc w:val="both"/>
        <w:rPr>
          <w:sz w:val="28"/>
        </w:rPr>
      </w:pPr>
      <w:r>
        <w:rPr>
          <w:sz w:val="28"/>
        </w:rPr>
        <w:t xml:space="preserve">- фазные токи </w:t>
      </w:r>
      <w:r w:rsidRPr="00034050">
        <w:rPr>
          <w:position w:val="-10"/>
          <w:sz w:val="20"/>
          <w:vertAlign w:val="subscript"/>
        </w:rPr>
        <w:object w:dxaOrig="279" w:dyaOrig="360">
          <v:shape id="_x0000_i1155" type="#_x0000_t75" style="width:17.25pt;height:21.75pt" o:ole="">
            <v:imagedata r:id="rId332" o:title=""/>
          </v:shape>
          <o:OLEObject Type="Embed" ProgID="Equation.3" ShapeID="_x0000_i1155" DrawAspect="Content" ObjectID="_1485886850" r:id="rId333"/>
        </w:object>
      </w:r>
      <w:r>
        <w:t xml:space="preserve">, </w:t>
      </w:r>
      <w:r w:rsidRPr="00034050">
        <w:rPr>
          <w:position w:val="-10"/>
          <w:sz w:val="20"/>
          <w:vertAlign w:val="subscript"/>
        </w:rPr>
        <w:object w:dxaOrig="279" w:dyaOrig="360">
          <v:shape id="_x0000_i1156" type="#_x0000_t75" style="width:17.25pt;height:21.75pt" o:ole="">
            <v:imagedata r:id="rId334" o:title=""/>
          </v:shape>
          <o:OLEObject Type="Embed" ProgID="Equation.3" ShapeID="_x0000_i1156" DrawAspect="Content" ObjectID="_1485886851" r:id="rId335"/>
        </w:object>
      </w:r>
      <w:r>
        <w:t xml:space="preserve">, </w:t>
      </w:r>
      <w:r w:rsidRPr="00034050">
        <w:rPr>
          <w:position w:val="-12"/>
          <w:sz w:val="20"/>
          <w:vertAlign w:val="subscript"/>
        </w:rPr>
        <w:object w:dxaOrig="279" w:dyaOrig="380">
          <v:shape id="_x0000_i1157" type="#_x0000_t75" style="width:17.25pt;height:23.25pt" o:ole="">
            <v:imagedata r:id="rId336" o:title=""/>
          </v:shape>
          <o:OLEObject Type="Embed" ProgID="Equation.3" ShapeID="_x0000_i1157" DrawAspect="Content" ObjectID="_1485886852" r:id="rId337"/>
        </w:object>
      </w:r>
      <w:r>
        <w:t>;</w:t>
      </w:r>
    </w:p>
    <w:p w:rsidR="00A127DA" w:rsidRDefault="00A127DA" w:rsidP="00A127DA">
      <w:pPr>
        <w:tabs>
          <w:tab w:val="left" w:pos="-180"/>
          <w:tab w:val="left" w:pos="1080"/>
        </w:tabs>
        <w:spacing w:line="360" w:lineRule="auto"/>
        <w:ind w:left="360"/>
        <w:jc w:val="both"/>
      </w:pPr>
      <w:r w:rsidRPr="00034050">
        <w:rPr>
          <w:sz w:val="28"/>
          <w:szCs w:val="28"/>
        </w:rPr>
        <w:t xml:space="preserve">- ток нулевого провода </w:t>
      </w:r>
      <w:r>
        <w:rPr>
          <w:sz w:val="28"/>
          <w:szCs w:val="28"/>
        </w:rPr>
        <w:t xml:space="preserve">(строится </w:t>
      </w:r>
      <w:r w:rsidRPr="00034050">
        <w:rPr>
          <w:sz w:val="28"/>
          <w:szCs w:val="28"/>
        </w:rPr>
        <w:t xml:space="preserve">как </w:t>
      </w:r>
      <w:r>
        <w:rPr>
          <w:sz w:val="28"/>
          <w:szCs w:val="28"/>
        </w:rPr>
        <w:t xml:space="preserve">сумма фазных токов) </w:t>
      </w:r>
      <w:r w:rsidRPr="00034050">
        <w:t xml:space="preserve"> </w:t>
      </w:r>
      <w:r w:rsidRPr="00034050">
        <w:rPr>
          <w:position w:val="-12"/>
          <w:sz w:val="20"/>
          <w:vertAlign w:val="subscript"/>
        </w:rPr>
        <w:object w:dxaOrig="1660" w:dyaOrig="380">
          <v:shape id="_x0000_i1158" type="#_x0000_t75" style="width:99.75pt;height:23.25pt" o:ole="">
            <v:imagedata r:id="rId338" o:title=""/>
          </v:shape>
          <o:OLEObject Type="Embed" ProgID="Equation.3" ShapeID="_x0000_i1158" DrawAspect="Content" ObjectID="_1485886853" r:id="rId339"/>
        </w:object>
      </w:r>
      <w:r>
        <w:t>.</w:t>
      </w:r>
    </w:p>
    <w:p w:rsidR="00A127DA" w:rsidRDefault="00A127DA" w:rsidP="00A127DA">
      <w:pPr>
        <w:tabs>
          <w:tab w:val="left" w:pos="-180"/>
          <w:tab w:val="left" w:pos="1080"/>
        </w:tabs>
        <w:spacing w:line="360" w:lineRule="auto"/>
        <w:ind w:left="360"/>
        <w:rPr>
          <w:sz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3810</wp:posOffset>
                </wp:positionV>
                <wp:extent cx="2607310" cy="2573020"/>
                <wp:effectExtent l="0" t="0" r="21590" b="17780"/>
                <wp:wrapNone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7310" cy="2573020"/>
                          <a:chOff x="2058" y="8334"/>
                          <a:chExt cx="4106" cy="4029"/>
                        </a:xfrm>
                      </wpg:grpSpPr>
                      <wps:wsp>
                        <wps:cNvPr id="10" name="Line 35"/>
                        <wps:cNvCnPr/>
                        <wps:spPr bwMode="auto">
                          <a:xfrm>
                            <a:off x="4358" y="8394"/>
                            <a:ext cx="0" cy="39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36"/>
                        <wps:cNvCnPr/>
                        <wps:spPr bwMode="auto">
                          <a:xfrm>
                            <a:off x="2195" y="10751"/>
                            <a:ext cx="396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37"/>
                        <wps:cNvCnPr/>
                        <wps:spPr bwMode="auto">
                          <a:xfrm flipV="1">
                            <a:off x="4355" y="9149"/>
                            <a:ext cx="0" cy="158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38"/>
                        <wps:cNvCnPr/>
                        <wps:spPr bwMode="auto">
                          <a:xfrm rot="7200000" flipV="1">
                            <a:off x="5040" y="10345"/>
                            <a:ext cx="0" cy="158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39"/>
                        <wps:cNvCnPr/>
                        <wps:spPr bwMode="auto">
                          <a:xfrm rot="14400000" flipV="1">
                            <a:off x="3665" y="10345"/>
                            <a:ext cx="0" cy="158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358" y="8334"/>
                            <a:ext cx="45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7DA" w:rsidRDefault="00A127DA" w:rsidP="00A127DA">
                              <w:pPr>
                                <w:jc w:val="center"/>
                              </w:pPr>
                              <w:r>
                                <w:t>+11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6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058" y="10714"/>
                            <a:ext cx="45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7DA" w:rsidRDefault="00A127DA" w:rsidP="00A127DA">
                              <w:pPr>
                                <w:jc w:val="center"/>
                              </w:pPr>
                              <w:r>
                                <w:t>+</w:t>
                              </w:r>
                              <w:r>
                                <w:rPr>
                                  <w:lang w:val="en-US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3638" y="8954"/>
                            <a:ext cx="45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7DA" w:rsidRPr="00101D47" w:rsidRDefault="00A127DA" w:rsidP="00A127DA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 w:rsidRPr="00DC4CCF">
                                <w:rPr>
                                  <w:position w:val="-10"/>
                                  <w:sz w:val="28"/>
                                  <w:szCs w:val="28"/>
                                </w:rPr>
                                <w:object w:dxaOrig="340" w:dyaOrig="360">
                                  <v:shape id="_x0000_i1464" type="#_x0000_t75" style="width:17.25pt;height:18pt" o:ole="">
                                    <v:imagedata r:id="rId340" o:title=""/>
                                  </v:shape>
                                  <o:OLEObject Type="Embed" ProgID="Equation.3" ShapeID="_x0000_i1464" DrawAspect="Content" ObjectID="_1485887159" r:id="rId341"/>
                                </w:objec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8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5618" y="11474"/>
                            <a:ext cx="45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7DA" w:rsidRDefault="00A127DA" w:rsidP="00A127DA">
                              <w:pPr>
                                <w:jc w:val="center"/>
                              </w:pPr>
                              <w:r w:rsidRPr="00DC4CCF">
                                <w:rPr>
                                  <w:position w:val="-10"/>
                                  <w:sz w:val="28"/>
                                  <w:szCs w:val="28"/>
                                </w:rPr>
                                <w:object w:dxaOrig="360" w:dyaOrig="360">
                                  <v:shape id="_x0000_i1465" type="#_x0000_t75" style="width:17.25pt;height:17.25pt" o:ole="">
                                    <v:imagedata r:id="rId342" o:title=""/>
                                  </v:shape>
                                  <o:OLEObject Type="Embed" ProgID="Equation.3" ShapeID="_x0000_i1465" DrawAspect="Content" ObjectID="_1485887160" r:id="rId343"/>
                                </w:objec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558" y="11474"/>
                            <a:ext cx="454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7DA" w:rsidRDefault="00A127DA" w:rsidP="00A127DA">
                              <w:pPr>
                                <w:jc w:val="center"/>
                              </w:pPr>
                              <w:r w:rsidRPr="00DC4CCF">
                                <w:rPr>
                                  <w:position w:val="-12"/>
                                  <w:sz w:val="28"/>
                                  <w:szCs w:val="28"/>
                                </w:rPr>
                                <w:object w:dxaOrig="360" w:dyaOrig="380">
                                  <v:shape id="_x0000_i1466" type="#_x0000_t75" style="width:17.25pt;height:18pt" o:ole="">
                                    <v:imagedata r:id="rId344" o:title=""/>
                                  </v:shape>
                                  <o:OLEObject Type="Embed" ProgID="Equation.3" ShapeID="_x0000_i1466" DrawAspect="Content" ObjectID="_1485887161" r:id="rId345"/>
                                </w:objec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20" name="Line 45"/>
                        <wps:cNvCnPr/>
                        <wps:spPr bwMode="auto">
                          <a:xfrm rot="8760000" flipV="1">
                            <a:off x="4586" y="10685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46"/>
                        <wps:cNvCnPr/>
                        <wps:spPr bwMode="auto">
                          <a:xfrm rot="2700000" flipV="1">
                            <a:off x="4608" y="10139"/>
                            <a:ext cx="0" cy="6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47"/>
                        <wps:cNvCnPr/>
                        <wps:spPr bwMode="auto">
                          <a:xfrm rot="15960000" flipV="1">
                            <a:off x="3923" y="10356"/>
                            <a:ext cx="0" cy="85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4898" y="9494"/>
                            <a:ext cx="46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7DA" w:rsidRDefault="00A127DA" w:rsidP="00A127DA">
                              <w:pPr>
                                <w:jc w:val="center"/>
                              </w:pPr>
                              <w:r w:rsidRPr="00DC4CCF">
                                <w:rPr>
                                  <w:position w:val="-10"/>
                                  <w:sz w:val="28"/>
                                  <w:szCs w:val="28"/>
                                </w:rPr>
                                <w:object w:dxaOrig="279" w:dyaOrig="360">
                                  <v:shape id="_x0000_i1467" type="#_x0000_t75" style="width:17.25pt;height:21.75pt" o:ole="">
                                    <v:imagedata r:id="rId346" o:title=""/>
                                  </v:shape>
                                  <o:OLEObject Type="Embed" ProgID="Equation.3" ShapeID="_x0000_i1467" DrawAspect="Content" ObjectID="_1485887162" r:id="rId347"/>
                                </w:object>
                              </w:r>
                            </w:p>
                          </w:txbxContent>
                        </wps:txbx>
                        <wps:bodyPr rot="0" vert="horz" wrap="none" lIns="36000" tIns="36000" rIns="36000" bIns="36000" anchor="t" anchorCtr="0" upright="1">
                          <a:spAutoFit/>
                        </wps:bodyPr>
                      </wps:wsp>
                      <wps:wsp>
                        <wps:cNvPr id="24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618" y="11554"/>
                            <a:ext cx="464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7DA" w:rsidRDefault="00A127DA" w:rsidP="00A127DA">
                              <w:pPr>
                                <w:jc w:val="center"/>
                              </w:pPr>
                              <w:r w:rsidRPr="00DC4CCF">
                                <w:rPr>
                                  <w:position w:val="-10"/>
                                  <w:sz w:val="28"/>
                                  <w:szCs w:val="28"/>
                                </w:rPr>
                                <w:object w:dxaOrig="279" w:dyaOrig="360">
                                  <v:shape id="_x0000_i1468" type="#_x0000_t75" style="width:17.25pt;height:21.75pt" o:ole="">
                                    <v:imagedata r:id="rId348" o:title=""/>
                                  </v:shape>
                                  <o:OLEObject Type="Embed" ProgID="Equation.3" ShapeID="_x0000_i1468" DrawAspect="Content" ObjectID="_1485887163" r:id="rId349"/>
                                </w:object>
                              </w:r>
                            </w:p>
                          </w:txbxContent>
                        </wps:txbx>
                        <wps:bodyPr rot="0" vert="horz" wrap="none" lIns="36000" tIns="36000" rIns="36000" bIns="36000" anchor="t" anchorCtr="0" upright="1">
                          <a:spAutoFit/>
                        </wps:bodyPr>
                      </wps:wsp>
                      <wps:wsp>
                        <wps:cNvPr id="25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278" y="10214"/>
                            <a:ext cx="465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7DA" w:rsidRDefault="00A127DA" w:rsidP="00A127DA">
                              <w:pPr>
                                <w:jc w:val="center"/>
                              </w:pPr>
                              <w:r w:rsidRPr="00DC4CCF">
                                <w:rPr>
                                  <w:position w:val="-12"/>
                                  <w:sz w:val="28"/>
                                  <w:szCs w:val="28"/>
                                </w:rPr>
                                <w:object w:dxaOrig="300" w:dyaOrig="380">
                                  <v:shape id="_x0000_i1469" type="#_x0000_t75" style="width:17.25pt;height:21.75pt" o:ole="">
                                    <v:imagedata r:id="rId350" o:title=""/>
                                  </v:shape>
                                  <o:OLEObject Type="Embed" ProgID="Equation.3" ShapeID="_x0000_i1469" DrawAspect="Content" ObjectID="_1485887164" r:id="rId351"/>
                                </w:object>
                              </w:r>
                            </w:p>
                          </w:txbxContent>
                        </wps:txbx>
                        <wps:bodyPr rot="0" vert="horz" wrap="none" lIns="36000" tIns="36000" rIns="36000" bIns="36000" anchor="t" anchorCtr="0" upright="1">
                          <a:spAutoFit/>
                        </wps:bodyPr>
                      </wps:wsp>
                      <wps:wsp>
                        <wps:cNvPr id="26" name="Line 51"/>
                        <wps:cNvCnPr/>
                        <wps:spPr bwMode="auto">
                          <a:xfrm rot="9660000" flipV="1">
                            <a:off x="4401" y="10754"/>
                            <a:ext cx="0" cy="39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11034"/>
                            <a:ext cx="459" cy="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7DA" w:rsidRDefault="00A127DA" w:rsidP="00A127DA">
                              <w:pPr>
                                <w:jc w:val="center"/>
                              </w:pPr>
                              <w:r w:rsidRPr="00F11ECF">
                                <w:rPr>
                                  <w:position w:val="-12"/>
                                  <w:sz w:val="28"/>
                                  <w:szCs w:val="28"/>
                                </w:rPr>
                                <w:object w:dxaOrig="300" w:dyaOrig="380">
                                  <v:shape id="_x0000_i1470" type="#_x0000_t75" style="width:17.25pt;height:21.75pt" o:ole="">
                                    <v:imagedata r:id="rId352" o:title=""/>
                                  </v:shape>
                                  <o:OLEObject Type="Embed" ProgID="Equation.3" ShapeID="_x0000_i1470" DrawAspect="Content" ObjectID="_1485887165" r:id="rId353"/>
                                </w:object>
                              </w:r>
                            </w:p>
                          </w:txbxContent>
                        </wps:txbx>
                        <wps:bodyPr rot="0" vert="horz" wrap="none" lIns="36000" tIns="36000" rIns="36000" bIns="3600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" o:spid="_x0000_s1096" style="position:absolute;left:0;text-align:left;margin-left:105.3pt;margin-top:.3pt;width:205.3pt;height:202.6pt;z-index:-251657216;mso-position-horizontal-relative:text;mso-position-vertical-relative:text" coordorigin="2058,8334" coordsize="4106,4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">
                <v:line id="Line 35" o:spid="_x0000_s1097" style="position:absolute;visibility:visible;mso-wrap-style:square" from="4358,8394" to="4358,12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ELiM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/o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hC4jGAAAA2wAAAA8AAAAAAAAA&#10;AAAAAAAAoQIAAGRycy9kb3ducmV2LnhtbFBLBQYAAAAABAAEAPkAAACUAwAAAAA=&#10;"/>
                <v:line id="Line 36" o:spid="_x0000_s1098" style="position:absolute;visibility:visible;mso-wrap-style:square" from="2195,10751" to="6164,10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    <v:line id="Line 37" o:spid="_x0000_s1099" style="position:absolute;flip:y;visibility:visible;mso-wrap-style:square" from="4355,9149" to="4355,10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wxSr8AAADbAAAADwAAAGRycy9kb3ducmV2LnhtbESPzQrCMBCE74LvEFbwpqk9iFajiCh4&#10;Efy9L83aFptNaWKtPr0RBG+7zOx8s/Nla0rRUO0KywpGwwgEcWp1wZmCy3k7mIBwHlljaZkUvMjB&#10;ctHtzDHR9slHak4+EyGEXYIKcu+rREqX5mTQDW1FHLSbrQ36sNaZ1DU+Q7gpZRxFY2mw4EDIsaJ1&#10;Tun99DCBe9y/Ls1jejsUqdyMr9O9jt9eqX6vXc1AeGr93/y73ulQP4bvL2EAufg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twxSr8AAADbAAAADwAAAAAAAAAAAAAAAACh&#10;AgAAZHJzL2Rvd25yZXYueG1sUEsFBgAAAAAEAAQA+QAAAI0DAAAAAA==&#10;" strokeweight="2pt">
                  <v:stroke endarrow="block"/>
                </v:line>
                <v:line id="Line 38" o:spid="_x0000_s1100" style="position:absolute;rotation:-120;flip:y;visibility:visible;mso-wrap-style:square" from="5040,10345" to="5040,11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s38sIAAADbAAAADwAAAGRycy9kb3ducmV2LnhtbERPS2sCMRC+F/ofwhS81awKraxGsUVL&#10;D/bgE49DMm4WN5N1k67bf98UCt7m43vOdN65SrTUhNKzgkE/A0GsvSm5ULDfrZ7HIEJENlh5JgU/&#10;FGA+e3yYYm78jTfUbmMhUgiHHBXYGOtcyqAtOQx9XxMn7uwbhzHBppCmwVsKd5UcZtmLdFhyarBY&#10;07slfdl+OwVvr9dDe6oO+uNoT+uvvdeXZb1WqvfULSYgInXxLv53f5o0fwR/v6QD5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Vs38sIAAADbAAAADwAAAAAAAAAAAAAA&#10;AAChAgAAZHJzL2Rvd25yZXYueG1sUEsFBgAAAAAEAAQA+QAAAJADAAAAAA==&#10;" strokeweight="2pt">
                  <v:stroke endarrow="block"/>
                </v:line>
                <v:line id="Line 39" o:spid="_x0000_s1101" style="position:absolute;rotation:120;flip:y;visibility:visible;mso-wrap-style:square" from="3665,10345" to="3665,11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XRZsMAAADbAAAADwAAAGRycy9kb3ducmV2LnhtbERP3U7CMBS+N+EdmmPinXSCATMphBBN&#10;8ELJwAc4rsd1cT2dbdkGT29NSLg7X77fs1gNthEd+VA7VvAwzkAQl07XXCn4PLzeP4EIEVlj45gU&#10;nCjAajm6WWCuXc8FdftYiRTCIUcFJsY2lzKUhiyGsWuJE/ftvMWYoK+k9tincNvISZbNpMWaU4PB&#10;ljaGyp/90SqYvv0WL7vzlOcf5tC/d5l3Rfel1N3tsH4GEWmIV/HFvdVp/iP8/5IO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10WbDAAAA2wAAAA8AAAAAAAAAAAAA&#10;AAAAoQIAAGRycy9kb3ducmV2LnhtbFBLBQYAAAAABAAEAPkAAACRAwAAAAA=&#10;" strokeweight="2pt">
                  <v:stroke endarrow="block"/>
                </v:line>
                <v:shape id="Text Box 40" o:spid="_x0000_s1102" type="#_x0000_t202" style="position:absolute;left:4358;top:8334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E+O8MA&#10;AADbAAAADwAAAGRycy9kb3ducmV2LnhtbERPS2vCQBC+C/0PyxR6q5uqtSV1FVGqBU8+KD2O2TGJ&#10;ZmdDdtT477uFgrf5+J4zmrSuUhdqQunZwEs3AUWceVtybmC3/Xx+BxUE2WLlmQzcKMBk/NAZYWr9&#10;ldd02UiuYgiHFA0UInWqdcgKchi6viaO3ME3DiXCJte2wWsMd5XuJclQOyw5NhRY06yg7LQ5OwPH&#10;/W3Z24X56iiD/mEr328/88XemKfHdvoBSqiVu/jf/WXj/Ff4+yUeoM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E+O8MAAADbAAAADwAAAAAAAAAAAAAAAACYAgAAZHJzL2Rv&#10;d25yZXYueG1sUEsFBgAAAAAEAAQA9QAAAIgDAAAAAA==&#10;" filled="f" stroked="f">
                  <v:textbox inset="1mm,1mm,1mm,1mm">
                    <w:txbxContent>
                      <w:p w:rsidR="00A127DA" w:rsidRDefault="00A127DA" w:rsidP="00A127DA">
                        <w:pPr>
                          <w:jc w:val="center"/>
                        </w:pPr>
                        <w:r>
                          <w:t>+11</w:t>
                        </w:r>
                      </w:p>
                    </w:txbxContent>
                  </v:textbox>
                </v:shape>
                <v:shape id="Text Box 41" o:spid="_x0000_s1103" type="#_x0000_t202" style="position:absolute;left:2058;top:10714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gTMIA&#10;AADbAAAADwAAAGRycy9kb3ducmV2LnhtbERPS2vCQBC+F/wPyxR6q5tasSV1FVGqgicflB7H7JhE&#10;s7MhO9X4711B6G0+vucMx62r1JmaUHo28NZNQBFn3pacG9htv18/QQVBtlh5JgNXCjAedZ6GmFp/&#10;4TWdN5KrGMIhRQOFSJ1qHbKCHIaur4kjd/CNQ4mwybVt8BLDXaV7STLQDkuODQXWNC0oO23+nIHj&#10;/rro7cJsdZT++2ErPx+/s/nemJfndvIFSqiVf/HDvbRx/gDuv8QD9Og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6BMwgAAANsAAAAPAAAAAAAAAAAAAAAAAJgCAABkcnMvZG93&#10;bnJldi54bWxQSwUGAAAAAAQABAD1AAAAhwMAAAAA&#10;" filled="f" stroked="f">
                  <v:textbox inset="1mm,1mm,1mm,1mm">
                    <w:txbxContent>
                      <w:p w:rsidR="00A127DA" w:rsidRDefault="00A127DA" w:rsidP="00A127DA">
                        <w:pPr>
                          <w:jc w:val="center"/>
                        </w:pPr>
                        <w:r>
                          <w:t>+</w:t>
                        </w:r>
                        <w:r>
                          <w:rPr>
                            <w:lang w:val="en-US"/>
                          </w:rPr>
                          <w:t>j</w:t>
                        </w:r>
                      </w:p>
                    </w:txbxContent>
                  </v:textbox>
                </v:shape>
                <v:shape id="Text Box 42" o:spid="_x0000_s1104" type="#_x0000_t202" style="position:absolute;left:3638;top:8954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8F18IA&#10;AADbAAAADwAAAGRycy9kb3ducmV2LnhtbERPS2vCQBC+F/oflil4qxu11BJdRSq1BU8+EI9jdkyi&#10;2dmQHTX++65Q6G0+vueMp62r1JWaUHo20OsmoIgzb0vODWw3X68foIIgW6w8k4E7BZhOnp/GmFp/&#10;4xVd15KrGMIhRQOFSJ1qHbKCHIaur4kjd/SNQ4mwybVt8BbDXaX7SfKuHZYcGwqs6bOg7Ly+OAOn&#10;w/27vw3z5UneBseN7Ib7+eJgTOelnY1ACbXyL/5z/9g4fwiPX+IBevI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3wXXwgAAANsAAAAPAAAAAAAAAAAAAAAAAJgCAABkcnMvZG93&#10;bnJldi54bWxQSwUGAAAAAAQABAD1AAAAhwMAAAAA&#10;" filled="f" stroked="f">
                  <v:textbox inset="1mm,1mm,1mm,1mm">
                    <w:txbxContent>
                      <w:p w:rsidR="00A127DA" w:rsidRPr="00101D47" w:rsidRDefault="00A127DA" w:rsidP="00A127DA">
                        <w:pPr>
                          <w:jc w:val="center"/>
                          <w:rPr>
                            <w:lang w:val="en-US"/>
                          </w:rPr>
                        </w:pPr>
                        <w:r w:rsidRPr="00DC4CCF">
                          <w:rPr>
                            <w:position w:val="-10"/>
                            <w:sz w:val="28"/>
                            <w:szCs w:val="28"/>
                          </w:rPr>
                          <w:object w:dxaOrig="340" w:dyaOrig="360">
                            <v:shape id="_x0000_i1464" type="#_x0000_t75" style="width:17.25pt;height:18pt" o:ole="">
                              <v:imagedata r:id="rId354" o:title=""/>
                            </v:shape>
                            <o:OLEObject Type="Embed" ProgID="Equation.3" ShapeID="_x0000_i1464" DrawAspect="Content" ObjectID="_1485886067" r:id="rId355"/>
                          </w:object>
                        </w:r>
                      </w:p>
                    </w:txbxContent>
                  </v:textbox>
                </v:shape>
                <v:shape id="Text Box 43" o:spid="_x0000_s1105" type="#_x0000_t202" style="position:absolute;left:5618;top:11474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pcYA&#10;AADbAAAADwAAAGRycy9kb3ducmV2LnhtbESPS2/CQAyE75X6H1auxK1sgIpWgQVVRX1InHio6tFk&#10;TRKa9UZZF8K/rw+VerM145nP82UfGnOmLtWRHYyGGRjiIvqaSwf73ev9E5gkyB6byOTgSgmWi9ub&#10;OeY+XnhD562URkM45eigEmlza1NRUcA0jC2xasfYBRRdu9L6Di8aHho7zrKpDVizNlTY0ktFxff2&#10;Jzg4Ha7v431arU/yMDnu5PPxa/V2cG5w1z/PwAj18m/+u/7wiq+w+osOY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CRpcYAAADbAAAADwAAAAAAAAAAAAAAAACYAgAAZHJz&#10;L2Rvd25yZXYueG1sUEsFBgAAAAAEAAQA9QAAAIsDAAAAAA==&#10;" filled="f" stroked="f">
                  <v:textbox inset="1mm,1mm,1mm,1mm">
                    <w:txbxContent>
                      <w:p w:rsidR="00A127DA" w:rsidRDefault="00A127DA" w:rsidP="00A127DA">
                        <w:pPr>
                          <w:jc w:val="center"/>
                        </w:pPr>
                        <w:r w:rsidRPr="00DC4CCF">
                          <w:rPr>
                            <w:position w:val="-10"/>
                            <w:sz w:val="28"/>
                            <w:szCs w:val="28"/>
                          </w:rPr>
                          <w:object w:dxaOrig="360" w:dyaOrig="360">
                            <v:shape id="_x0000_i1465" type="#_x0000_t75" style="width:17.25pt;height:17.25pt" o:ole="">
                              <v:imagedata r:id="rId356" o:title=""/>
                            </v:shape>
                            <o:OLEObject Type="Embed" ProgID="Equation.3" ShapeID="_x0000_i1465" DrawAspect="Content" ObjectID="_1485886068" r:id="rId357"/>
                          </w:object>
                        </w:r>
                      </w:p>
                    </w:txbxContent>
                  </v:textbox>
                </v:shape>
                <v:shape id="Text Box 44" o:spid="_x0000_s1106" type="#_x0000_t202" style="position:absolute;left:2558;top:11474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w0PsMA&#10;AADbAAAADwAAAGRycy9kb3ducmV2LnhtbERPS2vCQBC+C/0PyxR6q5uq1DZ1FVGqBU8+KD2O2TGJ&#10;ZmdDdtT477uFgrf5+J4zmrSuUhdqQunZwEs3AUWceVtybmC3/Xx+AxUE2WLlmQzcKMBk/NAZYWr9&#10;ldd02UiuYgiHFA0UInWqdcgKchi6viaO3ME3DiXCJte2wWsMd5XuJcmrdlhybCiwpllB2WlzdgaO&#10;+9uytwvz1VEG/cNWvoc/88XemKfHdvoBSqiVu/jf/WXj/Hf4+yUeoM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w0PsMAAADbAAAADwAAAAAAAAAAAAAAAACYAgAAZHJzL2Rv&#10;d25yZXYueG1sUEsFBgAAAAAEAAQA9QAAAIgDAAAAAA==&#10;" filled="f" stroked="f">
                  <v:textbox inset="1mm,1mm,1mm,1mm">
                    <w:txbxContent>
                      <w:p w:rsidR="00A127DA" w:rsidRDefault="00A127DA" w:rsidP="00A127DA">
                        <w:pPr>
                          <w:jc w:val="center"/>
                        </w:pPr>
                        <w:r w:rsidRPr="00DC4CCF">
                          <w:rPr>
                            <w:position w:val="-12"/>
                            <w:sz w:val="28"/>
                            <w:szCs w:val="28"/>
                          </w:rPr>
                          <w:object w:dxaOrig="360" w:dyaOrig="380">
                            <v:shape id="_x0000_i1466" type="#_x0000_t75" style="width:17.25pt;height:18pt" o:ole="">
                              <v:imagedata r:id="rId358" o:title=""/>
                            </v:shape>
                            <o:OLEObject Type="Embed" ProgID="Equation.3" ShapeID="_x0000_i1466" DrawAspect="Content" ObjectID="_1485886069" r:id="rId359"/>
                          </w:object>
                        </w:r>
                      </w:p>
                    </w:txbxContent>
                  </v:textbox>
                </v:shape>
                <v:line id="Line 45" o:spid="_x0000_s1107" style="position:absolute;rotation:-146;flip:y;visibility:visible;mso-wrap-style:square" from="4586,10685" to="4586,11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4wDrwAAADbAAAADwAAAGRycy9kb3ducmV2LnhtbERPyw7BQBTdS/zD5ErsmLJoKENEEBsS&#10;jw+4OlfbtHOnOoP6e7OQWJ6c93zZmkq8qHGFZQWjYQSCOLW64EzB9bIdTEA4j6yxskwKPuRgueh2&#10;5pho++YTvc4+EyGEXYIKcu/rREqX5mTQDW1NHLi7bQz6AJtM6gbfIdxUchxFsTRYcGjIsaZ1Tml5&#10;fhoFUzqWZZ3GhxiPN7nZtY9JdkCl+r12NQPhqfV/8c+91wrGYX34En6AXH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UI4wDrwAAADbAAAADwAAAAAAAAAAAAAAAAChAgAA&#10;ZHJzL2Rvd25yZXYueG1sUEsFBgAAAAAEAAQA+QAAAIoDAAAAAA==&#10;" strokeweight="2.25pt">
                  <v:stroke endarrow="block"/>
                </v:line>
                <v:line id="Line 46" o:spid="_x0000_s1108" style="position:absolute;rotation:-45;flip:y;visibility:visible;mso-wrap-style:square" from="4608,10139" to="4608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obnMYAAADbAAAADwAAAGRycy9kb3ducmV2LnhtbESPQWvCQBSE70L/w/IK3nSTQKVGVylS&#10;q0KhaEX09si+ZoPZt2l21fjvu4VCj8PMfMNM552txZVaXzlWkA4TEMSF0xWXCvafy8EzCB+QNdaO&#10;ScGdPMxnD70p5trdeEvXXShFhLDPUYEJocml9IUhi37oGuLofbnWYoiyLaVu8RbhtpZZkoykxYrj&#10;gsGGFoaK8+5iFWzM0/v4O5XLw9vqeMzGl4/X01Yq1X/sXiYgAnXhP/zXXmsFWQq/X+IPk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aG5zGAAAA2wAAAA8AAAAAAAAA&#10;AAAAAAAAoQIAAGRycy9kb3ducmV2LnhtbFBLBQYAAAAABAAEAPkAAACUAwAAAAA=&#10;" strokeweight="2.25pt">
                  <v:stroke endarrow="block"/>
                </v:line>
                <v:line id="Line 47" o:spid="_x0000_s1109" style="position:absolute;rotation:94;flip:y;visibility:visible;mso-wrap-style:square" from="3923,10356" to="3923,11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6Go8MAAADbAAAADwAAAGRycy9kb3ducmV2LnhtbESPQWvCQBSE7wX/w/IEb3VjkNKmrqIt&#10;Qk8FbQ89PrOvSTTvbdzdaPz33UKhx2FmvmEWq4FbdSEfGicGZtMMFEnpbCOVgc+P7f0jqBBRLLZO&#10;yMCNAqyWo7sFFtZdZUeXfaxUgkgo0EAdY1doHcqaGMPUdSTJ+3aeMSbpK209XhOcW51n2YNmbCQt&#10;1NjRS03lad+zgSc+7I5nvr1v/Pyw1f0rfbH0xkzGw/oZVKQh/of/2m/WQJ7D75f0A/T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OhqPDAAAA2wAAAA8AAAAAAAAAAAAA&#10;AAAAoQIAAGRycy9kb3ducmV2LnhtbFBLBQYAAAAABAAEAPkAAACRAwAAAAA=&#10;" strokeweight="2.25pt">
                  <v:stroke endarrow="block"/>
                </v:line>
                <v:shape id="Text Box 48" o:spid="_x0000_s1110" type="#_x0000_t202" style="position:absolute;left:4898;top:9494;width:464;height:5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QBcQA&#10;AADbAAAADwAAAGRycy9kb3ducmV2LnhtbESPQWvCQBSE74L/YXmCt7pphLakriFKC+KhaNoeentk&#10;n0lo9m3YXU38992C4HGYmW+YVT6aTlzI+daygsdFAoK4srrlWsHX5/vDCwgfkDV2lknBlTzk6+lk&#10;hZm2Ax/pUoZaRAj7DBU0IfSZlL5qyKBf2J44eifrDIYoXS21wyHCTSfTJHmSBluOCw32tG2o+i3P&#10;RsF3UT7vfxzb05vcnIedO3wUVCs1n43FK4hAY7iHb+2dVpAu4f9L/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SUAXEAAAA2wAAAA8AAAAAAAAAAAAAAAAAmAIAAGRycy9k&#10;b3ducmV2LnhtbFBLBQYAAAAABAAEAPUAAACJAwAAAAA=&#10;" filled="f" stroked="f">
                  <v:textbox style="mso-fit-shape-to-text:t" inset="1mm,1mm,1mm,1mm">
                    <w:txbxContent>
                      <w:p w:rsidR="00A127DA" w:rsidRDefault="00A127DA" w:rsidP="00A127DA">
                        <w:pPr>
                          <w:jc w:val="center"/>
                        </w:pPr>
                        <w:r w:rsidRPr="00DC4CCF">
                          <w:rPr>
                            <w:position w:val="-10"/>
                            <w:sz w:val="28"/>
                            <w:szCs w:val="28"/>
                          </w:rPr>
                          <w:object w:dxaOrig="279" w:dyaOrig="360">
                            <v:shape id="_x0000_i1467" type="#_x0000_t75" style="width:17.25pt;height:21.75pt" o:ole="">
                              <v:imagedata r:id="rId360" o:title=""/>
                            </v:shape>
                            <o:OLEObject Type="Embed" ProgID="Equation.3" ShapeID="_x0000_i1467" DrawAspect="Content" ObjectID="_1485886070" r:id="rId361"/>
                          </w:object>
                        </w:r>
                      </w:p>
                    </w:txbxContent>
                  </v:textbox>
                </v:shape>
                <v:shape id="Text Box 49" o:spid="_x0000_s1111" type="#_x0000_t202" style="position:absolute;left:4618;top:11554;width:464;height:5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vIccQA&#10;AADbAAAADwAAAGRycy9kb3ducmV2LnhtbESPQWvCQBSE74L/YXmCt7ppkLakriFKC+KhaNoeentk&#10;n0lo9m3YXU38992C4HGYmW+YVT6aTlzI+daygsdFAoK4srrlWsHX5/vDCwgfkDV2lknBlTzk6+lk&#10;hZm2Ax/pUoZaRAj7DBU0IfSZlL5qyKBf2J44eifrDIYoXS21wyHCTSfTJHmSBluOCw32tG2o+i3P&#10;RsF3UT7vfxzb05vcnIedO3wUVCs1n43FK4hAY7iHb+2dVpAu4f9L/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7yHHEAAAA2wAAAA8AAAAAAAAAAAAAAAAAmAIAAGRycy9k&#10;b3ducmV2LnhtbFBLBQYAAAAABAAEAPUAAACJAwAAAAA=&#10;" filled="f" stroked="f">
                  <v:textbox style="mso-fit-shape-to-text:t" inset="1mm,1mm,1mm,1mm">
                    <w:txbxContent>
                      <w:p w:rsidR="00A127DA" w:rsidRDefault="00A127DA" w:rsidP="00A127DA">
                        <w:pPr>
                          <w:jc w:val="center"/>
                        </w:pPr>
                        <w:r w:rsidRPr="00DC4CCF">
                          <w:rPr>
                            <w:position w:val="-10"/>
                            <w:sz w:val="28"/>
                            <w:szCs w:val="28"/>
                          </w:rPr>
                          <w:object w:dxaOrig="279" w:dyaOrig="360">
                            <v:shape id="_x0000_i1468" type="#_x0000_t75" style="width:17.25pt;height:21.75pt" o:ole="">
                              <v:imagedata r:id="rId362" o:title=""/>
                            </v:shape>
                            <o:OLEObject Type="Embed" ProgID="Equation.3" ShapeID="_x0000_i1468" DrawAspect="Content" ObjectID="_1485886071" r:id="rId363"/>
                          </w:object>
                        </w:r>
                      </w:p>
                    </w:txbxContent>
                  </v:textbox>
                </v:shape>
                <v:shape id="Text Box 50" o:spid="_x0000_s1112" type="#_x0000_t202" style="position:absolute;left:3278;top:10214;width:465;height:5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dt6sQA&#10;AADbAAAADwAAAGRycy9kb3ducmV2LnhtbESPQWvCQBSE74L/YXmCt7ppwLakriFKC+KhaNoeentk&#10;n0lo9m3YXU38992C4HGYmW+YVT6aTlzI+daygsdFAoK4srrlWsHX5/vDCwgfkDV2lknBlTzk6+lk&#10;hZm2Ax/pUoZaRAj7DBU0IfSZlL5qyKBf2J44eifrDIYoXS21wyHCTSfTJHmSBluOCw32tG2o+i3P&#10;RsF3UT7vfxzb05vcnIedO3wUVCs1n43FK4hAY7iHb+2dVpAu4f9L/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3berEAAAA2wAAAA8AAAAAAAAAAAAAAAAAmAIAAGRycy9k&#10;b3ducmV2LnhtbFBLBQYAAAAABAAEAPUAAACJAwAAAAA=&#10;" filled="f" stroked="f">
                  <v:textbox style="mso-fit-shape-to-text:t" inset="1mm,1mm,1mm,1mm">
                    <w:txbxContent>
                      <w:p w:rsidR="00A127DA" w:rsidRDefault="00A127DA" w:rsidP="00A127DA">
                        <w:pPr>
                          <w:jc w:val="center"/>
                        </w:pPr>
                        <w:r w:rsidRPr="00DC4CCF">
                          <w:rPr>
                            <w:position w:val="-12"/>
                            <w:sz w:val="28"/>
                            <w:szCs w:val="28"/>
                          </w:rPr>
                          <w:object w:dxaOrig="300" w:dyaOrig="380">
                            <v:shape id="_x0000_i1469" type="#_x0000_t75" style="width:17.25pt;height:21.75pt" o:ole="">
                              <v:imagedata r:id="rId364" o:title=""/>
                            </v:shape>
                            <o:OLEObject Type="Embed" ProgID="Equation.3" ShapeID="_x0000_i1469" DrawAspect="Content" ObjectID="_1485886072" r:id="rId365"/>
                          </w:object>
                        </w:r>
                      </w:p>
                    </w:txbxContent>
                  </v:textbox>
                </v:shape>
                <v:line id="Line 51" o:spid="_x0000_s1113" style="position:absolute;rotation:-161;flip:y;visibility:visible;mso-wrap-style:square" from="4401,10754" to="4401,11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mynsUAAADbAAAADwAAAGRycy9kb3ducmV2LnhtbESP3WrCQBSE74W+w3KE3ulGhVCiq2hF&#10;6B/UnzzAIXtMotmzYXejaZ++Wyj0cpj5ZpjFqjeNuJHztWUFk3ECgriwuuZSQX7ajZ5A+ICssbFM&#10;Cr7Iw2r5MFhgpu2dD3Q7hlLEEvYZKqhCaDMpfVGRQT+2LXH0ztYZDFG6UmqH91huGjlNklQarDku&#10;VNjSc0XF9dgZBdM83cz2H2/Od6+z98/t9yXv8pNSj8N+PQcRqA//4T/6RUcuhd8v8Qf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mynsUAAADbAAAADwAAAAAAAAAA&#10;AAAAAAChAgAAZHJzL2Rvd25yZXYueG1sUEsFBgAAAAAEAAQA+QAAAJMDAAAAAA==&#10;" strokeweight="1pt">
                  <v:stroke endarrow="block"/>
                </v:line>
                <v:shape id="Text Box 52" o:spid="_x0000_s1114" type="#_x0000_t202" style="position:absolute;left:3861;top:11034;width:469;height:5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lWBsMA&#10;AADbAAAADwAAAGRycy9kb3ducmV2LnhtbESPQWvCQBSE70L/w/IEb7rRg0rqKmlpQXoQjXro7ZF9&#10;JqHZt2F3Nem/dwXB4zAz3zCrTW8acSPna8sKppMEBHFhdc2lgtPxe7wE4QOyxsYyKfgnD5v122CF&#10;qbYdH+iWh1JECPsUFVQhtKmUvqjIoJ/Yljh6F+sMhihdKbXDLsJNI2dJMpcGa44LFbb0WVHxl1+N&#10;gnOWL35+HdvLl/y4dlu332VUKjUa9tk7iEB9eIWf7a1WMFvA40v8A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lWBsMAAADbAAAADwAAAAAAAAAAAAAAAACYAgAAZHJzL2Rv&#10;d25yZXYueG1sUEsFBgAAAAAEAAQA9QAAAIgDAAAAAA==&#10;" filled="f" stroked="f">
                  <v:textbox style="mso-fit-shape-to-text:t" inset="1mm,1mm,1mm,1mm">
                    <w:txbxContent>
                      <w:p w:rsidR="00A127DA" w:rsidRDefault="00A127DA" w:rsidP="00A127DA">
                        <w:pPr>
                          <w:jc w:val="center"/>
                        </w:pPr>
                        <w:r w:rsidRPr="00F11ECF">
                          <w:rPr>
                            <w:position w:val="-12"/>
                            <w:sz w:val="28"/>
                            <w:szCs w:val="28"/>
                          </w:rPr>
                          <w:object w:dxaOrig="300" w:dyaOrig="380">
                            <v:shape id="_x0000_i1470" type="#_x0000_t75" style="width:17.25pt;height:21.75pt" o:ole="">
                              <v:imagedata r:id="rId366" o:title=""/>
                            </v:shape>
                            <o:OLEObject Type="Embed" ProgID="Equation.3" ShapeID="_x0000_i1470" DrawAspect="Content" ObjectID="_1485886073" r:id="rId367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127DA" w:rsidRDefault="00A127DA" w:rsidP="00A127DA">
      <w:pPr>
        <w:tabs>
          <w:tab w:val="left" w:pos="945"/>
        </w:tabs>
        <w:spacing w:line="360" w:lineRule="auto"/>
        <w:rPr>
          <w:b/>
          <w:noProof/>
          <w:sz w:val="28"/>
          <w:szCs w:val="28"/>
        </w:rPr>
      </w:pPr>
    </w:p>
    <w:p w:rsidR="00A127DA" w:rsidRDefault="00A127DA" w:rsidP="00A127DA">
      <w:pPr>
        <w:tabs>
          <w:tab w:val="left" w:pos="945"/>
        </w:tabs>
        <w:spacing w:line="360" w:lineRule="auto"/>
        <w:rPr>
          <w:b/>
          <w:noProof/>
          <w:sz w:val="28"/>
          <w:szCs w:val="28"/>
        </w:rPr>
      </w:pPr>
    </w:p>
    <w:p w:rsidR="00A127DA" w:rsidRDefault="00A127DA" w:rsidP="00A127DA">
      <w:pPr>
        <w:tabs>
          <w:tab w:val="left" w:pos="945"/>
        </w:tabs>
        <w:spacing w:line="360" w:lineRule="auto"/>
        <w:rPr>
          <w:b/>
          <w:noProof/>
          <w:sz w:val="28"/>
          <w:szCs w:val="28"/>
        </w:rPr>
      </w:pPr>
    </w:p>
    <w:p w:rsidR="00A127DA" w:rsidRDefault="00A127DA" w:rsidP="00A127DA">
      <w:pPr>
        <w:tabs>
          <w:tab w:val="left" w:pos="945"/>
        </w:tabs>
        <w:spacing w:line="360" w:lineRule="auto"/>
        <w:rPr>
          <w:b/>
          <w:noProof/>
          <w:sz w:val="28"/>
          <w:szCs w:val="28"/>
        </w:rPr>
      </w:pPr>
    </w:p>
    <w:p w:rsidR="00A127DA" w:rsidRDefault="00A127DA" w:rsidP="00A127DA">
      <w:pPr>
        <w:tabs>
          <w:tab w:val="left" w:pos="945"/>
        </w:tabs>
        <w:spacing w:line="360" w:lineRule="auto"/>
        <w:rPr>
          <w:b/>
          <w:noProof/>
          <w:sz w:val="28"/>
          <w:szCs w:val="28"/>
        </w:rPr>
      </w:pPr>
    </w:p>
    <w:p w:rsidR="00A127DA" w:rsidRDefault="00A127DA" w:rsidP="00A127DA">
      <w:pPr>
        <w:tabs>
          <w:tab w:val="left" w:pos="945"/>
        </w:tabs>
        <w:spacing w:line="360" w:lineRule="auto"/>
        <w:rPr>
          <w:b/>
          <w:noProof/>
          <w:sz w:val="28"/>
          <w:szCs w:val="28"/>
        </w:rPr>
      </w:pPr>
    </w:p>
    <w:p w:rsidR="00A127DA" w:rsidRDefault="00A127DA" w:rsidP="00A127DA">
      <w:pPr>
        <w:tabs>
          <w:tab w:val="left" w:pos="945"/>
        </w:tabs>
        <w:spacing w:line="360" w:lineRule="auto"/>
        <w:rPr>
          <w:b/>
          <w:noProof/>
          <w:sz w:val="28"/>
          <w:szCs w:val="28"/>
        </w:rPr>
      </w:pPr>
    </w:p>
    <w:p w:rsidR="00A127DA" w:rsidRPr="003D6BA4" w:rsidRDefault="00A127DA" w:rsidP="00A127DA">
      <w:pPr>
        <w:spacing w:before="240" w:after="120" w:line="360" w:lineRule="auto"/>
        <w:rPr>
          <w:b/>
          <w:sz w:val="28"/>
          <w:szCs w:val="28"/>
        </w:rPr>
      </w:pPr>
      <w:r w:rsidRPr="00146273"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                          </w:t>
      </w:r>
      <w:r w:rsidRPr="006549A7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     Рисунок 2.</w:t>
      </w:r>
      <w:r w:rsidRPr="003D6BA4">
        <w:rPr>
          <w:sz w:val="28"/>
          <w:szCs w:val="28"/>
        </w:rPr>
        <w:t>4</w:t>
      </w:r>
    </w:p>
    <w:p w:rsidR="00A127DA" w:rsidRPr="003D6BA4" w:rsidRDefault="00A127DA" w:rsidP="00A127DA">
      <w:pPr>
        <w:spacing w:line="360" w:lineRule="auto"/>
        <w:ind w:firstLine="709"/>
        <w:rPr>
          <w:sz w:val="28"/>
          <w:szCs w:val="28"/>
        </w:rPr>
      </w:pPr>
    </w:p>
    <w:p w:rsidR="00A127DA" w:rsidRPr="009F4718" w:rsidRDefault="00A127DA" w:rsidP="00A127DA">
      <w:pPr>
        <w:pStyle w:val="2"/>
        <w:jc w:val="both"/>
        <w:rPr>
          <w:b/>
          <w:szCs w:val="28"/>
        </w:rPr>
      </w:pPr>
      <w:r>
        <w:rPr>
          <w:b/>
          <w:szCs w:val="28"/>
        </w:rPr>
        <w:br w:type="page"/>
      </w:r>
      <w:bookmarkStart w:id="10" w:name="_Toc375555427"/>
      <w:r w:rsidRPr="00691B37">
        <w:rPr>
          <w:b/>
          <w:szCs w:val="28"/>
        </w:rPr>
        <w:lastRenderedPageBreak/>
        <w:t>2.</w:t>
      </w:r>
      <w:r w:rsidRPr="003D6BA4">
        <w:rPr>
          <w:b/>
          <w:szCs w:val="28"/>
        </w:rPr>
        <w:t>2</w:t>
      </w:r>
      <w:r w:rsidRPr="00691B37">
        <w:rPr>
          <w:b/>
          <w:szCs w:val="28"/>
        </w:rPr>
        <w:t xml:space="preserve"> </w:t>
      </w:r>
      <w:r>
        <w:rPr>
          <w:b/>
          <w:szCs w:val="28"/>
        </w:rPr>
        <w:t>Цепи несинусоидального тока</w:t>
      </w:r>
      <w:bookmarkEnd w:id="10"/>
    </w:p>
    <w:p w:rsidR="00A127DA" w:rsidRPr="005E3ADA" w:rsidRDefault="00A127DA" w:rsidP="00A127DA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1" w:name="_Toc375555428"/>
      <w:r w:rsidRPr="005E3ADA">
        <w:rPr>
          <w:rFonts w:ascii="Times New Roman" w:hAnsi="Times New Roman" w:cs="Times New Roman"/>
          <w:sz w:val="28"/>
          <w:szCs w:val="28"/>
        </w:rPr>
        <w:t>2.2.1 Гармонический анализ и разложение функций</w:t>
      </w:r>
      <w:bookmarkEnd w:id="11"/>
    </w:p>
    <w:p w:rsidR="00A127DA" w:rsidRPr="00EB0839" w:rsidRDefault="00A127DA" w:rsidP="00A127DA">
      <w:pPr>
        <w:ind w:firstLine="284"/>
        <w:jc w:val="both"/>
        <w:rPr>
          <w:sz w:val="28"/>
          <w:szCs w:val="28"/>
        </w:rPr>
      </w:pPr>
    </w:p>
    <w:p w:rsidR="00A127DA" w:rsidRDefault="00A127DA" w:rsidP="00A127D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практике часто встречаются</w:t>
      </w:r>
      <w:r w:rsidRPr="00EB0839">
        <w:rPr>
          <w:sz w:val="28"/>
          <w:szCs w:val="28"/>
        </w:rPr>
        <w:t xml:space="preserve"> нес</w:t>
      </w:r>
      <w:r>
        <w:rPr>
          <w:sz w:val="28"/>
          <w:szCs w:val="28"/>
        </w:rPr>
        <w:t>инусоидальные периодические ЭДС и токи, которые</w:t>
      </w:r>
      <w:r w:rsidRPr="00EB0839">
        <w:rPr>
          <w:sz w:val="28"/>
          <w:szCs w:val="28"/>
        </w:rPr>
        <w:t xml:space="preserve"> изменяются во времени </w:t>
      </w:r>
      <w:r>
        <w:rPr>
          <w:sz w:val="28"/>
          <w:szCs w:val="28"/>
        </w:rPr>
        <w:t xml:space="preserve">по </w:t>
      </w:r>
      <w:r w:rsidRPr="00EB0839">
        <w:rPr>
          <w:sz w:val="28"/>
          <w:szCs w:val="28"/>
        </w:rPr>
        <w:t>не гармоническому</w:t>
      </w:r>
      <w:r>
        <w:rPr>
          <w:sz w:val="28"/>
          <w:szCs w:val="28"/>
        </w:rPr>
        <w:t xml:space="preserve"> закону, но значения которых регулярно повторяются через равные промежутки времени, называемые периодом - Т, как </w:t>
      </w:r>
      <w:r w:rsidRPr="00EB0839">
        <w:rPr>
          <w:sz w:val="28"/>
          <w:szCs w:val="28"/>
        </w:rPr>
        <w:t>это показано на рис</w:t>
      </w:r>
      <w:r>
        <w:rPr>
          <w:sz w:val="28"/>
          <w:szCs w:val="28"/>
        </w:rPr>
        <w:t>унке 2.</w:t>
      </w:r>
      <w:r w:rsidRPr="00141D27">
        <w:rPr>
          <w:sz w:val="28"/>
          <w:szCs w:val="28"/>
        </w:rPr>
        <w:t>5</w:t>
      </w:r>
      <w:r w:rsidRPr="00EB0839">
        <w:rPr>
          <w:sz w:val="28"/>
          <w:szCs w:val="28"/>
        </w:rPr>
        <w:t>.</w:t>
      </w:r>
    </w:p>
    <w:p w:rsidR="00A127DA" w:rsidRPr="00EB0839" w:rsidRDefault="00A127DA" w:rsidP="00A127DA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2416810</wp:posOffset>
                </wp:positionH>
                <wp:positionV relativeFrom="paragraph">
                  <wp:posOffset>1520190</wp:posOffset>
                </wp:positionV>
                <wp:extent cx="1219200" cy="228600"/>
                <wp:effectExtent l="3810" t="1905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190.3pt;margin-top:119.7pt;width:96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" stroked="f"/>
            </w:pict>
          </mc:Fallback>
        </mc:AlternateContent>
      </w:r>
      <w:r>
        <w:object w:dxaOrig="5413" w:dyaOrig="3043">
          <v:shape id="_x0000_i1159" type="#_x0000_t75" style="width:274.5pt;height:137.25pt" o:ole="">
            <v:imagedata r:id="rId368" o:title=""/>
          </v:shape>
          <o:OLEObject Type="Embed" ProgID="CorelDRAW.Graphic.14" ShapeID="_x0000_i1159" DrawAspect="Content" ObjectID="_1485886854" r:id="rId369"/>
        </w:object>
      </w:r>
    </w:p>
    <w:p w:rsidR="00A127DA" w:rsidRPr="00AA53CD" w:rsidRDefault="00A127DA" w:rsidP="00A127D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2.</w:t>
      </w:r>
      <w:r w:rsidRPr="00AA53CD">
        <w:rPr>
          <w:sz w:val="28"/>
          <w:szCs w:val="28"/>
        </w:rPr>
        <w:t>5</w:t>
      </w:r>
    </w:p>
    <w:p w:rsidR="00A127DA" w:rsidRPr="00AA53CD" w:rsidRDefault="00A127DA" w:rsidP="00A127DA">
      <w:pPr>
        <w:spacing w:line="360" w:lineRule="auto"/>
        <w:ind w:firstLine="709"/>
        <w:jc w:val="both"/>
        <w:rPr>
          <w:sz w:val="28"/>
          <w:szCs w:val="28"/>
        </w:rPr>
      </w:pPr>
    </w:p>
    <w:p w:rsidR="00A127DA" w:rsidRDefault="00A127DA" w:rsidP="00A127DA">
      <w:pPr>
        <w:spacing w:line="360" w:lineRule="auto"/>
        <w:ind w:firstLine="709"/>
        <w:jc w:val="both"/>
        <w:rPr>
          <w:sz w:val="28"/>
          <w:szCs w:val="28"/>
        </w:rPr>
      </w:pPr>
      <w:r w:rsidRPr="00EB0839">
        <w:rPr>
          <w:sz w:val="28"/>
          <w:szCs w:val="28"/>
        </w:rPr>
        <w:t>Несинусоидальн</w:t>
      </w:r>
      <w:r>
        <w:rPr>
          <w:sz w:val="28"/>
          <w:szCs w:val="28"/>
        </w:rPr>
        <w:t>ые ЭДС и токи возникают</w:t>
      </w:r>
      <w:r w:rsidRPr="00EB0839">
        <w:rPr>
          <w:sz w:val="28"/>
          <w:szCs w:val="28"/>
        </w:rPr>
        <w:t xml:space="preserve"> </w:t>
      </w:r>
      <w:r>
        <w:rPr>
          <w:sz w:val="28"/>
          <w:szCs w:val="28"/>
        </w:rPr>
        <w:t>в следующих случаях:</w:t>
      </w:r>
    </w:p>
    <w:p w:rsidR="00A127DA" w:rsidRDefault="00A127DA" w:rsidP="00A127D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Pr="00EB08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включении в цепь переменного тока </w:t>
      </w:r>
      <w:r w:rsidRPr="00EB0839">
        <w:rPr>
          <w:sz w:val="28"/>
          <w:szCs w:val="28"/>
        </w:rPr>
        <w:t xml:space="preserve">элемента с насыщенным стальным </w:t>
      </w:r>
      <w:r>
        <w:rPr>
          <w:sz w:val="28"/>
          <w:szCs w:val="28"/>
        </w:rPr>
        <w:t>(ферромагнитным)</w:t>
      </w:r>
      <w:r w:rsidRPr="00EB0839">
        <w:rPr>
          <w:sz w:val="28"/>
          <w:szCs w:val="28"/>
        </w:rPr>
        <w:t xml:space="preserve"> сердечником</w:t>
      </w:r>
      <w:r>
        <w:rPr>
          <w:sz w:val="28"/>
          <w:szCs w:val="28"/>
        </w:rPr>
        <w:t>;</w:t>
      </w:r>
    </w:p>
    <w:p w:rsidR="00A127DA" w:rsidRDefault="00A127DA" w:rsidP="00A127D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Pr="00EB08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</w:t>
      </w:r>
      <w:r w:rsidRPr="00EB0839">
        <w:rPr>
          <w:sz w:val="28"/>
          <w:szCs w:val="28"/>
        </w:rPr>
        <w:t>наличи</w:t>
      </w:r>
      <w:r>
        <w:rPr>
          <w:sz w:val="28"/>
          <w:szCs w:val="28"/>
        </w:rPr>
        <w:t>и</w:t>
      </w:r>
      <w:r w:rsidRPr="00EB0839">
        <w:rPr>
          <w:sz w:val="28"/>
          <w:szCs w:val="28"/>
        </w:rPr>
        <w:t xml:space="preserve"> н</w:t>
      </w:r>
      <w:r>
        <w:rPr>
          <w:sz w:val="28"/>
          <w:szCs w:val="28"/>
        </w:rPr>
        <w:t>елинейных сопротивлений  в цепи;</w:t>
      </w:r>
    </w:p>
    <w:p w:rsidR="00A127DA" w:rsidRDefault="00A127DA" w:rsidP="00A127DA">
      <w:pPr>
        <w:pStyle w:val="a3"/>
        <w:ind w:firstLine="709"/>
        <w:rPr>
          <w:szCs w:val="28"/>
        </w:rPr>
      </w:pPr>
      <w:r>
        <w:rPr>
          <w:szCs w:val="28"/>
        </w:rPr>
        <w:t>в) если и</w:t>
      </w:r>
      <w:r w:rsidRPr="001C1CA8">
        <w:rPr>
          <w:szCs w:val="28"/>
        </w:rPr>
        <w:t xml:space="preserve">сточник ЭДС или источник тока </w:t>
      </w:r>
      <w:r>
        <w:rPr>
          <w:szCs w:val="28"/>
        </w:rPr>
        <w:t>вы</w:t>
      </w:r>
      <w:r w:rsidRPr="001C1CA8">
        <w:rPr>
          <w:szCs w:val="28"/>
        </w:rPr>
        <w:t>даёт несин</w:t>
      </w:r>
      <w:r>
        <w:rPr>
          <w:szCs w:val="28"/>
        </w:rPr>
        <w:t>усоидальное напряжение или ток.</w:t>
      </w:r>
    </w:p>
    <w:p w:rsidR="00A127DA" w:rsidRPr="002A7F40" w:rsidRDefault="00A127DA" w:rsidP="00A127D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Далее рассмотрим анализ линейных электрических цепей, на входе которых </w:t>
      </w:r>
      <w:r w:rsidRPr="002A7F40">
        <w:rPr>
          <w:sz w:val="28"/>
        </w:rPr>
        <w:t>действуют периодические несинусоидальные ЭДС</w:t>
      </w:r>
      <w:r>
        <w:rPr>
          <w:sz w:val="28"/>
        </w:rPr>
        <w:t xml:space="preserve"> и токи</w:t>
      </w:r>
      <w:r w:rsidRPr="002A7F40">
        <w:rPr>
          <w:sz w:val="28"/>
        </w:rPr>
        <w:t>.</w:t>
      </w:r>
    </w:p>
    <w:p w:rsidR="00A127DA" w:rsidRDefault="00A127DA" w:rsidP="00A127DA">
      <w:pPr>
        <w:spacing w:line="360" w:lineRule="auto"/>
        <w:ind w:firstLine="851"/>
        <w:jc w:val="both"/>
        <w:rPr>
          <w:sz w:val="28"/>
        </w:rPr>
      </w:pPr>
      <w:r>
        <w:rPr>
          <w:sz w:val="28"/>
        </w:rPr>
        <w:t xml:space="preserve">Из курса высшей математики известно, что любая периодическая функция </w:t>
      </w:r>
      <w:r w:rsidRPr="00461A10">
        <w:rPr>
          <w:position w:val="-12"/>
          <w:sz w:val="28"/>
        </w:rPr>
        <w:object w:dxaOrig="520" w:dyaOrig="380">
          <v:shape id="_x0000_i1160" type="#_x0000_t75" style="width:26.25pt;height:18.75pt" o:ole="" fillcolor="window">
            <v:imagedata r:id="rId370" o:title=""/>
          </v:shape>
          <o:OLEObject Type="Embed" ProgID="Equation.3" ShapeID="_x0000_i1160" DrawAspect="Content" ObjectID="_1485886855" r:id="rId371"/>
        </w:object>
      </w:r>
      <w:r>
        <w:rPr>
          <w:sz w:val="28"/>
        </w:rPr>
        <w:t xml:space="preserve"> с периодом </w:t>
      </w:r>
      <w:r w:rsidRPr="00461A10">
        <w:rPr>
          <w:position w:val="-6"/>
          <w:sz w:val="28"/>
        </w:rPr>
        <w:object w:dxaOrig="480" w:dyaOrig="279">
          <v:shape id="_x0000_i1161" type="#_x0000_t75" style="width:30pt;height:17.25pt" o:ole="" fillcolor="window">
            <v:imagedata r:id="rId372" o:title=""/>
          </v:shape>
          <o:OLEObject Type="Embed" ProgID="Equation.3" ShapeID="_x0000_i1161" DrawAspect="Content" ObjectID="_1485886856" r:id="rId373"/>
        </w:object>
      </w:r>
      <w:r>
        <w:rPr>
          <w:sz w:val="28"/>
        </w:rPr>
        <w:t xml:space="preserve">, удовлетворяющая условиям Дирихле (то есть имеющая на конечном интервале </w:t>
      </w:r>
      <w:r w:rsidRPr="00461A10">
        <w:rPr>
          <w:position w:val="-12"/>
          <w:sz w:val="28"/>
        </w:rPr>
        <w:object w:dxaOrig="520" w:dyaOrig="380">
          <v:shape id="_x0000_i1162" type="#_x0000_t75" style="width:26.25pt;height:18.75pt" o:ole="" fillcolor="window">
            <v:imagedata r:id="rId370" o:title=""/>
          </v:shape>
          <o:OLEObject Type="Embed" ProgID="Equation.3" ShapeID="_x0000_i1162" DrawAspect="Content" ObjectID="_1485886857" r:id="rId374"/>
        </w:object>
      </w:r>
      <w:r>
        <w:rPr>
          <w:sz w:val="28"/>
        </w:rPr>
        <w:t xml:space="preserve"> конечное число максимумов, минимумов и разрывов первого рода), может быть разложена в ряд Фурье. Практически все периодические функции, используемые в электротехнике, условиям Дирихле  удовлетворяют.</w:t>
      </w:r>
    </w:p>
    <w:p w:rsidR="00A127DA" w:rsidRDefault="00A127DA" w:rsidP="00A127D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Периодическая несинусоидальная ЭДС в общем случае может быть представлена тригонометрическим рядом Фурье:</w:t>
      </w:r>
    </w:p>
    <w:p w:rsidR="00A127DA" w:rsidRDefault="00A127DA" w:rsidP="00A127DA">
      <w:pPr>
        <w:spacing w:before="120" w:after="120" w:line="360" w:lineRule="auto"/>
        <w:jc w:val="both"/>
        <w:rPr>
          <w:sz w:val="28"/>
        </w:rPr>
      </w:pPr>
      <w:r w:rsidRPr="00461A10">
        <w:rPr>
          <w:position w:val="-48"/>
          <w:sz w:val="28"/>
        </w:rPr>
        <w:object w:dxaOrig="7720" w:dyaOrig="1080">
          <v:shape id="_x0000_i1163" type="#_x0000_t75" style="width:426pt;height:60pt" o:ole="" fillcolor="window">
            <v:imagedata r:id="rId375" o:title=""/>
          </v:shape>
          <o:OLEObject Type="Embed" ProgID="Equation.3" ShapeID="_x0000_i1163" DrawAspect="Content" ObjectID="_1485886858" r:id="rId376"/>
        </w:object>
      </w:r>
      <w:r>
        <w:rPr>
          <w:sz w:val="28"/>
        </w:rPr>
        <w:t xml:space="preserve">  (2.</w:t>
      </w:r>
      <w:r w:rsidRPr="00AA53CD">
        <w:rPr>
          <w:sz w:val="28"/>
        </w:rPr>
        <w:t>18</w:t>
      </w:r>
      <w:r>
        <w:rPr>
          <w:sz w:val="28"/>
        </w:rPr>
        <w:t>)</w:t>
      </w:r>
    </w:p>
    <w:p w:rsidR="00A127DA" w:rsidRDefault="00A127DA" w:rsidP="00A127DA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где </w:t>
      </w:r>
      <w:r w:rsidRPr="00461A10">
        <w:rPr>
          <w:position w:val="-16"/>
          <w:sz w:val="28"/>
        </w:rPr>
        <w:object w:dxaOrig="499" w:dyaOrig="420">
          <v:shape id="_x0000_i1164" type="#_x0000_t75" style="width:24.75pt;height:21pt" o:ole="" fillcolor="window">
            <v:imagedata r:id="rId377" o:title=""/>
          </v:shape>
          <o:OLEObject Type="Embed" ProgID="Equation.3" ShapeID="_x0000_i1164" DrawAspect="Content" ObjectID="_1485886859" r:id="rId378"/>
        </w:object>
      </w:r>
      <w:r>
        <w:rPr>
          <w:sz w:val="28"/>
        </w:rPr>
        <w:t xml:space="preserve"> - постоянная составляющая; </w:t>
      </w:r>
    </w:p>
    <w:p w:rsidR="00A127DA" w:rsidRDefault="00E90680" w:rsidP="00A127DA">
      <w:pPr>
        <w:spacing w:line="360" w:lineRule="auto"/>
        <w:rPr>
          <w:sz w:val="28"/>
        </w:rPr>
      </w:pPr>
      <w:r>
        <w:pict>
          <v:shape id="_x0000_s2376" type="#_x0000_t75" style="position:absolute;margin-left:21.9pt;margin-top:51.85pt;width:120.95pt;height:23.95pt;z-index:251700224" o:allowincell="f">
            <v:imagedata r:id="rId379" o:title=""/>
            <w10:wrap type="square" side="largest"/>
          </v:shape>
          <o:OLEObject Type="Embed" ProgID="Equation.3" ShapeID="_x0000_s2376" DrawAspect="Content" ObjectID="_1485887137" r:id="rId380"/>
        </w:pict>
      </w:r>
      <w:r>
        <w:pict>
          <v:shape id="_x0000_s2375" type="#_x0000_t75" style="position:absolute;margin-left:21.9pt;margin-top:1.4pt;width:100.15pt;height:22.4pt;z-index:251699200" o:allowincell="f">
            <v:imagedata r:id="rId381" o:title=""/>
            <w10:wrap type="square" side="largest"/>
          </v:shape>
          <o:OLEObject Type="Embed" ProgID="Equation.3" ShapeID="_x0000_s2375" DrawAspect="Content" ObjectID="_1485887138" r:id="rId382"/>
        </w:pict>
      </w:r>
      <w:r w:rsidR="00A127DA">
        <w:rPr>
          <w:sz w:val="28"/>
        </w:rPr>
        <w:t xml:space="preserve"> - первая (основная) гармоническая составляющая, имеющая частоту </w:t>
      </w:r>
      <w:r w:rsidR="00A127DA" w:rsidRPr="00461A10">
        <w:rPr>
          <w:position w:val="-12"/>
          <w:sz w:val="28"/>
        </w:rPr>
        <w:object w:dxaOrig="1300" w:dyaOrig="380">
          <v:shape id="_x0000_i1165" type="#_x0000_t75" style="width:65.25pt;height:18.75pt" o:ole="" fillcolor="window">
            <v:imagedata r:id="rId383" o:title=""/>
          </v:shape>
          <o:OLEObject Type="Embed" ProgID="Equation.3" ShapeID="_x0000_i1165" DrawAspect="Content" ObjectID="_1485886860" r:id="rId384"/>
        </w:object>
      </w:r>
      <w:r w:rsidR="00A127DA">
        <w:rPr>
          <w:sz w:val="28"/>
        </w:rPr>
        <w:t xml:space="preserve">; </w:t>
      </w:r>
    </w:p>
    <w:p w:rsidR="00A127DA" w:rsidRDefault="00A127DA" w:rsidP="00A127DA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- при </w:t>
      </w:r>
      <w:r w:rsidRPr="00461A10">
        <w:rPr>
          <w:position w:val="-6"/>
          <w:sz w:val="28"/>
        </w:rPr>
        <w:object w:dxaOrig="560" w:dyaOrig="279">
          <v:shape id="_x0000_i1166" type="#_x0000_t75" style="width:36pt;height:17.25pt" o:ole="" fillcolor="window">
            <v:imagedata r:id="rId385" o:title=""/>
          </v:shape>
          <o:OLEObject Type="Embed" ProgID="Equation.3" ShapeID="_x0000_i1166" DrawAspect="Content" ObjectID="_1485886861" r:id="rId386"/>
        </w:object>
      </w:r>
      <w:r>
        <w:rPr>
          <w:sz w:val="28"/>
        </w:rPr>
        <w:t>высшие гармонические составляющие (гармоники);</w:t>
      </w:r>
    </w:p>
    <w:p w:rsidR="00A127DA" w:rsidRPr="00EB0839" w:rsidRDefault="00A127DA" w:rsidP="00A127DA">
      <w:pPr>
        <w:spacing w:line="360" w:lineRule="auto"/>
        <w:ind w:firstLine="426"/>
        <w:jc w:val="both"/>
        <w:rPr>
          <w:sz w:val="28"/>
          <w:szCs w:val="28"/>
        </w:rPr>
      </w:pPr>
      <w:r w:rsidRPr="002A7F40">
        <w:rPr>
          <w:position w:val="-14"/>
          <w:sz w:val="28"/>
          <w:szCs w:val="28"/>
        </w:rPr>
        <w:object w:dxaOrig="540" w:dyaOrig="380">
          <v:shape id="_x0000_i1167" type="#_x0000_t75" style="width:33.75pt;height:24pt" o:ole="">
            <v:imagedata r:id="rId387" o:title=""/>
          </v:shape>
          <o:OLEObject Type="Embed" ProgID="Equation.3" ShapeID="_x0000_i1167" DrawAspect="Content" ObjectID="_1485886862" r:id="rId388"/>
        </w:object>
      </w:r>
      <w:r w:rsidRPr="00EB0839">
        <w:rPr>
          <w:sz w:val="28"/>
          <w:szCs w:val="28"/>
        </w:rPr>
        <w:t xml:space="preserve"> - амплитуда</w:t>
      </w:r>
      <w:r>
        <w:rPr>
          <w:sz w:val="28"/>
          <w:szCs w:val="28"/>
        </w:rPr>
        <w:t xml:space="preserve"> </w:t>
      </w:r>
      <w:r w:rsidRPr="00EB0839">
        <w:rPr>
          <w:sz w:val="28"/>
          <w:szCs w:val="28"/>
        </w:rPr>
        <w:t>k-й гармоники;</w:t>
      </w:r>
    </w:p>
    <w:p w:rsidR="00A127DA" w:rsidRPr="00EB0839" w:rsidRDefault="00A127DA" w:rsidP="00A127DA">
      <w:pPr>
        <w:spacing w:line="360" w:lineRule="auto"/>
        <w:ind w:firstLine="284"/>
        <w:jc w:val="both"/>
        <w:rPr>
          <w:sz w:val="28"/>
          <w:szCs w:val="28"/>
        </w:rPr>
      </w:pPr>
      <w:r w:rsidRPr="00EB0839">
        <w:rPr>
          <w:sz w:val="28"/>
          <w:szCs w:val="28"/>
        </w:rPr>
        <w:t xml:space="preserve">  </w:t>
      </w:r>
      <w:r w:rsidRPr="003D6BA4">
        <w:rPr>
          <w:position w:val="-16"/>
          <w:sz w:val="28"/>
          <w:szCs w:val="28"/>
        </w:rPr>
        <w:object w:dxaOrig="520" w:dyaOrig="420">
          <v:shape id="_x0000_i1168" type="#_x0000_t75" style="width:30pt;height:24.75pt" o:ole="">
            <v:imagedata r:id="rId389" o:title=""/>
          </v:shape>
          <o:OLEObject Type="Embed" ProgID="Equation.3" ShapeID="_x0000_i1168" DrawAspect="Content" ObjectID="_1485886863" r:id="rId390"/>
        </w:object>
      </w:r>
      <w:r w:rsidRPr="00EB0839">
        <w:rPr>
          <w:sz w:val="28"/>
          <w:szCs w:val="28"/>
        </w:rPr>
        <w:t xml:space="preserve"> - начальная фаза k-й гармоники.</w:t>
      </w:r>
    </w:p>
    <w:p w:rsidR="00A127DA" w:rsidRDefault="00A127DA" w:rsidP="00A127DA">
      <w:pPr>
        <w:spacing w:line="360" w:lineRule="auto"/>
        <w:ind w:firstLine="426"/>
        <w:jc w:val="both"/>
        <w:rPr>
          <w:sz w:val="28"/>
        </w:rPr>
      </w:pPr>
      <w:r w:rsidRPr="00461A10">
        <w:rPr>
          <w:position w:val="-6"/>
          <w:sz w:val="28"/>
        </w:rPr>
        <w:object w:dxaOrig="220" w:dyaOrig="300">
          <v:shape id="_x0000_i1169" type="#_x0000_t75" style="width:11.25pt;height:15pt" o:ole="" fillcolor="window">
            <v:imagedata r:id="rId391" o:title=""/>
          </v:shape>
          <o:OLEObject Type="Embed" ProgID="Equation.3" ShapeID="_x0000_i1169" DrawAspect="Content" ObjectID="_1485886864" r:id="rId392"/>
        </w:object>
      </w:r>
      <w:r>
        <w:rPr>
          <w:sz w:val="28"/>
        </w:rPr>
        <w:t xml:space="preserve"> - номер гармоники.</w:t>
      </w:r>
    </w:p>
    <w:p w:rsidR="00A127DA" w:rsidRPr="00AA53CD" w:rsidRDefault="00A127DA" w:rsidP="00A127DA">
      <w:pPr>
        <w:spacing w:line="360" w:lineRule="auto"/>
        <w:ind w:firstLine="851"/>
        <w:jc w:val="both"/>
        <w:rPr>
          <w:b/>
          <w:sz w:val="28"/>
        </w:rPr>
      </w:pPr>
      <w:r>
        <w:rPr>
          <w:sz w:val="28"/>
        </w:rPr>
        <w:t xml:space="preserve">Совокупность постоянной составляющей, основной гармоники и высших гармонических составляющих называется </w:t>
      </w:r>
      <w:r w:rsidRPr="002A7F40">
        <w:rPr>
          <w:b/>
          <w:sz w:val="28"/>
        </w:rPr>
        <w:t>спектром несинусоидальной величины.</w:t>
      </w:r>
    </w:p>
    <w:p w:rsidR="00A127DA" w:rsidRDefault="00A127DA" w:rsidP="00A127DA">
      <w:pPr>
        <w:spacing w:line="360" w:lineRule="auto"/>
        <w:ind w:firstLine="851"/>
        <w:jc w:val="both"/>
        <w:rPr>
          <w:b/>
          <w:sz w:val="28"/>
        </w:rPr>
      </w:pPr>
    </w:p>
    <w:p w:rsidR="00A127DA" w:rsidRPr="00AA53CD" w:rsidRDefault="00A127DA" w:rsidP="00A127DA">
      <w:pPr>
        <w:spacing w:line="360" w:lineRule="auto"/>
        <w:ind w:firstLine="851"/>
        <w:jc w:val="both"/>
        <w:rPr>
          <w:b/>
          <w:sz w:val="28"/>
        </w:rPr>
      </w:pPr>
    </w:p>
    <w:p w:rsidR="00A127DA" w:rsidRDefault="00A127DA" w:rsidP="00A127DA">
      <w:pPr>
        <w:widowControl w:val="0"/>
        <w:spacing w:before="1" w:line="110" w:lineRule="exact"/>
        <w:rPr>
          <w:sz w:val="11"/>
          <w:szCs w:val="11"/>
        </w:rPr>
      </w:pPr>
    </w:p>
    <w:p w:rsidR="00A127DA" w:rsidRPr="005E3ADA" w:rsidRDefault="00A127DA" w:rsidP="00A127DA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2" w:name="_Toc375555429"/>
      <w:r w:rsidRPr="005E3ADA">
        <w:rPr>
          <w:rFonts w:ascii="Times New Roman" w:hAnsi="Times New Roman" w:cs="Times New Roman"/>
          <w:sz w:val="28"/>
          <w:szCs w:val="28"/>
        </w:rPr>
        <w:t>2.2.2 Действующее и среднее значения несинусоидальных величин</w:t>
      </w:r>
      <w:bookmarkEnd w:id="12"/>
    </w:p>
    <w:p w:rsidR="00A127DA" w:rsidRDefault="00A127DA" w:rsidP="00A127DA"/>
    <w:p w:rsidR="00A127DA" w:rsidRPr="00FA2ACE" w:rsidRDefault="00A127DA" w:rsidP="00A127D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Периодическую </w:t>
      </w:r>
      <w:r w:rsidRPr="00D77C40">
        <w:rPr>
          <w:sz w:val="28"/>
        </w:rPr>
        <w:t>несинусоидальную</w:t>
      </w:r>
      <w:r>
        <w:rPr>
          <w:sz w:val="28"/>
        </w:rPr>
        <w:t xml:space="preserve"> величину (например, ток) обычно характеризуют следующими значениями: максимальным </w:t>
      </w:r>
      <w:r w:rsidRPr="00461A10">
        <w:rPr>
          <w:position w:val="-12"/>
          <w:sz w:val="28"/>
        </w:rPr>
        <w:object w:dxaOrig="760" w:dyaOrig="380">
          <v:shape id="_x0000_i1170" type="#_x0000_t75" style="width:38.25pt;height:18.75pt" o:ole="" fillcolor="window">
            <v:imagedata r:id="rId393" o:title=""/>
          </v:shape>
          <o:OLEObject Type="Embed" ProgID="Equation.3" ShapeID="_x0000_i1170" DrawAspect="Content" ObjectID="_1485886865" r:id="rId394"/>
        </w:object>
      </w:r>
      <w:r>
        <w:rPr>
          <w:sz w:val="28"/>
        </w:rPr>
        <w:t xml:space="preserve">, действующим </w:t>
      </w:r>
      <w:r w:rsidRPr="00461A10">
        <w:rPr>
          <w:position w:val="-10"/>
          <w:sz w:val="28"/>
        </w:rPr>
        <w:object w:dxaOrig="380" w:dyaOrig="360">
          <v:shape id="_x0000_i1171" type="#_x0000_t75" style="width:18.75pt;height:18pt" o:ole="" fillcolor="window">
            <v:imagedata r:id="rId395" o:title=""/>
          </v:shape>
          <o:OLEObject Type="Embed" ProgID="Equation.3" ShapeID="_x0000_i1171" DrawAspect="Content" ObjectID="_1485886866" r:id="rId396"/>
        </w:object>
      </w:r>
      <w:r>
        <w:rPr>
          <w:sz w:val="28"/>
        </w:rPr>
        <w:t xml:space="preserve">, средним по модулю </w:t>
      </w:r>
      <w:r w:rsidRPr="00461A10">
        <w:rPr>
          <w:position w:val="-16"/>
          <w:sz w:val="28"/>
        </w:rPr>
        <w:object w:dxaOrig="999" w:dyaOrig="420">
          <v:shape id="_x0000_i1172" type="#_x0000_t75" style="width:50.25pt;height:21pt" o:ole="" fillcolor="window">
            <v:imagedata r:id="rId397" o:title=""/>
          </v:shape>
          <o:OLEObject Type="Embed" ProgID="Equation.3" ShapeID="_x0000_i1172" DrawAspect="Content" ObjectID="_1485886867" r:id="rId398"/>
        </w:object>
      </w:r>
      <w:r>
        <w:rPr>
          <w:sz w:val="28"/>
        </w:rPr>
        <w:t xml:space="preserve"> и постоянной составляющей </w:t>
      </w:r>
      <w:r w:rsidRPr="00461A10">
        <w:rPr>
          <w:position w:val="-16"/>
          <w:sz w:val="28"/>
        </w:rPr>
        <w:object w:dxaOrig="620" w:dyaOrig="420">
          <v:shape id="_x0000_i1173" type="#_x0000_t75" style="width:30.75pt;height:21pt" o:ole="" fillcolor="window">
            <v:imagedata r:id="rId399" o:title=""/>
          </v:shape>
          <o:OLEObject Type="Embed" ProgID="Equation.3" ShapeID="_x0000_i1173" DrawAspect="Content" ObjectID="_1485886868" r:id="rId400"/>
        </w:object>
      </w:r>
      <w:r>
        <w:rPr>
          <w:sz w:val="28"/>
        </w:rPr>
        <w:t xml:space="preserve">. </w:t>
      </w:r>
      <w:r w:rsidRPr="00D77C40">
        <w:rPr>
          <w:b/>
          <w:sz w:val="28"/>
        </w:rPr>
        <w:t>Действующее значение</w:t>
      </w:r>
      <w:r>
        <w:rPr>
          <w:sz w:val="28"/>
        </w:rPr>
        <w:t xml:space="preserve"> несинусоидального тока определяется его среднеквадратическим </w:t>
      </w:r>
      <w:r w:rsidRPr="00FA2ACE">
        <w:rPr>
          <w:sz w:val="28"/>
        </w:rPr>
        <w:t>(</w:t>
      </w:r>
      <w:r>
        <w:rPr>
          <w:sz w:val="28"/>
        </w:rPr>
        <w:t>эффективным) значением за период:</w:t>
      </w:r>
    </w:p>
    <w:p w:rsidR="00A127DA" w:rsidRPr="00720585" w:rsidRDefault="00A127DA" w:rsidP="00A127DA">
      <w:pPr>
        <w:ind w:firstLine="3402"/>
        <w:rPr>
          <w:sz w:val="28"/>
        </w:rPr>
      </w:pPr>
      <w:r w:rsidRPr="00461A10">
        <w:rPr>
          <w:position w:val="-44"/>
          <w:sz w:val="28"/>
        </w:rPr>
        <w:object w:dxaOrig="1980" w:dyaOrig="1060">
          <v:shape id="_x0000_i1174" type="#_x0000_t75" style="width:99pt;height:53.25pt" o:ole="" fillcolor="window">
            <v:imagedata r:id="rId401" o:title=""/>
          </v:shape>
          <o:OLEObject Type="Embed" ProgID="Equation.3" ShapeID="_x0000_i1174" DrawAspect="Content" ObjectID="_1485886869" r:id="rId402"/>
        </w:object>
      </w:r>
      <w:r>
        <w:rPr>
          <w:sz w:val="28"/>
        </w:rPr>
        <w:t>.</w:t>
      </w:r>
      <w:r w:rsidRPr="00720585">
        <w:rPr>
          <w:sz w:val="28"/>
        </w:rPr>
        <w:t xml:space="preserve">                                                  (</w:t>
      </w:r>
      <w:r>
        <w:rPr>
          <w:sz w:val="28"/>
        </w:rPr>
        <w:t>2.</w:t>
      </w:r>
      <w:r w:rsidRPr="00AA53CD">
        <w:rPr>
          <w:sz w:val="28"/>
        </w:rPr>
        <w:t>19</w:t>
      </w:r>
      <w:r w:rsidRPr="00720585">
        <w:rPr>
          <w:sz w:val="28"/>
        </w:rPr>
        <w:t>)</w:t>
      </w:r>
    </w:p>
    <w:p w:rsidR="00A127DA" w:rsidRDefault="00A127DA" w:rsidP="00A127DA">
      <w:pPr>
        <w:spacing w:line="360" w:lineRule="auto"/>
        <w:rPr>
          <w:sz w:val="28"/>
        </w:rPr>
      </w:pPr>
      <w:r>
        <w:rPr>
          <w:sz w:val="28"/>
        </w:rPr>
        <w:lastRenderedPageBreak/>
        <w:t xml:space="preserve">Если ряд Фурье для тока ограничить конечным числом членов </w:t>
      </w:r>
      <w:r w:rsidRPr="00461A10">
        <w:rPr>
          <w:position w:val="-16"/>
          <w:sz w:val="28"/>
        </w:rPr>
        <w:object w:dxaOrig="8820" w:dyaOrig="420">
          <v:shape id="_x0000_i1175" type="#_x0000_t75" style="width:441pt;height:21pt" o:ole="" fillcolor="window">
            <v:imagedata r:id="rId403" o:title=""/>
          </v:shape>
          <o:OLEObject Type="Embed" ProgID="Equation.3" ShapeID="_x0000_i1175" DrawAspect="Content" ObjectID="_1485886870" r:id="rId404"/>
        </w:object>
      </w:r>
      <w:r>
        <w:rPr>
          <w:sz w:val="28"/>
        </w:rPr>
        <w:t>, то выражение (2.34) после интегрирования принимает вид:</w:t>
      </w:r>
    </w:p>
    <w:p w:rsidR="00A127DA" w:rsidRDefault="00A127DA" w:rsidP="00A127DA">
      <w:pPr>
        <w:ind w:firstLine="2835"/>
        <w:rPr>
          <w:sz w:val="28"/>
        </w:rPr>
      </w:pPr>
      <w:r w:rsidRPr="00461A10">
        <w:rPr>
          <w:position w:val="-28"/>
          <w:sz w:val="28"/>
        </w:rPr>
        <w:object w:dxaOrig="4080" w:dyaOrig="880">
          <v:shape id="_x0000_i1176" type="#_x0000_t75" style="width:204pt;height:44.25pt" o:ole="" fillcolor="window">
            <v:imagedata r:id="rId405" o:title=""/>
          </v:shape>
          <o:OLEObject Type="Embed" ProgID="Equation.3" ShapeID="_x0000_i1176" DrawAspect="Content" ObjectID="_1485886871" r:id="rId406"/>
        </w:object>
      </w:r>
      <w:r>
        <w:rPr>
          <w:sz w:val="28"/>
        </w:rPr>
        <w:t>.                            (2.</w:t>
      </w:r>
      <w:r w:rsidRPr="00AA53CD">
        <w:rPr>
          <w:sz w:val="28"/>
        </w:rPr>
        <w:t>20</w:t>
      </w:r>
      <w:r>
        <w:rPr>
          <w:sz w:val="28"/>
        </w:rPr>
        <w:t>)</w:t>
      </w:r>
    </w:p>
    <w:p w:rsidR="00A127DA" w:rsidRDefault="00A127DA" w:rsidP="00A127DA">
      <w:pPr>
        <w:spacing w:line="360" w:lineRule="auto"/>
        <w:rPr>
          <w:sz w:val="28"/>
        </w:rPr>
      </w:pPr>
      <w:r>
        <w:rPr>
          <w:sz w:val="28"/>
        </w:rPr>
        <w:t xml:space="preserve">Так как действующее значение гармонической составляющей </w:t>
      </w:r>
      <w:r w:rsidRPr="00461A10">
        <w:rPr>
          <w:position w:val="-12"/>
          <w:sz w:val="28"/>
        </w:rPr>
        <w:object w:dxaOrig="1300" w:dyaOrig="440">
          <v:shape id="_x0000_i1177" type="#_x0000_t75" style="width:65.25pt;height:21.75pt" o:ole="" fillcolor="window">
            <v:imagedata r:id="rId407" o:title=""/>
          </v:shape>
          <o:OLEObject Type="Embed" ProgID="Equation.3" ShapeID="_x0000_i1177" DrawAspect="Content" ObjectID="_1485886872" r:id="rId408"/>
        </w:object>
      </w:r>
      <w:r>
        <w:rPr>
          <w:sz w:val="28"/>
        </w:rPr>
        <w:t>, то:</w:t>
      </w:r>
    </w:p>
    <w:p w:rsidR="00A127DA" w:rsidRDefault="00A127DA" w:rsidP="00A127DA">
      <w:pPr>
        <w:spacing w:line="360" w:lineRule="auto"/>
        <w:ind w:firstLine="2835"/>
        <w:rPr>
          <w:sz w:val="28"/>
        </w:rPr>
      </w:pPr>
      <w:r w:rsidRPr="00461A10">
        <w:rPr>
          <w:position w:val="-18"/>
          <w:sz w:val="28"/>
        </w:rPr>
        <w:object w:dxaOrig="3500" w:dyaOrig="560">
          <v:shape id="_x0000_i1178" type="#_x0000_t75" style="width:174.75pt;height:27.75pt" o:ole="" fillcolor="window">
            <v:imagedata r:id="rId409" o:title=""/>
          </v:shape>
          <o:OLEObject Type="Embed" ProgID="Equation.3" ShapeID="_x0000_i1178" DrawAspect="Content" ObjectID="_1485886873" r:id="rId410"/>
        </w:object>
      </w:r>
      <w:r>
        <w:rPr>
          <w:sz w:val="28"/>
        </w:rPr>
        <w:t>,                                    (2.</w:t>
      </w:r>
      <w:r w:rsidRPr="00AA53CD">
        <w:rPr>
          <w:sz w:val="28"/>
        </w:rPr>
        <w:t>21</w:t>
      </w:r>
      <w:r>
        <w:rPr>
          <w:sz w:val="28"/>
        </w:rPr>
        <w:t>)</w:t>
      </w:r>
    </w:p>
    <w:p w:rsidR="00A127DA" w:rsidRDefault="00A127DA" w:rsidP="00A127DA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где </w:t>
      </w:r>
      <w:r w:rsidRPr="00461A10">
        <w:rPr>
          <w:position w:val="-16"/>
          <w:sz w:val="28"/>
        </w:rPr>
        <w:object w:dxaOrig="440" w:dyaOrig="420">
          <v:shape id="_x0000_i1179" type="#_x0000_t75" style="width:21.75pt;height:21pt" o:ole="" fillcolor="window">
            <v:imagedata r:id="rId411" o:title=""/>
          </v:shape>
          <o:OLEObject Type="Embed" ProgID="Equation.3" ShapeID="_x0000_i1179" DrawAspect="Content" ObjectID="_1485886874" r:id="rId412"/>
        </w:object>
      </w:r>
      <w:r>
        <w:rPr>
          <w:sz w:val="28"/>
        </w:rPr>
        <w:t xml:space="preserve"> - постоянная составляющая,</w:t>
      </w:r>
    </w:p>
    <w:p w:rsidR="00A127DA" w:rsidRDefault="00A127DA" w:rsidP="00A127DA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</w:t>
      </w:r>
      <w:r w:rsidRPr="00461A10">
        <w:rPr>
          <w:position w:val="-16"/>
          <w:sz w:val="28"/>
        </w:rPr>
        <w:object w:dxaOrig="400" w:dyaOrig="420">
          <v:shape id="_x0000_i1180" type="#_x0000_t75" style="width:20.25pt;height:21pt" o:ole="" fillcolor="window">
            <v:imagedata r:id="rId413" o:title=""/>
          </v:shape>
          <o:OLEObject Type="Embed" ProgID="Equation.3" ShapeID="_x0000_i1180" DrawAspect="Content" ObjectID="_1485886875" r:id="rId414"/>
        </w:object>
      </w:r>
      <w:r>
        <w:rPr>
          <w:sz w:val="28"/>
        </w:rPr>
        <w:t xml:space="preserve">, </w:t>
      </w:r>
      <w:r w:rsidRPr="00461A10">
        <w:rPr>
          <w:position w:val="-16"/>
          <w:sz w:val="28"/>
        </w:rPr>
        <w:object w:dxaOrig="440" w:dyaOrig="420">
          <v:shape id="_x0000_i1181" type="#_x0000_t75" style="width:21.75pt;height:21pt" o:ole="" fillcolor="window">
            <v:imagedata r:id="rId415" o:title=""/>
          </v:shape>
          <o:OLEObject Type="Embed" ProgID="Equation.3" ShapeID="_x0000_i1181" DrawAspect="Content" ObjectID="_1485886876" r:id="rId416"/>
        </w:object>
      </w:r>
      <w:r>
        <w:rPr>
          <w:sz w:val="28"/>
        </w:rPr>
        <w:t xml:space="preserve">, </w:t>
      </w:r>
      <w:r w:rsidRPr="00461A10">
        <w:rPr>
          <w:position w:val="-16"/>
          <w:sz w:val="28"/>
        </w:rPr>
        <w:object w:dxaOrig="440" w:dyaOrig="420">
          <v:shape id="_x0000_i1182" type="#_x0000_t75" style="width:21.75pt;height:21pt" o:ole="" fillcolor="window">
            <v:imagedata r:id="rId417" o:title=""/>
          </v:shape>
          <o:OLEObject Type="Embed" ProgID="Equation.3" ShapeID="_x0000_i1182" DrawAspect="Content" ObjectID="_1485886877" r:id="rId418"/>
        </w:object>
      </w:r>
      <w:r>
        <w:rPr>
          <w:sz w:val="28"/>
        </w:rPr>
        <w:t xml:space="preserve"> - действующие значения гармоник тока.</w:t>
      </w:r>
    </w:p>
    <w:p w:rsidR="00A127DA" w:rsidRDefault="00A127DA" w:rsidP="00A127DA">
      <w:pPr>
        <w:spacing w:line="360" w:lineRule="auto"/>
        <w:rPr>
          <w:sz w:val="28"/>
        </w:rPr>
      </w:pPr>
      <w:r>
        <w:rPr>
          <w:sz w:val="28"/>
        </w:rPr>
        <w:t>Аналогичное выражение имеет действующее значение напряжения:</w:t>
      </w:r>
    </w:p>
    <w:p w:rsidR="00A127DA" w:rsidRDefault="00A127DA" w:rsidP="00A127DA">
      <w:pPr>
        <w:spacing w:before="120" w:after="120" w:line="360" w:lineRule="auto"/>
        <w:ind w:firstLine="2977"/>
        <w:rPr>
          <w:sz w:val="28"/>
        </w:rPr>
      </w:pPr>
      <w:r w:rsidRPr="00461A10">
        <w:rPr>
          <w:position w:val="-18"/>
          <w:sz w:val="28"/>
        </w:rPr>
        <w:object w:dxaOrig="3140" w:dyaOrig="560">
          <v:shape id="_x0000_i1183" type="#_x0000_t75" style="width:156.75pt;height:27.75pt" o:ole="" fillcolor="window">
            <v:imagedata r:id="rId419" o:title=""/>
          </v:shape>
          <o:OLEObject Type="Embed" ProgID="Equation.3" ShapeID="_x0000_i1183" DrawAspect="Content" ObjectID="_1485886878" r:id="rId420"/>
        </w:object>
      </w:r>
      <w:r>
        <w:rPr>
          <w:sz w:val="28"/>
        </w:rPr>
        <w:t>.                                       (2.</w:t>
      </w:r>
      <w:r w:rsidRPr="00AA53CD">
        <w:rPr>
          <w:sz w:val="28"/>
        </w:rPr>
        <w:t>22</w:t>
      </w:r>
      <w:r>
        <w:rPr>
          <w:sz w:val="28"/>
        </w:rPr>
        <w:t>)</w:t>
      </w:r>
    </w:p>
    <w:p w:rsidR="00A127DA" w:rsidRPr="00126154" w:rsidRDefault="00A127DA" w:rsidP="00A127DA">
      <w:pPr>
        <w:spacing w:line="360" w:lineRule="auto"/>
        <w:ind w:firstLine="709"/>
        <w:jc w:val="both"/>
        <w:rPr>
          <w:sz w:val="28"/>
        </w:rPr>
      </w:pPr>
      <w:r w:rsidRPr="00126154">
        <w:rPr>
          <w:sz w:val="28"/>
        </w:rPr>
        <w:t>Таким образом, действующее значение несинусоидальной электрической величины равно корню квадратному из суммы квадратов постоянной составляющей и действующих значений всех гармоник. Оно не зависит от начальных фаз гармоник.</w:t>
      </w:r>
    </w:p>
    <w:p w:rsidR="00A127DA" w:rsidRPr="00126154" w:rsidRDefault="00A127DA" w:rsidP="00A127DA">
      <w:pPr>
        <w:pStyle w:val="34"/>
        <w:spacing w:line="360" w:lineRule="auto"/>
        <w:ind w:firstLine="709"/>
        <w:jc w:val="both"/>
        <w:rPr>
          <w:sz w:val="28"/>
          <w:szCs w:val="28"/>
        </w:rPr>
      </w:pPr>
      <w:r w:rsidRPr="00126154">
        <w:rPr>
          <w:sz w:val="28"/>
          <w:szCs w:val="28"/>
        </w:rPr>
        <w:t xml:space="preserve">Наряду с действующим значением в электротехнике используют понятие </w:t>
      </w:r>
      <w:r w:rsidRPr="00D77C40">
        <w:rPr>
          <w:b/>
          <w:sz w:val="28"/>
          <w:szCs w:val="28"/>
        </w:rPr>
        <w:t>среднего по модулю значения</w:t>
      </w:r>
      <w:r w:rsidRPr="00126154">
        <w:rPr>
          <w:sz w:val="28"/>
          <w:szCs w:val="28"/>
        </w:rPr>
        <w:t xml:space="preserve"> функции. Оно, например, для тока, выражается интегралом вида:</w:t>
      </w:r>
      <w:r>
        <w:rPr>
          <w:sz w:val="28"/>
          <w:szCs w:val="28"/>
        </w:rPr>
        <w:t xml:space="preserve"> </w:t>
      </w:r>
      <w:r w:rsidRPr="00461A10">
        <w:rPr>
          <w:position w:val="-26"/>
          <w:sz w:val="28"/>
        </w:rPr>
        <w:object w:dxaOrig="2439" w:dyaOrig="700">
          <v:shape id="_x0000_i1184" type="#_x0000_t75" style="width:121.5pt;height:35.25pt" o:ole="" fillcolor="window">
            <v:imagedata r:id="rId421" o:title=""/>
          </v:shape>
          <o:OLEObject Type="Embed" ProgID="Equation.3" ShapeID="_x0000_i1184" DrawAspect="Content" ObjectID="_1485886879" r:id="rId422"/>
        </w:object>
      </w:r>
      <w:r>
        <w:rPr>
          <w:position w:val="-26"/>
          <w:sz w:val="28"/>
        </w:rPr>
        <w:t>.</w:t>
      </w:r>
    </w:p>
    <w:p w:rsidR="00A127DA" w:rsidRDefault="00A127DA" w:rsidP="00A127DA">
      <w:pPr>
        <w:spacing w:line="360" w:lineRule="auto"/>
        <w:ind w:firstLine="709"/>
        <w:jc w:val="both"/>
        <w:rPr>
          <w:sz w:val="28"/>
        </w:rPr>
      </w:pPr>
      <w:r w:rsidRPr="00D77C40">
        <w:rPr>
          <w:b/>
          <w:sz w:val="28"/>
        </w:rPr>
        <w:t xml:space="preserve">Постоянная составляющая </w:t>
      </w:r>
      <w:r>
        <w:rPr>
          <w:sz w:val="28"/>
        </w:rPr>
        <w:t>представляет собой среднее значение функции за период:</w:t>
      </w:r>
    </w:p>
    <w:p w:rsidR="00A127DA" w:rsidRPr="00230F15" w:rsidRDefault="00A127DA" w:rsidP="00A127DA">
      <w:pPr>
        <w:tabs>
          <w:tab w:val="left" w:pos="2640"/>
        </w:tabs>
        <w:rPr>
          <w:sz w:val="28"/>
        </w:rPr>
      </w:pPr>
      <w:r>
        <w:rPr>
          <w:sz w:val="28"/>
        </w:rPr>
        <w:tab/>
        <w:t xml:space="preserve">            </w:t>
      </w:r>
      <w:r w:rsidRPr="00461A10">
        <w:rPr>
          <w:position w:val="-26"/>
          <w:sz w:val="28"/>
        </w:rPr>
        <w:object w:dxaOrig="1960" w:dyaOrig="700">
          <v:shape id="_x0000_i1185" type="#_x0000_t75" style="width:98.25pt;height:35.25pt" o:ole="" fillcolor="window">
            <v:imagedata r:id="rId423" o:title=""/>
          </v:shape>
          <o:OLEObject Type="Embed" ProgID="Equation.3" ShapeID="_x0000_i1185" DrawAspect="Content" ObjectID="_1485886880" r:id="rId424"/>
        </w:object>
      </w:r>
      <w:r>
        <w:rPr>
          <w:position w:val="-26"/>
          <w:sz w:val="28"/>
        </w:rPr>
        <w:t xml:space="preserve"> .                                                             </w:t>
      </w:r>
    </w:p>
    <w:p w:rsidR="00A127DA" w:rsidRPr="00AA53CD" w:rsidRDefault="00A127DA" w:rsidP="00A127DA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127DA" w:rsidRPr="00AA53CD" w:rsidRDefault="00A127DA" w:rsidP="00A127DA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127DA" w:rsidRPr="00AA53CD" w:rsidRDefault="00A127DA" w:rsidP="00A127DA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127DA" w:rsidRPr="00AA53CD" w:rsidRDefault="00A127DA" w:rsidP="00A127DA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127DA" w:rsidRPr="00A35D98" w:rsidRDefault="00A127DA" w:rsidP="00A127DA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3" w:name="_Toc375555430"/>
      <w:r w:rsidRPr="00A35D98">
        <w:rPr>
          <w:rFonts w:ascii="Times New Roman" w:hAnsi="Times New Roman" w:cs="Times New Roman"/>
          <w:sz w:val="28"/>
          <w:szCs w:val="28"/>
        </w:rPr>
        <w:lastRenderedPageBreak/>
        <w:t>2.2.3 Особенности расчета линейной электрической цепи с несинусоидальными источниками</w:t>
      </w:r>
      <w:bookmarkEnd w:id="13"/>
    </w:p>
    <w:p w:rsidR="00A127DA" w:rsidRPr="00C528BC" w:rsidRDefault="00A127DA" w:rsidP="00A127DA">
      <w:pPr>
        <w:ind w:firstLine="284"/>
        <w:jc w:val="both"/>
        <w:rPr>
          <w:b/>
          <w:sz w:val="32"/>
          <w:szCs w:val="32"/>
        </w:rPr>
      </w:pPr>
    </w:p>
    <w:p w:rsidR="00A127DA" w:rsidRPr="00EB0839" w:rsidRDefault="00A127DA" w:rsidP="00A127DA">
      <w:pPr>
        <w:spacing w:line="360" w:lineRule="auto"/>
        <w:ind w:firstLine="709"/>
        <w:jc w:val="both"/>
        <w:rPr>
          <w:sz w:val="28"/>
          <w:szCs w:val="28"/>
        </w:rPr>
      </w:pPr>
      <w:r w:rsidRPr="00EB0839">
        <w:rPr>
          <w:sz w:val="28"/>
          <w:szCs w:val="28"/>
        </w:rPr>
        <w:t>Расчет цепей, в которых действует один или  несколько несинусоидальных источников периодических ЭДС и ток</w:t>
      </w:r>
      <w:r>
        <w:rPr>
          <w:sz w:val="28"/>
          <w:szCs w:val="28"/>
        </w:rPr>
        <w:t>ов, раскладывается на три этапа;</w:t>
      </w:r>
    </w:p>
    <w:p w:rsidR="00A127DA" w:rsidRPr="00AB48AB" w:rsidRDefault="00A127DA" w:rsidP="00A127DA">
      <w:pPr>
        <w:pStyle w:val="af3"/>
        <w:widowControl w:val="0"/>
        <w:numPr>
          <w:ilvl w:val="0"/>
          <w:numId w:val="8"/>
        </w:numPr>
        <w:tabs>
          <w:tab w:val="left" w:pos="1080"/>
        </w:tabs>
        <w:autoSpaceDE w:val="0"/>
        <w:autoSpaceDN w:val="0"/>
        <w:adjustRightInd w:val="0"/>
        <w:spacing w:after="0" w:line="360" w:lineRule="auto"/>
        <w:ind w:right="60"/>
        <w:jc w:val="both"/>
        <w:rPr>
          <w:rFonts w:ascii="Times New Roman" w:hAnsi="Times New Roman"/>
          <w:sz w:val="28"/>
          <w:szCs w:val="28"/>
        </w:rPr>
      </w:pPr>
      <w:r w:rsidRPr="00AB48AB">
        <w:rPr>
          <w:rFonts w:ascii="Times New Roman" w:hAnsi="Times New Roman"/>
          <w:sz w:val="28"/>
          <w:szCs w:val="28"/>
        </w:rPr>
        <w:t>Разложение ЭДС и токов источников на постоянную и синусоидальные составляющие (при этом</w:t>
      </w:r>
      <w:r w:rsidRPr="00AB48AB">
        <w:rPr>
          <w:rFonts w:ascii="Times New Roman" w:hAnsi="Times New Roman"/>
          <w:spacing w:val="15"/>
          <w:sz w:val="28"/>
          <w:szCs w:val="28"/>
        </w:rPr>
        <w:t xml:space="preserve"> </w:t>
      </w:r>
      <w:r w:rsidRPr="00AB48AB">
        <w:rPr>
          <w:rFonts w:ascii="Times New Roman" w:hAnsi="Times New Roman"/>
          <w:sz w:val="28"/>
          <w:szCs w:val="28"/>
        </w:rPr>
        <w:t>о</w:t>
      </w:r>
      <w:r w:rsidRPr="00AB48AB">
        <w:rPr>
          <w:rFonts w:ascii="Times New Roman" w:hAnsi="Times New Roman"/>
          <w:spacing w:val="1"/>
          <w:sz w:val="28"/>
          <w:szCs w:val="28"/>
        </w:rPr>
        <w:t>г</w:t>
      </w:r>
      <w:r w:rsidRPr="00AB48AB">
        <w:rPr>
          <w:rFonts w:ascii="Times New Roman" w:hAnsi="Times New Roman"/>
          <w:sz w:val="28"/>
          <w:szCs w:val="28"/>
        </w:rPr>
        <w:t>р</w:t>
      </w:r>
      <w:r w:rsidRPr="00AB48AB">
        <w:rPr>
          <w:rFonts w:ascii="Times New Roman" w:hAnsi="Times New Roman"/>
          <w:spacing w:val="6"/>
          <w:sz w:val="28"/>
          <w:szCs w:val="28"/>
        </w:rPr>
        <w:t>а</w:t>
      </w:r>
      <w:r w:rsidRPr="00AB48AB">
        <w:rPr>
          <w:rFonts w:ascii="Times New Roman" w:hAnsi="Times New Roman"/>
          <w:sz w:val="28"/>
          <w:szCs w:val="28"/>
        </w:rPr>
        <w:t>ни</w:t>
      </w:r>
      <w:r w:rsidRPr="00AB48AB">
        <w:rPr>
          <w:rFonts w:ascii="Times New Roman" w:hAnsi="Times New Roman"/>
          <w:spacing w:val="-1"/>
          <w:sz w:val="28"/>
          <w:szCs w:val="28"/>
        </w:rPr>
        <w:t>ч</w:t>
      </w:r>
      <w:r w:rsidRPr="00AB48AB">
        <w:rPr>
          <w:rFonts w:ascii="Times New Roman" w:hAnsi="Times New Roman"/>
          <w:spacing w:val="5"/>
          <w:sz w:val="28"/>
          <w:szCs w:val="28"/>
        </w:rPr>
        <w:t>и</w:t>
      </w:r>
      <w:r w:rsidRPr="00AB48AB">
        <w:rPr>
          <w:rFonts w:ascii="Times New Roman" w:hAnsi="Times New Roman"/>
          <w:spacing w:val="-2"/>
          <w:sz w:val="28"/>
          <w:szCs w:val="28"/>
        </w:rPr>
        <w:t>в</w:t>
      </w:r>
      <w:r w:rsidRPr="00AB48AB">
        <w:rPr>
          <w:rFonts w:ascii="Times New Roman" w:hAnsi="Times New Roman"/>
          <w:spacing w:val="1"/>
          <w:sz w:val="28"/>
          <w:szCs w:val="28"/>
        </w:rPr>
        <w:t>аемся</w:t>
      </w:r>
      <w:r w:rsidRPr="00AB48AB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AB48AB">
        <w:rPr>
          <w:rFonts w:ascii="Times New Roman" w:hAnsi="Times New Roman"/>
          <w:i/>
          <w:iCs/>
          <w:spacing w:val="1"/>
          <w:sz w:val="28"/>
          <w:szCs w:val="28"/>
        </w:rPr>
        <w:t>не</w:t>
      </w:r>
      <w:r w:rsidRPr="00AB48AB">
        <w:rPr>
          <w:rFonts w:ascii="Times New Roman" w:hAnsi="Times New Roman"/>
          <w:i/>
          <w:iCs/>
          <w:spacing w:val="-1"/>
          <w:sz w:val="28"/>
          <w:szCs w:val="28"/>
        </w:rPr>
        <w:t>к</w:t>
      </w:r>
      <w:r w:rsidRPr="00AB48AB">
        <w:rPr>
          <w:rFonts w:ascii="Times New Roman" w:hAnsi="Times New Roman"/>
          <w:i/>
          <w:iCs/>
          <w:sz w:val="28"/>
          <w:szCs w:val="28"/>
        </w:rPr>
        <w:t>о</w:t>
      </w:r>
      <w:r w:rsidRPr="00AB48AB">
        <w:rPr>
          <w:rFonts w:ascii="Times New Roman" w:hAnsi="Times New Roman"/>
          <w:i/>
          <w:iCs/>
          <w:spacing w:val="1"/>
          <w:sz w:val="28"/>
          <w:szCs w:val="28"/>
        </w:rPr>
        <w:t>т</w:t>
      </w:r>
      <w:r w:rsidRPr="00AB48AB">
        <w:rPr>
          <w:rFonts w:ascii="Times New Roman" w:hAnsi="Times New Roman"/>
          <w:i/>
          <w:iCs/>
          <w:sz w:val="28"/>
          <w:szCs w:val="28"/>
        </w:rPr>
        <w:t>ор</w:t>
      </w:r>
      <w:r w:rsidRPr="00AB48AB">
        <w:rPr>
          <w:rFonts w:ascii="Times New Roman" w:hAnsi="Times New Roman"/>
          <w:i/>
          <w:iCs/>
          <w:spacing w:val="-1"/>
          <w:sz w:val="28"/>
          <w:szCs w:val="28"/>
        </w:rPr>
        <w:t>ы</w:t>
      </w:r>
      <w:r w:rsidRPr="00AB48AB">
        <w:rPr>
          <w:rFonts w:ascii="Times New Roman" w:hAnsi="Times New Roman"/>
          <w:i/>
          <w:iCs/>
          <w:sz w:val="28"/>
          <w:szCs w:val="28"/>
        </w:rPr>
        <w:t xml:space="preserve">м </w:t>
      </w:r>
      <w:r w:rsidRPr="00AB48AB">
        <w:rPr>
          <w:rFonts w:ascii="Times New Roman" w:hAnsi="Times New Roman"/>
          <w:i/>
          <w:iCs/>
          <w:spacing w:val="2"/>
          <w:sz w:val="28"/>
          <w:szCs w:val="28"/>
        </w:rPr>
        <w:t>ч</w:t>
      </w:r>
      <w:r w:rsidRPr="00AB48AB">
        <w:rPr>
          <w:rFonts w:ascii="Times New Roman" w:hAnsi="Times New Roman"/>
          <w:i/>
          <w:iCs/>
          <w:sz w:val="28"/>
          <w:szCs w:val="28"/>
        </w:rPr>
        <w:t>и</w:t>
      </w:r>
      <w:r w:rsidRPr="00AB48AB">
        <w:rPr>
          <w:rFonts w:ascii="Times New Roman" w:hAnsi="Times New Roman"/>
          <w:i/>
          <w:iCs/>
          <w:spacing w:val="1"/>
          <w:sz w:val="28"/>
          <w:szCs w:val="28"/>
        </w:rPr>
        <w:t>с</w:t>
      </w:r>
      <w:r w:rsidRPr="00AB48AB">
        <w:rPr>
          <w:rFonts w:ascii="Times New Roman" w:hAnsi="Times New Roman"/>
          <w:i/>
          <w:iCs/>
          <w:spacing w:val="-1"/>
          <w:sz w:val="28"/>
          <w:szCs w:val="28"/>
        </w:rPr>
        <w:t>л</w:t>
      </w:r>
      <w:r w:rsidRPr="00AB48AB">
        <w:rPr>
          <w:rFonts w:ascii="Times New Roman" w:hAnsi="Times New Roman"/>
          <w:i/>
          <w:iCs/>
          <w:sz w:val="28"/>
          <w:szCs w:val="28"/>
        </w:rPr>
        <w:t>ом</w:t>
      </w:r>
      <w:r w:rsidRPr="00AB48AB">
        <w:rPr>
          <w:rFonts w:ascii="Times New Roman" w:hAnsi="Times New Roman"/>
          <w:i/>
          <w:iCs/>
          <w:spacing w:val="1"/>
          <w:sz w:val="28"/>
          <w:szCs w:val="28"/>
        </w:rPr>
        <w:t xml:space="preserve"> </w:t>
      </w:r>
      <w:r w:rsidRPr="00AB48AB">
        <w:rPr>
          <w:rFonts w:ascii="Times New Roman" w:hAnsi="Times New Roman"/>
          <w:i/>
          <w:iCs/>
          <w:spacing w:val="2"/>
          <w:sz w:val="28"/>
          <w:szCs w:val="28"/>
        </w:rPr>
        <w:t>г</w:t>
      </w:r>
      <w:r w:rsidRPr="00AB48AB">
        <w:rPr>
          <w:rFonts w:ascii="Times New Roman" w:hAnsi="Times New Roman"/>
          <w:i/>
          <w:iCs/>
          <w:sz w:val="28"/>
          <w:szCs w:val="28"/>
        </w:rPr>
        <w:t>армо</w:t>
      </w:r>
      <w:r w:rsidRPr="00AB48AB">
        <w:rPr>
          <w:rFonts w:ascii="Times New Roman" w:hAnsi="Times New Roman"/>
          <w:i/>
          <w:iCs/>
          <w:spacing w:val="1"/>
          <w:sz w:val="28"/>
          <w:szCs w:val="28"/>
        </w:rPr>
        <w:t>н</w:t>
      </w:r>
      <w:r w:rsidRPr="00AB48AB">
        <w:rPr>
          <w:rFonts w:ascii="Times New Roman" w:hAnsi="Times New Roman"/>
          <w:i/>
          <w:iCs/>
          <w:spacing w:val="5"/>
          <w:sz w:val="28"/>
          <w:szCs w:val="28"/>
        </w:rPr>
        <w:t>и</w:t>
      </w:r>
      <w:r w:rsidRPr="00AB48AB">
        <w:rPr>
          <w:rFonts w:ascii="Times New Roman" w:hAnsi="Times New Roman"/>
          <w:i/>
          <w:iCs/>
          <w:spacing w:val="-1"/>
          <w:sz w:val="28"/>
          <w:szCs w:val="28"/>
        </w:rPr>
        <w:t>к)</w:t>
      </w:r>
      <w:r w:rsidRPr="00AB48AB">
        <w:rPr>
          <w:rFonts w:ascii="Times New Roman" w:hAnsi="Times New Roman"/>
          <w:sz w:val="28"/>
          <w:szCs w:val="28"/>
        </w:rPr>
        <w:t>;</w:t>
      </w:r>
    </w:p>
    <w:p w:rsidR="00A127DA" w:rsidRPr="00EB0839" w:rsidRDefault="00A127DA" w:rsidP="00A127DA">
      <w:pPr>
        <w:numPr>
          <w:ilvl w:val="0"/>
          <w:numId w:val="8"/>
        </w:numPr>
        <w:tabs>
          <w:tab w:val="left" w:pos="1080"/>
        </w:tabs>
        <w:overflowPunct/>
        <w:autoSpaceDE/>
        <w:autoSpaceDN/>
        <w:adjustRightInd/>
        <w:spacing w:line="360" w:lineRule="auto"/>
        <w:jc w:val="both"/>
        <w:textAlignment w:val="auto"/>
        <w:rPr>
          <w:sz w:val="28"/>
          <w:szCs w:val="28"/>
        </w:rPr>
      </w:pPr>
      <w:r w:rsidRPr="00EB0839">
        <w:rPr>
          <w:sz w:val="28"/>
          <w:szCs w:val="28"/>
        </w:rPr>
        <w:t>Применение принципа наложения и расчет токов и напряжений в цепи для каждой из составляющих в отдельности</w:t>
      </w:r>
      <w:r>
        <w:rPr>
          <w:sz w:val="28"/>
          <w:szCs w:val="28"/>
        </w:rPr>
        <w:t xml:space="preserve"> </w:t>
      </w:r>
      <w:r>
        <w:rPr>
          <w:w w:val="99"/>
          <w:sz w:val="28"/>
          <w:szCs w:val="28"/>
        </w:rPr>
        <w:t>при</w:t>
      </w:r>
      <w:r>
        <w:rPr>
          <w:spacing w:val="30"/>
          <w:sz w:val="28"/>
          <w:szCs w:val="28"/>
        </w:rPr>
        <w:t xml:space="preserve"> </w:t>
      </w:r>
      <w:r>
        <w:rPr>
          <w:spacing w:val="5"/>
          <w:sz w:val="28"/>
          <w:szCs w:val="28"/>
        </w:rPr>
        <w:t>э</w:t>
      </w:r>
      <w:r>
        <w:rPr>
          <w:spacing w:val="-2"/>
          <w:sz w:val="28"/>
          <w:szCs w:val="28"/>
        </w:rPr>
        <w:t>т</w:t>
      </w:r>
      <w:r>
        <w:rPr>
          <w:sz w:val="28"/>
          <w:szCs w:val="28"/>
        </w:rPr>
        <w:t>о</w:t>
      </w:r>
      <w:r>
        <w:rPr>
          <w:spacing w:val="1"/>
          <w:sz w:val="28"/>
          <w:szCs w:val="28"/>
        </w:rPr>
        <w:t>м</w:t>
      </w:r>
      <w:r>
        <w:rPr>
          <w:sz w:val="28"/>
          <w:szCs w:val="28"/>
        </w:rPr>
        <w:t>,</w:t>
      </w:r>
      <w:r>
        <w:rPr>
          <w:spacing w:val="32"/>
          <w:sz w:val="28"/>
          <w:szCs w:val="28"/>
        </w:rPr>
        <w:t xml:space="preserve"> </w:t>
      </w:r>
      <w:r w:rsidRPr="00F2679C">
        <w:rPr>
          <w:sz w:val="28"/>
          <w:szCs w:val="28"/>
        </w:rPr>
        <w:t>учитываем</w:t>
      </w:r>
      <w:r>
        <w:rPr>
          <w:spacing w:val="3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ч</w:t>
      </w:r>
      <w:r>
        <w:rPr>
          <w:spacing w:val="-2"/>
          <w:sz w:val="28"/>
          <w:szCs w:val="28"/>
        </w:rPr>
        <w:t>т</w:t>
      </w:r>
      <w:r>
        <w:rPr>
          <w:sz w:val="28"/>
          <w:szCs w:val="28"/>
        </w:rPr>
        <w:t>о</w:t>
      </w:r>
      <w:r>
        <w:rPr>
          <w:spacing w:val="30"/>
          <w:sz w:val="28"/>
          <w:szCs w:val="28"/>
        </w:rPr>
        <w:t xml:space="preserve"> </w:t>
      </w:r>
      <w:r>
        <w:rPr>
          <w:spacing w:val="6"/>
          <w:sz w:val="28"/>
          <w:szCs w:val="28"/>
        </w:rPr>
        <w:t>с</w:t>
      </w:r>
      <w:r>
        <w:rPr>
          <w:spacing w:val="-2"/>
          <w:sz w:val="28"/>
          <w:szCs w:val="28"/>
        </w:rPr>
        <w:t>т</w:t>
      </w:r>
      <w:r>
        <w:rPr>
          <w:spacing w:val="5"/>
          <w:sz w:val="28"/>
          <w:szCs w:val="28"/>
        </w:rPr>
        <w:t>р</w:t>
      </w:r>
      <w:r>
        <w:rPr>
          <w:spacing w:val="-5"/>
          <w:sz w:val="28"/>
          <w:szCs w:val="28"/>
        </w:rPr>
        <w:t>у</w:t>
      </w:r>
      <w:r>
        <w:rPr>
          <w:spacing w:val="4"/>
          <w:sz w:val="28"/>
          <w:szCs w:val="28"/>
        </w:rPr>
        <w:t>к</w:t>
      </w:r>
      <w:r>
        <w:rPr>
          <w:spacing w:val="3"/>
          <w:sz w:val="28"/>
          <w:szCs w:val="28"/>
        </w:rPr>
        <w:t>т</w:t>
      </w:r>
      <w:r>
        <w:rPr>
          <w:spacing w:val="-5"/>
          <w:sz w:val="28"/>
          <w:szCs w:val="28"/>
        </w:rPr>
        <w:t>у</w:t>
      </w:r>
      <w:r>
        <w:rPr>
          <w:sz w:val="28"/>
          <w:szCs w:val="28"/>
        </w:rPr>
        <w:t>ра</w:t>
      </w:r>
      <w:r>
        <w:rPr>
          <w:spacing w:val="31"/>
          <w:sz w:val="28"/>
          <w:szCs w:val="28"/>
        </w:rPr>
        <w:t xml:space="preserve"> </w:t>
      </w:r>
      <w:r>
        <w:rPr>
          <w:sz w:val="28"/>
          <w:szCs w:val="28"/>
        </w:rPr>
        <w:t>ц</w:t>
      </w:r>
      <w:r>
        <w:rPr>
          <w:spacing w:val="1"/>
          <w:sz w:val="28"/>
          <w:szCs w:val="28"/>
        </w:rPr>
        <w:t>е</w:t>
      </w:r>
      <w:r>
        <w:rPr>
          <w:sz w:val="28"/>
          <w:szCs w:val="28"/>
        </w:rPr>
        <w:t>пи</w:t>
      </w:r>
      <w:r>
        <w:rPr>
          <w:spacing w:val="29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с</w:t>
      </w:r>
      <w:r>
        <w:rPr>
          <w:spacing w:val="5"/>
          <w:sz w:val="28"/>
          <w:szCs w:val="28"/>
        </w:rPr>
        <w:t>о</w:t>
      </w:r>
      <w:r>
        <w:rPr>
          <w:sz w:val="28"/>
          <w:szCs w:val="28"/>
        </w:rPr>
        <w:t>хр</w:t>
      </w:r>
      <w:r>
        <w:rPr>
          <w:spacing w:val="1"/>
          <w:sz w:val="28"/>
          <w:szCs w:val="28"/>
        </w:rPr>
        <w:t>а</w:t>
      </w:r>
      <w:r>
        <w:rPr>
          <w:sz w:val="28"/>
          <w:szCs w:val="28"/>
        </w:rPr>
        <w:t>н</w:t>
      </w:r>
      <w:r>
        <w:rPr>
          <w:spacing w:val="2"/>
          <w:sz w:val="28"/>
          <w:szCs w:val="28"/>
        </w:rPr>
        <w:t>яе</w:t>
      </w:r>
      <w:r>
        <w:rPr>
          <w:spacing w:val="-2"/>
          <w:sz w:val="28"/>
          <w:szCs w:val="28"/>
        </w:rPr>
        <w:t>т</w:t>
      </w:r>
      <w:r>
        <w:rPr>
          <w:spacing w:val="1"/>
          <w:sz w:val="28"/>
          <w:szCs w:val="28"/>
        </w:rPr>
        <w:t>ся</w:t>
      </w:r>
      <w:r>
        <w:rPr>
          <w:sz w:val="28"/>
          <w:szCs w:val="28"/>
        </w:rPr>
        <w:t>,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>
        <w:rPr>
          <w:spacing w:val="31"/>
          <w:sz w:val="28"/>
          <w:szCs w:val="28"/>
        </w:rPr>
        <w:t xml:space="preserve"> </w:t>
      </w:r>
      <w:r>
        <w:rPr>
          <w:i/>
          <w:iCs/>
          <w:spacing w:val="1"/>
          <w:sz w:val="28"/>
          <w:szCs w:val="28"/>
        </w:rPr>
        <w:t>со</w:t>
      </w:r>
      <w:r>
        <w:rPr>
          <w:i/>
          <w:iCs/>
          <w:sz w:val="28"/>
          <w:szCs w:val="28"/>
        </w:rPr>
        <w:t>про</w:t>
      </w:r>
      <w:r>
        <w:rPr>
          <w:i/>
          <w:iCs/>
          <w:spacing w:val="1"/>
          <w:sz w:val="28"/>
          <w:szCs w:val="28"/>
        </w:rPr>
        <w:t>т</w:t>
      </w:r>
      <w:r>
        <w:rPr>
          <w:i/>
          <w:iCs/>
          <w:sz w:val="28"/>
          <w:szCs w:val="28"/>
        </w:rPr>
        <w:t>и</w:t>
      </w:r>
      <w:r>
        <w:rPr>
          <w:i/>
          <w:iCs/>
          <w:spacing w:val="4"/>
          <w:sz w:val="28"/>
          <w:szCs w:val="28"/>
        </w:rPr>
        <w:t>в</w:t>
      </w:r>
      <w:r>
        <w:rPr>
          <w:i/>
          <w:iCs/>
          <w:spacing w:val="-1"/>
          <w:sz w:val="28"/>
          <w:szCs w:val="28"/>
        </w:rPr>
        <w:t>л</w:t>
      </w:r>
      <w:r>
        <w:rPr>
          <w:i/>
          <w:iCs/>
          <w:spacing w:val="1"/>
          <w:sz w:val="28"/>
          <w:szCs w:val="28"/>
        </w:rPr>
        <w:t>ен</w:t>
      </w:r>
      <w:r>
        <w:rPr>
          <w:i/>
          <w:iCs/>
          <w:sz w:val="28"/>
          <w:szCs w:val="28"/>
        </w:rPr>
        <w:t>ия</w:t>
      </w:r>
      <w:r>
        <w:rPr>
          <w:i/>
          <w:iCs/>
          <w:spacing w:val="25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и</w:t>
      </w:r>
      <w:r>
        <w:rPr>
          <w:i/>
          <w:iCs/>
          <w:spacing w:val="29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про</w:t>
      </w:r>
      <w:r>
        <w:rPr>
          <w:i/>
          <w:iCs/>
          <w:spacing w:val="4"/>
          <w:sz w:val="28"/>
          <w:szCs w:val="28"/>
        </w:rPr>
        <w:t>в</w:t>
      </w:r>
      <w:r>
        <w:rPr>
          <w:i/>
          <w:iCs/>
          <w:sz w:val="28"/>
          <w:szCs w:val="28"/>
        </w:rPr>
        <w:t>о</w:t>
      </w:r>
      <w:r>
        <w:rPr>
          <w:i/>
          <w:iCs/>
          <w:spacing w:val="-2"/>
          <w:sz w:val="28"/>
          <w:szCs w:val="28"/>
        </w:rPr>
        <w:t>д</w:t>
      </w:r>
      <w:r>
        <w:rPr>
          <w:i/>
          <w:iCs/>
          <w:sz w:val="28"/>
          <w:szCs w:val="28"/>
        </w:rPr>
        <w:t>и</w:t>
      </w:r>
      <w:r>
        <w:rPr>
          <w:i/>
          <w:iCs/>
          <w:spacing w:val="5"/>
          <w:sz w:val="28"/>
          <w:szCs w:val="28"/>
        </w:rPr>
        <w:t>м</w:t>
      </w:r>
      <w:r>
        <w:rPr>
          <w:i/>
          <w:iCs/>
          <w:sz w:val="28"/>
          <w:szCs w:val="28"/>
        </w:rPr>
        <w:t>о</w:t>
      </w:r>
      <w:r>
        <w:rPr>
          <w:i/>
          <w:iCs/>
          <w:spacing w:val="1"/>
          <w:sz w:val="28"/>
          <w:szCs w:val="28"/>
        </w:rPr>
        <w:t>ст</w:t>
      </w:r>
      <w:r>
        <w:rPr>
          <w:i/>
          <w:iCs/>
          <w:sz w:val="28"/>
          <w:szCs w:val="28"/>
        </w:rPr>
        <w:t>и</w:t>
      </w:r>
      <w:r>
        <w:rPr>
          <w:i/>
          <w:iCs/>
          <w:spacing w:val="22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р</w:t>
      </w:r>
      <w:r>
        <w:rPr>
          <w:i/>
          <w:iCs/>
          <w:spacing w:val="1"/>
          <w:sz w:val="28"/>
          <w:szCs w:val="28"/>
        </w:rPr>
        <w:t>е</w:t>
      </w:r>
      <w:r>
        <w:rPr>
          <w:i/>
          <w:iCs/>
          <w:spacing w:val="5"/>
          <w:sz w:val="28"/>
          <w:szCs w:val="28"/>
        </w:rPr>
        <w:t>а</w:t>
      </w:r>
      <w:r>
        <w:rPr>
          <w:i/>
          <w:iCs/>
          <w:spacing w:val="-1"/>
          <w:sz w:val="28"/>
          <w:szCs w:val="28"/>
        </w:rPr>
        <w:t>к</w:t>
      </w:r>
      <w:r>
        <w:rPr>
          <w:i/>
          <w:iCs/>
          <w:spacing w:val="1"/>
          <w:sz w:val="28"/>
          <w:szCs w:val="28"/>
        </w:rPr>
        <w:t>т</w:t>
      </w:r>
      <w:r>
        <w:rPr>
          <w:i/>
          <w:iCs/>
          <w:sz w:val="28"/>
          <w:szCs w:val="28"/>
        </w:rPr>
        <w:t>и</w:t>
      </w:r>
      <w:r>
        <w:rPr>
          <w:i/>
          <w:iCs/>
          <w:spacing w:val="4"/>
          <w:sz w:val="28"/>
          <w:szCs w:val="28"/>
        </w:rPr>
        <w:t>в</w:t>
      </w:r>
      <w:r>
        <w:rPr>
          <w:i/>
          <w:iCs/>
          <w:spacing w:val="1"/>
          <w:sz w:val="28"/>
          <w:szCs w:val="28"/>
        </w:rPr>
        <w:t>н</w:t>
      </w:r>
      <w:r>
        <w:rPr>
          <w:i/>
          <w:iCs/>
          <w:spacing w:val="-1"/>
          <w:sz w:val="28"/>
          <w:szCs w:val="28"/>
        </w:rPr>
        <w:t>ы</w:t>
      </w:r>
      <w:r>
        <w:rPr>
          <w:i/>
          <w:iCs/>
          <w:sz w:val="28"/>
          <w:szCs w:val="28"/>
        </w:rPr>
        <w:t xml:space="preserve">х </w:t>
      </w:r>
      <w:r>
        <w:rPr>
          <w:i/>
          <w:iCs/>
          <w:spacing w:val="-24"/>
          <w:sz w:val="28"/>
          <w:szCs w:val="28"/>
        </w:rPr>
        <w:t xml:space="preserve"> </w:t>
      </w:r>
      <w:r>
        <w:rPr>
          <w:i/>
          <w:iCs/>
          <w:spacing w:val="2"/>
          <w:sz w:val="28"/>
          <w:szCs w:val="28"/>
        </w:rPr>
        <w:t>э</w:t>
      </w:r>
      <w:r>
        <w:rPr>
          <w:i/>
          <w:iCs/>
          <w:spacing w:val="-1"/>
          <w:sz w:val="28"/>
          <w:szCs w:val="28"/>
        </w:rPr>
        <w:t>л</w:t>
      </w:r>
      <w:r>
        <w:rPr>
          <w:i/>
          <w:iCs/>
          <w:spacing w:val="1"/>
          <w:sz w:val="28"/>
          <w:szCs w:val="28"/>
        </w:rPr>
        <w:t>е</w:t>
      </w:r>
      <w:r>
        <w:rPr>
          <w:i/>
          <w:iCs/>
          <w:sz w:val="28"/>
          <w:szCs w:val="28"/>
        </w:rPr>
        <w:t>м</w:t>
      </w:r>
      <w:r>
        <w:rPr>
          <w:i/>
          <w:iCs/>
          <w:spacing w:val="1"/>
          <w:sz w:val="28"/>
          <w:szCs w:val="28"/>
        </w:rPr>
        <w:t>ент</w:t>
      </w:r>
      <w:r>
        <w:rPr>
          <w:i/>
          <w:iCs/>
          <w:sz w:val="28"/>
          <w:szCs w:val="28"/>
        </w:rPr>
        <w:t>ов</w:t>
      </w:r>
      <w:r>
        <w:rPr>
          <w:i/>
          <w:iCs/>
          <w:spacing w:val="28"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и</w:t>
      </w:r>
      <w:r>
        <w:rPr>
          <w:i/>
          <w:iCs/>
          <w:spacing w:val="2"/>
          <w:sz w:val="28"/>
          <w:szCs w:val="28"/>
        </w:rPr>
        <w:t>з</w:t>
      </w:r>
      <w:r>
        <w:rPr>
          <w:i/>
          <w:iCs/>
          <w:sz w:val="28"/>
          <w:szCs w:val="28"/>
        </w:rPr>
        <w:t>м</w:t>
      </w:r>
      <w:r>
        <w:rPr>
          <w:i/>
          <w:iCs/>
          <w:spacing w:val="1"/>
          <w:sz w:val="28"/>
          <w:szCs w:val="28"/>
        </w:rPr>
        <w:t>ен</w:t>
      </w:r>
      <w:r>
        <w:rPr>
          <w:i/>
          <w:iCs/>
          <w:sz w:val="28"/>
          <w:szCs w:val="28"/>
        </w:rPr>
        <w:t>я</w:t>
      </w:r>
      <w:r>
        <w:rPr>
          <w:i/>
          <w:iCs/>
          <w:spacing w:val="1"/>
          <w:sz w:val="28"/>
          <w:szCs w:val="28"/>
        </w:rPr>
        <w:t>ю</w:t>
      </w:r>
      <w:r>
        <w:rPr>
          <w:i/>
          <w:iCs/>
          <w:sz w:val="28"/>
          <w:szCs w:val="28"/>
        </w:rPr>
        <w:t>т</w:t>
      </w:r>
      <w:r>
        <w:rPr>
          <w:i/>
          <w:iCs/>
          <w:spacing w:val="1"/>
          <w:sz w:val="28"/>
          <w:szCs w:val="28"/>
        </w:rPr>
        <w:t>с</w:t>
      </w:r>
      <w:r>
        <w:rPr>
          <w:i/>
          <w:iCs/>
          <w:sz w:val="28"/>
          <w:szCs w:val="28"/>
        </w:rPr>
        <w:t>я</w:t>
      </w:r>
      <w:r>
        <w:rPr>
          <w:i/>
          <w:iCs/>
          <w:spacing w:val="29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25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5"/>
          <w:sz w:val="28"/>
          <w:szCs w:val="28"/>
        </w:rPr>
        <w:t>з</w:t>
      </w:r>
      <w:r>
        <w:rPr>
          <w:spacing w:val="1"/>
          <w:sz w:val="28"/>
          <w:szCs w:val="28"/>
        </w:rPr>
        <w:t>ме</w:t>
      </w:r>
      <w:r>
        <w:rPr>
          <w:sz w:val="28"/>
          <w:szCs w:val="28"/>
        </w:rPr>
        <w:t>н</w:t>
      </w:r>
      <w:r>
        <w:rPr>
          <w:spacing w:val="1"/>
          <w:sz w:val="28"/>
          <w:szCs w:val="28"/>
        </w:rPr>
        <w:t>е</w:t>
      </w:r>
      <w:r>
        <w:rPr>
          <w:sz w:val="28"/>
          <w:szCs w:val="28"/>
        </w:rPr>
        <w:t>ни</w:t>
      </w:r>
      <w:r>
        <w:rPr>
          <w:spacing w:val="1"/>
          <w:sz w:val="28"/>
          <w:szCs w:val="28"/>
        </w:rPr>
        <w:t>е</w:t>
      </w:r>
      <w:r>
        <w:rPr>
          <w:sz w:val="28"/>
          <w:szCs w:val="28"/>
        </w:rPr>
        <w:t>м</w:t>
      </w:r>
      <w:r>
        <w:rPr>
          <w:spacing w:val="22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ч</w:t>
      </w:r>
      <w:r>
        <w:rPr>
          <w:spacing w:val="1"/>
          <w:sz w:val="28"/>
          <w:szCs w:val="28"/>
        </w:rPr>
        <w:t>ас</w:t>
      </w:r>
      <w:r>
        <w:rPr>
          <w:spacing w:val="-2"/>
          <w:sz w:val="28"/>
          <w:szCs w:val="28"/>
        </w:rPr>
        <w:t>т</w:t>
      </w:r>
      <w:r>
        <w:rPr>
          <w:spacing w:val="5"/>
          <w:sz w:val="28"/>
          <w:szCs w:val="28"/>
        </w:rPr>
        <w:t>о</w:t>
      </w:r>
      <w:r>
        <w:rPr>
          <w:spacing w:val="-2"/>
          <w:sz w:val="28"/>
          <w:szCs w:val="28"/>
        </w:rPr>
        <w:t>т</w:t>
      </w:r>
      <w:r>
        <w:rPr>
          <w:sz w:val="28"/>
          <w:szCs w:val="28"/>
        </w:rPr>
        <w:t>ы</w:t>
      </w:r>
      <w:r>
        <w:rPr>
          <w:spacing w:val="20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га</w:t>
      </w:r>
      <w:r>
        <w:rPr>
          <w:sz w:val="28"/>
          <w:szCs w:val="28"/>
        </w:rPr>
        <w:t>р</w:t>
      </w:r>
      <w:r>
        <w:rPr>
          <w:spacing w:val="1"/>
          <w:sz w:val="28"/>
          <w:szCs w:val="28"/>
        </w:rPr>
        <w:t>м</w:t>
      </w:r>
      <w:r>
        <w:rPr>
          <w:spacing w:val="5"/>
          <w:sz w:val="28"/>
          <w:szCs w:val="28"/>
        </w:rPr>
        <w:t>о</w:t>
      </w:r>
      <w:r>
        <w:rPr>
          <w:sz w:val="28"/>
          <w:szCs w:val="28"/>
        </w:rPr>
        <w:t>ни</w:t>
      </w:r>
      <w:r>
        <w:rPr>
          <w:spacing w:val="-1"/>
          <w:sz w:val="28"/>
          <w:szCs w:val="28"/>
        </w:rPr>
        <w:t>к</w:t>
      </w:r>
      <w:r>
        <w:rPr>
          <w:sz w:val="28"/>
          <w:szCs w:val="28"/>
        </w:rPr>
        <w:t>и;</w:t>
      </w:r>
    </w:p>
    <w:p w:rsidR="00A127DA" w:rsidRPr="00EB0839" w:rsidRDefault="00A127DA" w:rsidP="00A127DA">
      <w:pPr>
        <w:numPr>
          <w:ilvl w:val="0"/>
          <w:numId w:val="8"/>
        </w:numPr>
        <w:tabs>
          <w:tab w:val="left" w:pos="1080"/>
        </w:tabs>
        <w:overflowPunct/>
        <w:autoSpaceDE/>
        <w:autoSpaceDN/>
        <w:adjustRightInd/>
        <w:spacing w:line="360" w:lineRule="auto"/>
        <w:jc w:val="both"/>
        <w:textAlignment w:val="auto"/>
        <w:rPr>
          <w:sz w:val="28"/>
          <w:szCs w:val="28"/>
        </w:rPr>
      </w:pPr>
      <w:r w:rsidRPr="00EB0839">
        <w:rPr>
          <w:sz w:val="28"/>
          <w:szCs w:val="28"/>
        </w:rPr>
        <w:t>Совместное рассмотрение решений, полученных для каждой из составляющих.</w:t>
      </w:r>
    </w:p>
    <w:p w:rsidR="00A127DA" w:rsidRPr="00EB0839" w:rsidRDefault="00A127DA" w:rsidP="00A127DA">
      <w:pPr>
        <w:spacing w:line="360" w:lineRule="auto"/>
        <w:ind w:firstLine="709"/>
        <w:jc w:val="both"/>
        <w:rPr>
          <w:sz w:val="28"/>
          <w:szCs w:val="28"/>
        </w:rPr>
      </w:pPr>
      <w:r w:rsidRPr="00EB0839">
        <w:rPr>
          <w:sz w:val="28"/>
          <w:szCs w:val="28"/>
        </w:rPr>
        <w:t>Рассмотрим каждый из этих этапов подробнее.</w:t>
      </w:r>
    </w:p>
    <w:p w:rsidR="00A127DA" w:rsidRPr="00EB0839" w:rsidRDefault="00A127DA" w:rsidP="00A127DA">
      <w:pPr>
        <w:spacing w:line="360" w:lineRule="auto"/>
        <w:ind w:left="540"/>
        <w:rPr>
          <w:sz w:val="28"/>
          <w:szCs w:val="28"/>
        </w:rPr>
      </w:pPr>
      <w:r>
        <w:rPr>
          <w:sz w:val="28"/>
          <w:szCs w:val="28"/>
        </w:rPr>
        <w:t xml:space="preserve"> 1) Если ЭДС изменяется по закону</w:t>
      </w:r>
    </w:p>
    <w:p w:rsidR="00A127DA" w:rsidRPr="00EB0839" w:rsidRDefault="00A127DA" w:rsidP="00A127DA">
      <w:pPr>
        <w:spacing w:line="360" w:lineRule="auto"/>
        <w:rPr>
          <w:sz w:val="28"/>
          <w:szCs w:val="28"/>
        </w:rPr>
      </w:pPr>
      <w:r>
        <w:rPr>
          <w:position w:val="-12"/>
          <w:sz w:val="28"/>
          <w:szCs w:val="28"/>
        </w:rPr>
        <w:t xml:space="preserve">                                  </w:t>
      </w:r>
      <w:r w:rsidRPr="00EB0839">
        <w:rPr>
          <w:position w:val="-12"/>
          <w:sz w:val="28"/>
          <w:szCs w:val="28"/>
        </w:rPr>
        <w:object w:dxaOrig="4280" w:dyaOrig="360">
          <v:shape id="_x0000_i1186" type="#_x0000_t75" style="width:244.5pt;height:21.75pt" o:ole="">
            <v:imagedata r:id="rId425" o:title=""/>
          </v:shape>
          <o:OLEObject Type="Embed" ProgID="Equation.3" ShapeID="_x0000_i1186" DrawAspect="Content" ObjectID="_1485886881" r:id="rId426"/>
        </w:object>
      </w:r>
      <w:r w:rsidRPr="00EB0839">
        <w:rPr>
          <w:sz w:val="28"/>
          <w:szCs w:val="28"/>
        </w:rPr>
        <w:t xml:space="preserve">,  </w:t>
      </w:r>
      <w:r>
        <w:rPr>
          <w:sz w:val="28"/>
          <w:szCs w:val="28"/>
        </w:rPr>
        <w:t xml:space="preserve">       </w:t>
      </w:r>
      <w:r w:rsidRPr="00EB08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</w:t>
      </w:r>
      <w:r w:rsidRPr="00EB0839">
        <w:rPr>
          <w:sz w:val="28"/>
          <w:szCs w:val="28"/>
        </w:rPr>
        <w:t>(</w:t>
      </w:r>
      <w:r>
        <w:rPr>
          <w:sz w:val="28"/>
          <w:szCs w:val="28"/>
        </w:rPr>
        <w:t>2.</w:t>
      </w:r>
      <w:r w:rsidRPr="00AA53CD">
        <w:rPr>
          <w:sz w:val="28"/>
          <w:szCs w:val="28"/>
        </w:rPr>
        <w:t>2</w:t>
      </w:r>
      <w:r>
        <w:rPr>
          <w:sz w:val="28"/>
          <w:szCs w:val="28"/>
        </w:rPr>
        <w:t>3</w:t>
      </w:r>
      <w:r w:rsidRPr="00EB0839">
        <w:rPr>
          <w:sz w:val="28"/>
          <w:szCs w:val="28"/>
        </w:rPr>
        <w:t>)</w:t>
      </w:r>
    </w:p>
    <w:p w:rsidR="00A127DA" w:rsidRPr="00EB0839" w:rsidRDefault="00A127DA" w:rsidP="00A127DA">
      <w:pPr>
        <w:spacing w:line="360" w:lineRule="auto"/>
        <w:jc w:val="both"/>
        <w:rPr>
          <w:sz w:val="28"/>
          <w:szCs w:val="28"/>
        </w:rPr>
      </w:pPr>
      <w:r w:rsidRPr="00EB0839">
        <w:rPr>
          <w:sz w:val="28"/>
          <w:szCs w:val="28"/>
        </w:rPr>
        <w:t>то действие источника такой ЭДС аналогично действию трёх последовательно соединённых источников ЭД</w:t>
      </w:r>
      <w:r>
        <w:rPr>
          <w:sz w:val="28"/>
          <w:szCs w:val="28"/>
        </w:rPr>
        <w:t>С:</w:t>
      </w:r>
    </w:p>
    <w:p w:rsidR="00A127DA" w:rsidRPr="00EB0839" w:rsidRDefault="00A127DA" w:rsidP="00A127DA">
      <w:pPr>
        <w:spacing w:line="360" w:lineRule="auto"/>
        <w:ind w:firstLine="284"/>
        <w:rPr>
          <w:sz w:val="28"/>
          <w:szCs w:val="28"/>
        </w:rPr>
      </w:pPr>
      <w:r>
        <w:rPr>
          <w:position w:val="-50"/>
          <w:sz w:val="28"/>
          <w:szCs w:val="28"/>
        </w:rPr>
        <w:t xml:space="preserve">                                           </w:t>
      </w:r>
      <w:r w:rsidRPr="00EB0839">
        <w:rPr>
          <w:position w:val="-50"/>
          <w:sz w:val="28"/>
          <w:szCs w:val="28"/>
        </w:rPr>
        <w:object w:dxaOrig="2380" w:dyaOrig="1120">
          <v:shape id="_x0000_i1187" type="#_x0000_t75" style="width:142.5pt;height:67.5pt" o:ole="">
            <v:imagedata r:id="rId427" o:title=""/>
          </v:shape>
          <o:OLEObject Type="Embed" ProgID="Equation.3" ShapeID="_x0000_i1187" DrawAspect="Content" ObjectID="_1485886882" r:id="rId428"/>
        </w:object>
      </w:r>
      <w:r>
        <w:rPr>
          <w:sz w:val="28"/>
          <w:szCs w:val="28"/>
        </w:rPr>
        <w:t>.                                       (2.</w:t>
      </w:r>
      <w:r w:rsidRPr="00AA53CD">
        <w:rPr>
          <w:sz w:val="28"/>
          <w:szCs w:val="28"/>
        </w:rPr>
        <w:t>24</w:t>
      </w:r>
      <w:r w:rsidRPr="00EB0839">
        <w:rPr>
          <w:sz w:val="28"/>
          <w:szCs w:val="28"/>
        </w:rPr>
        <w:t>)</w:t>
      </w:r>
    </w:p>
    <w:p w:rsidR="00A127DA" w:rsidRPr="00EB0839" w:rsidRDefault="00A127DA" w:rsidP="00A127DA">
      <w:pPr>
        <w:spacing w:line="360" w:lineRule="auto"/>
        <w:jc w:val="both"/>
        <w:rPr>
          <w:sz w:val="28"/>
          <w:szCs w:val="28"/>
        </w:rPr>
      </w:pPr>
      <w:r w:rsidRPr="00EB0839">
        <w:rPr>
          <w:sz w:val="28"/>
          <w:szCs w:val="28"/>
        </w:rPr>
        <w:t>Если задача поставлена иначе: заданы не ЭДС, а токи несинусоидальных источников</w:t>
      </w:r>
      <w:r>
        <w:rPr>
          <w:sz w:val="28"/>
          <w:szCs w:val="28"/>
        </w:rPr>
        <w:t xml:space="preserve"> тока, то принцип решения з</w:t>
      </w:r>
      <w:r w:rsidRPr="00EB0839">
        <w:rPr>
          <w:sz w:val="28"/>
          <w:szCs w:val="28"/>
        </w:rPr>
        <w:t xml:space="preserve">адачи остаётся </w:t>
      </w:r>
      <w:r>
        <w:rPr>
          <w:sz w:val="28"/>
          <w:szCs w:val="28"/>
        </w:rPr>
        <w:t xml:space="preserve">тем </w:t>
      </w:r>
      <w:r w:rsidRPr="00EB0839">
        <w:rPr>
          <w:sz w:val="28"/>
          <w:szCs w:val="28"/>
        </w:rPr>
        <w:t>же.</w:t>
      </w:r>
      <w:r>
        <w:rPr>
          <w:sz w:val="28"/>
          <w:szCs w:val="28"/>
        </w:rPr>
        <w:t xml:space="preserve"> </w:t>
      </w:r>
      <w:r w:rsidRPr="00EB0839">
        <w:rPr>
          <w:sz w:val="28"/>
          <w:szCs w:val="28"/>
        </w:rPr>
        <w:t>Источник несинусоидального тока всегда можно представит</w:t>
      </w:r>
      <w:r>
        <w:rPr>
          <w:sz w:val="28"/>
          <w:szCs w:val="28"/>
        </w:rPr>
        <w:t>ь</w:t>
      </w:r>
      <w:r w:rsidRPr="00EB0839">
        <w:rPr>
          <w:sz w:val="28"/>
          <w:szCs w:val="28"/>
        </w:rPr>
        <w:t xml:space="preserve">  в виде параллельного соединения ряда источников</w:t>
      </w:r>
      <w:r>
        <w:rPr>
          <w:sz w:val="28"/>
          <w:szCs w:val="28"/>
        </w:rPr>
        <w:t xml:space="preserve"> тока</w:t>
      </w:r>
      <w:r w:rsidRPr="00EB083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EB0839">
        <w:rPr>
          <w:sz w:val="28"/>
          <w:szCs w:val="28"/>
        </w:rPr>
        <w:t>Если к узлам ветви или выходам двухполюсника подводится несинусоидальный ток</w:t>
      </w:r>
    </w:p>
    <w:p w:rsidR="00A127DA" w:rsidRPr="00EB0839" w:rsidRDefault="00A127DA" w:rsidP="00A127DA">
      <w:pPr>
        <w:spacing w:line="360" w:lineRule="auto"/>
        <w:ind w:firstLine="284"/>
        <w:rPr>
          <w:sz w:val="28"/>
          <w:szCs w:val="28"/>
        </w:rPr>
      </w:pPr>
      <w:r>
        <w:rPr>
          <w:position w:val="-12"/>
          <w:sz w:val="28"/>
          <w:szCs w:val="28"/>
        </w:rPr>
        <w:t xml:space="preserve">                                </w:t>
      </w:r>
      <w:r w:rsidRPr="00EB0839">
        <w:rPr>
          <w:position w:val="-12"/>
          <w:sz w:val="28"/>
          <w:szCs w:val="28"/>
        </w:rPr>
        <w:object w:dxaOrig="4040" w:dyaOrig="360">
          <v:shape id="_x0000_i1188" type="#_x0000_t75" style="width:241.5pt;height:21.75pt" o:ole="">
            <v:imagedata r:id="rId429" o:title=""/>
          </v:shape>
          <o:OLEObject Type="Embed" ProgID="Equation.3" ShapeID="_x0000_i1188" DrawAspect="Content" ObjectID="_1485886883" r:id="rId430"/>
        </w:object>
      </w:r>
      <w:r w:rsidRPr="00EB0839">
        <w:rPr>
          <w:sz w:val="28"/>
          <w:szCs w:val="28"/>
        </w:rPr>
        <w:t xml:space="preserve">,       </w:t>
      </w:r>
      <w:r>
        <w:rPr>
          <w:sz w:val="28"/>
          <w:szCs w:val="28"/>
        </w:rPr>
        <w:t xml:space="preserve">               </w:t>
      </w:r>
      <w:r w:rsidRPr="00EB0839">
        <w:rPr>
          <w:sz w:val="28"/>
          <w:szCs w:val="28"/>
        </w:rPr>
        <w:t>(</w:t>
      </w:r>
      <w:r>
        <w:rPr>
          <w:sz w:val="28"/>
          <w:szCs w:val="28"/>
        </w:rPr>
        <w:t>2.</w:t>
      </w:r>
      <w:r w:rsidRPr="00AA53CD">
        <w:rPr>
          <w:sz w:val="28"/>
          <w:szCs w:val="28"/>
        </w:rPr>
        <w:t>25</w:t>
      </w:r>
      <w:r w:rsidRPr="00EB0839">
        <w:rPr>
          <w:sz w:val="28"/>
          <w:szCs w:val="28"/>
        </w:rPr>
        <w:t>)</w:t>
      </w:r>
    </w:p>
    <w:p w:rsidR="00A127DA" w:rsidRPr="00EB0839" w:rsidRDefault="00A127DA" w:rsidP="00A127DA">
      <w:pPr>
        <w:spacing w:line="360" w:lineRule="auto"/>
        <w:jc w:val="both"/>
        <w:rPr>
          <w:sz w:val="28"/>
          <w:szCs w:val="28"/>
        </w:rPr>
      </w:pPr>
      <w:r w:rsidRPr="00EB0839">
        <w:rPr>
          <w:sz w:val="28"/>
          <w:szCs w:val="28"/>
        </w:rPr>
        <w:lastRenderedPageBreak/>
        <w:t>то источник такого тока действует подобно параллельному</w:t>
      </w:r>
      <w:r>
        <w:rPr>
          <w:sz w:val="28"/>
          <w:szCs w:val="28"/>
        </w:rPr>
        <w:t xml:space="preserve"> соединению </w:t>
      </w:r>
      <w:r w:rsidRPr="00EB0839">
        <w:rPr>
          <w:sz w:val="28"/>
          <w:szCs w:val="28"/>
        </w:rPr>
        <w:t>трёх источников:</w:t>
      </w:r>
    </w:p>
    <w:p w:rsidR="00A127DA" w:rsidRPr="00EB0839" w:rsidRDefault="00A127DA" w:rsidP="00A127DA">
      <w:pPr>
        <w:spacing w:line="360" w:lineRule="auto"/>
        <w:ind w:firstLine="284"/>
        <w:jc w:val="right"/>
        <w:rPr>
          <w:sz w:val="28"/>
          <w:szCs w:val="28"/>
        </w:rPr>
      </w:pPr>
      <w:r w:rsidRPr="00EB0839">
        <w:rPr>
          <w:position w:val="-50"/>
          <w:sz w:val="28"/>
          <w:szCs w:val="28"/>
        </w:rPr>
        <w:object w:dxaOrig="2140" w:dyaOrig="1120">
          <v:shape id="_x0000_i1189" type="#_x0000_t75" style="width:129.75pt;height:67.5pt" o:ole="">
            <v:imagedata r:id="rId431" o:title=""/>
          </v:shape>
          <o:OLEObject Type="Embed" ProgID="Equation.3" ShapeID="_x0000_i1189" DrawAspect="Content" ObjectID="_1485886884" r:id="rId432"/>
        </w:object>
      </w:r>
      <w:r w:rsidRPr="00EB0839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   </w:t>
      </w:r>
      <w:r w:rsidRPr="00EB0839">
        <w:rPr>
          <w:sz w:val="28"/>
          <w:szCs w:val="28"/>
        </w:rPr>
        <w:t xml:space="preserve">                 (</w:t>
      </w:r>
      <w:r>
        <w:rPr>
          <w:sz w:val="28"/>
          <w:szCs w:val="28"/>
        </w:rPr>
        <w:t>2.</w:t>
      </w:r>
      <w:r w:rsidRPr="00AA53CD">
        <w:rPr>
          <w:sz w:val="28"/>
          <w:szCs w:val="28"/>
        </w:rPr>
        <w:t>26</w:t>
      </w:r>
      <w:r w:rsidRPr="00EB0839">
        <w:rPr>
          <w:sz w:val="28"/>
          <w:szCs w:val="28"/>
        </w:rPr>
        <w:t>)</w:t>
      </w:r>
    </w:p>
    <w:p w:rsidR="00A127DA" w:rsidRPr="00EB0839" w:rsidRDefault="00A127DA" w:rsidP="00A127DA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EB0839">
        <w:rPr>
          <w:sz w:val="28"/>
          <w:szCs w:val="28"/>
        </w:rPr>
        <w:t xml:space="preserve"> Применив принцип  наложения, и, рассмотрев действие каждой составляющей ЭДС в отдельности, можно найти составляющие токов </w:t>
      </w:r>
      <w:r>
        <w:rPr>
          <w:sz w:val="28"/>
          <w:szCs w:val="28"/>
        </w:rPr>
        <w:t>на</w:t>
      </w:r>
      <w:r w:rsidRPr="00EB0839">
        <w:rPr>
          <w:sz w:val="28"/>
          <w:szCs w:val="28"/>
        </w:rPr>
        <w:t xml:space="preserve"> всех участках цепи.</w:t>
      </w:r>
    </w:p>
    <w:p w:rsidR="00A127DA" w:rsidRPr="00EB0839" w:rsidRDefault="00A127DA" w:rsidP="00A127DA">
      <w:pPr>
        <w:spacing w:line="360" w:lineRule="auto"/>
        <w:jc w:val="both"/>
        <w:rPr>
          <w:sz w:val="28"/>
          <w:szCs w:val="28"/>
        </w:rPr>
      </w:pPr>
      <w:r w:rsidRPr="00EB0839">
        <w:rPr>
          <w:sz w:val="28"/>
          <w:szCs w:val="28"/>
        </w:rPr>
        <w:t xml:space="preserve">При </w:t>
      </w:r>
      <w:r>
        <w:rPr>
          <w:sz w:val="28"/>
          <w:szCs w:val="28"/>
        </w:rPr>
        <w:t>рассмотрении к</w:t>
      </w:r>
      <w:r w:rsidRPr="00EB0839">
        <w:rPr>
          <w:sz w:val="28"/>
          <w:szCs w:val="28"/>
        </w:rPr>
        <w:t xml:space="preserve">аждой </w:t>
      </w:r>
      <w:r>
        <w:rPr>
          <w:sz w:val="28"/>
          <w:szCs w:val="28"/>
        </w:rPr>
        <w:t>составляющей спектра</w:t>
      </w:r>
      <w:r w:rsidRPr="00EB0839">
        <w:rPr>
          <w:sz w:val="28"/>
          <w:szCs w:val="28"/>
        </w:rPr>
        <w:t xml:space="preserve"> необходимо </w:t>
      </w:r>
      <w:r>
        <w:rPr>
          <w:sz w:val="28"/>
          <w:szCs w:val="28"/>
        </w:rPr>
        <w:t xml:space="preserve">учитывать, </w:t>
      </w:r>
      <w:r w:rsidRPr="00EB0839">
        <w:rPr>
          <w:sz w:val="28"/>
          <w:szCs w:val="28"/>
        </w:rPr>
        <w:t>что для различных частот индуктивные и ёмкостные сопротивления неодинаковы:</w:t>
      </w:r>
    </w:p>
    <w:p w:rsidR="00A127DA" w:rsidRPr="00EB0839" w:rsidRDefault="00A127DA" w:rsidP="00A127DA">
      <w:pPr>
        <w:spacing w:line="360" w:lineRule="auto"/>
        <w:ind w:firstLine="284"/>
        <w:jc w:val="right"/>
        <w:rPr>
          <w:sz w:val="28"/>
          <w:szCs w:val="28"/>
        </w:rPr>
      </w:pPr>
      <w:r w:rsidRPr="00EB0839">
        <w:rPr>
          <w:position w:val="-14"/>
          <w:sz w:val="28"/>
          <w:szCs w:val="28"/>
        </w:rPr>
        <w:object w:dxaOrig="2120" w:dyaOrig="380">
          <v:shape id="_x0000_i1190" type="#_x0000_t75" style="width:138.75pt;height:24.75pt" o:ole="">
            <v:imagedata r:id="rId433" o:title=""/>
          </v:shape>
          <o:OLEObject Type="Embed" ProgID="Equation.3" ShapeID="_x0000_i1190" DrawAspect="Content" ObjectID="_1485886885" r:id="rId434"/>
        </w:object>
      </w:r>
      <w:r w:rsidRPr="00EB0839">
        <w:rPr>
          <w:sz w:val="28"/>
          <w:szCs w:val="28"/>
        </w:rPr>
        <w:t xml:space="preserve">;                     </w:t>
      </w:r>
      <w:r>
        <w:rPr>
          <w:sz w:val="28"/>
          <w:szCs w:val="28"/>
        </w:rPr>
        <w:t xml:space="preserve">      </w:t>
      </w:r>
      <w:r w:rsidRPr="00EB0839">
        <w:rPr>
          <w:sz w:val="28"/>
          <w:szCs w:val="28"/>
        </w:rPr>
        <w:t xml:space="preserve">       (</w:t>
      </w:r>
      <w:r>
        <w:rPr>
          <w:sz w:val="28"/>
          <w:szCs w:val="28"/>
        </w:rPr>
        <w:t>2.</w:t>
      </w:r>
      <w:r w:rsidRPr="00AA53CD">
        <w:rPr>
          <w:sz w:val="28"/>
          <w:szCs w:val="28"/>
        </w:rPr>
        <w:t>27</w:t>
      </w:r>
      <w:r w:rsidRPr="00EB0839">
        <w:rPr>
          <w:sz w:val="28"/>
          <w:szCs w:val="28"/>
        </w:rPr>
        <w:t>)</w:t>
      </w:r>
    </w:p>
    <w:p w:rsidR="00A127DA" w:rsidRPr="00EB0839" w:rsidRDefault="00A127DA" w:rsidP="00A127DA">
      <w:pPr>
        <w:spacing w:line="360" w:lineRule="auto"/>
        <w:ind w:firstLine="284"/>
        <w:jc w:val="right"/>
        <w:rPr>
          <w:sz w:val="28"/>
          <w:szCs w:val="28"/>
        </w:rPr>
      </w:pPr>
      <w:r w:rsidRPr="00EB0839">
        <w:rPr>
          <w:position w:val="-24"/>
          <w:sz w:val="28"/>
          <w:szCs w:val="28"/>
        </w:rPr>
        <w:object w:dxaOrig="2000" w:dyaOrig="660">
          <v:shape id="_x0000_i1191" type="#_x0000_t75" style="width:132.75pt;height:44.25pt" o:ole="">
            <v:imagedata r:id="rId435" o:title=""/>
          </v:shape>
          <o:OLEObject Type="Embed" ProgID="Equation.3" ShapeID="_x0000_i1191" DrawAspect="Content" ObjectID="_1485886886" r:id="rId436"/>
        </w:object>
      </w:r>
      <w:r w:rsidRPr="00EB0839">
        <w:rPr>
          <w:sz w:val="28"/>
          <w:szCs w:val="28"/>
        </w:rPr>
        <w:t xml:space="preserve">.              </w:t>
      </w:r>
      <w:r>
        <w:rPr>
          <w:sz w:val="28"/>
          <w:szCs w:val="28"/>
        </w:rPr>
        <w:t xml:space="preserve">         </w:t>
      </w:r>
      <w:r w:rsidRPr="00EB0839">
        <w:rPr>
          <w:sz w:val="28"/>
          <w:szCs w:val="28"/>
        </w:rPr>
        <w:t xml:space="preserve">              (</w:t>
      </w:r>
      <w:r>
        <w:rPr>
          <w:sz w:val="28"/>
          <w:szCs w:val="28"/>
        </w:rPr>
        <w:t>2.</w:t>
      </w:r>
      <w:r w:rsidRPr="00AA53CD">
        <w:rPr>
          <w:sz w:val="28"/>
          <w:szCs w:val="28"/>
        </w:rPr>
        <w:t>28</w:t>
      </w:r>
      <w:r w:rsidRPr="00EB0839">
        <w:rPr>
          <w:sz w:val="28"/>
          <w:szCs w:val="28"/>
        </w:rPr>
        <w:t>)</w:t>
      </w:r>
    </w:p>
    <w:p w:rsidR="00A127DA" w:rsidRPr="00EB0839" w:rsidRDefault="00A127DA" w:rsidP="00A127D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3)  Мгновенные значения тока в любой ветви электрической цепи можем определить на основании принципа наложения:</w:t>
      </w:r>
    </w:p>
    <w:p w:rsidR="00A127DA" w:rsidRDefault="00A127DA" w:rsidP="00A127DA">
      <w:pPr>
        <w:spacing w:line="360" w:lineRule="auto"/>
        <w:ind w:firstLine="284"/>
        <w:jc w:val="right"/>
        <w:rPr>
          <w:sz w:val="28"/>
          <w:szCs w:val="28"/>
        </w:rPr>
      </w:pPr>
      <w:r w:rsidRPr="00EB0839">
        <w:rPr>
          <w:sz w:val="28"/>
          <w:szCs w:val="28"/>
        </w:rPr>
        <w:t xml:space="preserve"> </w:t>
      </w:r>
      <w:r w:rsidRPr="00A6428A">
        <w:rPr>
          <w:position w:val="-12"/>
          <w:sz w:val="28"/>
          <w:szCs w:val="28"/>
        </w:rPr>
        <w:object w:dxaOrig="4459" w:dyaOrig="360">
          <v:shape id="_x0000_i1192" type="#_x0000_t75" style="width:272.25pt;height:21.75pt" o:ole="">
            <v:imagedata r:id="rId437" o:title=""/>
          </v:shape>
          <o:OLEObject Type="Embed" ProgID="Equation.3" ShapeID="_x0000_i1192" DrawAspect="Content" ObjectID="_1485886887" r:id="rId438"/>
        </w:object>
      </w:r>
      <w:r>
        <w:rPr>
          <w:sz w:val="28"/>
          <w:szCs w:val="28"/>
        </w:rPr>
        <w:t xml:space="preserve">.         </w:t>
      </w:r>
      <w:r w:rsidRPr="00EB0839">
        <w:rPr>
          <w:sz w:val="28"/>
          <w:szCs w:val="28"/>
        </w:rPr>
        <w:t xml:space="preserve">  (</w:t>
      </w:r>
      <w:r>
        <w:rPr>
          <w:sz w:val="28"/>
          <w:szCs w:val="28"/>
        </w:rPr>
        <w:t>2.</w:t>
      </w:r>
      <w:r w:rsidRPr="00AA53CD">
        <w:rPr>
          <w:sz w:val="28"/>
          <w:szCs w:val="28"/>
        </w:rPr>
        <w:t>29</w:t>
      </w:r>
      <w:r w:rsidRPr="00EB0839">
        <w:rPr>
          <w:sz w:val="28"/>
          <w:szCs w:val="28"/>
        </w:rPr>
        <w:t>)</w:t>
      </w:r>
    </w:p>
    <w:p w:rsidR="00A127DA" w:rsidRPr="00EB0839" w:rsidRDefault="00A127DA" w:rsidP="00A127D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Зная мгновенное значение тока, можем определить действующее:</w:t>
      </w:r>
    </w:p>
    <w:p w:rsidR="00A127DA" w:rsidRDefault="00A127DA" w:rsidP="00A127DA">
      <w:pPr>
        <w:spacing w:before="120" w:after="120" w:line="360" w:lineRule="auto"/>
        <w:ind w:firstLine="3544"/>
        <w:rPr>
          <w:sz w:val="28"/>
        </w:rPr>
      </w:pPr>
      <w:r w:rsidRPr="00A6428A">
        <w:rPr>
          <w:position w:val="-26"/>
          <w:sz w:val="28"/>
        </w:rPr>
        <w:object w:dxaOrig="2060" w:dyaOrig="740">
          <v:shape id="_x0000_i1193" type="#_x0000_t75" style="width:124.5pt;height:44.25pt" o:ole="" fillcolor="window">
            <v:imagedata r:id="rId439" o:title=""/>
          </v:shape>
          <o:OLEObject Type="Embed" ProgID="Equation.3" ShapeID="_x0000_i1193" DrawAspect="Content" ObjectID="_1485886888" r:id="rId440"/>
        </w:object>
      </w:r>
      <w:r>
        <w:rPr>
          <w:sz w:val="28"/>
        </w:rPr>
        <w:t>.                                        (2.</w:t>
      </w:r>
      <w:r w:rsidRPr="00F2679C">
        <w:rPr>
          <w:sz w:val="28"/>
        </w:rPr>
        <w:t>30</w:t>
      </w:r>
      <w:r>
        <w:rPr>
          <w:sz w:val="28"/>
        </w:rPr>
        <w:t>)</w:t>
      </w:r>
    </w:p>
    <w:p w:rsidR="00A127DA" w:rsidRPr="00855B1A" w:rsidRDefault="00A127DA" w:rsidP="00A127DA">
      <w:pPr>
        <w:spacing w:line="276" w:lineRule="auto"/>
        <w:rPr>
          <w:b/>
          <w:sz w:val="28"/>
          <w:szCs w:val="28"/>
        </w:rPr>
      </w:pPr>
    </w:p>
    <w:p w:rsidR="00A127DA" w:rsidRPr="00855B1A" w:rsidRDefault="00A127DA" w:rsidP="00A127DA">
      <w:pPr>
        <w:spacing w:line="276" w:lineRule="auto"/>
        <w:rPr>
          <w:b/>
          <w:sz w:val="28"/>
          <w:szCs w:val="28"/>
        </w:rPr>
      </w:pPr>
    </w:p>
    <w:p w:rsidR="00A127DA" w:rsidRPr="00A35D98" w:rsidRDefault="00A127DA" w:rsidP="00A127DA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4" w:name="_Toc375555431"/>
      <w:r w:rsidRPr="00A35D98">
        <w:rPr>
          <w:rFonts w:ascii="Times New Roman" w:hAnsi="Times New Roman" w:cs="Times New Roman"/>
          <w:sz w:val="28"/>
          <w:szCs w:val="28"/>
        </w:rPr>
        <w:t>2.2.4 Мощность при несинусоидальных напряжениях и токах</w:t>
      </w:r>
      <w:bookmarkEnd w:id="14"/>
    </w:p>
    <w:p w:rsidR="00A127DA" w:rsidRPr="00194E8B" w:rsidRDefault="00A127DA" w:rsidP="00A127DA">
      <w:pPr>
        <w:spacing w:line="360" w:lineRule="auto"/>
        <w:ind w:firstLine="284"/>
        <w:jc w:val="both"/>
        <w:rPr>
          <w:b/>
          <w:sz w:val="32"/>
          <w:szCs w:val="32"/>
        </w:rPr>
      </w:pPr>
    </w:p>
    <w:p w:rsidR="00A127DA" w:rsidRPr="00EB0839" w:rsidRDefault="00A127DA" w:rsidP="00A127DA">
      <w:pPr>
        <w:spacing w:line="360" w:lineRule="auto"/>
        <w:ind w:firstLine="709"/>
        <w:jc w:val="both"/>
        <w:rPr>
          <w:sz w:val="28"/>
          <w:szCs w:val="28"/>
        </w:rPr>
      </w:pPr>
      <w:r w:rsidRPr="00EB0839">
        <w:rPr>
          <w:sz w:val="28"/>
          <w:szCs w:val="28"/>
        </w:rPr>
        <w:t xml:space="preserve">Под </w:t>
      </w:r>
      <w:r w:rsidRPr="00194E8B">
        <w:rPr>
          <w:b/>
          <w:sz w:val="28"/>
          <w:szCs w:val="28"/>
        </w:rPr>
        <w:t>активной мощностью</w:t>
      </w:r>
      <w:r w:rsidRPr="00EB0839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EB0839">
        <w:rPr>
          <w:sz w:val="28"/>
          <w:szCs w:val="28"/>
        </w:rPr>
        <w:t>Р</w:t>
      </w:r>
      <w:r>
        <w:rPr>
          <w:sz w:val="28"/>
          <w:szCs w:val="28"/>
        </w:rPr>
        <w:t>, Вт)</w:t>
      </w:r>
      <w:r w:rsidRPr="00EB0839">
        <w:rPr>
          <w:sz w:val="28"/>
          <w:szCs w:val="28"/>
        </w:rPr>
        <w:t xml:space="preserve"> несинусоидального тока понимают среднее значение мгновенной мощности за период первой гармоники:</w:t>
      </w:r>
    </w:p>
    <w:p w:rsidR="00A127DA" w:rsidRPr="00EB0839" w:rsidRDefault="00A127DA" w:rsidP="00A127DA">
      <w:pPr>
        <w:ind w:firstLine="284"/>
        <w:rPr>
          <w:sz w:val="28"/>
          <w:szCs w:val="28"/>
        </w:rPr>
      </w:pPr>
      <w:r>
        <w:rPr>
          <w:position w:val="-32"/>
          <w:sz w:val="28"/>
          <w:szCs w:val="28"/>
        </w:rPr>
        <w:t xml:space="preserve">                                                            </w:t>
      </w:r>
      <w:r w:rsidRPr="00EB0839">
        <w:rPr>
          <w:position w:val="-32"/>
          <w:sz w:val="28"/>
          <w:szCs w:val="28"/>
        </w:rPr>
        <w:object w:dxaOrig="1420" w:dyaOrig="760">
          <v:shape id="_x0000_i1194" type="#_x0000_t75" style="width:87.75pt;height:47.25pt" o:ole="">
            <v:imagedata r:id="rId441" o:title=""/>
          </v:shape>
          <o:OLEObject Type="Embed" ProgID="Equation.3" ShapeID="_x0000_i1194" DrawAspect="Content" ObjectID="_1485886889" r:id="rId442"/>
        </w:object>
      </w:r>
      <w:r w:rsidRPr="00EB0839">
        <w:rPr>
          <w:sz w:val="28"/>
          <w:szCs w:val="28"/>
        </w:rPr>
        <w:t xml:space="preserve">.                               </w:t>
      </w:r>
      <w:r>
        <w:rPr>
          <w:sz w:val="28"/>
          <w:szCs w:val="28"/>
        </w:rPr>
        <w:t xml:space="preserve">  </w:t>
      </w:r>
      <w:r w:rsidRPr="00EB0839">
        <w:rPr>
          <w:sz w:val="28"/>
          <w:szCs w:val="28"/>
        </w:rPr>
        <w:t xml:space="preserve">    (</w:t>
      </w:r>
      <w:r>
        <w:rPr>
          <w:sz w:val="28"/>
          <w:szCs w:val="28"/>
        </w:rPr>
        <w:t>2.</w:t>
      </w:r>
      <w:r w:rsidRPr="00AA53CD">
        <w:rPr>
          <w:sz w:val="28"/>
          <w:szCs w:val="28"/>
        </w:rPr>
        <w:t>31</w:t>
      </w:r>
      <w:r w:rsidRPr="00EB0839">
        <w:rPr>
          <w:sz w:val="28"/>
          <w:szCs w:val="28"/>
        </w:rPr>
        <w:t>)</w:t>
      </w:r>
    </w:p>
    <w:p w:rsidR="00A127DA" w:rsidRPr="00464925" w:rsidRDefault="00A127DA" w:rsidP="00A127DA">
      <w:pPr>
        <w:jc w:val="right"/>
        <w:rPr>
          <w:sz w:val="28"/>
          <w:szCs w:val="28"/>
        </w:rPr>
      </w:pPr>
      <w:r w:rsidRPr="00464925">
        <w:rPr>
          <w:position w:val="-30"/>
          <w:sz w:val="28"/>
          <w:szCs w:val="28"/>
        </w:rPr>
        <w:object w:dxaOrig="5240" w:dyaOrig="720">
          <v:shape id="_x0000_i1195" type="#_x0000_t75" style="width:315pt;height:43.5pt" o:ole="">
            <v:imagedata r:id="rId443" o:title=""/>
          </v:shape>
          <o:OLEObject Type="Embed" ProgID="Equation.3" ShapeID="_x0000_i1195" DrawAspect="Content" ObjectID="_1485886890" r:id="rId444"/>
        </w:object>
      </w:r>
      <w:r w:rsidRPr="00464925">
        <w:rPr>
          <w:sz w:val="28"/>
          <w:szCs w:val="28"/>
        </w:rPr>
        <w:t>,          (2.</w:t>
      </w:r>
      <w:r w:rsidRPr="00AA53CD">
        <w:rPr>
          <w:sz w:val="28"/>
          <w:szCs w:val="28"/>
        </w:rPr>
        <w:t>32</w:t>
      </w:r>
      <w:r w:rsidRPr="00464925">
        <w:rPr>
          <w:sz w:val="28"/>
          <w:szCs w:val="28"/>
        </w:rPr>
        <w:t>)</w:t>
      </w:r>
    </w:p>
    <w:p w:rsidR="00A127DA" w:rsidRPr="00464925" w:rsidRDefault="00A127DA" w:rsidP="00A127DA">
      <w:pPr>
        <w:spacing w:line="360" w:lineRule="auto"/>
        <w:ind w:firstLine="284"/>
        <w:jc w:val="both"/>
        <w:rPr>
          <w:sz w:val="28"/>
          <w:szCs w:val="28"/>
        </w:rPr>
      </w:pPr>
      <w:r w:rsidRPr="00464925">
        <w:rPr>
          <w:sz w:val="28"/>
          <w:szCs w:val="28"/>
        </w:rPr>
        <w:t xml:space="preserve">где  </w:t>
      </w:r>
      <w:r w:rsidRPr="00464925">
        <w:rPr>
          <w:position w:val="-10"/>
          <w:sz w:val="28"/>
          <w:szCs w:val="28"/>
        </w:rPr>
        <w:object w:dxaOrig="320" w:dyaOrig="340">
          <v:shape id="_x0000_i1196" type="#_x0000_t75" style="width:24pt;height:26.25pt" o:ole="">
            <v:imagedata r:id="rId445" o:title=""/>
          </v:shape>
          <o:OLEObject Type="Embed" ProgID="Equation.3" ShapeID="_x0000_i1196" DrawAspect="Content" ObjectID="_1485886891" r:id="rId446"/>
        </w:object>
      </w:r>
      <w:r w:rsidRPr="00464925">
        <w:rPr>
          <w:sz w:val="28"/>
          <w:szCs w:val="28"/>
        </w:rPr>
        <w:t xml:space="preserve"> - угол между </w:t>
      </w:r>
      <w:r w:rsidRPr="00464925">
        <w:rPr>
          <w:position w:val="-10"/>
          <w:sz w:val="28"/>
          <w:szCs w:val="28"/>
        </w:rPr>
        <w:object w:dxaOrig="360" w:dyaOrig="340">
          <v:shape id="_x0000_i1197" type="#_x0000_t75" style="width:23.25pt;height:21.75pt" o:ole="">
            <v:imagedata r:id="rId447" o:title=""/>
          </v:shape>
          <o:OLEObject Type="Embed" ProgID="Equation.3" ShapeID="_x0000_i1197" DrawAspect="Content" ObjectID="_1485886892" r:id="rId448"/>
        </w:object>
      </w:r>
      <w:r w:rsidRPr="00464925">
        <w:rPr>
          <w:sz w:val="28"/>
          <w:szCs w:val="28"/>
        </w:rPr>
        <w:t xml:space="preserve">  и </w:t>
      </w:r>
      <w:r w:rsidRPr="00464925">
        <w:rPr>
          <w:position w:val="-10"/>
          <w:sz w:val="28"/>
          <w:szCs w:val="28"/>
        </w:rPr>
        <w:object w:dxaOrig="300" w:dyaOrig="340">
          <v:shape id="_x0000_i1198" type="#_x0000_t75" style="width:18.75pt;height:21.75pt" o:ole="">
            <v:imagedata r:id="rId449" o:title=""/>
          </v:shape>
          <o:OLEObject Type="Embed" ProgID="Equation.3" ShapeID="_x0000_i1198" DrawAspect="Content" ObjectID="_1485886893" r:id="rId450"/>
        </w:object>
      </w:r>
      <w:r w:rsidRPr="00464925">
        <w:rPr>
          <w:sz w:val="28"/>
          <w:szCs w:val="28"/>
        </w:rPr>
        <w:t>.</w:t>
      </w:r>
    </w:p>
    <w:p w:rsidR="00A127DA" w:rsidRPr="00464925" w:rsidRDefault="00A127DA" w:rsidP="00A127DA">
      <w:pPr>
        <w:spacing w:line="360" w:lineRule="auto"/>
        <w:ind w:firstLine="709"/>
        <w:jc w:val="both"/>
        <w:rPr>
          <w:sz w:val="28"/>
          <w:szCs w:val="28"/>
        </w:rPr>
      </w:pPr>
      <w:r w:rsidRPr="00464925">
        <w:rPr>
          <w:sz w:val="28"/>
          <w:szCs w:val="28"/>
        </w:rPr>
        <w:t>Таким образом, активная мощность несинусоидального тока равна сумме активных мощностей отдельных гармоник.</w:t>
      </w:r>
    </w:p>
    <w:p w:rsidR="00A127DA" w:rsidRPr="00464925" w:rsidRDefault="00A127DA" w:rsidP="00A127DA">
      <w:pPr>
        <w:pStyle w:val="af1"/>
        <w:ind w:firstLine="709"/>
        <w:rPr>
          <w:sz w:val="28"/>
          <w:szCs w:val="28"/>
        </w:rPr>
      </w:pPr>
      <w:r w:rsidRPr="00464925">
        <w:rPr>
          <w:sz w:val="28"/>
          <w:szCs w:val="28"/>
        </w:rPr>
        <w:t xml:space="preserve">Аналогично выводится понятие </w:t>
      </w:r>
      <w:r w:rsidRPr="00464925">
        <w:rPr>
          <w:b/>
          <w:sz w:val="28"/>
          <w:szCs w:val="28"/>
        </w:rPr>
        <w:t>реактивной мощности</w:t>
      </w:r>
      <w:r w:rsidRPr="00464925">
        <w:rPr>
          <w:sz w:val="28"/>
          <w:szCs w:val="28"/>
        </w:rPr>
        <w:t>(</w:t>
      </w:r>
      <w:r w:rsidRPr="00464925">
        <w:rPr>
          <w:sz w:val="28"/>
          <w:szCs w:val="28"/>
          <w:lang w:val="en-GB"/>
        </w:rPr>
        <w:t>Q</w:t>
      </w:r>
      <w:r w:rsidRPr="00464925">
        <w:rPr>
          <w:sz w:val="28"/>
          <w:szCs w:val="28"/>
        </w:rPr>
        <w:t>, ВАр):</w:t>
      </w:r>
    </w:p>
    <w:p w:rsidR="00A127DA" w:rsidRDefault="00A127DA" w:rsidP="00A127DA">
      <w:pPr>
        <w:ind w:firstLine="709"/>
        <w:jc w:val="right"/>
        <w:rPr>
          <w:sz w:val="28"/>
        </w:rPr>
      </w:pPr>
      <w:r w:rsidRPr="00AA49BA">
        <w:rPr>
          <w:position w:val="-34"/>
          <w:sz w:val="28"/>
        </w:rPr>
        <w:object w:dxaOrig="3379" w:dyaOrig="820">
          <v:shape id="_x0000_i1199" type="#_x0000_t75" style="width:168.75pt;height:40.5pt" o:ole="" fillcolor="window">
            <v:imagedata r:id="rId451" o:title=""/>
          </v:shape>
          <o:OLEObject Type="Embed" ProgID="Equation.3" ShapeID="_x0000_i1199" DrawAspect="Content" ObjectID="_1485886894" r:id="rId452"/>
        </w:object>
      </w:r>
      <w:r>
        <w:rPr>
          <w:sz w:val="28"/>
        </w:rPr>
        <w:t>.                         (2.</w:t>
      </w:r>
      <w:r w:rsidRPr="00AA53CD">
        <w:rPr>
          <w:sz w:val="28"/>
        </w:rPr>
        <w:t>33</w:t>
      </w:r>
      <w:r>
        <w:rPr>
          <w:sz w:val="28"/>
        </w:rPr>
        <w:t>)</w:t>
      </w:r>
    </w:p>
    <w:p w:rsidR="00A127DA" w:rsidRPr="00EB0839" w:rsidRDefault="00A127DA" w:rsidP="00A127DA">
      <w:pPr>
        <w:spacing w:line="360" w:lineRule="auto"/>
        <w:ind w:firstLine="709"/>
        <w:jc w:val="both"/>
        <w:rPr>
          <w:sz w:val="28"/>
          <w:szCs w:val="28"/>
        </w:rPr>
      </w:pPr>
      <w:r w:rsidRPr="003F3209">
        <w:rPr>
          <w:b/>
          <w:sz w:val="28"/>
          <w:szCs w:val="28"/>
        </w:rPr>
        <w:t>Полная мощность (</w:t>
      </w:r>
      <w:r w:rsidRPr="00EB0839">
        <w:rPr>
          <w:sz w:val="28"/>
          <w:szCs w:val="28"/>
        </w:rPr>
        <w:t>S</w:t>
      </w:r>
      <w:r>
        <w:rPr>
          <w:sz w:val="28"/>
          <w:szCs w:val="28"/>
        </w:rPr>
        <w:t>, ВА</w:t>
      </w:r>
      <w:r w:rsidRPr="003F3209">
        <w:rPr>
          <w:sz w:val="28"/>
          <w:szCs w:val="28"/>
        </w:rPr>
        <w:t>)</w:t>
      </w:r>
      <w:r w:rsidRPr="00EB0839">
        <w:rPr>
          <w:sz w:val="28"/>
          <w:szCs w:val="28"/>
        </w:rPr>
        <w:t xml:space="preserve"> равна произведению действующего значения несинусоидального напряжения на действующее значение несинусоидального тока:</w:t>
      </w:r>
    </w:p>
    <w:p w:rsidR="00A127DA" w:rsidRPr="00EB0839" w:rsidRDefault="00A127DA" w:rsidP="00A127DA">
      <w:pPr>
        <w:ind w:firstLine="284"/>
        <w:jc w:val="right"/>
        <w:rPr>
          <w:sz w:val="28"/>
          <w:szCs w:val="28"/>
        </w:rPr>
      </w:pPr>
      <w:r w:rsidRPr="00EB0839">
        <w:rPr>
          <w:position w:val="-6"/>
          <w:sz w:val="28"/>
          <w:szCs w:val="28"/>
        </w:rPr>
        <w:object w:dxaOrig="999" w:dyaOrig="300">
          <v:shape id="_x0000_i1200" type="#_x0000_t75" style="width:54pt;height:16.5pt" o:ole="">
            <v:imagedata r:id="rId453" o:title=""/>
          </v:shape>
          <o:OLEObject Type="Embed" ProgID="Equation.3" ShapeID="_x0000_i1200" DrawAspect="Content" ObjectID="_1485886895" r:id="rId454"/>
        </w:object>
      </w:r>
      <w:r>
        <w:rPr>
          <w:sz w:val="28"/>
          <w:szCs w:val="28"/>
        </w:rPr>
        <w:t>,</w:t>
      </w:r>
      <w:r w:rsidRPr="00EB0839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</w:t>
      </w:r>
      <w:r w:rsidRPr="00EB0839">
        <w:rPr>
          <w:sz w:val="28"/>
          <w:szCs w:val="28"/>
        </w:rPr>
        <w:t xml:space="preserve">                            (</w:t>
      </w:r>
      <w:r>
        <w:rPr>
          <w:sz w:val="28"/>
          <w:szCs w:val="28"/>
        </w:rPr>
        <w:t>2.</w:t>
      </w:r>
      <w:r w:rsidRPr="00AA53CD">
        <w:rPr>
          <w:sz w:val="28"/>
          <w:szCs w:val="28"/>
        </w:rPr>
        <w:t>34</w:t>
      </w:r>
      <w:r w:rsidRPr="00EB0839">
        <w:rPr>
          <w:sz w:val="28"/>
          <w:szCs w:val="28"/>
        </w:rPr>
        <w:t>)</w:t>
      </w:r>
    </w:p>
    <w:p w:rsidR="00A127DA" w:rsidRPr="00EB0839" w:rsidRDefault="00A127DA" w:rsidP="00A127DA">
      <w:pPr>
        <w:spacing w:line="360" w:lineRule="auto"/>
        <w:ind w:firstLine="284"/>
        <w:jc w:val="both"/>
        <w:rPr>
          <w:sz w:val="28"/>
          <w:szCs w:val="28"/>
        </w:rPr>
      </w:pPr>
      <w:r w:rsidRPr="00EB0839">
        <w:rPr>
          <w:sz w:val="28"/>
          <w:szCs w:val="28"/>
        </w:rPr>
        <w:t xml:space="preserve">где </w:t>
      </w:r>
      <w:r w:rsidRPr="00EB0839">
        <w:rPr>
          <w:position w:val="-14"/>
          <w:sz w:val="28"/>
          <w:szCs w:val="28"/>
        </w:rPr>
        <w:object w:dxaOrig="2920" w:dyaOrig="520">
          <v:shape id="_x0000_i1201" type="#_x0000_t75" style="width:147pt;height:26.25pt" o:ole="">
            <v:imagedata r:id="rId455" o:title=""/>
          </v:shape>
          <o:OLEObject Type="Embed" ProgID="Equation.3" ShapeID="_x0000_i1201" DrawAspect="Content" ObjectID="_1485886896" r:id="rId456"/>
        </w:object>
      </w:r>
      <w:r w:rsidRPr="00EB0839">
        <w:rPr>
          <w:sz w:val="28"/>
          <w:szCs w:val="28"/>
        </w:rPr>
        <w:t>;</w:t>
      </w:r>
      <w:r>
        <w:rPr>
          <w:sz w:val="28"/>
          <w:szCs w:val="28"/>
        </w:rPr>
        <w:t xml:space="preserve">     </w:t>
      </w:r>
      <w:r w:rsidRPr="00EB0839">
        <w:rPr>
          <w:sz w:val="28"/>
          <w:szCs w:val="28"/>
        </w:rPr>
        <w:t xml:space="preserve">       </w:t>
      </w:r>
      <w:r w:rsidRPr="00EB0839">
        <w:rPr>
          <w:position w:val="-14"/>
          <w:sz w:val="28"/>
          <w:szCs w:val="28"/>
        </w:rPr>
        <w:object w:dxaOrig="2540" w:dyaOrig="520">
          <v:shape id="_x0000_i1202" type="#_x0000_t75" style="width:129pt;height:26.25pt" o:ole="">
            <v:imagedata r:id="rId457" o:title=""/>
          </v:shape>
          <o:OLEObject Type="Embed" ProgID="Equation.3" ShapeID="_x0000_i1202" DrawAspect="Content" ObjectID="_1485886897" r:id="rId458"/>
        </w:object>
      </w:r>
      <w:r w:rsidRPr="00EB0839">
        <w:rPr>
          <w:sz w:val="28"/>
          <w:szCs w:val="28"/>
        </w:rPr>
        <w:t>.</w:t>
      </w:r>
    </w:p>
    <w:p w:rsidR="00A127DA" w:rsidRPr="00EB0839" w:rsidRDefault="00A127DA" w:rsidP="00A127DA">
      <w:pPr>
        <w:spacing w:line="360" w:lineRule="auto"/>
        <w:jc w:val="both"/>
        <w:rPr>
          <w:sz w:val="28"/>
          <w:szCs w:val="28"/>
        </w:rPr>
      </w:pPr>
      <w:r w:rsidRPr="00EB0839">
        <w:rPr>
          <w:sz w:val="28"/>
          <w:szCs w:val="28"/>
        </w:rPr>
        <w:t>В цепях</w:t>
      </w:r>
      <w:r w:rsidRPr="003F3209">
        <w:rPr>
          <w:sz w:val="28"/>
          <w:szCs w:val="28"/>
        </w:rPr>
        <w:t xml:space="preserve"> </w:t>
      </w:r>
      <w:r>
        <w:rPr>
          <w:sz w:val="28"/>
          <w:szCs w:val="28"/>
          <w:lang w:val="en-GB"/>
        </w:rPr>
        <w:t>c</w:t>
      </w:r>
      <w:r w:rsidRPr="00EB0839">
        <w:rPr>
          <w:sz w:val="28"/>
          <w:szCs w:val="28"/>
        </w:rPr>
        <w:t xml:space="preserve"> несинусоидальны</w:t>
      </w:r>
      <w:r>
        <w:rPr>
          <w:sz w:val="28"/>
          <w:szCs w:val="28"/>
        </w:rPr>
        <w:t>ми</w:t>
      </w:r>
      <w:r w:rsidRPr="00EB0839">
        <w:rPr>
          <w:sz w:val="28"/>
          <w:szCs w:val="28"/>
        </w:rPr>
        <w:t xml:space="preserve"> ток</w:t>
      </w:r>
      <w:r>
        <w:rPr>
          <w:sz w:val="28"/>
          <w:szCs w:val="28"/>
        </w:rPr>
        <w:t>ами</w:t>
      </w:r>
      <w:r w:rsidRPr="00EB0839">
        <w:rPr>
          <w:sz w:val="28"/>
          <w:szCs w:val="28"/>
        </w:rPr>
        <w:t xml:space="preserve"> в отличие от синусоидальных цепей</w:t>
      </w:r>
    </w:p>
    <w:p w:rsidR="00A127DA" w:rsidRPr="00EB0839" w:rsidRDefault="00A127DA" w:rsidP="00A127DA">
      <w:pPr>
        <w:spacing w:line="360" w:lineRule="auto"/>
        <w:ind w:firstLine="284"/>
        <w:rPr>
          <w:sz w:val="28"/>
          <w:szCs w:val="28"/>
        </w:rPr>
      </w:pPr>
      <w:r>
        <w:rPr>
          <w:position w:val="-10"/>
          <w:sz w:val="28"/>
          <w:szCs w:val="28"/>
        </w:rPr>
        <w:t xml:space="preserve">                </w:t>
      </w:r>
      <w:r w:rsidRPr="003F3209">
        <w:rPr>
          <w:position w:val="-10"/>
          <w:sz w:val="28"/>
          <w:szCs w:val="28"/>
        </w:rPr>
        <w:object w:dxaOrig="1380" w:dyaOrig="360">
          <v:shape id="_x0000_i1203" type="#_x0000_t75" style="width:84.75pt;height:21.75pt" o:ole="">
            <v:imagedata r:id="rId459" o:title=""/>
          </v:shape>
          <o:OLEObject Type="Embed" ProgID="Equation.3" ShapeID="_x0000_i1203" DrawAspect="Content" ObjectID="_1485886898" r:id="rId460"/>
        </w:object>
      </w:r>
      <w:r>
        <w:rPr>
          <w:sz w:val="28"/>
          <w:szCs w:val="28"/>
        </w:rPr>
        <w:t>;</w:t>
      </w:r>
      <w:r w:rsidRPr="00EB0839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         </w:t>
      </w:r>
      <w:r w:rsidRPr="003F3209">
        <w:rPr>
          <w:position w:val="-10"/>
          <w:sz w:val="28"/>
          <w:szCs w:val="28"/>
        </w:rPr>
        <w:object w:dxaOrig="1780" w:dyaOrig="360">
          <v:shape id="_x0000_i1204" type="#_x0000_t75" style="width:107.25pt;height:21.75pt" o:ole="">
            <v:imagedata r:id="rId461" o:title=""/>
          </v:shape>
          <o:OLEObject Type="Embed" ProgID="Equation.3" ShapeID="_x0000_i1204" DrawAspect="Content" ObjectID="_1485886899" r:id="rId462"/>
        </w:object>
      </w:r>
      <w:r w:rsidRPr="00EB0839">
        <w:rPr>
          <w:sz w:val="28"/>
          <w:szCs w:val="28"/>
        </w:rPr>
        <w:t xml:space="preserve">  </w:t>
      </w:r>
      <w:r>
        <w:rPr>
          <w:sz w:val="28"/>
          <w:szCs w:val="28"/>
        </w:rPr>
        <w:t>,</w:t>
      </w:r>
      <w:r w:rsidRPr="00EB08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Pr="00EB0839">
        <w:rPr>
          <w:sz w:val="28"/>
          <w:szCs w:val="28"/>
        </w:rPr>
        <w:t xml:space="preserve">                (</w:t>
      </w:r>
      <w:r>
        <w:rPr>
          <w:sz w:val="28"/>
          <w:szCs w:val="28"/>
        </w:rPr>
        <w:t>2.</w:t>
      </w:r>
      <w:r w:rsidRPr="00AA49BA">
        <w:rPr>
          <w:sz w:val="28"/>
          <w:szCs w:val="28"/>
        </w:rPr>
        <w:t>35</w:t>
      </w:r>
      <w:r w:rsidRPr="00EB0839">
        <w:rPr>
          <w:sz w:val="28"/>
          <w:szCs w:val="28"/>
        </w:rPr>
        <w:t>)</w:t>
      </w:r>
    </w:p>
    <w:p w:rsidR="00A127DA" w:rsidRPr="00EB0839" w:rsidRDefault="00A127DA" w:rsidP="00A127DA">
      <w:pPr>
        <w:spacing w:line="360" w:lineRule="auto"/>
        <w:jc w:val="both"/>
        <w:rPr>
          <w:sz w:val="28"/>
          <w:szCs w:val="28"/>
        </w:rPr>
      </w:pPr>
      <w:r w:rsidRPr="00EB0839">
        <w:rPr>
          <w:sz w:val="28"/>
          <w:szCs w:val="28"/>
        </w:rPr>
        <w:t xml:space="preserve">так как в них действует </w:t>
      </w:r>
      <w:r w:rsidRPr="003F3209">
        <w:rPr>
          <w:b/>
          <w:sz w:val="28"/>
          <w:szCs w:val="28"/>
        </w:rPr>
        <w:t>мощность искажения</w:t>
      </w:r>
      <w:r>
        <w:rPr>
          <w:sz w:val="28"/>
          <w:szCs w:val="28"/>
        </w:rPr>
        <w:t xml:space="preserve"> (Т, ВАр), обусловленная наличием высших гармоник</w:t>
      </w:r>
      <w:r w:rsidRPr="00AA49BA">
        <w:rPr>
          <w:sz w:val="28"/>
          <w:szCs w:val="28"/>
        </w:rPr>
        <w:t>:</w:t>
      </w:r>
      <w:r w:rsidRPr="00EB0839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</w:t>
      </w:r>
      <w:r w:rsidRPr="00EB0839">
        <w:rPr>
          <w:sz w:val="28"/>
          <w:szCs w:val="28"/>
        </w:rPr>
        <w:t xml:space="preserve">              </w:t>
      </w:r>
    </w:p>
    <w:p w:rsidR="00A127DA" w:rsidRPr="00EB0839" w:rsidRDefault="00A127DA" w:rsidP="00A127DA">
      <w:pPr>
        <w:spacing w:line="360" w:lineRule="auto"/>
        <w:ind w:firstLine="284"/>
        <w:jc w:val="right"/>
        <w:rPr>
          <w:sz w:val="28"/>
          <w:szCs w:val="28"/>
        </w:rPr>
      </w:pPr>
      <w:r w:rsidRPr="00AA49BA">
        <w:rPr>
          <w:position w:val="-14"/>
          <w:sz w:val="28"/>
          <w:szCs w:val="28"/>
        </w:rPr>
        <w:object w:dxaOrig="2400" w:dyaOrig="520">
          <v:shape id="_x0000_i1205" type="#_x0000_t75" style="width:120pt;height:26.25pt" o:ole="">
            <v:imagedata r:id="rId463" o:title=""/>
          </v:shape>
          <o:OLEObject Type="Embed" ProgID="Equation.3" ShapeID="_x0000_i1205" DrawAspect="Content" ObjectID="_1485886900" r:id="rId464"/>
        </w:object>
      </w:r>
      <w:r w:rsidRPr="00EB0839">
        <w:rPr>
          <w:sz w:val="28"/>
          <w:szCs w:val="28"/>
        </w:rPr>
        <w:t xml:space="preserve">.            </w:t>
      </w:r>
      <w:r>
        <w:rPr>
          <w:sz w:val="28"/>
          <w:szCs w:val="28"/>
        </w:rPr>
        <w:t xml:space="preserve">                    </w:t>
      </w:r>
      <w:r w:rsidRPr="00EB0839">
        <w:rPr>
          <w:sz w:val="28"/>
          <w:szCs w:val="28"/>
        </w:rPr>
        <w:t xml:space="preserve">        (</w:t>
      </w:r>
      <w:r>
        <w:rPr>
          <w:sz w:val="28"/>
          <w:szCs w:val="28"/>
        </w:rPr>
        <w:t>2.</w:t>
      </w:r>
      <w:r w:rsidRPr="00AA53CD">
        <w:rPr>
          <w:sz w:val="28"/>
          <w:szCs w:val="28"/>
        </w:rPr>
        <w:t>36</w:t>
      </w:r>
      <w:r w:rsidRPr="00EB0839">
        <w:rPr>
          <w:sz w:val="28"/>
          <w:szCs w:val="28"/>
        </w:rPr>
        <w:t>)</w:t>
      </w:r>
    </w:p>
    <w:p w:rsidR="00A127DA" w:rsidRPr="00415206" w:rsidRDefault="00A127DA" w:rsidP="00A127DA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Отношение активной мощности к полной </w:t>
      </w:r>
      <w:r w:rsidRPr="00EB0839">
        <w:rPr>
          <w:sz w:val="28"/>
          <w:szCs w:val="28"/>
        </w:rPr>
        <w:t xml:space="preserve">называется </w:t>
      </w:r>
      <w:r w:rsidRPr="00415206">
        <w:rPr>
          <w:b/>
          <w:sz w:val="28"/>
          <w:szCs w:val="28"/>
        </w:rPr>
        <w:t>коэффициентом мощности.</w:t>
      </w:r>
    </w:p>
    <w:p w:rsidR="00A127DA" w:rsidRPr="00EB0839" w:rsidRDefault="00A127DA" w:rsidP="00A127DA">
      <w:pPr>
        <w:ind w:firstLine="709"/>
        <w:jc w:val="right"/>
        <w:rPr>
          <w:sz w:val="28"/>
          <w:szCs w:val="28"/>
        </w:rPr>
      </w:pPr>
      <w:r w:rsidRPr="00AA49BA">
        <w:rPr>
          <w:position w:val="-28"/>
          <w:sz w:val="28"/>
          <w:szCs w:val="28"/>
        </w:rPr>
        <w:object w:dxaOrig="1600" w:dyaOrig="720">
          <v:shape id="_x0000_i1206" type="#_x0000_t75" style="width:78.75pt;height:36pt" o:ole="">
            <v:imagedata r:id="rId465" o:title=""/>
          </v:shape>
          <o:OLEObject Type="Embed" ProgID="Equation.3" ShapeID="_x0000_i1206" DrawAspect="Content" ObjectID="_1485886901" r:id="rId466"/>
        </w:object>
      </w:r>
      <w:r w:rsidRPr="00EB0839">
        <w:rPr>
          <w:sz w:val="28"/>
          <w:szCs w:val="28"/>
        </w:rPr>
        <w:t xml:space="preserve">.             </w:t>
      </w:r>
      <w:r>
        <w:rPr>
          <w:sz w:val="28"/>
          <w:szCs w:val="28"/>
        </w:rPr>
        <w:t xml:space="preserve">                 </w:t>
      </w:r>
      <w:r w:rsidRPr="00EB0839">
        <w:rPr>
          <w:sz w:val="28"/>
          <w:szCs w:val="28"/>
        </w:rPr>
        <w:t xml:space="preserve">              (</w:t>
      </w:r>
      <w:r>
        <w:rPr>
          <w:sz w:val="28"/>
          <w:szCs w:val="28"/>
        </w:rPr>
        <w:t>2.</w:t>
      </w:r>
      <w:r w:rsidRPr="00AA49BA">
        <w:rPr>
          <w:sz w:val="28"/>
          <w:szCs w:val="28"/>
        </w:rPr>
        <w:t>37</w:t>
      </w:r>
      <w:r w:rsidRPr="00EB0839">
        <w:rPr>
          <w:sz w:val="28"/>
          <w:szCs w:val="28"/>
        </w:rPr>
        <w:t>)</w:t>
      </w:r>
    </w:p>
    <w:p w:rsidR="00A127DA" w:rsidRPr="00EB0839" w:rsidRDefault="00A127DA" w:rsidP="00A127DA">
      <w:pPr>
        <w:spacing w:line="360" w:lineRule="auto"/>
        <w:ind w:firstLine="709"/>
        <w:jc w:val="both"/>
        <w:rPr>
          <w:sz w:val="28"/>
          <w:szCs w:val="28"/>
        </w:rPr>
      </w:pPr>
      <w:r w:rsidRPr="00EB0839">
        <w:rPr>
          <w:sz w:val="28"/>
          <w:szCs w:val="28"/>
        </w:rPr>
        <w:t xml:space="preserve">Для синусоидальных  цепей </w:t>
      </w:r>
      <w:r w:rsidRPr="00EB0839">
        <w:rPr>
          <w:position w:val="-10"/>
          <w:sz w:val="28"/>
          <w:szCs w:val="28"/>
        </w:rPr>
        <w:object w:dxaOrig="960" w:dyaOrig="320">
          <v:shape id="_x0000_i1207" type="#_x0000_t75" style="width:57pt;height:18.75pt" o:ole="">
            <v:imagedata r:id="rId467" o:title=""/>
          </v:shape>
          <o:OLEObject Type="Embed" ProgID="Equation.3" ShapeID="_x0000_i1207" DrawAspect="Content" ObjectID="_1485886902" r:id="rId468"/>
        </w:object>
      </w:r>
      <w:r>
        <w:rPr>
          <w:sz w:val="28"/>
          <w:szCs w:val="28"/>
        </w:rPr>
        <w:t>, но в несинусоидальных</w:t>
      </w:r>
      <w:r w:rsidRPr="00EB0839">
        <w:rPr>
          <w:sz w:val="28"/>
          <w:szCs w:val="28"/>
        </w:rPr>
        <w:t xml:space="preserve"> цепях появляется </w:t>
      </w:r>
      <w:r w:rsidRPr="00415206">
        <w:rPr>
          <w:b/>
          <w:sz w:val="28"/>
          <w:szCs w:val="28"/>
        </w:rPr>
        <w:t>коэффициент искажения</w:t>
      </w:r>
      <w:r>
        <w:rPr>
          <w:b/>
          <w:sz w:val="28"/>
          <w:szCs w:val="28"/>
        </w:rPr>
        <w:t xml:space="preserve"> </w:t>
      </w:r>
      <w:r w:rsidRPr="00415206">
        <w:rPr>
          <w:position w:val="-12"/>
          <w:sz w:val="28"/>
          <w:szCs w:val="28"/>
        </w:rPr>
        <w:object w:dxaOrig="400" w:dyaOrig="380">
          <v:shape id="_x0000_i1208" type="#_x0000_t75" style="width:21pt;height:20.25pt" o:ole="">
            <v:imagedata r:id="rId469" o:title=""/>
          </v:shape>
          <o:OLEObject Type="Embed" ProgID="Equation.3" ShapeID="_x0000_i1208" DrawAspect="Content" ObjectID="_1485886903" r:id="rId470"/>
        </w:object>
      </w:r>
      <w:r>
        <w:rPr>
          <w:b/>
          <w:sz w:val="28"/>
          <w:szCs w:val="28"/>
        </w:rPr>
        <w:t xml:space="preserve">  </w:t>
      </w:r>
      <w:r w:rsidRPr="00AA49BA">
        <w:rPr>
          <w:position w:val="-26"/>
          <w:sz w:val="28"/>
          <w:szCs w:val="28"/>
        </w:rPr>
        <w:object w:dxaOrig="2620" w:dyaOrig="700">
          <v:shape id="_x0000_i1209" type="#_x0000_t75" style="width:132pt;height:35.25pt" o:ole="">
            <v:imagedata r:id="rId471" o:title=""/>
          </v:shape>
          <o:OLEObject Type="Embed" ProgID="Equation.3" ShapeID="_x0000_i1209" DrawAspect="Content" ObjectID="_1485886904" r:id="rId472"/>
        </w:object>
      </w:r>
    </w:p>
    <w:p w:rsidR="00A127DA" w:rsidRPr="00AA49BA" w:rsidRDefault="00A127DA" w:rsidP="00A127DA">
      <w:pPr>
        <w:spacing w:line="360" w:lineRule="auto"/>
        <w:ind w:firstLine="708"/>
        <w:rPr>
          <w:b/>
          <w:sz w:val="28"/>
          <w:szCs w:val="28"/>
        </w:rPr>
      </w:pPr>
    </w:p>
    <w:p w:rsidR="00A127DA" w:rsidRPr="00A35D98" w:rsidRDefault="00A127DA" w:rsidP="00A127DA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5" w:name="_Toc375555432"/>
      <w:r w:rsidRPr="00A35D98">
        <w:rPr>
          <w:rFonts w:ascii="Times New Roman" w:hAnsi="Times New Roman" w:cs="Times New Roman"/>
          <w:sz w:val="28"/>
          <w:szCs w:val="28"/>
        </w:rPr>
        <w:t>2.2.5 Пример решения задачи 2</w:t>
      </w:r>
      <w:bookmarkEnd w:id="15"/>
      <w:r w:rsidRPr="00A35D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27DA" w:rsidRPr="00DD3871" w:rsidRDefault="00A127DA" w:rsidP="00A127DA">
      <w:pPr>
        <w:tabs>
          <w:tab w:val="left" w:pos="4056"/>
        </w:tabs>
        <w:spacing w:line="360" w:lineRule="auto"/>
        <w:ind w:firstLine="720"/>
        <w:rPr>
          <w:b/>
          <w:sz w:val="20"/>
        </w:rPr>
      </w:pPr>
    </w:p>
    <w:p w:rsidR="00A127DA" w:rsidRDefault="00A127DA" w:rsidP="00A127DA">
      <w:pPr>
        <w:tabs>
          <w:tab w:val="left" w:pos="4056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Проведем расчет линейной электрической цепи. Схема и кривая несинусоидальной ЭДС приложенной к цепи показаны на рисунке 2.</w:t>
      </w:r>
      <w:r w:rsidRPr="00AA49BA">
        <w:rPr>
          <w:sz w:val="28"/>
          <w:szCs w:val="28"/>
        </w:rPr>
        <w:t>6</w:t>
      </w:r>
      <w:r>
        <w:rPr>
          <w:sz w:val="28"/>
          <w:szCs w:val="28"/>
        </w:rPr>
        <w:t xml:space="preserve">. </w:t>
      </w:r>
    </w:p>
    <w:p w:rsidR="00A127DA" w:rsidRDefault="00A127DA" w:rsidP="00A127DA">
      <w:pPr>
        <w:tabs>
          <w:tab w:val="left" w:pos="5445"/>
        </w:tabs>
        <w:spacing w:line="360" w:lineRule="auto"/>
      </w:pPr>
      <w:r>
        <w:object w:dxaOrig="3565" w:dyaOrig="2455">
          <v:shape id="_x0000_i1210" type="#_x0000_t75" style="width:189.75pt;height:130.5pt" o:ole="">
            <v:imagedata r:id="rId473" o:title=""/>
          </v:shape>
          <o:OLEObject Type="Embed" ProgID="CorelDRAW.Graphic.14" ShapeID="_x0000_i1210" DrawAspect="Content" ObjectID="_1485886905" r:id="rId474"/>
        </w:object>
      </w:r>
      <w:r>
        <w:t xml:space="preserve"> </w:t>
      </w:r>
      <w:r>
        <w:tab/>
      </w:r>
      <w:r>
        <w:object w:dxaOrig="3356" w:dyaOrig="2482">
          <v:shape id="_x0000_i1211" type="#_x0000_t75" style="width:168pt;height:123.75pt" o:ole="">
            <v:imagedata r:id="rId475" o:title=""/>
          </v:shape>
          <o:OLEObject Type="Embed" ProgID="CorelDRAW.Graphic.14" ShapeID="_x0000_i1211" DrawAspect="Content" ObjectID="_1485886906" r:id="rId476"/>
        </w:object>
      </w:r>
    </w:p>
    <w:p w:rsidR="00A127DA" w:rsidRPr="00AA53CD" w:rsidRDefault="00A127DA" w:rsidP="00A127DA">
      <w:pPr>
        <w:tabs>
          <w:tab w:val="left" w:pos="4056"/>
        </w:tabs>
        <w:spacing w:line="360" w:lineRule="auto"/>
        <w:jc w:val="center"/>
        <w:rPr>
          <w:sz w:val="28"/>
          <w:szCs w:val="28"/>
        </w:rPr>
      </w:pPr>
      <w:r>
        <w:t xml:space="preserve"> </w:t>
      </w:r>
      <w:r w:rsidRPr="00753BC1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2.</w:t>
      </w:r>
      <w:r w:rsidRPr="00AA53CD">
        <w:rPr>
          <w:sz w:val="28"/>
          <w:szCs w:val="28"/>
        </w:rPr>
        <w:t>6</w:t>
      </w:r>
    </w:p>
    <w:p w:rsidR="00A127DA" w:rsidRDefault="00A127DA" w:rsidP="00A127DA">
      <w:pPr>
        <w:tabs>
          <w:tab w:val="left" w:pos="4056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Значения параметров:</w:t>
      </w:r>
    </w:p>
    <w:p w:rsidR="00A127DA" w:rsidRDefault="00A127DA" w:rsidP="00A127DA">
      <w:pPr>
        <w:tabs>
          <w:tab w:val="left" w:pos="4056"/>
        </w:tabs>
        <w:spacing w:line="360" w:lineRule="auto"/>
        <w:ind w:firstLine="720"/>
        <w:jc w:val="both"/>
        <w:rPr>
          <w:sz w:val="28"/>
          <w:szCs w:val="28"/>
        </w:rPr>
      </w:pPr>
      <w:r w:rsidRPr="00A1779A">
        <w:rPr>
          <w:position w:val="-10"/>
          <w:sz w:val="28"/>
          <w:szCs w:val="28"/>
        </w:rPr>
        <w:object w:dxaOrig="880" w:dyaOrig="340">
          <v:shape id="_x0000_i1212" type="#_x0000_t75" style="width:47.25pt;height:18.75pt" o:ole="">
            <v:imagedata r:id="rId477" o:title=""/>
          </v:shape>
          <o:OLEObject Type="Embed" ProgID="Equation.3" ShapeID="_x0000_i1212" DrawAspect="Content" ObjectID="_1485886907" r:id="rId478"/>
        </w:object>
      </w:r>
      <w:r>
        <w:rPr>
          <w:sz w:val="28"/>
          <w:szCs w:val="28"/>
        </w:rPr>
        <w:t xml:space="preserve"> Ом; </w:t>
      </w:r>
      <w:r w:rsidRPr="00A1779A">
        <w:rPr>
          <w:position w:val="-10"/>
          <w:sz w:val="28"/>
          <w:szCs w:val="28"/>
        </w:rPr>
        <w:object w:dxaOrig="920" w:dyaOrig="340">
          <v:shape id="_x0000_i1213" type="#_x0000_t75" style="width:51.75pt;height:18.75pt" o:ole="">
            <v:imagedata r:id="rId479" o:title=""/>
          </v:shape>
          <o:OLEObject Type="Embed" ProgID="Equation.3" ShapeID="_x0000_i1213" DrawAspect="Content" ObjectID="_1485886908" r:id="rId480"/>
        </w:object>
      </w:r>
      <w:r>
        <w:rPr>
          <w:sz w:val="28"/>
          <w:szCs w:val="28"/>
        </w:rPr>
        <w:t xml:space="preserve"> Ом; </w:t>
      </w:r>
      <w:r w:rsidRPr="00E122D7">
        <w:rPr>
          <w:position w:val="-12"/>
          <w:sz w:val="28"/>
          <w:szCs w:val="28"/>
        </w:rPr>
        <w:object w:dxaOrig="820" w:dyaOrig="360">
          <v:shape id="_x0000_i1214" type="#_x0000_t75" style="width:50.25pt;height:21.75pt" o:ole="">
            <v:imagedata r:id="rId481" o:title=""/>
          </v:shape>
          <o:OLEObject Type="Embed" ProgID="Equation.3" ShapeID="_x0000_i1214" DrawAspect="Content" ObjectID="_1485886909" r:id="rId482"/>
        </w:object>
      </w:r>
      <w:r>
        <w:rPr>
          <w:sz w:val="28"/>
          <w:szCs w:val="28"/>
        </w:rPr>
        <w:t xml:space="preserve"> Ом; </w:t>
      </w:r>
      <w:r w:rsidRPr="002D531F">
        <w:rPr>
          <w:position w:val="-6"/>
          <w:sz w:val="28"/>
          <w:szCs w:val="28"/>
        </w:rPr>
        <w:object w:dxaOrig="1280" w:dyaOrig="320">
          <v:shape id="_x0000_i1215" type="#_x0000_t75" style="width:71.25pt;height:18pt" o:ole="">
            <v:imagedata r:id="rId483" o:title=""/>
          </v:shape>
          <o:OLEObject Type="Embed" ProgID="Equation.3" ShapeID="_x0000_i1215" DrawAspect="Content" ObjectID="_1485886910" r:id="rId484"/>
        </w:object>
      </w:r>
      <w:r>
        <w:rPr>
          <w:sz w:val="28"/>
          <w:szCs w:val="28"/>
        </w:rPr>
        <w:t xml:space="preserve"> с; </w:t>
      </w:r>
    </w:p>
    <w:p w:rsidR="00A127DA" w:rsidRDefault="00A127DA" w:rsidP="00A127DA">
      <w:pPr>
        <w:tabs>
          <w:tab w:val="left" w:pos="4056"/>
        </w:tabs>
        <w:spacing w:line="360" w:lineRule="auto"/>
        <w:ind w:firstLine="720"/>
        <w:jc w:val="both"/>
        <w:rPr>
          <w:sz w:val="28"/>
          <w:szCs w:val="28"/>
        </w:rPr>
      </w:pPr>
      <w:r w:rsidRPr="00E122D7">
        <w:rPr>
          <w:position w:val="-10"/>
          <w:sz w:val="28"/>
          <w:szCs w:val="28"/>
        </w:rPr>
        <w:object w:dxaOrig="780" w:dyaOrig="340">
          <v:shape id="_x0000_i1216" type="#_x0000_t75" style="width:45.75pt;height:20.25pt" o:ole="">
            <v:imagedata r:id="rId485" o:title=""/>
          </v:shape>
          <o:OLEObject Type="Embed" ProgID="Equation.3" ShapeID="_x0000_i1216" DrawAspect="Content" ObjectID="_1485886911" r:id="rId486"/>
        </w:object>
      </w:r>
      <w:r>
        <w:rPr>
          <w:sz w:val="28"/>
          <w:szCs w:val="28"/>
        </w:rPr>
        <w:t xml:space="preserve">мГн; </w:t>
      </w:r>
      <w:r w:rsidRPr="002D531F">
        <w:rPr>
          <w:position w:val="-12"/>
          <w:sz w:val="28"/>
          <w:szCs w:val="28"/>
        </w:rPr>
        <w:object w:dxaOrig="800" w:dyaOrig="360">
          <v:shape id="_x0000_i1217" type="#_x0000_t75" style="width:45pt;height:20.25pt" o:ole="">
            <v:imagedata r:id="rId487" o:title=""/>
          </v:shape>
          <o:OLEObject Type="Embed" ProgID="Equation.3" ShapeID="_x0000_i1217" DrawAspect="Content" ObjectID="_1485886912" r:id="rId488"/>
        </w:object>
      </w:r>
      <w:r>
        <w:rPr>
          <w:sz w:val="28"/>
          <w:szCs w:val="28"/>
        </w:rPr>
        <w:t xml:space="preserve"> мГн; </w:t>
      </w:r>
      <w:r w:rsidRPr="00A1779A">
        <w:rPr>
          <w:position w:val="-10"/>
          <w:sz w:val="28"/>
          <w:szCs w:val="28"/>
        </w:rPr>
        <w:object w:dxaOrig="660" w:dyaOrig="340">
          <v:shape id="_x0000_i1218" type="#_x0000_t75" style="width:38.25pt;height:18.75pt" o:ole="">
            <v:imagedata r:id="rId489" o:title=""/>
          </v:shape>
          <o:OLEObject Type="Embed" ProgID="Equation.3" ShapeID="_x0000_i1218" DrawAspect="Content" ObjectID="_1485886913" r:id="rId490"/>
        </w:object>
      </w:r>
      <w:r>
        <w:rPr>
          <w:sz w:val="28"/>
          <w:szCs w:val="28"/>
        </w:rPr>
        <w:t xml:space="preserve"> мкФ; </w:t>
      </w:r>
      <w:r w:rsidRPr="002D531F">
        <w:rPr>
          <w:position w:val="-12"/>
          <w:sz w:val="28"/>
          <w:szCs w:val="28"/>
        </w:rPr>
        <w:object w:dxaOrig="980" w:dyaOrig="360">
          <v:shape id="_x0000_i1219" type="#_x0000_t75" style="width:63.75pt;height:23.25pt" o:ole="">
            <v:imagedata r:id="rId491" o:title=""/>
          </v:shape>
          <o:OLEObject Type="Embed" ProgID="Equation.3" ShapeID="_x0000_i1219" DrawAspect="Content" ObjectID="_1485886914" r:id="rId492"/>
        </w:object>
      </w:r>
      <w:r>
        <w:rPr>
          <w:sz w:val="28"/>
          <w:szCs w:val="28"/>
        </w:rPr>
        <w:t xml:space="preserve"> В; </w:t>
      </w:r>
    </w:p>
    <w:p w:rsidR="00A127DA" w:rsidRPr="008064D4" w:rsidRDefault="00A127DA" w:rsidP="00A127DA">
      <w:pPr>
        <w:widowControl w:val="0"/>
        <w:spacing w:before="19" w:line="360" w:lineRule="auto"/>
        <w:ind w:right="5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Представим ЭДС источника, </w:t>
      </w:r>
      <w:r w:rsidRPr="008064D4">
        <w:rPr>
          <w:sz w:val="28"/>
          <w:szCs w:val="28"/>
        </w:rPr>
        <w:t>заданн</w:t>
      </w:r>
      <w:r>
        <w:rPr>
          <w:sz w:val="28"/>
          <w:szCs w:val="28"/>
        </w:rPr>
        <w:t>ую</w:t>
      </w:r>
      <w:r w:rsidRPr="008064D4">
        <w:rPr>
          <w:sz w:val="28"/>
          <w:szCs w:val="28"/>
        </w:rPr>
        <w:t xml:space="preserve"> графически, р</w:t>
      </w:r>
      <w:r w:rsidRPr="008064D4">
        <w:rPr>
          <w:spacing w:val="2"/>
          <w:sz w:val="28"/>
          <w:szCs w:val="28"/>
        </w:rPr>
        <w:t>яд</w:t>
      </w:r>
      <w:r w:rsidRPr="008064D4">
        <w:rPr>
          <w:sz w:val="28"/>
          <w:szCs w:val="28"/>
        </w:rPr>
        <w:t xml:space="preserve">ом </w:t>
      </w:r>
      <w:r w:rsidRPr="008064D4">
        <w:rPr>
          <w:spacing w:val="6"/>
          <w:sz w:val="28"/>
          <w:szCs w:val="28"/>
        </w:rPr>
        <w:t>Ф</w:t>
      </w:r>
      <w:r w:rsidRPr="008064D4">
        <w:rPr>
          <w:sz w:val="28"/>
          <w:szCs w:val="28"/>
        </w:rPr>
        <w:t>ур</w:t>
      </w:r>
      <w:r w:rsidRPr="008064D4">
        <w:rPr>
          <w:spacing w:val="-2"/>
          <w:sz w:val="28"/>
          <w:szCs w:val="28"/>
        </w:rPr>
        <w:t>ь</w:t>
      </w:r>
      <w:r w:rsidRPr="008064D4">
        <w:rPr>
          <w:spacing w:val="1"/>
          <w:sz w:val="28"/>
          <w:szCs w:val="28"/>
        </w:rPr>
        <w:t>е</w:t>
      </w:r>
      <w:r w:rsidRPr="008064D4">
        <w:rPr>
          <w:sz w:val="28"/>
          <w:szCs w:val="28"/>
        </w:rPr>
        <w:t>, о</w:t>
      </w:r>
      <w:r w:rsidRPr="008064D4">
        <w:rPr>
          <w:spacing w:val="1"/>
          <w:sz w:val="28"/>
          <w:szCs w:val="28"/>
        </w:rPr>
        <w:t>г</w:t>
      </w:r>
      <w:r w:rsidRPr="008064D4">
        <w:rPr>
          <w:sz w:val="28"/>
          <w:szCs w:val="28"/>
        </w:rPr>
        <w:t>р</w:t>
      </w:r>
      <w:r w:rsidRPr="008064D4">
        <w:rPr>
          <w:spacing w:val="1"/>
          <w:sz w:val="28"/>
          <w:szCs w:val="28"/>
        </w:rPr>
        <w:t>а</w:t>
      </w:r>
      <w:r w:rsidRPr="008064D4">
        <w:rPr>
          <w:sz w:val="28"/>
          <w:szCs w:val="28"/>
        </w:rPr>
        <w:t>н</w:t>
      </w:r>
      <w:r w:rsidRPr="008064D4">
        <w:rPr>
          <w:spacing w:val="5"/>
          <w:sz w:val="28"/>
          <w:szCs w:val="28"/>
        </w:rPr>
        <w:t>и</w:t>
      </w:r>
      <w:r w:rsidRPr="008064D4">
        <w:rPr>
          <w:spacing w:val="-1"/>
          <w:sz w:val="28"/>
          <w:szCs w:val="28"/>
        </w:rPr>
        <w:t>ч</w:t>
      </w:r>
      <w:r w:rsidRPr="008064D4">
        <w:rPr>
          <w:spacing w:val="5"/>
          <w:sz w:val="28"/>
          <w:szCs w:val="28"/>
        </w:rPr>
        <w:t>ив</w:t>
      </w:r>
      <w:r w:rsidRPr="008064D4">
        <w:rPr>
          <w:spacing w:val="-1"/>
          <w:sz w:val="28"/>
          <w:szCs w:val="28"/>
        </w:rPr>
        <w:t xml:space="preserve"> ч</w:t>
      </w:r>
      <w:r w:rsidRPr="008064D4">
        <w:rPr>
          <w:sz w:val="28"/>
          <w:szCs w:val="28"/>
        </w:rPr>
        <w:t>и</w:t>
      </w:r>
      <w:r w:rsidRPr="008064D4">
        <w:rPr>
          <w:spacing w:val="1"/>
          <w:sz w:val="28"/>
          <w:szCs w:val="28"/>
        </w:rPr>
        <w:t>с</w:t>
      </w:r>
      <w:r w:rsidRPr="008064D4">
        <w:rPr>
          <w:sz w:val="28"/>
          <w:szCs w:val="28"/>
        </w:rPr>
        <w:t>ло</w:t>
      </w:r>
      <w:r w:rsidRPr="008064D4">
        <w:rPr>
          <w:spacing w:val="21"/>
          <w:sz w:val="28"/>
          <w:szCs w:val="28"/>
        </w:rPr>
        <w:t xml:space="preserve"> </w:t>
      </w:r>
      <w:r w:rsidRPr="008064D4">
        <w:rPr>
          <w:spacing w:val="-1"/>
          <w:sz w:val="28"/>
          <w:szCs w:val="28"/>
        </w:rPr>
        <w:t>ч</w:t>
      </w:r>
      <w:r w:rsidRPr="008064D4">
        <w:rPr>
          <w:sz w:val="28"/>
          <w:szCs w:val="28"/>
        </w:rPr>
        <w:t>л</w:t>
      </w:r>
      <w:r w:rsidRPr="008064D4">
        <w:rPr>
          <w:spacing w:val="1"/>
          <w:sz w:val="28"/>
          <w:szCs w:val="28"/>
        </w:rPr>
        <w:t>е</w:t>
      </w:r>
      <w:r w:rsidRPr="008064D4">
        <w:rPr>
          <w:spacing w:val="5"/>
          <w:sz w:val="28"/>
          <w:szCs w:val="28"/>
        </w:rPr>
        <w:t>н</w:t>
      </w:r>
      <w:r w:rsidRPr="008064D4">
        <w:rPr>
          <w:sz w:val="28"/>
          <w:szCs w:val="28"/>
        </w:rPr>
        <w:t>ов</w:t>
      </w:r>
      <w:r w:rsidRPr="008064D4">
        <w:rPr>
          <w:spacing w:val="23"/>
          <w:sz w:val="28"/>
          <w:szCs w:val="28"/>
        </w:rPr>
        <w:t xml:space="preserve"> </w:t>
      </w:r>
      <w:r w:rsidRPr="008064D4">
        <w:rPr>
          <w:sz w:val="28"/>
          <w:szCs w:val="28"/>
        </w:rPr>
        <w:t>р</w:t>
      </w:r>
      <w:r w:rsidRPr="008064D4">
        <w:rPr>
          <w:spacing w:val="2"/>
          <w:sz w:val="28"/>
          <w:szCs w:val="28"/>
        </w:rPr>
        <w:t>яд</w:t>
      </w:r>
      <w:r w:rsidRPr="008064D4">
        <w:rPr>
          <w:sz w:val="28"/>
          <w:szCs w:val="28"/>
        </w:rPr>
        <w:t>а</w:t>
      </w:r>
      <w:r w:rsidRPr="008064D4">
        <w:rPr>
          <w:spacing w:val="22"/>
          <w:sz w:val="28"/>
          <w:szCs w:val="28"/>
        </w:rPr>
        <w:t xml:space="preserve"> </w:t>
      </w:r>
      <w:r w:rsidRPr="008064D4">
        <w:rPr>
          <w:sz w:val="28"/>
          <w:szCs w:val="28"/>
        </w:rPr>
        <w:t>по</w:t>
      </w:r>
      <w:r w:rsidRPr="008064D4">
        <w:rPr>
          <w:spacing w:val="1"/>
          <w:sz w:val="28"/>
          <w:szCs w:val="28"/>
        </w:rPr>
        <w:t>с</w:t>
      </w:r>
      <w:r w:rsidRPr="008064D4">
        <w:rPr>
          <w:spacing w:val="-2"/>
          <w:sz w:val="28"/>
          <w:szCs w:val="28"/>
        </w:rPr>
        <w:t>т</w:t>
      </w:r>
      <w:r w:rsidRPr="008064D4">
        <w:rPr>
          <w:sz w:val="28"/>
          <w:szCs w:val="28"/>
        </w:rPr>
        <w:t>о</w:t>
      </w:r>
      <w:r w:rsidRPr="008064D4">
        <w:rPr>
          <w:spacing w:val="2"/>
          <w:sz w:val="28"/>
          <w:szCs w:val="28"/>
        </w:rPr>
        <w:t>я</w:t>
      </w:r>
      <w:r w:rsidRPr="008064D4">
        <w:rPr>
          <w:sz w:val="28"/>
          <w:szCs w:val="28"/>
        </w:rPr>
        <w:t>нн</w:t>
      </w:r>
      <w:r w:rsidRPr="008064D4">
        <w:rPr>
          <w:spacing w:val="5"/>
          <w:sz w:val="28"/>
          <w:szCs w:val="28"/>
        </w:rPr>
        <w:t>о</w:t>
      </w:r>
      <w:r w:rsidRPr="008064D4">
        <w:rPr>
          <w:sz w:val="28"/>
          <w:szCs w:val="28"/>
        </w:rPr>
        <w:t>й</w:t>
      </w:r>
      <w:r w:rsidRPr="008064D4">
        <w:rPr>
          <w:spacing w:val="19"/>
          <w:sz w:val="28"/>
          <w:szCs w:val="28"/>
        </w:rPr>
        <w:t xml:space="preserve"> </w:t>
      </w:r>
      <w:r w:rsidRPr="008064D4">
        <w:rPr>
          <w:spacing w:val="1"/>
          <w:sz w:val="28"/>
          <w:szCs w:val="28"/>
        </w:rPr>
        <w:t>с</w:t>
      </w:r>
      <w:r w:rsidRPr="008064D4">
        <w:rPr>
          <w:sz w:val="28"/>
          <w:szCs w:val="28"/>
        </w:rPr>
        <w:t>о</w:t>
      </w:r>
      <w:r w:rsidRPr="008064D4">
        <w:rPr>
          <w:spacing w:val="1"/>
          <w:sz w:val="28"/>
          <w:szCs w:val="28"/>
        </w:rPr>
        <w:t>с</w:t>
      </w:r>
      <w:r w:rsidRPr="008064D4">
        <w:rPr>
          <w:spacing w:val="-2"/>
          <w:sz w:val="28"/>
          <w:szCs w:val="28"/>
        </w:rPr>
        <w:t>т</w:t>
      </w:r>
      <w:r w:rsidRPr="008064D4">
        <w:rPr>
          <w:spacing w:val="6"/>
          <w:sz w:val="28"/>
          <w:szCs w:val="28"/>
        </w:rPr>
        <w:t>а</w:t>
      </w:r>
      <w:r w:rsidRPr="008064D4">
        <w:rPr>
          <w:spacing w:val="-2"/>
          <w:sz w:val="28"/>
          <w:szCs w:val="28"/>
        </w:rPr>
        <w:t>в</w:t>
      </w:r>
      <w:r w:rsidRPr="008064D4">
        <w:rPr>
          <w:sz w:val="28"/>
          <w:szCs w:val="28"/>
        </w:rPr>
        <w:t>л</w:t>
      </w:r>
      <w:r w:rsidRPr="008064D4">
        <w:rPr>
          <w:spacing w:val="6"/>
          <w:sz w:val="28"/>
          <w:szCs w:val="28"/>
        </w:rPr>
        <w:t>я</w:t>
      </w:r>
      <w:r w:rsidRPr="008064D4">
        <w:rPr>
          <w:spacing w:val="-2"/>
          <w:sz w:val="28"/>
          <w:szCs w:val="28"/>
        </w:rPr>
        <w:t>ю</w:t>
      </w:r>
      <w:r w:rsidRPr="008064D4">
        <w:rPr>
          <w:spacing w:val="2"/>
          <w:sz w:val="28"/>
          <w:szCs w:val="28"/>
        </w:rPr>
        <w:t>щ</w:t>
      </w:r>
      <w:r w:rsidRPr="008064D4">
        <w:rPr>
          <w:spacing w:val="1"/>
          <w:sz w:val="28"/>
          <w:szCs w:val="28"/>
        </w:rPr>
        <w:t>е</w:t>
      </w:r>
      <w:r w:rsidRPr="008064D4">
        <w:rPr>
          <w:sz w:val="28"/>
          <w:szCs w:val="28"/>
        </w:rPr>
        <w:t>й</w:t>
      </w:r>
      <w:r w:rsidRPr="008064D4">
        <w:rPr>
          <w:spacing w:val="20"/>
          <w:sz w:val="28"/>
          <w:szCs w:val="28"/>
        </w:rPr>
        <w:t xml:space="preserve"> </w:t>
      </w:r>
      <w:r w:rsidRPr="008064D4">
        <w:rPr>
          <w:sz w:val="28"/>
          <w:szCs w:val="28"/>
        </w:rPr>
        <w:t>и</w:t>
      </w:r>
      <w:r w:rsidRPr="008064D4">
        <w:rPr>
          <w:spacing w:val="25"/>
          <w:sz w:val="28"/>
          <w:szCs w:val="28"/>
        </w:rPr>
        <w:t xml:space="preserve"> </w:t>
      </w:r>
      <w:r w:rsidRPr="008064D4">
        <w:rPr>
          <w:spacing w:val="-2"/>
          <w:sz w:val="28"/>
          <w:szCs w:val="28"/>
        </w:rPr>
        <w:t>т</w:t>
      </w:r>
      <w:r w:rsidRPr="008064D4">
        <w:rPr>
          <w:sz w:val="28"/>
          <w:szCs w:val="28"/>
        </w:rPr>
        <w:t>р</w:t>
      </w:r>
      <w:r w:rsidRPr="008064D4">
        <w:rPr>
          <w:spacing w:val="1"/>
          <w:sz w:val="28"/>
          <w:szCs w:val="28"/>
        </w:rPr>
        <w:t>ем</w:t>
      </w:r>
      <w:r w:rsidRPr="008064D4">
        <w:rPr>
          <w:sz w:val="28"/>
          <w:szCs w:val="28"/>
        </w:rPr>
        <w:t>я</w:t>
      </w:r>
      <w:r w:rsidRPr="008064D4">
        <w:rPr>
          <w:spacing w:val="22"/>
          <w:sz w:val="28"/>
          <w:szCs w:val="28"/>
        </w:rPr>
        <w:t xml:space="preserve"> </w:t>
      </w:r>
      <w:r w:rsidRPr="008064D4">
        <w:rPr>
          <w:sz w:val="28"/>
          <w:szCs w:val="28"/>
        </w:rPr>
        <w:t>п</w:t>
      </w:r>
      <w:r w:rsidRPr="008064D4">
        <w:rPr>
          <w:spacing w:val="1"/>
          <w:sz w:val="28"/>
          <w:szCs w:val="28"/>
        </w:rPr>
        <w:t>е</w:t>
      </w:r>
      <w:r w:rsidRPr="008064D4">
        <w:rPr>
          <w:spacing w:val="5"/>
          <w:sz w:val="28"/>
          <w:szCs w:val="28"/>
        </w:rPr>
        <w:t>р</w:t>
      </w:r>
      <w:r w:rsidRPr="008064D4">
        <w:rPr>
          <w:spacing w:val="-2"/>
          <w:sz w:val="28"/>
          <w:szCs w:val="28"/>
        </w:rPr>
        <w:t>в</w:t>
      </w:r>
      <w:r w:rsidRPr="008064D4">
        <w:rPr>
          <w:sz w:val="28"/>
          <w:szCs w:val="28"/>
        </w:rPr>
        <w:t>ы</w:t>
      </w:r>
      <w:r w:rsidRPr="008064D4">
        <w:rPr>
          <w:spacing w:val="1"/>
          <w:sz w:val="28"/>
          <w:szCs w:val="28"/>
        </w:rPr>
        <w:t>м</w:t>
      </w:r>
      <w:r w:rsidRPr="008064D4">
        <w:rPr>
          <w:sz w:val="28"/>
          <w:szCs w:val="28"/>
        </w:rPr>
        <w:t>и</w:t>
      </w:r>
      <w:r>
        <w:rPr>
          <w:sz w:val="28"/>
          <w:szCs w:val="28"/>
        </w:rPr>
        <w:t xml:space="preserve"> значимыми</w:t>
      </w:r>
      <w:r w:rsidRPr="008064D4">
        <w:rPr>
          <w:spacing w:val="20"/>
          <w:sz w:val="28"/>
          <w:szCs w:val="28"/>
        </w:rPr>
        <w:t xml:space="preserve"> </w:t>
      </w:r>
      <w:r w:rsidRPr="008064D4">
        <w:rPr>
          <w:spacing w:val="1"/>
          <w:sz w:val="28"/>
          <w:szCs w:val="28"/>
        </w:rPr>
        <w:t>га</w:t>
      </w:r>
      <w:r w:rsidRPr="008064D4">
        <w:rPr>
          <w:sz w:val="28"/>
          <w:szCs w:val="28"/>
        </w:rPr>
        <w:t>р</w:t>
      </w:r>
      <w:r w:rsidRPr="008064D4">
        <w:rPr>
          <w:spacing w:val="1"/>
          <w:sz w:val="28"/>
          <w:szCs w:val="28"/>
        </w:rPr>
        <w:t>м</w:t>
      </w:r>
      <w:r w:rsidRPr="008064D4">
        <w:rPr>
          <w:sz w:val="28"/>
          <w:szCs w:val="28"/>
        </w:rPr>
        <w:t>о</w:t>
      </w:r>
      <w:r w:rsidRPr="008064D4">
        <w:rPr>
          <w:spacing w:val="5"/>
          <w:sz w:val="28"/>
          <w:szCs w:val="28"/>
        </w:rPr>
        <w:t>н</w:t>
      </w:r>
      <w:r w:rsidRPr="008064D4">
        <w:rPr>
          <w:spacing w:val="-1"/>
          <w:sz w:val="28"/>
          <w:szCs w:val="28"/>
        </w:rPr>
        <w:t>и</w:t>
      </w:r>
      <w:r>
        <w:rPr>
          <w:sz w:val="28"/>
          <w:szCs w:val="28"/>
        </w:rPr>
        <w:t>ческими составляющими:</w:t>
      </w:r>
    </w:p>
    <w:p w:rsidR="00A127DA" w:rsidRPr="00AA53CD" w:rsidRDefault="00A127DA" w:rsidP="00A127DA">
      <w:pPr>
        <w:spacing w:after="200" w:line="276" w:lineRule="auto"/>
        <w:jc w:val="both"/>
        <w:rPr>
          <w:position w:val="-10"/>
          <w:sz w:val="28"/>
          <w:szCs w:val="28"/>
        </w:rPr>
      </w:pPr>
      <w:r w:rsidRPr="00A1779A">
        <w:rPr>
          <w:position w:val="-10"/>
          <w:sz w:val="28"/>
          <w:szCs w:val="28"/>
        </w:rPr>
        <w:object w:dxaOrig="7820" w:dyaOrig="320">
          <v:shape id="_x0000_i1220" type="#_x0000_t75" style="width:441.75pt;height:18pt" o:ole="">
            <v:imagedata r:id="rId493" o:title=""/>
          </v:shape>
          <o:OLEObject Type="Embed" ProgID="Equation.3" ShapeID="_x0000_i1220" DrawAspect="Content" ObjectID="_1485886915" r:id="rId494"/>
        </w:object>
      </w:r>
      <w:r>
        <w:rPr>
          <w:position w:val="-10"/>
          <w:sz w:val="28"/>
          <w:szCs w:val="28"/>
        </w:rPr>
        <w:t>, В.</w:t>
      </w:r>
    </w:p>
    <w:p w:rsidR="00A127DA" w:rsidRDefault="00A127DA" w:rsidP="00A127DA">
      <w:pPr>
        <w:spacing w:after="200"/>
        <w:ind w:firstLine="709"/>
        <w:rPr>
          <w:sz w:val="28"/>
          <w:szCs w:val="28"/>
        </w:rPr>
      </w:pPr>
      <w:r>
        <w:rPr>
          <w:sz w:val="28"/>
          <w:szCs w:val="28"/>
        </w:rPr>
        <w:t>Приближенное действующее значение ЭДС:</w:t>
      </w:r>
    </w:p>
    <w:p w:rsidR="00A127DA" w:rsidRDefault="00A127DA" w:rsidP="00A127DA">
      <w:pPr>
        <w:spacing w:after="200"/>
        <w:ind w:firstLine="709"/>
        <w:rPr>
          <w:sz w:val="28"/>
          <w:szCs w:val="28"/>
        </w:rPr>
      </w:pPr>
      <w:r w:rsidRPr="002D12D9">
        <w:rPr>
          <w:position w:val="-26"/>
          <w:sz w:val="28"/>
          <w:szCs w:val="28"/>
        </w:rPr>
        <w:object w:dxaOrig="7400" w:dyaOrig="720">
          <v:shape id="_x0000_i1221" type="#_x0000_t75" style="width:387pt;height:37.5pt" o:ole="">
            <v:imagedata r:id="rId495" o:title=""/>
          </v:shape>
          <o:OLEObject Type="Embed" ProgID="Equation.3" ShapeID="_x0000_i1221" DrawAspect="Content" ObjectID="_1485886916" r:id="rId496"/>
        </w:object>
      </w:r>
      <w:r>
        <w:rPr>
          <w:sz w:val="28"/>
          <w:szCs w:val="28"/>
        </w:rPr>
        <w:t xml:space="preserve"> В.</w:t>
      </w:r>
    </w:p>
    <w:p w:rsidR="00A127DA" w:rsidRPr="00BC1CD4" w:rsidRDefault="00A127DA" w:rsidP="00A127DA">
      <w:pPr>
        <w:framePr w:w="2681" w:h="255" w:wrap="auto" w:vAnchor="text" w:hAnchor="text" w:x="81" w:y="1"/>
        <w:rPr>
          <w:rFonts w:ascii="Arial" w:eastAsia="Calibri" w:hAnsi="Arial" w:cs="Arial"/>
          <w:sz w:val="20"/>
          <w:lang w:eastAsia="en-US"/>
        </w:rPr>
      </w:pPr>
      <w:r>
        <w:rPr>
          <w:rFonts w:ascii="Arial" w:eastAsia="Calibri" w:hAnsi="Arial" w:cs="Arial"/>
          <w:noProof/>
          <w:position w:val="-7"/>
          <w:sz w:val="20"/>
        </w:rPr>
        <w:drawing>
          <wp:inline distT="0" distB="0" distL="0" distR="0">
            <wp:extent cx="866775" cy="238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1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DA" w:rsidRPr="00CA207E" w:rsidRDefault="00A127DA" w:rsidP="00A127DA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rFonts w:ascii="Arial" w:eastAsia="Calibri" w:hAnsi="Arial" w:cs="Arial"/>
          <w:noProof/>
          <w:position w:val="-7"/>
          <w:sz w:val="20"/>
        </w:rPr>
        <w:drawing>
          <wp:inline distT="0" distB="0" distL="0" distR="0">
            <wp:extent cx="1981200" cy="238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2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DA" w:rsidRPr="00AA53CD" w:rsidRDefault="00A127DA" w:rsidP="00A127D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Arial" w:eastAsia="Calibri" w:hAnsi="Arial" w:cs="Arial"/>
          <w:noProof/>
          <w:position w:val="-7"/>
          <w:sz w:val="20"/>
        </w:rPr>
        <w:drawing>
          <wp:inline distT="0" distB="0" distL="0" distR="0">
            <wp:extent cx="1914525" cy="247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3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53CD">
        <w:rPr>
          <w:rFonts w:ascii="Arial" w:eastAsia="Calibri" w:hAnsi="Arial" w:cs="Arial"/>
          <w:noProof/>
          <w:position w:val="-7"/>
          <w:sz w:val="20"/>
        </w:rPr>
        <w:t xml:space="preserve">    </w:t>
      </w:r>
      <w:r>
        <w:rPr>
          <w:rFonts w:ascii="Arial" w:eastAsia="Calibri" w:hAnsi="Arial" w:cs="Arial"/>
          <w:noProof/>
          <w:position w:val="-7"/>
          <w:sz w:val="20"/>
        </w:rPr>
        <w:drawing>
          <wp:inline distT="0" distB="0" distL="0" distR="0">
            <wp:extent cx="2209800" cy="238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4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7DA" w:rsidRDefault="00A127DA" w:rsidP="00A127D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Расчёт токов в ветвях проводим для каждой составляющей спектра по отдельности: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а) постоянная составляющая (учтём, что для постоянного тока  идеальный индуктивный элемент – это короткозамкнутая перемычка, а идеальный емкостной элемент – разрыв цепи):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074784">
        <w:rPr>
          <w:position w:val="-12"/>
          <w:sz w:val="28"/>
          <w:szCs w:val="28"/>
        </w:rPr>
        <w:object w:dxaOrig="1440" w:dyaOrig="360">
          <v:shape id="_x0000_i1222" type="#_x0000_t75" style="width:75.75pt;height:18.75pt" o:ole="">
            <v:imagedata r:id="rId501" o:title=""/>
          </v:shape>
          <o:OLEObject Type="Embed" ProgID="Equation.3" ShapeID="_x0000_i1222" DrawAspect="Content" ObjectID="_1485886917" r:id="rId502"/>
        </w:object>
      </w:r>
      <w:r>
        <w:rPr>
          <w:sz w:val="28"/>
          <w:szCs w:val="28"/>
        </w:rPr>
        <w:t xml:space="preserve"> В,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074784">
        <w:rPr>
          <w:position w:val="-30"/>
          <w:sz w:val="28"/>
          <w:szCs w:val="28"/>
        </w:rPr>
        <w:object w:dxaOrig="3780" w:dyaOrig="680">
          <v:shape id="_x0000_i1223" type="#_x0000_t75" style="width:201.75pt;height:36.75pt" o:ole="">
            <v:imagedata r:id="rId503" o:title=""/>
          </v:shape>
          <o:OLEObject Type="Embed" ProgID="Equation.3" ShapeID="_x0000_i1223" DrawAspect="Content" ObjectID="_1485886918" r:id="rId504"/>
        </w:object>
      </w:r>
      <w:r>
        <w:rPr>
          <w:sz w:val="28"/>
          <w:szCs w:val="28"/>
        </w:rPr>
        <w:t xml:space="preserve"> А,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074784">
        <w:rPr>
          <w:position w:val="-12"/>
          <w:sz w:val="28"/>
          <w:szCs w:val="28"/>
        </w:rPr>
        <w:object w:dxaOrig="720" w:dyaOrig="360">
          <v:shape id="_x0000_i1224" type="#_x0000_t75" style="width:39.75pt;height:19.5pt" o:ole="">
            <v:imagedata r:id="rId505" o:title=""/>
          </v:shape>
          <o:OLEObject Type="Embed" ProgID="Equation.3" ShapeID="_x0000_i1224" DrawAspect="Content" ObjectID="_1485886919" r:id="rId506"/>
        </w:object>
      </w:r>
      <w:r>
        <w:rPr>
          <w:sz w:val="28"/>
          <w:szCs w:val="28"/>
        </w:rPr>
        <w:t>,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074784">
        <w:rPr>
          <w:position w:val="-12"/>
          <w:sz w:val="28"/>
          <w:szCs w:val="28"/>
        </w:rPr>
        <w:object w:dxaOrig="3300" w:dyaOrig="360">
          <v:shape id="_x0000_i1225" type="#_x0000_t75" style="width:174.75pt;height:18.75pt" o:ole="">
            <v:imagedata r:id="rId507" o:title=""/>
          </v:shape>
          <o:OLEObject Type="Embed" ProgID="Equation.3" ShapeID="_x0000_i1225" DrawAspect="Content" ObjectID="_1485886920" r:id="rId508"/>
        </w:object>
      </w:r>
      <w:r>
        <w:rPr>
          <w:sz w:val="28"/>
          <w:szCs w:val="28"/>
        </w:rPr>
        <w:t xml:space="preserve"> Вт,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074784">
        <w:rPr>
          <w:position w:val="-14"/>
          <w:sz w:val="28"/>
          <w:szCs w:val="28"/>
        </w:rPr>
        <w:object w:dxaOrig="5120" w:dyaOrig="400">
          <v:shape id="_x0000_i1226" type="#_x0000_t75" style="width:273.75pt;height:21pt" o:ole="">
            <v:imagedata r:id="rId509" o:title=""/>
          </v:shape>
          <o:OLEObject Type="Embed" ProgID="Equation.3" ShapeID="_x0000_i1226" DrawAspect="Content" ObjectID="_1485886921" r:id="rId510"/>
        </w:object>
      </w:r>
      <w:r>
        <w:rPr>
          <w:sz w:val="28"/>
          <w:szCs w:val="28"/>
        </w:rPr>
        <w:t xml:space="preserve"> Вт.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б) первая (основная) гармоническая составляющая: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370007">
        <w:rPr>
          <w:position w:val="-10"/>
          <w:sz w:val="28"/>
          <w:szCs w:val="28"/>
        </w:rPr>
        <w:object w:dxaOrig="2439" w:dyaOrig="340">
          <v:shape id="_x0000_i1227" type="#_x0000_t75" style="width:131.25pt;height:18.75pt" o:ole="">
            <v:imagedata r:id="rId511" o:title=""/>
          </v:shape>
          <o:OLEObject Type="Embed" ProgID="Equation.3" ShapeID="_x0000_i1227" DrawAspect="Content" ObjectID="_1485886922" r:id="rId512"/>
        </w:object>
      </w:r>
      <w:r>
        <w:rPr>
          <w:sz w:val="28"/>
          <w:szCs w:val="28"/>
        </w:rPr>
        <w:t xml:space="preserve">, В, 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перейдем к комплексному амплитудному значению ЭДС: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370007">
        <w:rPr>
          <w:position w:val="-12"/>
          <w:sz w:val="28"/>
          <w:szCs w:val="28"/>
        </w:rPr>
        <w:object w:dxaOrig="1600" w:dyaOrig="380">
          <v:shape id="_x0000_i1228" type="#_x0000_t75" style="width:99.75pt;height:24pt" o:ole="">
            <v:imagedata r:id="rId513" o:title=""/>
          </v:shape>
          <o:OLEObject Type="Embed" ProgID="Equation.3" ShapeID="_x0000_i1228" DrawAspect="Content" ObjectID="_1485886923" r:id="rId514"/>
        </w:object>
      </w:r>
      <w:r>
        <w:rPr>
          <w:sz w:val="28"/>
          <w:szCs w:val="28"/>
        </w:rPr>
        <w:t>, В.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Комплексные сопротивления ветвей: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29540F">
        <w:rPr>
          <w:position w:val="-16"/>
          <w:sz w:val="28"/>
          <w:szCs w:val="28"/>
        </w:rPr>
        <w:object w:dxaOrig="3400" w:dyaOrig="400">
          <v:shape id="_x0000_i1229" type="#_x0000_t75" style="width:183.75pt;height:21.75pt" o:ole="">
            <v:imagedata r:id="rId515" o:title=""/>
          </v:shape>
          <o:OLEObject Type="Embed" ProgID="Equation.3" ShapeID="_x0000_i1229" DrawAspect="Content" ObjectID="_1485886924" r:id="rId516"/>
        </w:object>
      </w:r>
      <w:r>
        <w:rPr>
          <w:sz w:val="28"/>
          <w:szCs w:val="28"/>
        </w:rPr>
        <w:t xml:space="preserve"> Ом,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29540F">
        <w:rPr>
          <w:position w:val="-30"/>
          <w:sz w:val="28"/>
          <w:szCs w:val="28"/>
        </w:rPr>
        <w:object w:dxaOrig="3420" w:dyaOrig="680">
          <v:shape id="_x0000_i1230" type="#_x0000_t75" style="width:184.5pt;height:36.75pt" o:ole="">
            <v:imagedata r:id="rId517" o:title=""/>
          </v:shape>
          <o:OLEObject Type="Embed" ProgID="Equation.3" ShapeID="_x0000_i1230" DrawAspect="Content" ObjectID="_1485886925" r:id="rId518"/>
        </w:object>
      </w:r>
      <w:r>
        <w:rPr>
          <w:sz w:val="28"/>
          <w:szCs w:val="28"/>
        </w:rPr>
        <w:t xml:space="preserve"> Ом,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29540F">
        <w:rPr>
          <w:position w:val="-16"/>
          <w:sz w:val="28"/>
          <w:szCs w:val="28"/>
        </w:rPr>
        <w:object w:dxaOrig="3240" w:dyaOrig="400">
          <v:shape id="_x0000_i1231" type="#_x0000_t75" style="width:174.75pt;height:21.75pt" o:ole="">
            <v:imagedata r:id="rId519" o:title=""/>
          </v:shape>
          <o:OLEObject Type="Embed" ProgID="Equation.3" ShapeID="_x0000_i1231" DrawAspect="Content" ObjectID="_1485886926" r:id="rId520"/>
        </w:object>
      </w:r>
      <w:r>
        <w:rPr>
          <w:sz w:val="28"/>
          <w:szCs w:val="28"/>
        </w:rPr>
        <w:t xml:space="preserve"> Ом,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F37430">
        <w:rPr>
          <w:position w:val="-34"/>
          <w:sz w:val="28"/>
          <w:szCs w:val="28"/>
        </w:rPr>
        <w:object w:dxaOrig="3500" w:dyaOrig="760">
          <v:shape id="_x0000_i1232" type="#_x0000_t75" style="width:192.75pt;height:41.25pt" o:ole="">
            <v:imagedata r:id="rId521" o:title=""/>
          </v:shape>
          <o:OLEObject Type="Embed" ProgID="Equation.3" ShapeID="_x0000_i1232" DrawAspect="Content" ObjectID="_1485886927" r:id="rId522"/>
        </w:object>
      </w:r>
      <w:r>
        <w:rPr>
          <w:sz w:val="28"/>
          <w:szCs w:val="28"/>
        </w:rPr>
        <w:t xml:space="preserve"> Ом.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Комплексные амплитуды токов ветвей на первой гармонике: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CA33BD">
        <w:rPr>
          <w:position w:val="-34"/>
          <w:sz w:val="28"/>
          <w:szCs w:val="28"/>
        </w:rPr>
        <w:object w:dxaOrig="8660" w:dyaOrig="760">
          <v:shape id="_x0000_i1233" type="#_x0000_t75" style="width:453pt;height:39.75pt" o:ole="">
            <v:imagedata r:id="rId523" o:title=""/>
          </v:shape>
          <o:OLEObject Type="Embed" ProgID="Equation.3" ShapeID="_x0000_i1233" DrawAspect="Content" ObjectID="_1485886928" r:id="rId524"/>
        </w:object>
      </w:r>
      <w:r>
        <w:rPr>
          <w:sz w:val="28"/>
          <w:szCs w:val="28"/>
        </w:rPr>
        <w:t>А,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41181A">
        <w:rPr>
          <w:position w:val="-16"/>
          <w:sz w:val="28"/>
          <w:szCs w:val="28"/>
        </w:rPr>
        <w:object w:dxaOrig="3460" w:dyaOrig="420">
          <v:shape id="_x0000_i1234" type="#_x0000_t75" style="width:189pt;height:23.25pt" o:ole="">
            <v:imagedata r:id="rId525" o:title=""/>
          </v:shape>
          <o:OLEObject Type="Embed" ProgID="Equation.3" ShapeID="_x0000_i1234" DrawAspect="Content" ObjectID="_1485886929" r:id="rId526"/>
        </w:object>
      </w:r>
      <w:r>
        <w:rPr>
          <w:sz w:val="28"/>
          <w:szCs w:val="28"/>
        </w:rPr>
        <w:t xml:space="preserve"> В,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41181A">
        <w:rPr>
          <w:position w:val="-34"/>
          <w:sz w:val="28"/>
          <w:szCs w:val="28"/>
        </w:rPr>
        <w:object w:dxaOrig="6720" w:dyaOrig="760">
          <v:shape id="_x0000_i1235" type="#_x0000_t75" style="width:354.75pt;height:39.75pt" o:ole="">
            <v:imagedata r:id="rId527" o:title=""/>
          </v:shape>
          <o:OLEObject Type="Embed" ProgID="Equation.3" ShapeID="_x0000_i1235" DrawAspect="Content" ObjectID="_1485886930" r:id="rId528"/>
        </w:object>
      </w:r>
      <w:r>
        <w:rPr>
          <w:sz w:val="28"/>
          <w:szCs w:val="28"/>
        </w:rPr>
        <w:t xml:space="preserve"> А,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41181A">
        <w:rPr>
          <w:position w:val="-34"/>
          <w:sz w:val="28"/>
          <w:szCs w:val="28"/>
        </w:rPr>
        <w:object w:dxaOrig="6640" w:dyaOrig="760">
          <v:shape id="_x0000_i1236" type="#_x0000_t75" style="width:350.25pt;height:39.75pt" o:ole="">
            <v:imagedata r:id="rId529" o:title=""/>
          </v:shape>
          <o:OLEObject Type="Embed" ProgID="Equation.3" ShapeID="_x0000_i1236" DrawAspect="Content" ObjectID="_1485886931" r:id="rId530"/>
        </w:object>
      </w:r>
      <w:r>
        <w:rPr>
          <w:sz w:val="28"/>
          <w:szCs w:val="28"/>
        </w:rPr>
        <w:t xml:space="preserve"> А.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Мгновенные значения токов в ветвях на первой гармонике: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C85263">
        <w:rPr>
          <w:position w:val="-10"/>
          <w:sz w:val="28"/>
          <w:szCs w:val="28"/>
        </w:rPr>
        <w:object w:dxaOrig="3360" w:dyaOrig="360">
          <v:shape id="_x0000_i1237" type="#_x0000_t75" style="width:181.5pt;height:19.5pt" o:ole="">
            <v:imagedata r:id="rId531" o:title=""/>
          </v:shape>
          <o:OLEObject Type="Embed" ProgID="Equation.3" ShapeID="_x0000_i1237" DrawAspect="Content" ObjectID="_1485886932" r:id="rId532"/>
        </w:object>
      </w:r>
      <w:r>
        <w:rPr>
          <w:sz w:val="28"/>
          <w:szCs w:val="28"/>
        </w:rPr>
        <w:t xml:space="preserve"> А,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C85263">
        <w:rPr>
          <w:position w:val="-10"/>
          <w:sz w:val="28"/>
          <w:szCs w:val="28"/>
        </w:rPr>
        <w:object w:dxaOrig="3360" w:dyaOrig="360">
          <v:shape id="_x0000_i1238" type="#_x0000_t75" style="width:181.5pt;height:19.5pt" o:ole="">
            <v:imagedata r:id="rId533" o:title=""/>
          </v:shape>
          <o:OLEObject Type="Embed" ProgID="Equation.3" ShapeID="_x0000_i1238" DrawAspect="Content" ObjectID="_1485886933" r:id="rId534"/>
        </w:object>
      </w:r>
      <w:r>
        <w:rPr>
          <w:sz w:val="28"/>
          <w:szCs w:val="28"/>
        </w:rPr>
        <w:t xml:space="preserve"> А,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4B0A31">
        <w:rPr>
          <w:position w:val="-12"/>
          <w:sz w:val="28"/>
          <w:szCs w:val="28"/>
        </w:rPr>
        <w:object w:dxaOrig="3280" w:dyaOrig="380">
          <v:shape id="_x0000_i1239" type="#_x0000_t75" style="width:177pt;height:20.25pt" o:ole="">
            <v:imagedata r:id="rId535" o:title=""/>
          </v:shape>
          <o:OLEObject Type="Embed" ProgID="Equation.3" ShapeID="_x0000_i1239" DrawAspect="Content" ObjectID="_1485886934" r:id="rId536"/>
        </w:object>
      </w:r>
      <w:r>
        <w:rPr>
          <w:sz w:val="28"/>
          <w:szCs w:val="28"/>
        </w:rPr>
        <w:t xml:space="preserve"> А.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Баланс мощностей: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4B0A31">
        <w:rPr>
          <w:position w:val="-28"/>
          <w:sz w:val="28"/>
          <w:szCs w:val="28"/>
        </w:rPr>
        <w:object w:dxaOrig="6340" w:dyaOrig="720">
          <v:shape id="_x0000_i1240" type="#_x0000_t75" style="width:338.25pt;height:38.25pt" o:ole="">
            <v:imagedata r:id="rId537" o:title=""/>
          </v:shape>
          <o:OLEObject Type="Embed" ProgID="Equation.3" ShapeID="_x0000_i1240" DrawAspect="Content" ObjectID="_1485886935" r:id="rId538"/>
        </w:object>
      </w:r>
      <w:r>
        <w:rPr>
          <w:sz w:val="28"/>
          <w:szCs w:val="28"/>
        </w:rPr>
        <w:t xml:space="preserve"> ВА, 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1D5553">
        <w:rPr>
          <w:position w:val="-76"/>
          <w:sz w:val="28"/>
          <w:szCs w:val="28"/>
        </w:rPr>
        <w:object w:dxaOrig="6480" w:dyaOrig="1640">
          <v:shape id="_x0000_i1241" type="#_x0000_t75" style="width:338.25pt;height:85.5pt" o:ole="">
            <v:imagedata r:id="rId539" o:title=""/>
          </v:shape>
          <o:OLEObject Type="Embed" ProgID="Equation.3" ShapeID="_x0000_i1241" DrawAspect="Content" ObjectID="_1485886936" r:id="rId540"/>
        </w:object>
      </w:r>
      <w:r>
        <w:rPr>
          <w:sz w:val="28"/>
          <w:szCs w:val="28"/>
        </w:rPr>
        <w:t xml:space="preserve"> Вт,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1D5553">
        <w:rPr>
          <w:position w:val="-76"/>
          <w:sz w:val="28"/>
          <w:szCs w:val="28"/>
        </w:rPr>
        <w:object w:dxaOrig="7160" w:dyaOrig="1640">
          <v:shape id="_x0000_i1242" type="#_x0000_t75" style="width:374.25pt;height:85.5pt" o:ole="">
            <v:imagedata r:id="rId541" o:title=""/>
          </v:shape>
          <o:OLEObject Type="Embed" ProgID="Equation.3" ShapeID="_x0000_i1242" DrawAspect="Content" ObjectID="_1485886937" r:id="rId542"/>
        </w:object>
      </w:r>
      <w:r>
        <w:rPr>
          <w:sz w:val="28"/>
          <w:szCs w:val="28"/>
        </w:rPr>
        <w:t>ВАр.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в) вторая гармоническая составляющая: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370007">
        <w:rPr>
          <w:position w:val="-10"/>
          <w:sz w:val="28"/>
          <w:szCs w:val="28"/>
        </w:rPr>
        <w:object w:dxaOrig="2720" w:dyaOrig="340">
          <v:shape id="_x0000_i1243" type="#_x0000_t75" style="width:147pt;height:18.75pt" o:ole="">
            <v:imagedata r:id="rId543" o:title=""/>
          </v:shape>
          <o:OLEObject Type="Embed" ProgID="Equation.3" ShapeID="_x0000_i1243" DrawAspect="Content" ObjectID="_1485886938" r:id="rId544"/>
        </w:object>
      </w:r>
      <w:r>
        <w:rPr>
          <w:sz w:val="28"/>
          <w:szCs w:val="28"/>
        </w:rPr>
        <w:t xml:space="preserve">, В, 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перейдем к комплексному амплитудному значению ЭДС: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370007">
        <w:rPr>
          <w:position w:val="-12"/>
          <w:sz w:val="28"/>
          <w:szCs w:val="28"/>
        </w:rPr>
        <w:object w:dxaOrig="1760" w:dyaOrig="380">
          <v:shape id="_x0000_i1244" type="#_x0000_t75" style="width:110.25pt;height:24pt" o:ole="">
            <v:imagedata r:id="rId545" o:title=""/>
          </v:shape>
          <o:OLEObject Type="Embed" ProgID="Equation.3" ShapeID="_x0000_i1244" DrawAspect="Content" ObjectID="_1485886939" r:id="rId546"/>
        </w:object>
      </w:r>
      <w:r>
        <w:rPr>
          <w:sz w:val="28"/>
          <w:szCs w:val="28"/>
        </w:rPr>
        <w:t>, В.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Комплексные сопротивления ветвей: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29540F">
        <w:rPr>
          <w:position w:val="-16"/>
          <w:sz w:val="28"/>
          <w:szCs w:val="28"/>
        </w:rPr>
        <w:object w:dxaOrig="3440" w:dyaOrig="400">
          <v:shape id="_x0000_i1245" type="#_x0000_t75" style="width:185.25pt;height:21.75pt" o:ole="">
            <v:imagedata r:id="rId547" o:title=""/>
          </v:shape>
          <o:OLEObject Type="Embed" ProgID="Equation.3" ShapeID="_x0000_i1245" DrawAspect="Content" ObjectID="_1485886940" r:id="rId548"/>
        </w:object>
      </w:r>
      <w:r>
        <w:rPr>
          <w:sz w:val="28"/>
          <w:szCs w:val="28"/>
        </w:rPr>
        <w:t xml:space="preserve"> Ом,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29540F">
        <w:rPr>
          <w:position w:val="-30"/>
          <w:sz w:val="28"/>
          <w:szCs w:val="28"/>
        </w:rPr>
        <w:object w:dxaOrig="3660" w:dyaOrig="680">
          <v:shape id="_x0000_i1246" type="#_x0000_t75" style="width:197.25pt;height:36.75pt" o:ole="">
            <v:imagedata r:id="rId549" o:title=""/>
          </v:shape>
          <o:OLEObject Type="Embed" ProgID="Equation.3" ShapeID="_x0000_i1246" DrawAspect="Content" ObjectID="_1485886941" r:id="rId550"/>
        </w:object>
      </w:r>
      <w:r>
        <w:rPr>
          <w:sz w:val="28"/>
          <w:szCs w:val="28"/>
        </w:rPr>
        <w:t xml:space="preserve"> Ом,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29540F">
        <w:rPr>
          <w:position w:val="-16"/>
          <w:sz w:val="28"/>
          <w:szCs w:val="28"/>
        </w:rPr>
        <w:object w:dxaOrig="3379" w:dyaOrig="400">
          <v:shape id="_x0000_i1247" type="#_x0000_t75" style="width:182.25pt;height:21.75pt" o:ole="">
            <v:imagedata r:id="rId551" o:title=""/>
          </v:shape>
          <o:OLEObject Type="Embed" ProgID="Equation.3" ShapeID="_x0000_i1247" DrawAspect="Content" ObjectID="_1485886942" r:id="rId552"/>
        </w:object>
      </w:r>
      <w:r>
        <w:rPr>
          <w:sz w:val="28"/>
          <w:szCs w:val="28"/>
        </w:rPr>
        <w:t xml:space="preserve"> Ом,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F37430">
        <w:rPr>
          <w:position w:val="-34"/>
          <w:sz w:val="28"/>
          <w:szCs w:val="28"/>
        </w:rPr>
        <w:object w:dxaOrig="3420" w:dyaOrig="760">
          <v:shape id="_x0000_i1248" type="#_x0000_t75" style="width:188.25pt;height:41.25pt" o:ole="">
            <v:imagedata r:id="rId553" o:title=""/>
          </v:shape>
          <o:OLEObject Type="Embed" ProgID="Equation.3" ShapeID="_x0000_i1248" DrawAspect="Content" ObjectID="_1485886943" r:id="rId554"/>
        </w:object>
      </w:r>
      <w:r>
        <w:rPr>
          <w:sz w:val="28"/>
          <w:szCs w:val="28"/>
        </w:rPr>
        <w:t xml:space="preserve"> Ом.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Комплексные амплитуды токов ветвей на второй гармонике: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CA33BD">
        <w:rPr>
          <w:position w:val="-34"/>
          <w:sz w:val="28"/>
          <w:szCs w:val="28"/>
        </w:rPr>
        <w:object w:dxaOrig="8680" w:dyaOrig="760">
          <v:shape id="_x0000_i1249" type="#_x0000_t75" style="width:444.75pt;height:39pt" o:ole="">
            <v:imagedata r:id="rId555" o:title=""/>
          </v:shape>
          <o:OLEObject Type="Embed" ProgID="Equation.3" ShapeID="_x0000_i1249" DrawAspect="Content" ObjectID="_1485886944" r:id="rId556"/>
        </w:object>
      </w:r>
      <w:r>
        <w:rPr>
          <w:sz w:val="28"/>
          <w:szCs w:val="28"/>
        </w:rPr>
        <w:t>А,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41181A">
        <w:rPr>
          <w:position w:val="-16"/>
          <w:sz w:val="28"/>
          <w:szCs w:val="28"/>
        </w:rPr>
        <w:object w:dxaOrig="3379" w:dyaOrig="420">
          <v:shape id="_x0000_i1250" type="#_x0000_t75" style="width:182.25pt;height:23.25pt" o:ole="">
            <v:imagedata r:id="rId557" o:title=""/>
          </v:shape>
          <o:OLEObject Type="Embed" ProgID="Equation.3" ShapeID="_x0000_i1250" DrawAspect="Content" ObjectID="_1485886945" r:id="rId558"/>
        </w:object>
      </w:r>
      <w:r>
        <w:rPr>
          <w:sz w:val="28"/>
          <w:szCs w:val="28"/>
        </w:rPr>
        <w:t xml:space="preserve"> В,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41181A">
        <w:rPr>
          <w:position w:val="-34"/>
          <w:sz w:val="28"/>
          <w:szCs w:val="28"/>
        </w:rPr>
        <w:object w:dxaOrig="6399" w:dyaOrig="760">
          <v:shape id="_x0000_i1251" type="#_x0000_t75" style="width:345.75pt;height:41.25pt" o:ole="">
            <v:imagedata r:id="rId559" o:title=""/>
          </v:shape>
          <o:OLEObject Type="Embed" ProgID="Equation.3" ShapeID="_x0000_i1251" DrawAspect="Content" ObjectID="_1485886946" r:id="rId560"/>
        </w:object>
      </w:r>
      <w:r>
        <w:rPr>
          <w:sz w:val="28"/>
          <w:szCs w:val="28"/>
        </w:rPr>
        <w:t xml:space="preserve"> А,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41181A">
        <w:rPr>
          <w:position w:val="-34"/>
          <w:sz w:val="28"/>
          <w:szCs w:val="28"/>
        </w:rPr>
        <w:object w:dxaOrig="6080" w:dyaOrig="760">
          <v:shape id="_x0000_i1252" type="#_x0000_t75" style="width:321pt;height:39.75pt" o:ole="">
            <v:imagedata r:id="rId561" o:title=""/>
          </v:shape>
          <o:OLEObject Type="Embed" ProgID="Equation.3" ShapeID="_x0000_i1252" DrawAspect="Content" ObjectID="_1485886947" r:id="rId562"/>
        </w:object>
      </w:r>
      <w:r>
        <w:rPr>
          <w:sz w:val="28"/>
          <w:szCs w:val="28"/>
        </w:rPr>
        <w:t xml:space="preserve"> А.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Мгновенные значения токов в ветвях на второй гармонике: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C85263">
        <w:rPr>
          <w:position w:val="-10"/>
          <w:sz w:val="28"/>
          <w:szCs w:val="28"/>
        </w:rPr>
        <w:object w:dxaOrig="3420" w:dyaOrig="360">
          <v:shape id="_x0000_i1253" type="#_x0000_t75" style="width:184.5pt;height:19.5pt" o:ole="">
            <v:imagedata r:id="rId563" o:title=""/>
          </v:shape>
          <o:OLEObject Type="Embed" ProgID="Equation.3" ShapeID="_x0000_i1253" DrawAspect="Content" ObjectID="_1485886948" r:id="rId564"/>
        </w:object>
      </w:r>
      <w:r>
        <w:rPr>
          <w:sz w:val="28"/>
          <w:szCs w:val="28"/>
        </w:rPr>
        <w:t xml:space="preserve"> А,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C85263">
        <w:rPr>
          <w:position w:val="-10"/>
          <w:sz w:val="28"/>
          <w:szCs w:val="28"/>
        </w:rPr>
        <w:object w:dxaOrig="3440" w:dyaOrig="360">
          <v:shape id="_x0000_i1254" type="#_x0000_t75" style="width:185.25pt;height:19.5pt" o:ole="">
            <v:imagedata r:id="rId565" o:title=""/>
          </v:shape>
          <o:OLEObject Type="Embed" ProgID="Equation.3" ShapeID="_x0000_i1254" DrawAspect="Content" ObjectID="_1485886949" r:id="rId566"/>
        </w:object>
      </w:r>
      <w:r>
        <w:rPr>
          <w:sz w:val="28"/>
          <w:szCs w:val="28"/>
        </w:rPr>
        <w:t xml:space="preserve"> А,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4B0A31">
        <w:rPr>
          <w:position w:val="-12"/>
          <w:sz w:val="28"/>
          <w:szCs w:val="28"/>
        </w:rPr>
        <w:object w:dxaOrig="3340" w:dyaOrig="380">
          <v:shape id="_x0000_i1255" type="#_x0000_t75" style="width:180pt;height:20.25pt" o:ole="">
            <v:imagedata r:id="rId567" o:title=""/>
          </v:shape>
          <o:OLEObject Type="Embed" ProgID="Equation.3" ShapeID="_x0000_i1255" DrawAspect="Content" ObjectID="_1485886950" r:id="rId568"/>
        </w:object>
      </w:r>
      <w:r>
        <w:rPr>
          <w:sz w:val="28"/>
          <w:szCs w:val="28"/>
        </w:rPr>
        <w:t xml:space="preserve"> А.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Баланс мощностей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AA49BA">
        <w:rPr>
          <w:position w:val="-30"/>
          <w:sz w:val="28"/>
          <w:szCs w:val="28"/>
        </w:rPr>
        <w:object w:dxaOrig="8120" w:dyaOrig="859">
          <v:shape id="_x0000_i1256" type="#_x0000_t75" style="width:402pt;height:42pt" o:ole="">
            <v:imagedata r:id="rId569" o:title=""/>
          </v:shape>
          <o:OLEObject Type="Embed" ProgID="Equation.3" ShapeID="_x0000_i1256" DrawAspect="Content" ObjectID="_1485886951" r:id="rId570"/>
        </w:object>
      </w:r>
      <w:r>
        <w:rPr>
          <w:sz w:val="28"/>
          <w:szCs w:val="28"/>
        </w:rPr>
        <w:t xml:space="preserve"> ВА, 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AA49BA">
        <w:rPr>
          <w:position w:val="-88"/>
          <w:sz w:val="28"/>
          <w:szCs w:val="28"/>
        </w:rPr>
        <w:object w:dxaOrig="8080" w:dyaOrig="1900">
          <v:shape id="_x0000_i1257" type="#_x0000_t75" style="width:402.75pt;height:94.5pt" o:ole="">
            <v:imagedata r:id="rId571" o:title=""/>
          </v:shape>
          <o:OLEObject Type="Embed" ProgID="Equation.3" ShapeID="_x0000_i1257" DrawAspect="Content" ObjectID="_1485886952" r:id="rId572"/>
        </w:object>
      </w:r>
      <w:r>
        <w:rPr>
          <w:sz w:val="28"/>
          <w:szCs w:val="28"/>
        </w:rPr>
        <w:t xml:space="preserve"> Вт,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AA49BA">
        <w:rPr>
          <w:position w:val="-88"/>
          <w:sz w:val="28"/>
          <w:szCs w:val="28"/>
        </w:rPr>
        <w:object w:dxaOrig="8779" w:dyaOrig="1900">
          <v:shape id="_x0000_i1258" type="#_x0000_t75" style="width:438pt;height:94.5pt" o:ole="">
            <v:imagedata r:id="rId573" o:title=""/>
          </v:shape>
          <o:OLEObject Type="Embed" ProgID="Equation.3" ShapeID="_x0000_i1258" DrawAspect="Content" ObjectID="_1485886953" r:id="rId574"/>
        </w:object>
      </w:r>
      <w:r>
        <w:rPr>
          <w:sz w:val="28"/>
          <w:szCs w:val="28"/>
        </w:rPr>
        <w:t>ВАр.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г) третья гармоническая составляющая: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3914ED">
        <w:rPr>
          <w:position w:val="-12"/>
          <w:sz w:val="28"/>
          <w:szCs w:val="28"/>
        </w:rPr>
        <w:object w:dxaOrig="2680" w:dyaOrig="360">
          <v:shape id="_x0000_i1259" type="#_x0000_t75" style="width:144.75pt;height:19.5pt" o:ole="">
            <v:imagedata r:id="rId575" o:title=""/>
          </v:shape>
          <o:OLEObject Type="Embed" ProgID="Equation.3" ShapeID="_x0000_i1259" DrawAspect="Content" ObjectID="_1485886954" r:id="rId576"/>
        </w:object>
      </w:r>
      <w:r>
        <w:rPr>
          <w:sz w:val="28"/>
          <w:szCs w:val="28"/>
        </w:rPr>
        <w:t xml:space="preserve">, В, 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перейдем к комплексному амплитудному значению ЭДС: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370007">
        <w:rPr>
          <w:position w:val="-12"/>
          <w:sz w:val="28"/>
          <w:szCs w:val="28"/>
        </w:rPr>
        <w:object w:dxaOrig="1740" w:dyaOrig="380">
          <v:shape id="_x0000_i1260" type="#_x0000_t75" style="width:108.75pt;height:24pt" o:ole="">
            <v:imagedata r:id="rId577" o:title=""/>
          </v:shape>
          <o:OLEObject Type="Embed" ProgID="Equation.3" ShapeID="_x0000_i1260" DrawAspect="Content" ObjectID="_1485886955" r:id="rId578"/>
        </w:object>
      </w:r>
      <w:r>
        <w:rPr>
          <w:sz w:val="28"/>
          <w:szCs w:val="28"/>
        </w:rPr>
        <w:t>, В.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Комплексные сопротивления ветвей: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29540F">
        <w:rPr>
          <w:position w:val="-16"/>
          <w:sz w:val="28"/>
          <w:szCs w:val="28"/>
        </w:rPr>
        <w:object w:dxaOrig="3300" w:dyaOrig="400">
          <v:shape id="_x0000_i1261" type="#_x0000_t75" style="width:177.75pt;height:21.75pt" o:ole="">
            <v:imagedata r:id="rId579" o:title=""/>
          </v:shape>
          <o:OLEObject Type="Embed" ProgID="Equation.3" ShapeID="_x0000_i1261" DrawAspect="Content" ObjectID="_1485886956" r:id="rId580"/>
        </w:object>
      </w:r>
      <w:r>
        <w:rPr>
          <w:sz w:val="28"/>
          <w:szCs w:val="28"/>
        </w:rPr>
        <w:t xml:space="preserve"> Ом,      </w:t>
      </w:r>
      <w:r w:rsidRPr="0029540F">
        <w:rPr>
          <w:position w:val="-30"/>
          <w:sz w:val="28"/>
          <w:szCs w:val="28"/>
        </w:rPr>
        <w:object w:dxaOrig="3640" w:dyaOrig="680">
          <v:shape id="_x0000_i1262" type="#_x0000_t75" style="width:196.5pt;height:36.75pt" o:ole="">
            <v:imagedata r:id="rId581" o:title=""/>
          </v:shape>
          <o:OLEObject Type="Embed" ProgID="Equation.3" ShapeID="_x0000_i1262" DrawAspect="Content" ObjectID="_1485886957" r:id="rId582"/>
        </w:object>
      </w:r>
      <w:r>
        <w:rPr>
          <w:sz w:val="28"/>
          <w:szCs w:val="28"/>
        </w:rPr>
        <w:t xml:space="preserve"> Ом,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29540F">
        <w:rPr>
          <w:position w:val="-16"/>
          <w:sz w:val="28"/>
          <w:szCs w:val="28"/>
        </w:rPr>
        <w:object w:dxaOrig="3379" w:dyaOrig="400">
          <v:shape id="_x0000_i1263" type="#_x0000_t75" style="width:182.25pt;height:21.75pt" o:ole="">
            <v:imagedata r:id="rId583" o:title=""/>
          </v:shape>
          <o:OLEObject Type="Embed" ProgID="Equation.3" ShapeID="_x0000_i1263" DrawAspect="Content" ObjectID="_1485886958" r:id="rId584"/>
        </w:object>
      </w:r>
      <w:r>
        <w:rPr>
          <w:sz w:val="28"/>
          <w:szCs w:val="28"/>
        </w:rPr>
        <w:t xml:space="preserve"> Ом,      </w:t>
      </w:r>
      <w:r w:rsidRPr="00F37430">
        <w:rPr>
          <w:position w:val="-34"/>
          <w:sz w:val="28"/>
          <w:szCs w:val="28"/>
        </w:rPr>
        <w:object w:dxaOrig="3400" w:dyaOrig="760">
          <v:shape id="_x0000_i1264" type="#_x0000_t75" style="width:186.75pt;height:41.25pt" o:ole="">
            <v:imagedata r:id="rId585" o:title=""/>
          </v:shape>
          <o:OLEObject Type="Embed" ProgID="Equation.3" ShapeID="_x0000_i1264" DrawAspect="Content" ObjectID="_1485886959" r:id="rId586"/>
        </w:object>
      </w:r>
      <w:r>
        <w:rPr>
          <w:sz w:val="28"/>
          <w:szCs w:val="28"/>
        </w:rPr>
        <w:t xml:space="preserve"> Ом.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Комплексные амплитуды токов ветвей на третьей гармонике: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CA33BD">
        <w:rPr>
          <w:position w:val="-34"/>
          <w:sz w:val="28"/>
          <w:szCs w:val="28"/>
        </w:rPr>
        <w:object w:dxaOrig="8580" w:dyaOrig="760">
          <v:shape id="_x0000_i1265" type="#_x0000_t75" style="width:449.25pt;height:39.75pt" o:ole="">
            <v:imagedata r:id="rId587" o:title=""/>
          </v:shape>
          <o:OLEObject Type="Embed" ProgID="Equation.3" ShapeID="_x0000_i1265" DrawAspect="Content" ObjectID="_1485886960" r:id="rId588"/>
        </w:object>
      </w:r>
      <w:r>
        <w:rPr>
          <w:sz w:val="28"/>
          <w:szCs w:val="28"/>
        </w:rPr>
        <w:t>А,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41181A">
        <w:rPr>
          <w:position w:val="-16"/>
          <w:sz w:val="28"/>
          <w:szCs w:val="28"/>
        </w:rPr>
        <w:object w:dxaOrig="3379" w:dyaOrig="420">
          <v:shape id="_x0000_i1266" type="#_x0000_t75" style="width:184.5pt;height:23.25pt" o:ole="">
            <v:imagedata r:id="rId589" o:title=""/>
          </v:shape>
          <o:OLEObject Type="Embed" ProgID="Equation.3" ShapeID="_x0000_i1266" DrawAspect="Content" ObjectID="_1485886961" r:id="rId590"/>
        </w:object>
      </w:r>
      <w:r>
        <w:rPr>
          <w:sz w:val="28"/>
          <w:szCs w:val="28"/>
        </w:rPr>
        <w:t xml:space="preserve"> В,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41181A">
        <w:rPr>
          <w:position w:val="-34"/>
          <w:sz w:val="28"/>
          <w:szCs w:val="28"/>
        </w:rPr>
        <w:object w:dxaOrig="6340" w:dyaOrig="760">
          <v:shape id="_x0000_i1267" type="#_x0000_t75" style="width:334.5pt;height:39.75pt" o:ole="">
            <v:imagedata r:id="rId591" o:title=""/>
          </v:shape>
          <o:OLEObject Type="Embed" ProgID="Equation.3" ShapeID="_x0000_i1267" DrawAspect="Content" ObjectID="_1485886962" r:id="rId592"/>
        </w:object>
      </w:r>
      <w:r>
        <w:rPr>
          <w:sz w:val="28"/>
          <w:szCs w:val="28"/>
        </w:rPr>
        <w:t xml:space="preserve"> А,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41181A">
        <w:rPr>
          <w:position w:val="-34"/>
          <w:sz w:val="28"/>
          <w:szCs w:val="28"/>
        </w:rPr>
        <w:object w:dxaOrig="6520" w:dyaOrig="760">
          <v:shape id="_x0000_i1268" type="#_x0000_t75" style="width:344.25pt;height:39.75pt" o:ole="">
            <v:imagedata r:id="rId593" o:title=""/>
          </v:shape>
          <o:OLEObject Type="Embed" ProgID="Equation.3" ShapeID="_x0000_i1268" DrawAspect="Content" ObjectID="_1485886963" r:id="rId594"/>
        </w:object>
      </w:r>
      <w:r>
        <w:rPr>
          <w:sz w:val="28"/>
          <w:szCs w:val="28"/>
        </w:rPr>
        <w:t xml:space="preserve"> А.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Мгновенные значения токов в ветвях на третьей гармонике: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363C1F">
        <w:rPr>
          <w:position w:val="-12"/>
          <w:sz w:val="28"/>
          <w:szCs w:val="28"/>
        </w:rPr>
        <w:object w:dxaOrig="3280" w:dyaOrig="380">
          <v:shape id="_x0000_i1269" type="#_x0000_t75" style="width:177pt;height:20.25pt" o:ole="">
            <v:imagedata r:id="rId595" o:title=""/>
          </v:shape>
          <o:OLEObject Type="Embed" ProgID="Equation.3" ShapeID="_x0000_i1269" DrawAspect="Content" ObjectID="_1485886964" r:id="rId596"/>
        </w:object>
      </w:r>
      <w:r>
        <w:rPr>
          <w:sz w:val="28"/>
          <w:szCs w:val="28"/>
        </w:rPr>
        <w:t xml:space="preserve"> А,  </w:t>
      </w:r>
      <w:r w:rsidRPr="00363C1F">
        <w:rPr>
          <w:position w:val="-12"/>
          <w:sz w:val="28"/>
          <w:szCs w:val="28"/>
        </w:rPr>
        <w:object w:dxaOrig="3300" w:dyaOrig="380">
          <v:shape id="_x0000_i1270" type="#_x0000_t75" style="width:177.75pt;height:20.25pt" o:ole="">
            <v:imagedata r:id="rId597" o:title=""/>
          </v:shape>
          <o:OLEObject Type="Embed" ProgID="Equation.3" ShapeID="_x0000_i1270" DrawAspect="Content" ObjectID="_1485886965" r:id="rId598"/>
        </w:object>
      </w:r>
      <w:r>
        <w:rPr>
          <w:sz w:val="28"/>
          <w:szCs w:val="28"/>
        </w:rPr>
        <w:t xml:space="preserve"> А,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4B0A31">
        <w:rPr>
          <w:position w:val="-12"/>
          <w:sz w:val="28"/>
          <w:szCs w:val="28"/>
        </w:rPr>
        <w:object w:dxaOrig="3280" w:dyaOrig="380">
          <v:shape id="_x0000_i1271" type="#_x0000_t75" style="width:177pt;height:20.25pt" o:ole="">
            <v:imagedata r:id="rId599" o:title=""/>
          </v:shape>
          <o:OLEObject Type="Embed" ProgID="Equation.3" ShapeID="_x0000_i1271" DrawAspect="Content" ObjectID="_1485886966" r:id="rId600"/>
        </w:object>
      </w:r>
      <w:r>
        <w:rPr>
          <w:sz w:val="28"/>
          <w:szCs w:val="28"/>
        </w:rPr>
        <w:t xml:space="preserve"> А.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Баланс мощностей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AA49BA">
        <w:rPr>
          <w:position w:val="-30"/>
          <w:sz w:val="28"/>
          <w:szCs w:val="28"/>
        </w:rPr>
        <w:object w:dxaOrig="7820" w:dyaOrig="859">
          <v:shape id="_x0000_i1272" type="#_x0000_t75" style="width:385.5pt;height:42pt" o:ole="">
            <v:imagedata r:id="rId601" o:title=""/>
          </v:shape>
          <o:OLEObject Type="Embed" ProgID="Equation.3" ShapeID="_x0000_i1272" DrawAspect="Content" ObjectID="_1485886967" r:id="rId602"/>
        </w:object>
      </w:r>
      <w:r>
        <w:rPr>
          <w:sz w:val="28"/>
          <w:szCs w:val="28"/>
        </w:rPr>
        <w:t xml:space="preserve"> ВА, 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AA49BA">
        <w:rPr>
          <w:position w:val="-88"/>
          <w:sz w:val="28"/>
          <w:szCs w:val="28"/>
        </w:rPr>
        <w:object w:dxaOrig="8040" w:dyaOrig="1900">
          <v:shape id="_x0000_i1273" type="#_x0000_t75" style="width:396pt;height:93pt" o:ole="">
            <v:imagedata r:id="rId603" o:title=""/>
          </v:shape>
          <o:OLEObject Type="Embed" ProgID="Equation.3" ShapeID="_x0000_i1273" DrawAspect="Content" ObjectID="_1485886968" r:id="rId604"/>
        </w:object>
      </w:r>
      <w:r>
        <w:rPr>
          <w:sz w:val="28"/>
          <w:szCs w:val="28"/>
        </w:rPr>
        <w:t xml:space="preserve"> Вт,</w:t>
      </w:r>
    </w:p>
    <w:p w:rsidR="00A127DA" w:rsidRPr="00AA53CD" w:rsidRDefault="00A127DA" w:rsidP="00A127DA">
      <w:pPr>
        <w:spacing w:line="360" w:lineRule="auto"/>
        <w:jc w:val="both"/>
        <w:rPr>
          <w:sz w:val="28"/>
          <w:szCs w:val="28"/>
        </w:rPr>
      </w:pPr>
      <w:r w:rsidRPr="00AA49BA">
        <w:rPr>
          <w:position w:val="-88"/>
          <w:sz w:val="28"/>
          <w:szCs w:val="28"/>
        </w:rPr>
        <w:object w:dxaOrig="8600" w:dyaOrig="1900">
          <v:shape id="_x0000_i1274" type="#_x0000_t75" style="width:423pt;height:93pt" o:ole="">
            <v:imagedata r:id="rId605" o:title=""/>
          </v:shape>
          <o:OLEObject Type="Embed" ProgID="Equation.3" ShapeID="_x0000_i1274" DrawAspect="Content" ObjectID="_1485886969" r:id="rId606"/>
        </w:object>
      </w:r>
      <w:r>
        <w:rPr>
          <w:sz w:val="28"/>
          <w:szCs w:val="28"/>
        </w:rPr>
        <w:t>ВАр.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Используя метод наложения, запишем мгновенные токи ветвей: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750689">
        <w:rPr>
          <w:position w:val="-32"/>
          <w:sz w:val="28"/>
          <w:szCs w:val="28"/>
        </w:rPr>
        <w:object w:dxaOrig="6680" w:dyaOrig="760">
          <v:shape id="_x0000_i1275" type="#_x0000_t75" style="width:372.75pt;height:42pt" o:ole="">
            <v:imagedata r:id="rId607" o:title=""/>
          </v:shape>
          <o:OLEObject Type="Embed" ProgID="Equation.3" ShapeID="_x0000_i1275" DrawAspect="Content" ObjectID="_1485886970" r:id="rId608"/>
        </w:objec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654CED">
        <w:rPr>
          <w:position w:val="-32"/>
          <w:sz w:val="28"/>
          <w:szCs w:val="28"/>
        </w:rPr>
        <w:object w:dxaOrig="6000" w:dyaOrig="760">
          <v:shape id="_x0000_i1276" type="#_x0000_t75" style="width:336.75pt;height:42pt" o:ole="">
            <v:imagedata r:id="rId609" o:title=""/>
          </v:shape>
          <o:OLEObject Type="Embed" ProgID="Equation.3" ShapeID="_x0000_i1276" DrawAspect="Content" ObjectID="_1485886971" r:id="rId610"/>
        </w:objec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750689">
        <w:rPr>
          <w:position w:val="-32"/>
          <w:sz w:val="28"/>
          <w:szCs w:val="28"/>
        </w:rPr>
        <w:object w:dxaOrig="6640" w:dyaOrig="760">
          <v:shape id="_x0000_i1277" type="#_x0000_t75" style="width:372.75pt;height:42pt" o:ole="">
            <v:imagedata r:id="rId611" o:title=""/>
          </v:shape>
          <o:OLEObject Type="Embed" ProgID="Equation.3" ShapeID="_x0000_i1277" DrawAspect="Content" ObjectID="_1485886972" r:id="rId612"/>
        </w:objec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Действующие значения токов ветвей: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2D12D9">
        <w:rPr>
          <w:position w:val="-26"/>
          <w:sz w:val="28"/>
          <w:szCs w:val="28"/>
        </w:rPr>
        <w:object w:dxaOrig="7660" w:dyaOrig="720">
          <v:shape id="_x0000_i1278" type="#_x0000_t75" style="width:417.75pt;height:39pt" o:ole="">
            <v:imagedata r:id="rId613" o:title=""/>
          </v:shape>
          <o:OLEObject Type="Embed" ProgID="Equation.3" ShapeID="_x0000_i1278" DrawAspect="Content" ObjectID="_1485886973" r:id="rId614"/>
        </w:object>
      </w:r>
      <w:r>
        <w:rPr>
          <w:sz w:val="28"/>
          <w:szCs w:val="28"/>
        </w:rPr>
        <w:t>,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2D12D9">
        <w:rPr>
          <w:position w:val="-26"/>
          <w:sz w:val="28"/>
          <w:szCs w:val="28"/>
        </w:rPr>
        <w:object w:dxaOrig="6759" w:dyaOrig="720">
          <v:shape id="_x0000_i1279" type="#_x0000_t75" style="width:364.5pt;height:39pt" o:ole="">
            <v:imagedata r:id="rId615" o:title=""/>
          </v:shape>
          <o:OLEObject Type="Embed" ProgID="Equation.3" ShapeID="_x0000_i1279" DrawAspect="Content" ObjectID="_1485886974" r:id="rId616"/>
        </w:object>
      </w:r>
      <w:r>
        <w:rPr>
          <w:sz w:val="28"/>
          <w:szCs w:val="28"/>
        </w:rPr>
        <w:t>,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2D12D9">
        <w:rPr>
          <w:position w:val="-26"/>
          <w:sz w:val="28"/>
          <w:szCs w:val="28"/>
        </w:rPr>
        <w:object w:dxaOrig="7740" w:dyaOrig="720">
          <v:shape id="_x0000_i1280" type="#_x0000_t75" style="width:421.5pt;height:39pt" o:ole="">
            <v:imagedata r:id="rId617" o:title=""/>
          </v:shape>
          <o:OLEObject Type="Embed" ProgID="Equation.3" ShapeID="_x0000_i1280" DrawAspect="Content" ObjectID="_1485886975" r:id="rId618"/>
        </w:object>
      </w:r>
      <w:r>
        <w:rPr>
          <w:sz w:val="28"/>
          <w:szCs w:val="28"/>
        </w:rPr>
        <w:t>.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Для определения мощности искажения определим полную мощность, активную и реактивную мощности всей цепи.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Полная мощность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0B76CB">
        <w:rPr>
          <w:position w:val="-10"/>
          <w:sz w:val="28"/>
          <w:szCs w:val="28"/>
        </w:rPr>
        <w:object w:dxaOrig="3460" w:dyaOrig="340">
          <v:shape id="_x0000_i1281" type="#_x0000_t75" style="width:173.25pt;height:17.25pt" o:ole="">
            <v:imagedata r:id="rId619" o:title=""/>
          </v:shape>
          <o:OLEObject Type="Embed" ProgID="Equation.3" ShapeID="_x0000_i1281" DrawAspect="Content" ObjectID="_1485886976" r:id="rId620"/>
        </w:object>
      </w:r>
      <w:r>
        <w:rPr>
          <w:sz w:val="28"/>
          <w:szCs w:val="28"/>
        </w:rPr>
        <w:t xml:space="preserve"> ВА;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Активная мощность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794DD2">
        <w:rPr>
          <w:position w:val="-12"/>
          <w:sz w:val="28"/>
          <w:szCs w:val="28"/>
        </w:rPr>
        <w:object w:dxaOrig="2960" w:dyaOrig="360">
          <v:shape id="_x0000_i1282" type="#_x0000_t75" style="width:147.75pt;height:18pt" o:ole="">
            <v:imagedata r:id="rId621" o:title=""/>
          </v:shape>
          <o:OLEObject Type="Embed" ProgID="Equation.3" ShapeID="_x0000_i1282" DrawAspect="Content" ObjectID="_1485886977" r:id="rId622"/>
        </w:object>
      </w:r>
      <w:r>
        <w:rPr>
          <w:sz w:val="28"/>
          <w:szCs w:val="28"/>
        </w:rPr>
        <w:t xml:space="preserve"> Вт;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Реактивная мощность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794DD2">
        <w:rPr>
          <w:position w:val="-12"/>
          <w:sz w:val="28"/>
          <w:szCs w:val="28"/>
        </w:rPr>
        <w:object w:dxaOrig="2520" w:dyaOrig="360">
          <v:shape id="_x0000_i1283" type="#_x0000_t75" style="width:126pt;height:18pt" o:ole="">
            <v:imagedata r:id="rId623" o:title=""/>
          </v:shape>
          <o:OLEObject Type="Embed" ProgID="Equation.3" ShapeID="_x0000_i1283" DrawAspect="Content" ObjectID="_1485886978" r:id="rId624"/>
        </w:object>
      </w:r>
      <w:r>
        <w:rPr>
          <w:sz w:val="28"/>
          <w:szCs w:val="28"/>
        </w:rPr>
        <w:t xml:space="preserve"> ВАр;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Мощность искажения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 w:rsidRPr="00FA49C2">
        <w:rPr>
          <w:position w:val="-12"/>
          <w:sz w:val="28"/>
          <w:szCs w:val="28"/>
        </w:rPr>
        <w:object w:dxaOrig="2740" w:dyaOrig="440">
          <v:shape id="_x0000_i1284" type="#_x0000_t75" style="width:137.25pt;height:21.75pt" o:ole="">
            <v:imagedata r:id="rId625" o:title=""/>
          </v:shape>
          <o:OLEObject Type="Embed" ProgID="Equation.3" ShapeID="_x0000_i1284" DrawAspect="Content" ObjectID="_1485886979" r:id="rId626"/>
        </w:object>
      </w:r>
      <w:r>
        <w:rPr>
          <w:sz w:val="28"/>
          <w:szCs w:val="28"/>
        </w:rPr>
        <w:t xml:space="preserve"> ВАр;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Коэффициент мощности</w:t>
      </w:r>
    </w:p>
    <w:p w:rsidR="00A127DA" w:rsidRPr="00750689" w:rsidRDefault="00A127DA" w:rsidP="00A127DA">
      <w:pPr>
        <w:spacing w:line="360" w:lineRule="auto"/>
        <w:jc w:val="both"/>
        <w:rPr>
          <w:sz w:val="28"/>
          <w:szCs w:val="28"/>
        </w:rPr>
      </w:pPr>
      <w:r w:rsidRPr="00FA49C2">
        <w:rPr>
          <w:position w:val="-10"/>
          <w:sz w:val="28"/>
          <w:szCs w:val="28"/>
        </w:rPr>
        <w:object w:dxaOrig="180" w:dyaOrig="340">
          <v:shape id="_x0000_i1285" type="#_x0000_t75" style="width:9pt;height:17.25pt" o:ole="">
            <v:imagedata r:id="rId627" o:title=""/>
          </v:shape>
          <o:OLEObject Type="Embed" ProgID="Equation.3" ShapeID="_x0000_i1285" DrawAspect="Content" ObjectID="_1485886980" r:id="rId628"/>
        </w:object>
      </w:r>
      <w:r w:rsidRPr="00C40643">
        <w:rPr>
          <w:position w:val="-24"/>
          <w:sz w:val="28"/>
          <w:szCs w:val="28"/>
        </w:rPr>
        <w:object w:dxaOrig="2420" w:dyaOrig="620">
          <v:shape id="_x0000_i1286" type="#_x0000_t75" style="width:128.25pt;height:33pt" o:ole="">
            <v:imagedata r:id="rId629" o:title=""/>
          </v:shape>
          <o:OLEObject Type="Embed" ProgID="Equation.3" ShapeID="_x0000_i1286" DrawAspect="Content" ObjectID="_1485886981" r:id="rId630"/>
        </w:object>
      </w:r>
    </w:p>
    <w:p w:rsidR="00A127DA" w:rsidRPr="00A853E0" w:rsidRDefault="00A127DA" w:rsidP="00A127DA">
      <w:pPr>
        <w:pStyle w:val="2"/>
        <w:jc w:val="both"/>
        <w:rPr>
          <w:b/>
          <w:szCs w:val="28"/>
        </w:rPr>
      </w:pPr>
      <w:r w:rsidRPr="00AA53CD">
        <w:br w:type="page"/>
      </w:r>
      <w:bookmarkStart w:id="16" w:name="_Toc375555433"/>
      <w:r w:rsidRPr="00A853E0">
        <w:rPr>
          <w:b/>
          <w:szCs w:val="28"/>
        </w:rPr>
        <w:lastRenderedPageBreak/>
        <w:t>2.3 Переходные процессы</w:t>
      </w:r>
      <w:bookmarkEnd w:id="16"/>
    </w:p>
    <w:p w:rsidR="00A127DA" w:rsidRPr="00A35D98" w:rsidRDefault="00A127DA" w:rsidP="00A127DA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7" w:name="_Toc375555434"/>
      <w:r w:rsidRPr="00A35D98">
        <w:rPr>
          <w:rFonts w:ascii="Times New Roman" w:hAnsi="Times New Roman" w:cs="Times New Roman"/>
          <w:sz w:val="28"/>
          <w:szCs w:val="28"/>
        </w:rPr>
        <w:t>2.3.1 Основные определения. Законы коммутации.</w:t>
      </w:r>
      <w:bookmarkEnd w:id="17"/>
    </w:p>
    <w:p w:rsidR="00A127DA" w:rsidRDefault="00A127DA" w:rsidP="00A127DA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>
        <w:rPr>
          <w:sz w:val="28"/>
          <w:szCs w:val="28"/>
        </w:rPr>
        <w:t>Переходный</w:t>
      </w:r>
      <w:r w:rsidRPr="0084349C">
        <w:rPr>
          <w:sz w:val="28"/>
          <w:szCs w:val="28"/>
        </w:rPr>
        <w:t xml:space="preserve"> проце</w:t>
      </w:r>
      <w:r w:rsidRPr="0084349C">
        <w:rPr>
          <w:color w:val="000000"/>
          <w:sz w:val="28"/>
          <w:szCs w:val="28"/>
        </w:rPr>
        <w:t>с</w:t>
      </w:r>
      <w:r w:rsidRPr="0084349C">
        <w:rPr>
          <w:sz w:val="28"/>
          <w:szCs w:val="28"/>
        </w:rPr>
        <w:t>с</w:t>
      </w:r>
      <w:r w:rsidRPr="0084349C">
        <w:rPr>
          <w:noProof/>
          <w:sz w:val="28"/>
          <w:szCs w:val="28"/>
        </w:rPr>
        <w:t xml:space="preserve"> </w:t>
      </w:r>
      <w:r w:rsidRPr="0084349C">
        <w:rPr>
          <w:noProof/>
          <w:color w:val="000000"/>
          <w:sz w:val="28"/>
          <w:szCs w:val="28"/>
        </w:rPr>
        <w:t>-</w:t>
      </w:r>
      <w:r w:rsidRPr="0084349C">
        <w:rPr>
          <w:sz w:val="28"/>
          <w:szCs w:val="28"/>
        </w:rPr>
        <w:t xml:space="preserve"> процес</w:t>
      </w:r>
      <w:r w:rsidRPr="0084349C">
        <w:rPr>
          <w:color w:val="000000"/>
          <w:sz w:val="28"/>
          <w:szCs w:val="28"/>
        </w:rPr>
        <w:t>с</w:t>
      </w:r>
      <w:r w:rsidRPr="0084349C">
        <w:rPr>
          <w:sz w:val="28"/>
          <w:szCs w:val="28"/>
        </w:rPr>
        <w:t xml:space="preserve"> перехода цепи  от одного установившегося режима </w:t>
      </w:r>
      <w:r>
        <w:rPr>
          <w:sz w:val="28"/>
          <w:szCs w:val="28"/>
        </w:rPr>
        <w:t xml:space="preserve">работы </w:t>
      </w:r>
      <w:r w:rsidRPr="0084349C">
        <w:rPr>
          <w:sz w:val="28"/>
          <w:szCs w:val="28"/>
        </w:rPr>
        <w:t xml:space="preserve">к </w:t>
      </w:r>
      <w:r w:rsidRPr="0084349C">
        <w:rPr>
          <w:color w:val="000000"/>
          <w:sz w:val="28"/>
          <w:szCs w:val="28"/>
        </w:rPr>
        <w:t>другому, возникающий</w:t>
      </w:r>
      <w:r w:rsidRPr="0084349C">
        <w:rPr>
          <w:sz w:val="28"/>
          <w:szCs w:val="28"/>
        </w:rPr>
        <w:t xml:space="preserve"> при в</w:t>
      </w:r>
      <w:r w:rsidRPr="0084349C">
        <w:rPr>
          <w:color w:val="000000"/>
          <w:sz w:val="28"/>
          <w:szCs w:val="28"/>
        </w:rPr>
        <w:t>к</w:t>
      </w:r>
      <w:r w:rsidRPr="0084349C">
        <w:rPr>
          <w:sz w:val="28"/>
          <w:szCs w:val="28"/>
        </w:rPr>
        <w:t>л</w:t>
      </w:r>
      <w:r w:rsidRPr="0084349C">
        <w:rPr>
          <w:color w:val="000000"/>
          <w:sz w:val="28"/>
          <w:szCs w:val="28"/>
        </w:rPr>
        <w:t>ю</w:t>
      </w:r>
      <w:r w:rsidRPr="0084349C">
        <w:rPr>
          <w:sz w:val="28"/>
          <w:szCs w:val="28"/>
        </w:rPr>
        <w:t>чении, о</w:t>
      </w:r>
      <w:r w:rsidRPr="0084349C">
        <w:rPr>
          <w:color w:val="000000"/>
          <w:sz w:val="28"/>
          <w:szCs w:val="28"/>
        </w:rPr>
        <w:t>тклю</w:t>
      </w:r>
      <w:r w:rsidRPr="0084349C">
        <w:rPr>
          <w:sz w:val="28"/>
          <w:szCs w:val="28"/>
        </w:rPr>
        <w:t>чени</w:t>
      </w:r>
      <w:r w:rsidRPr="0084349C">
        <w:rPr>
          <w:color w:val="000000"/>
          <w:sz w:val="28"/>
          <w:szCs w:val="28"/>
        </w:rPr>
        <w:t xml:space="preserve">и, </w:t>
      </w:r>
      <w:r w:rsidRPr="0084349C">
        <w:rPr>
          <w:sz w:val="28"/>
          <w:szCs w:val="28"/>
        </w:rPr>
        <w:t>пере</w:t>
      </w:r>
      <w:r w:rsidRPr="0084349C">
        <w:rPr>
          <w:color w:val="000000"/>
          <w:sz w:val="28"/>
          <w:szCs w:val="28"/>
        </w:rPr>
        <w:t>клю</w:t>
      </w:r>
      <w:r w:rsidRPr="0084349C">
        <w:rPr>
          <w:sz w:val="28"/>
          <w:szCs w:val="28"/>
        </w:rPr>
        <w:t>че</w:t>
      </w:r>
      <w:r w:rsidRPr="0084349C">
        <w:rPr>
          <w:color w:val="000000"/>
          <w:sz w:val="28"/>
          <w:szCs w:val="28"/>
        </w:rPr>
        <w:t>нии</w:t>
      </w:r>
      <w:r w:rsidRPr="0084349C">
        <w:rPr>
          <w:sz w:val="28"/>
          <w:szCs w:val="28"/>
        </w:rPr>
        <w:t xml:space="preserve"> цепи или ее элементо</w:t>
      </w:r>
      <w:r w:rsidRPr="0084349C">
        <w:rPr>
          <w:color w:val="000000"/>
          <w:sz w:val="28"/>
          <w:szCs w:val="28"/>
        </w:rPr>
        <w:t>в,</w:t>
      </w:r>
      <w:r w:rsidRPr="0084349C">
        <w:rPr>
          <w:sz w:val="28"/>
          <w:szCs w:val="28"/>
        </w:rPr>
        <w:t xml:space="preserve"> а также при аварийных изменениях ее пара</w:t>
      </w:r>
      <w:r w:rsidRPr="0084349C">
        <w:rPr>
          <w:color w:val="000000"/>
          <w:sz w:val="28"/>
          <w:szCs w:val="28"/>
        </w:rPr>
        <w:t>м</w:t>
      </w:r>
      <w:r w:rsidRPr="0084349C">
        <w:rPr>
          <w:sz w:val="28"/>
          <w:szCs w:val="28"/>
        </w:rPr>
        <w:t>етров.</w:t>
      </w:r>
      <w:r w:rsidRPr="0084349C">
        <w:rPr>
          <w:color w:val="000000"/>
          <w:sz w:val="28"/>
          <w:szCs w:val="28"/>
        </w:rPr>
        <w:t xml:space="preserve"> Все</w:t>
      </w:r>
      <w:r w:rsidRPr="0084349C">
        <w:rPr>
          <w:sz w:val="28"/>
          <w:szCs w:val="28"/>
        </w:rPr>
        <w:t xml:space="preserve"> указанные изменения называют </w:t>
      </w:r>
      <w:r w:rsidRPr="0084349C">
        <w:rPr>
          <w:color w:val="000000"/>
          <w:sz w:val="28"/>
          <w:szCs w:val="28"/>
          <w:u w:val="single"/>
        </w:rPr>
        <w:t>коммутацией</w:t>
      </w:r>
      <w:r>
        <w:rPr>
          <w:color w:val="000000"/>
          <w:sz w:val="28"/>
          <w:szCs w:val="28"/>
          <w:u w:val="single"/>
        </w:rPr>
        <w:t>.</w:t>
      </w:r>
    </w:p>
    <w:p w:rsidR="00A127DA" w:rsidRDefault="00A127DA" w:rsidP="00A127DA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4349C">
        <w:rPr>
          <w:i/>
          <w:sz w:val="28"/>
          <w:szCs w:val="28"/>
        </w:rPr>
        <w:t xml:space="preserve">Переходные процессы возникают в цепях, содержащих </w:t>
      </w:r>
      <w:r>
        <w:rPr>
          <w:i/>
          <w:sz w:val="28"/>
          <w:szCs w:val="28"/>
        </w:rPr>
        <w:t>накопители энергии</w:t>
      </w:r>
      <w:r w:rsidRPr="0084349C">
        <w:rPr>
          <w:i/>
          <w:sz w:val="28"/>
          <w:szCs w:val="28"/>
        </w:rPr>
        <w:t>: индуктивные катушки и конденсаторы</w:t>
      </w:r>
      <w:r>
        <w:rPr>
          <w:i/>
          <w:sz w:val="28"/>
          <w:szCs w:val="28"/>
        </w:rPr>
        <w:t>. Э</w:t>
      </w:r>
      <w:r w:rsidRPr="0084349C">
        <w:rPr>
          <w:i/>
          <w:sz w:val="28"/>
          <w:szCs w:val="28"/>
        </w:rPr>
        <w:t>ти элементы обладают способностью накапливать и отдавать энергию соответственно магнитного и электрического полей.</w:t>
      </w:r>
      <w:r w:rsidRPr="0084349C">
        <w:rPr>
          <w:sz w:val="28"/>
          <w:szCs w:val="28"/>
        </w:rPr>
        <w:t xml:space="preserve"> Каждому установившемуся режиму соответствует определённый запас магнитной и электрической энергии. При переходе к новому установившемуся режиму энергетическое состояние должно измениться. </w:t>
      </w:r>
      <w:r>
        <w:rPr>
          <w:sz w:val="28"/>
          <w:szCs w:val="28"/>
        </w:rPr>
        <w:t xml:space="preserve">Так как </w:t>
      </w:r>
      <w:r w:rsidRPr="0084349C">
        <w:rPr>
          <w:sz w:val="28"/>
          <w:szCs w:val="28"/>
        </w:rPr>
        <w:t>индуктивные катушки и конденсаторы являются инерционными элементами, изменение энергии электрического или магнитного поля</w:t>
      </w:r>
      <w:r>
        <w:rPr>
          <w:sz w:val="28"/>
          <w:szCs w:val="28"/>
        </w:rPr>
        <w:t xml:space="preserve"> в них</w:t>
      </w:r>
      <w:r w:rsidRPr="0084349C">
        <w:rPr>
          <w:sz w:val="28"/>
          <w:szCs w:val="28"/>
        </w:rPr>
        <w:t xml:space="preserve"> не может прои</w:t>
      </w:r>
      <w:r>
        <w:rPr>
          <w:sz w:val="28"/>
          <w:szCs w:val="28"/>
        </w:rPr>
        <w:t xml:space="preserve">зойти </w:t>
      </w:r>
      <w:r w:rsidRPr="0084349C">
        <w:rPr>
          <w:sz w:val="28"/>
          <w:szCs w:val="28"/>
        </w:rPr>
        <w:t xml:space="preserve">мгновенно. </w:t>
      </w:r>
      <w:r>
        <w:rPr>
          <w:sz w:val="28"/>
          <w:szCs w:val="28"/>
        </w:rPr>
        <w:t>Поэтому в</w:t>
      </w:r>
      <w:r w:rsidRPr="0084349C">
        <w:rPr>
          <w:sz w:val="28"/>
          <w:szCs w:val="28"/>
        </w:rPr>
        <w:t>озникает переходной процесс, длительность которого определяется конфигурацией и</w:t>
      </w:r>
      <w:r>
        <w:rPr>
          <w:sz w:val="28"/>
          <w:szCs w:val="28"/>
        </w:rPr>
        <w:t xml:space="preserve"> параметрами электрической цепи </w:t>
      </w:r>
      <w:r>
        <w:rPr>
          <w:color w:val="000000"/>
          <w:sz w:val="28"/>
          <w:szCs w:val="28"/>
        </w:rPr>
        <w:t>(рисунок 2.</w:t>
      </w:r>
      <w:r w:rsidRPr="00AA49BA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)</w:t>
      </w:r>
      <w:r w:rsidRPr="0084349C">
        <w:rPr>
          <w:color w:val="000000"/>
          <w:sz w:val="28"/>
          <w:szCs w:val="28"/>
        </w:rPr>
        <w:t>.</w:t>
      </w:r>
      <w:r w:rsidRPr="008434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A127DA" w:rsidRDefault="00A127DA" w:rsidP="00A127DA">
      <w:pPr>
        <w:widowControl w:val="0"/>
        <w:spacing w:line="360" w:lineRule="auto"/>
        <w:ind w:left="2520"/>
        <w:jc w:val="both"/>
        <w:rPr>
          <w:sz w:val="28"/>
          <w:szCs w:val="28"/>
        </w:rPr>
      </w:pPr>
      <w:r>
        <w:object w:dxaOrig="6517" w:dyaOrig="5696">
          <v:shape id="_x0000_i1287" type="#_x0000_t75" style="width:243.75pt;height:213pt" o:ole="">
            <v:imagedata r:id="rId631" o:title=""/>
          </v:shape>
          <o:OLEObject Type="Embed" ProgID="CorelDRAW.Graphic.11" ShapeID="_x0000_i1287" DrawAspect="Content" ObjectID="_1485886982" r:id="rId632"/>
        </w:object>
      </w:r>
    </w:p>
    <w:p w:rsidR="00A127DA" w:rsidRPr="00AA53CD" w:rsidRDefault="00A127DA" w:rsidP="00A127DA">
      <w:pPr>
        <w:widowControl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2.</w:t>
      </w:r>
      <w:r w:rsidRPr="00AA53CD">
        <w:rPr>
          <w:sz w:val="28"/>
          <w:szCs w:val="28"/>
        </w:rPr>
        <w:t>7</w:t>
      </w:r>
    </w:p>
    <w:p w:rsidR="00A127DA" w:rsidRDefault="00A127DA" w:rsidP="00A127DA">
      <w:pPr>
        <w:widowControl w:val="0"/>
        <w:spacing w:line="360" w:lineRule="auto"/>
        <w:ind w:left="5040"/>
        <w:jc w:val="both"/>
        <w:rPr>
          <w:sz w:val="28"/>
          <w:szCs w:val="28"/>
        </w:rPr>
      </w:pPr>
    </w:p>
    <w:p w:rsidR="00A127DA" w:rsidRPr="00803CAF" w:rsidRDefault="00A127DA" w:rsidP="00A127DA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03CAF">
        <w:rPr>
          <w:sz w:val="28"/>
          <w:szCs w:val="28"/>
        </w:rPr>
        <w:t>Момент коммутации определяет начало переходного проце</w:t>
      </w:r>
      <w:r w:rsidRPr="00803CAF">
        <w:rPr>
          <w:color w:val="000000"/>
          <w:sz w:val="28"/>
          <w:szCs w:val="28"/>
        </w:rPr>
        <w:t>с</w:t>
      </w:r>
      <w:r w:rsidRPr="00803CAF">
        <w:rPr>
          <w:sz w:val="28"/>
          <w:szCs w:val="28"/>
        </w:rPr>
        <w:t>са</w:t>
      </w:r>
      <w:r w:rsidRPr="00803CAF">
        <w:rPr>
          <w:noProof/>
          <w:sz w:val="28"/>
          <w:szCs w:val="28"/>
        </w:rPr>
        <w:t>,</w:t>
      </w:r>
      <w:r w:rsidRPr="00803CAF">
        <w:rPr>
          <w:noProof/>
          <w:color w:val="000000"/>
          <w:sz w:val="28"/>
          <w:szCs w:val="28"/>
        </w:rPr>
        <w:t xml:space="preserve"> </w:t>
      </w:r>
      <w:r w:rsidRPr="00803CAF">
        <w:rPr>
          <w:color w:val="000000"/>
          <w:sz w:val="28"/>
          <w:szCs w:val="28"/>
        </w:rPr>
        <w:t xml:space="preserve">при этом различают время непосредственно перед коммутацией </w:t>
      </w:r>
      <w:r w:rsidRPr="00803CAF">
        <w:rPr>
          <w:i/>
          <w:color w:val="000000"/>
          <w:sz w:val="28"/>
          <w:szCs w:val="28"/>
          <w:lang w:val="en-US"/>
        </w:rPr>
        <w:t>t</w:t>
      </w:r>
      <w:r w:rsidRPr="00803CAF">
        <w:rPr>
          <w:color w:val="000000"/>
          <w:sz w:val="28"/>
          <w:szCs w:val="28"/>
        </w:rPr>
        <w:t>(</w:t>
      </w:r>
      <w:r w:rsidRPr="00803CAF">
        <w:rPr>
          <w:i/>
          <w:color w:val="000000"/>
          <w:sz w:val="28"/>
          <w:szCs w:val="28"/>
        </w:rPr>
        <w:t>0</w:t>
      </w:r>
      <w:r w:rsidRPr="00803CAF">
        <w:rPr>
          <w:i/>
          <w:color w:val="000000"/>
          <w:sz w:val="28"/>
          <w:szCs w:val="28"/>
          <w:vertAlign w:val="subscript"/>
          <w:lang w:val="en-US"/>
        </w:rPr>
        <w:sym w:font="Symbol" w:char="F02D"/>
      </w:r>
      <w:r w:rsidRPr="00803CAF">
        <w:rPr>
          <w:color w:val="000000"/>
          <w:sz w:val="28"/>
          <w:szCs w:val="28"/>
        </w:rPr>
        <w:t xml:space="preserve">) и сразу после </w:t>
      </w:r>
      <w:r w:rsidRPr="00803CAF">
        <w:rPr>
          <w:color w:val="000000"/>
          <w:sz w:val="28"/>
          <w:szCs w:val="28"/>
        </w:rPr>
        <w:lastRenderedPageBreak/>
        <w:t xml:space="preserve">коммутации </w:t>
      </w:r>
      <w:r w:rsidRPr="00803CAF">
        <w:rPr>
          <w:i/>
          <w:color w:val="000000"/>
          <w:sz w:val="28"/>
          <w:szCs w:val="28"/>
          <w:lang w:val="en-US"/>
        </w:rPr>
        <w:t>t</w:t>
      </w:r>
      <w:r w:rsidRPr="00803CAF">
        <w:rPr>
          <w:color w:val="000000"/>
          <w:sz w:val="28"/>
          <w:szCs w:val="28"/>
        </w:rPr>
        <w:t>(</w:t>
      </w:r>
      <w:r w:rsidRPr="00803CAF">
        <w:rPr>
          <w:i/>
          <w:color w:val="000000"/>
          <w:sz w:val="28"/>
          <w:szCs w:val="28"/>
        </w:rPr>
        <w:t>0</w:t>
      </w:r>
      <w:r w:rsidRPr="00803CAF">
        <w:rPr>
          <w:i/>
          <w:color w:val="000000"/>
          <w:sz w:val="28"/>
          <w:szCs w:val="28"/>
          <w:vertAlign w:val="subscript"/>
        </w:rPr>
        <w:t>+</w:t>
      </w:r>
      <w:r w:rsidRPr="00803CAF">
        <w:rPr>
          <w:color w:val="000000"/>
          <w:sz w:val="28"/>
          <w:szCs w:val="28"/>
        </w:rPr>
        <w:t xml:space="preserve">), </w:t>
      </w:r>
      <w:r w:rsidRPr="00803CAF">
        <w:rPr>
          <w:position w:val="-6"/>
          <w:sz w:val="28"/>
          <w:szCs w:val="28"/>
        </w:rPr>
        <w:object w:dxaOrig="340" w:dyaOrig="300">
          <v:shape id="_x0000_i1288" type="#_x0000_t75" style="width:17.25pt;height:15pt" o:ole="">
            <v:imagedata r:id="rId633" o:title=""/>
          </v:shape>
          <o:OLEObject Type="Embed" ProgID="Equation.3" ShapeID="_x0000_i1288" DrawAspect="Content" ObjectID="_1485886983" r:id="rId634"/>
        </w:object>
      </w:r>
      <w:r w:rsidRPr="00803CAF">
        <w:rPr>
          <w:sz w:val="28"/>
          <w:szCs w:val="28"/>
        </w:rPr>
        <w:t xml:space="preserve"> - длительность коммутации. На рисунке 2</w:t>
      </w:r>
      <w:r>
        <w:rPr>
          <w:sz w:val="28"/>
          <w:szCs w:val="28"/>
        </w:rPr>
        <w:t>.</w:t>
      </w:r>
      <w:r w:rsidRPr="00AA49BA">
        <w:rPr>
          <w:sz w:val="28"/>
          <w:szCs w:val="28"/>
        </w:rPr>
        <w:t>7</w:t>
      </w:r>
      <w:r w:rsidRPr="00803CAF">
        <w:rPr>
          <w:sz w:val="28"/>
          <w:szCs w:val="28"/>
        </w:rPr>
        <w:t xml:space="preserve"> </w:t>
      </w:r>
      <w:r w:rsidRPr="00803CAF">
        <w:rPr>
          <w:position w:val="-6"/>
          <w:sz w:val="28"/>
          <w:szCs w:val="28"/>
        </w:rPr>
        <w:object w:dxaOrig="760" w:dyaOrig="300">
          <v:shape id="_x0000_i1289" type="#_x0000_t75" style="width:38.25pt;height:15pt" o:ole="">
            <v:imagedata r:id="rId635" o:title=""/>
          </v:shape>
          <o:OLEObject Type="Embed" ProgID="Equation.3" ShapeID="_x0000_i1289" DrawAspect="Content" ObjectID="_1485886984" r:id="rId636"/>
        </w:object>
      </w:r>
      <w:r w:rsidRPr="00803CAF">
        <w:rPr>
          <w:sz w:val="28"/>
          <w:szCs w:val="28"/>
        </w:rPr>
        <w:t xml:space="preserve">, в действительности </w:t>
      </w:r>
      <w:r w:rsidRPr="00803CAF">
        <w:rPr>
          <w:position w:val="-6"/>
          <w:sz w:val="28"/>
          <w:szCs w:val="28"/>
        </w:rPr>
        <w:object w:dxaOrig="859" w:dyaOrig="300">
          <v:shape id="_x0000_i1290" type="#_x0000_t75" style="width:42.75pt;height:15pt" o:ole="">
            <v:imagedata r:id="rId637" o:title=""/>
          </v:shape>
          <o:OLEObject Type="Embed" ProgID="Equation.3" ShapeID="_x0000_i1290" DrawAspect="Content" ObjectID="_1485886985" r:id="rId638"/>
        </w:object>
      </w:r>
      <w:r>
        <w:rPr>
          <w:sz w:val="28"/>
          <w:szCs w:val="28"/>
        </w:rPr>
        <w:t xml:space="preserve">, т.е коммутация в расчетном отношении считается мгновенной. </w:t>
      </w:r>
    </w:p>
    <w:p w:rsidR="00A127DA" w:rsidRPr="0084349C" w:rsidRDefault="00A127DA" w:rsidP="00A127DA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4349C">
        <w:rPr>
          <w:sz w:val="28"/>
          <w:szCs w:val="28"/>
        </w:rPr>
        <w:t xml:space="preserve">В цепях без накопителей энергии переходный процесс </w:t>
      </w:r>
      <w:r w:rsidRPr="0084349C">
        <w:rPr>
          <w:color w:val="000000"/>
          <w:sz w:val="28"/>
          <w:szCs w:val="28"/>
        </w:rPr>
        <w:t>отсутствует:</w:t>
      </w:r>
      <w:r w:rsidRPr="0084349C">
        <w:rPr>
          <w:sz w:val="28"/>
          <w:szCs w:val="28"/>
        </w:rPr>
        <w:t xml:space="preserve"> по</w:t>
      </w:r>
      <w:r w:rsidRPr="0084349C">
        <w:rPr>
          <w:color w:val="000000"/>
          <w:sz w:val="28"/>
          <w:szCs w:val="28"/>
        </w:rPr>
        <w:t>с</w:t>
      </w:r>
      <w:r w:rsidRPr="0084349C">
        <w:rPr>
          <w:sz w:val="28"/>
          <w:szCs w:val="28"/>
        </w:rPr>
        <w:t>ле срабатывания коммутатора</w:t>
      </w:r>
      <w:r w:rsidRPr="0084349C">
        <w:rPr>
          <w:noProof/>
          <w:sz w:val="28"/>
          <w:szCs w:val="28"/>
        </w:rPr>
        <w:t xml:space="preserve"> </w:t>
      </w:r>
      <w:r w:rsidRPr="0084349C">
        <w:rPr>
          <w:noProof/>
          <w:color w:val="000000"/>
          <w:sz w:val="28"/>
          <w:szCs w:val="28"/>
        </w:rPr>
        <w:t>(</w:t>
      </w:r>
      <w:r w:rsidRPr="0084349C">
        <w:rPr>
          <w:i/>
          <w:sz w:val="28"/>
          <w:szCs w:val="28"/>
          <w:lang w:val="en-US"/>
        </w:rPr>
        <w:t>t</w:t>
      </w:r>
      <w:r w:rsidRPr="0084349C">
        <w:rPr>
          <w:sz w:val="28"/>
          <w:szCs w:val="28"/>
        </w:rPr>
        <w:t xml:space="preserve"> = </w:t>
      </w:r>
      <w:r w:rsidRPr="0084349C">
        <w:rPr>
          <w:i/>
          <w:sz w:val="28"/>
          <w:szCs w:val="28"/>
        </w:rPr>
        <w:t>0</w:t>
      </w:r>
      <w:r w:rsidRPr="0084349C">
        <w:rPr>
          <w:i/>
          <w:sz w:val="28"/>
          <w:szCs w:val="28"/>
          <w:vertAlign w:val="subscript"/>
        </w:rPr>
        <w:t>+</w:t>
      </w:r>
      <w:r w:rsidRPr="0084349C">
        <w:rPr>
          <w:noProof/>
          <w:color w:val="000000"/>
          <w:sz w:val="28"/>
          <w:szCs w:val="28"/>
        </w:rPr>
        <w:t>)</w:t>
      </w:r>
      <w:r w:rsidRPr="0084349C">
        <w:rPr>
          <w:sz w:val="28"/>
          <w:szCs w:val="28"/>
        </w:rPr>
        <w:t xml:space="preserve"> в цепи сразу же возникает установившийся (принужденный) режим</w:t>
      </w:r>
      <w:r w:rsidRPr="0084349C">
        <w:rPr>
          <w:color w:val="000000"/>
          <w:sz w:val="28"/>
          <w:szCs w:val="28"/>
        </w:rPr>
        <w:t>.</w:t>
      </w:r>
    </w:p>
    <w:p w:rsidR="00A127DA" w:rsidRDefault="00A127DA" w:rsidP="00A127DA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упрощения записи в формулах момент времени сразу после коммутации будем обозначать просто </w:t>
      </w:r>
      <w:r w:rsidRPr="0084349C">
        <w:rPr>
          <w:i/>
          <w:sz w:val="28"/>
          <w:szCs w:val="28"/>
          <w:lang w:val="en-US"/>
        </w:rPr>
        <w:t>t</w:t>
      </w:r>
      <w:r w:rsidRPr="0084349C">
        <w:rPr>
          <w:sz w:val="28"/>
          <w:szCs w:val="28"/>
        </w:rPr>
        <w:t xml:space="preserve"> = </w:t>
      </w:r>
      <w:r w:rsidRPr="0084349C">
        <w:rPr>
          <w:i/>
          <w:sz w:val="28"/>
          <w:szCs w:val="28"/>
        </w:rPr>
        <w:t>0</w:t>
      </w:r>
      <w:r>
        <w:rPr>
          <w:i/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</w:p>
    <w:p w:rsidR="00A127DA" w:rsidRPr="0002343F" w:rsidRDefault="00A127DA" w:rsidP="00A127DA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02343F">
        <w:rPr>
          <w:color w:val="000000"/>
          <w:sz w:val="28"/>
          <w:szCs w:val="28"/>
        </w:rPr>
        <w:t xml:space="preserve">Переходные процессы подчиняются </w:t>
      </w:r>
      <w:r w:rsidRPr="0002343F">
        <w:rPr>
          <w:b/>
          <w:color w:val="000000"/>
          <w:sz w:val="28"/>
          <w:szCs w:val="28"/>
        </w:rPr>
        <w:t>двум законам коммутации.</w:t>
      </w:r>
    </w:p>
    <w:p w:rsidR="00A127DA" w:rsidRPr="008D3409" w:rsidRDefault="00A127DA" w:rsidP="00A127DA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D3409">
        <w:rPr>
          <w:b/>
          <w:sz w:val="28"/>
          <w:szCs w:val="28"/>
        </w:rPr>
        <w:t xml:space="preserve">Первый  закон  коммутации: </w:t>
      </w:r>
      <w:r w:rsidRPr="008D3409">
        <w:rPr>
          <w:sz w:val="28"/>
          <w:szCs w:val="28"/>
        </w:rPr>
        <w:t>ток через индуктивн</w:t>
      </w:r>
      <w:r>
        <w:rPr>
          <w:sz w:val="28"/>
          <w:szCs w:val="28"/>
        </w:rPr>
        <w:t xml:space="preserve">ость </w:t>
      </w:r>
      <w:r w:rsidRPr="008D3409">
        <w:rPr>
          <w:sz w:val="28"/>
          <w:szCs w:val="28"/>
        </w:rPr>
        <w:t xml:space="preserve">до коммутации равен току через ту же индуктивность после коммутации </w:t>
      </w:r>
    </w:p>
    <w:p w:rsidR="00A127DA" w:rsidRPr="0002343F" w:rsidRDefault="00A127DA" w:rsidP="00A127DA">
      <w:pPr>
        <w:widowControl w:val="0"/>
        <w:spacing w:line="360" w:lineRule="auto"/>
        <w:ind w:firstLine="709"/>
        <w:rPr>
          <w:rFonts w:ascii="Arial" w:hAnsi="Arial"/>
          <w:noProof/>
          <w:color w:val="000000"/>
          <w:sz w:val="28"/>
          <w:szCs w:val="28"/>
        </w:rPr>
      </w:pPr>
      <w:r w:rsidRPr="0002343F"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 xml:space="preserve">   </w:t>
      </w:r>
      <w:r w:rsidRPr="0002343F">
        <w:rPr>
          <w:sz w:val="28"/>
          <w:szCs w:val="28"/>
        </w:rPr>
        <w:t xml:space="preserve">  </w:t>
      </w:r>
      <w:r w:rsidRPr="0002343F">
        <w:rPr>
          <w:position w:val="-10"/>
          <w:sz w:val="28"/>
          <w:szCs w:val="28"/>
          <w:lang w:val="en-US"/>
        </w:rPr>
        <w:object w:dxaOrig="2180" w:dyaOrig="340">
          <v:shape id="_x0000_i1291" type="#_x0000_t75" style="width:108.75pt;height:17.25pt" o:ole="" fillcolor="window">
            <v:imagedata r:id="rId639" o:title=""/>
          </v:shape>
          <o:OLEObject Type="Embed" ProgID="Equation.3" ShapeID="_x0000_i1291" DrawAspect="Content" ObjectID="_1485886986" r:id="rId640"/>
        </w:object>
      </w:r>
      <w:r w:rsidRPr="0002343F">
        <w:rPr>
          <w:sz w:val="28"/>
          <w:szCs w:val="28"/>
        </w:rPr>
        <w:t xml:space="preserve">.   </w:t>
      </w:r>
      <w:r>
        <w:rPr>
          <w:sz w:val="28"/>
          <w:szCs w:val="28"/>
        </w:rPr>
        <w:t xml:space="preserve">       </w:t>
      </w:r>
      <w:r w:rsidRPr="0002343F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        </w:t>
      </w:r>
      <w:r w:rsidRPr="0002343F">
        <w:rPr>
          <w:sz w:val="28"/>
          <w:szCs w:val="28"/>
        </w:rPr>
        <w:t>(</w:t>
      </w:r>
      <w:r>
        <w:rPr>
          <w:sz w:val="28"/>
          <w:szCs w:val="28"/>
        </w:rPr>
        <w:t>2.</w:t>
      </w:r>
      <w:r w:rsidRPr="00AA53CD">
        <w:rPr>
          <w:sz w:val="28"/>
          <w:szCs w:val="28"/>
        </w:rPr>
        <w:t>38</w:t>
      </w:r>
      <w:r w:rsidRPr="0002343F">
        <w:rPr>
          <w:sz w:val="28"/>
          <w:szCs w:val="28"/>
        </w:rPr>
        <w:t>)</w:t>
      </w:r>
    </w:p>
    <w:p w:rsidR="00A127DA" w:rsidRPr="0002343F" w:rsidRDefault="00A127DA" w:rsidP="00A127DA">
      <w:pPr>
        <w:widowControl w:val="0"/>
        <w:spacing w:line="360" w:lineRule="auto"/>
        <w:ind w:firstLine="709"/>
        <w:rPr>
          <w:sz w:val="28"/>
          <w:szCs w:val="28"/>
        </w:rPr>
      </w:pPr>
      <w:r w:rsidRPr="0002343F">
        <w:rPr>
          <w:b/>
          <w:sz w:val="28"/>
          <w:szCs w:val="28"/>
        </w:rPr>
        <w:t xml:space="preserve">Второй  закон  коммутации: </w:t>
      </w:r>
      <w:r w:rsidRPr="0002343F">
        <w:rPr>
          <w:sz w:val="28"/>
          <w:szCs w:val="28"/>
        </w:rPr>
        <w:t>напряжение на емкост</w:t>
      </w:r>
      <w:r>
        <w:rPr>
          <w:sz w:val="28"/>
          <w:szCs w:val="28"/>
        </w:rPr>
        <w:t xml:space="preserve">и до </w:t>
      </w:r>
      <w:r w:rsidRPr="0002343F">
        <w:rPr>
          <w:sz w:val="28"/>
          <w:szCs w:val="28"/>
        </w:rPr>
        <w:t xml:space="preserve"> коммутации </w:t>
      </w:r>
      <w:r>
        <w:rPr>
          <w:sz w:val="28"/>
          <w:szCs w:val="28"/>
        </w:rPr>
        <w:t xml:space="preserve">равно </w:t>
      </w:r>
      <w:r w:rsidRPr="000234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напряжению </w:t>
      </w:r>
      <w:r w:rsidRPr="0002343F">
        <w:rPr>
          <w:sz w:val="28"/>
          <w:szCs w:val="28"/>
        </w:rPr>
        <w:t>на емкост</w:t>
      </w:r>
      <w:r>
        <w:rPr>
          <w:sz w:val="28"/>
          <w:szCs w:val="28"/>
        </w:rPr>
        <w:t xml:space="preserve">и после  </w:t>
      </w:r>
      <w:r w:rsidRPr="0002343F">
        <w:rPr>
          <w:sz w:val="28"/>
          <w:szCs w:val="28"/>
        </w:rPr>
        <w:t xml:space="preserve"> коммутации</w:t>
      </w:r>
    </w:p>
    <w:p w:rsidR="00A127DA" w:rsidRPr="0002343F" w:rsidRDefault="00A127DA" w:rsidP="00A127DA">
      <w:pPr>
        <w:widowControl w:val="0"/>
        <w:spacing w:line="360" w:lineRule="auto"/>
        <w:ind w:firstLine="709"/>
        <w:rPr>
          <w:color w:val="000000"/>
          <w:sz w:val="28"/>
          <w:szCs w:val="28"/>
        </w:rPr>
      </w:pPr>
      <w:r w:rsidRPr="0002343F">
        <w:rPr>
          <w:color w:val="000000"/>
          <w:sz w:val="28"/>
          <w:szCs w:val="28"/>
        </w:rPr>
        <w:t xml:space="preserve">                                       </w:t>
      </w:r>
      <w:r>
        <w:rPr>
          <w:color w:val="000000"/>
          <w:sz w:val="28"/>
          <w:szCs w:val="28"/>
        </w:rPr>
        <w:t xml:space="preserve">         </w:t>
      </w:r>
      <w:r w:rsidRPr="0002343F">
        <w:rPr>
          <w:color w:val="000000"/>
          <w:sz w:val="28"/>
          <w:szCs w:val="28"/>
        </w:rPr>
        <w:t xml:space="preserve"> </w:t>
      </w:r>
      <w:r w:rsidRPr="0002343F">
        <w:rPr>
          <w:color w:val="000000"/>
          <w:position w:val="-12"/>
          <w:sz w:val="28"/>
          <w:szCs w:val="28"/>
          <w:lang w:val="en-US"/>
        </w:rPr>
        <w:object w:dxaOrig="2400" w:dyaOrig="360">
          <v:shape id="_x0000_i1292" type="#_x0000_t75" style="width:120pt;height:18pt" o:ole="" fillcolor="window">
            <v:imagedata r:id="rId641" o:title=""/>
          </v:shape>
          <o:OLEObject Type="Embed" ProgID="Equation.3" ShapeID="_x0000_i1292" DrawAspect="Content" ObjectID="_1485886987" r:id="rId642"/>
        </w:object>
      </w:r>
      <w:r w:rsidRPr="0002343F">
        <w:rPr>
          <w:color w:val="000000"/>
          <w:sz w:val="28"/>
          <w:szCs w:val="28"/>
        </w:rPr>
        <w:t xml:space="preserve">.      </w:t>
      </w:r>
      <w:r>
        <w:rPr>
          <w:color w:val="000000"/>
          <w:sz w:val="28"/>
          <w:szCs w:val="28"/>
        </w:rPr>
        <w:t xml:space="preserve">                    </w:t>
      </w:r>
      <w:r w:rsidRPr="0002343F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 </w:t>
      </w:r>
      <w:r w:rsidRPr="0002343F">
        <w:rPr>
          <w:color w:val="000000"/>
          <w:sz w:val="28"/>
          <w:szCs w:val="28"/>
        </w:rPr>
        <w:t xml:space="preserve">  (</w:t>
      </w:r>
      <w:r>
        <w:rPr>
          <w:color w:val="000000"/>
          <w:sz w:val="28"/>
          <w:szCs w:val="28"/>
        </w:rPr>
        <w:t>2.</w:t>
      </w:r>
      <w:r w:rsidRPr="00AA53CD">
        <w:rPr>
          <w:color w:val="000000"/>
          <w:sz w:val="28"/>
          <w:szCs w:val="28"/>
        </w:rPr>
        <w:t>39</w:t>
      </w:r>
      <w:r w:rsidRPr="0002343F">
        <w:rPr>
          <w:color w:val="000000"/>
          <w:sz w:val="28"/>
          <w:szCs w:val="28"/>
        </w:rPr>
        <w:t>)</w:t>
      </w:r>
    </w:p>
    <w:p w:rsidR="00A127DA" w:rsidRPr="0002343F" w:rsidRDefault="00A127DA" w:rsidP="00A127DA">
      <w:pPr>
        <w:spacing w:line="360" w:lineRule="auto"/>
        <w:ind w:firstLine="709"/>
        <w:jc w:val="both"/>
        <w:rPr>
          <w:sz w:val="28"/>
          <w:szCs w:val="28"/>
        </w:rPr>
      </w:pPr>
      <w:r w:rsidRPr="0002343F">
        <w:rPr>
          <w:sz w:val="28"/>
          <w:szCs w:val="28"/>
        </w:rPr>
        <w:t xml:space="preserve">Таким образом, токи в индуктивностях и напряжения на емкостях в начальный момент </w:t>
      </w:r>
      <w:r w:rsidRPr="0002343F">
        <w:rPr>
          <w:i/>
          <w:iCs/>
          <w:sz w:val="28"/>
          <w:szCs w:val="28"/>
        </w:rPr>
        <w:t xml:space="preserve">t </w:t>
      </w:r>
      <w:r w:rsidRPr="0002343F">
        <w:rPr>
          <w:sz w:val="28"/>
          <w:szCs w:val="28"/>
        </w:rPr>
        <w:t>= 0</w:t>
      </w:r>
      <w:r w:rsidRPr="0002343F">
        <w:rPr>
          <w:sz w:val="28"/>
          <w:szCs w:val="28"/>
          <w:vertAlign w:val="subscript"/>
        </w:rPr>
        <w:t>+</w:t>
      </w:r>
      <w:r w:rsidRPr="0002343F">
        <w:rPr>
          <w:sz w:val="28"/>
          <w:szCs w:val="28"/>
        </w:rPr>
        <w:t xml:space="preserve"> после коммутации имеют те же значения, что и непосредственно перед коммутацией при </w:t>
      </w:r>
      <w:r w:rsidRPr="0002343F">
        <w:rPr>
          <w:i/>
          <w:iCs/>
          <w:sz w:val="28"/>
          <w:szCs w:val="28"/>
        </w:rPr>
        <w:t xml:space="preserve">t </w:t>
      </w:r>
      <w:r w:rsidRPr="0002343F">
        <w:rPr>
          <w:sz w:val="28"/>
          <w:szCs w:val="28"/>
        </w:rPr>
        <w:t>= 0</w:t>
      </w:r>
      <w:r w:rsidRPr="0002343F">
        <w:rPr>
          <w:sz w:val="28"/>
          <w:szCs w:val="28"/>
          <w:vertAlign w:val="subscript"/>
        </w:rPr>
        <w:t>-</w:t>
      </w:r>
      <w:r w:rsidRPr="0002343F">
        <w:rPr>
          <w:sz w:val="28"/>
          <w:szCs w:val="28"/>
        </w:rPr>
        <w:t xml:space="preserve"> и затем плавно изменяются. Заметим, что токи и напряжения на резисторах, а также токи через емкости и напряжения на индуктивностях могут изменяться скачкообразно, так как с ними непосредственно не связана запасаемая в цепи энергия.</w:t>
      </w:r>
      <w:r w:rsidRPr="0002343F">
        <w:rPr>
          <w:sz w:val="28"/>
          <w:szCs w:val="28"/>
        </w:rPr>
        <w:tab/>
      </w:r>
    </w:p>
    <w:p w:rsidR="00A127DA" w:rsidRDefault="00A127DA" w:rsidP="00A127DA">
      <w:pPr>
        <w:pStyle w:val="a6"/>
        <w:spacing w:line="360" w:lineRule="auto"/>
        <w:jc w:val="left"/>
        <w:rPr>
          <w:b/>
          <w:szCs w:val="28"/>
        </w:rPr>
      </w:pPr>
    </w:p>
    <w:p w:rsidR="00A127DA" w:rsidRPr="0053775F" w:rsidRDefault="00A127DA" w:rsidP="00A127DA">
      <w:pPr>
        <w:spacing w:line="360" w:lineRule="auto"/>
        <w:ind w:left="708"/>
        <w:rPr>
          <w:szCs w:val="28"/>
        </w:rPr>
      </w:pPr>
    </w:p>
    <w:p w:rsidR="00A127DA" w:rsidRPr="00AC6B72" w:rsidRDefault="00A127DA" w:rsidP="00A127DA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18" w:name="_Toc475527161"/>
      <w:bookmarkStart w:id="19" w:name="_Toc375555435"/>
      <w:r>
        <w:rPr>
          <w:rFonts w:ascii="Times New Roman" w:hAnsi="Times New Roman" w:cs="Times New Roman"/>
          <w:sz w:val="28"/>
          <w:szCs w:val="28"/>
        </w:rPr>
        <w:t>2.</w:t>
      </w:r>
      <w:r w:rsidRPr="0072284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.2</w:t>
      </w:r>
      <w:r w:rsidRPr="00AC6B72">
        <w:rPr>
          <w:rFonts w:ascii="Times New Roman" w:hAnsi="Times New Roman" w:cs="Times New Roman"/>
          <w:sz w:val="28"/>
          <w:szCs w:val="28"/>
        </w:rPr>
        <w:t xml:space="preserve"> Определение принужденных составляющих</w:t>
      </w:r>
      <w:bookmarkEnd w:id="18"/>
      <w:bookmarkEnd w:id="19"/>
    </w:p>
    <w:p w:rsidR="00A127DA" w:rsidRPr="00830B6D" w:rsidRDefault="00A127DA" w:rsidP="00A127DA"/>
    <w:p w:rsidR="00A127DA" w:rsidRDefault="00A127DA" w:rsidP="00A127DA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Принужденные</w:t>
      </w:r>
      <w:r w:rsidRPr="00830B6D">
        <w:rPr>
          <w:sz w:val="28"/>
          <w:szCs w:val="28"/>
        </w:rPr>
        <w:t xml:space="preserve"> составляющ</w:t>
      </w:r>
      <w:r>
        <w:rPr>
          <w:sz w:val="28"/>
          <w:szCs w:val="28"/>
        </w:rPr>
        <w:t>ие</w:t>
      </w:r>
      <w:r w:rsidRPr="00830B6D">
        <w:rPr>
          <w:sz w:val="28"/>
          <w:szCs w:val="28"/>
        </w:rPr>
        <w:t xml:space="preserve"> (</w:t>
      </w:r>
      <w:r>
        <w:rPr>
          <w:sz w:val="28"/>
          <w:szCs w:val="28"/>
        </w:rPr>
        <w:t>т.е. токи и напряжения после окончания переходного процесса) определяю</w:t>
      </w:r>
      <w:r w:rsidRPr="00830B6D">
        <w:rPr>
          <w:sz w:val="28"/>
          <w:szCs w:val="28"/>
        </w:rPr>
        <w:t xml:space="preserve">тся видом </w:t>
      </w:r>
      <w:r>
        <w:rPr>
          <w:sz w:val="28"/>
          <w:szCs w:val="28"/>
        </w:rPr>
        <w:t>источника</w:t>
      </w:r>
      <w:r w:rsidRPr="00830B6D">
        <w:rPr>
          <w:sz w:val="28"/>
          <w:szCs w:val="28"/>
        </w:rPr>
        <w:t xml:space="preserve">. В случае </w:t>
      </w:r>
      <w:r>
        <w:rPr>
          <w:sz w:val="28"/>
          <w:szCs w:val="28"/>
        </w:rPr>
        <w:t xml:space="preserve">постоянного источника цепь после окончания переходного процесса (в принужденном режиме) рассчитывается как цепь постоянного тока, при этом учитывается, что при постоянном токе </w:t>
      </w:r>
      <w:r w:rsidRPr="00176CD0">
        <w:rPr>
          <w:i/>
          <w:position w:val="-12"/>
        </w:rPr>
        <w:object w:dxaOrig="1520" w:dyaOrig="360">
          <v:shape id="_x0000_i1293" type="#_x0000_t75" style="width:94.5pt;height:22.5pt" o:ole="" fillcolor="window">
            <v:imagedata r:id="rId643" o:title=""/>
          </v:shape>
          <o:OLEObject Type="Embed" ProgID="Equation.3" ShapeID="_x0000_i1293" DrawAspect="Content" ObjectID="_1485886988" r:id="rId644"/>
        </w:object>
      </w:r>
      <w:r w:rsidRPr="00830B6D">
        <w:rPr>
          <w:color w:val="000000"/>
          <w:sz w:val="28"/>
          <w:szCs w:val="28"/>
        </w:rPr>
        <w:t>.</w:t>
      </w:r>
    </w:p>
    <w:p w:rsidR="00A127DA" w:rsidRDefault="00A127DA" w:rsidP="00A127DA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Если источник синусоидальный то сначала находятся комплексные значения   искомых   токов  и  напряжений       </w:t>
      </w:r>
      <w:r w:rsidRPr="00F579C1">
        <w:rPr>
          <w:i/>
          <w:position w:val="-14"/>
        </w:rPr>
        <w:object w:dxaOrig="2880" w:dyaOrig="400">
          <v:shape id="_x0000_i1294" type="#_x0000_t75" style="width:178.5pt;height:24.75pt" o:ole="" fillcolor="window">
            <v:imagedata r:id="rId645" o:title=""/>
          </v:shape>
          <o:OLEObject Type="Embed" ProgID="Equation.3" ShapeID="_x0000_i1294" DrawAspect="Content" ObjectID="_1485886989" r:id="rId646"/>
        </w:object>
      </w:r>
      <w:r>
        <w:rPr>
          <w:color w:val="000000"/>
          <w:sz w:val="28"/>
          <w:szCs w:val="28"/>
        </w:rPr>
        <w:t xml:space="preserve">, </w:t>
      </w:r>
    </w:p>
    <w:p w:rsidR="00A127DA" w:rsidRDefault="00A127DA" w:rsidP="00A127DA">
      <w:pPr>
        <w:widowControl w:val="0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которые потом записывают в мгновенной форме  </w:t>
      </w:r>
      <w:r w:rsidRPr="00F049C9">
        <w:rPr>
          <w:i/>
          <w:position w:val="-14"/>
        </w:rPr>
        <w:object w:dxaOrig="5220" w:dyaOrig="400">
          <v:shape id="_x0000_i1295" type="#_x0000_t75" style="width:4in;height:21.75pt" o:ole="" fillcolor="window">
            <v:imagedata r:id="rId647" o:title=""/>
          </v:shape>
          <o:OLEObject Type="Embed" ProgID="Equation.3" ShapeID="_x0000_i1295" DrawAspect="Content" ObjectID="_1485886990" r:id="rId648"/>
        </w:object>
      </w:r>
    </w:p>
    <w:p w:rsidR="00A127DA" w:rsidRPr="00DB3716" w:rsidRDefault="00A127DA" w:rsidP="00A127DA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B3716">
        <w:rPr>
          <w:b/>
          <w:color w:val="000000"/>
          <w:sz w:val="28"/>
          <w:szCs w:val="28"/>
        </w:rPr>
        <w:t>Пример 1</w:t>
      </w:r>
      <w:r>
        <w:rPr>
          <w:color w:val="000000"/>
          <w:sz w:val="28"/>
          <w:szCs w:val="28"/>
        </w:rPr>
        <w:t xml:space="preserve"> (рисунок 2.</w:t>
      </w:r>
      <w:r w:rsidRPr="00AA53CD">
        <w:rPr>
          <w:color w:val="000000"/>
          <w:sz w:val="28"/>
          <w:szCs w:val="28"/>
        </w:rPr>
        <w:t>8</w:t>
      </w:r>
      <w:r w:rsidRPr="00DB3716">
        <w:rPr>
          <w:color w:val="000000"/>
          <w:sz w:val="28"/>
          <w:szCs w:val="28"/>
        </w:rPr>
        <w:t>).</w:t>
      </w:r>
    </w:p>
    <w:p w:rsidR="00A127DA" w:rsidRDefault="00A127DA" w:rsidP="00A127DA">
      <w:pPr>
        <w:widowControl w:val="0"/>
        <w:spacing w:line="360" w:lineRule="auto"/>
        <w:jc w:val="both"/>
      </w:pPr>
      <w:r>
        <w:t xml:space="preserve">Е = 180 В,  </w:t>
      </w:r>
      <w:r>
        <w:rPr>
          <w:lang w:val="en-US"/>
        </w:rPr>
        <w:t>R</w:t>
      </w:r>
      <w:r w:rsidRPr="00672C9E">
        <w:t xml:space="preserve">1 = 10 </w:t>
      </w:r>
      <w:r>
        <w:t xml:space="preserve">Ом,  </w:t>
      </w:r>
      <w:r>
        <w:rPr>
          <w:lang w:val="en-US"/>
        </w:rPr>
        <w:t>R</w:t>
      </w:r>
      <w:r>
        <w:t>2</w:t>
      </w:r>
      <w:r w:rsidRPr="00672C9E">
        <w:t xml:space="preserve"> = </w:t>
      </w:r>
      <w:r>
        <w:t>4</w:t>
      </w:r>
      <w:r w:rsidRPr="00672C9E">
        <w:t xml:space="preserve">0 </w:t>
      </w:r>
      <w:r>
        <w:t xml:space="preserve">Ом, </w:t>
      </w:r>
      <w:r>
        <w:rPr>
          <w:lang w:val="en-US"/>
        </w:rPr>
        <w:t>R</w:t>
      </w:r>
      <w:r>
        <w:t>3</w:t>
      </w:r>
      <w:r w:rsidRPr="00672C9E">
        <w:t xml:space="preserve"> = 10 </w:t>
      </w:r>
      <w:r>
        <w:t xml:space="preserve">Ом , </w:t>
      </w:r>
      <w:r>
        <w:rPr>
          <w:lang w:val="en-US"/>
        </w:rPr>
        <w:t>L</w:t>
      </w:r>
      <w:r w:rsidRPr="00A71C2E">
        <w:t xml:space="preserve"> = 0,1 </w:t>
      </w:r>
      <w:r>
        <w:t>Гн</w:t>
      </w:r>
    </w:p>
    <w:p w:rsidR="00A127DA" w:rsidRPr="00A71C2E" w:rsidRDefault="00A127DA" w:rsidP="00A127DA">
      <w:pPr>
        <w:widowControl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t xml:space="preserve">Найти  </w:t>
      </w:r>
      <w:r w:rsidRPr="008B063F">
        <w:rPr>
          <w:position w:val="-14"/>
        </w:rPr>
        <w:object w:dxaOrig="2960" w:dyaOrig="380">
          <v:shape id="_x0000_i1296" type="#_x0000_t75" style="width:177.75pt;height:23.25pt" o:ole="">
            <v:imagedata r:id="rId649" o:title=""/>
          </v:shape>
          <o:OLEObject Type="Embed" ProgID="Equation.3" ShapeID="_x0000_i1296" DrawAspect="Content" ObjectID="_1485886991" r:id="rId650"/>
        </w:object>
      </w:r>
    </w:p>
    <w:p w:rsidR="00A127DA" w:rsidRDefault="00E90680" w:rsidP="00A127DA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pict>
          <v:group id="_x0000_s2416" style="position:absolute;left:0;text-align:left;margin-left:261pt;margin-top:0;width:198.3pt;height:100.65pt;z-index:251703296" coordorigin="6354,1134" coordsize="3966,2013">
            <v:shape id="_x0000_s2417" type="#_x0000_t75" style="position:absolute;left:8711;top:2132;width:241;height:273">
              <v:imagedata r:id="rId187" o:title=""/>
            </v:shape>
            <v:line id="_x0000_s2418" style="position:absolute" from="7112,3101" to="9155,3101">
              <o:lock v:ext="edit" aspectratio="t"/>
            </v:line>
            <v:oval id="_x0000_s2419" style="position:absolute;left:9127;top:3059;width:70;height:88" fillcolor="black">
              <o:lock v:ext="edit" aspectratio="t"/>
            </v:oval>
            <v:line id="_x0000_s2420" style="position:absolute" from="9197,3101" to="9919,3101">
              <o:lock v:ext="edit" aspectratio="t"/>
            </v:line>
            <v:line id="_x0000_s2421" style="position:absolute" from="9155,2465" to="9155,3058">
              <o:lock v:ext="edit" aspectratio="t"/>
            </v:line>
            <v:shape id="_x0000_s2422" type="#_x0000_t75" style="position:absolute;left:8487;top:1134;width:224;height:272">
              <v:imagedata r:id="rId186" o:title=""/>
            </v:shape>
            <v:shape id="_x0000_s2423" type="#_x0000_t75" style="position:absolute;left:9594;top:1854;width:224;height:288">
              <v:imagedata r:id="rId184" o:title=""/>
            </v:shape>
            <v:line id="_x0000_s2424" style="position:absolute;flip:x y" from="9931,1576" to="9931,2021">
              <o:lock v:ext="edit" aspectratio="t"/>
            </v:line>
            <v:group id="_x0000_s2425" style="position:absolute;left:6354;top:1576;width:989;height:1525" coordorigin="5464,1911" coordsize="1174,1797">
              <o:lock v:ext="edit" aspectratio="t"/>
              <v:group id="_x0000_s2426" style="position:absolute;left:6071;top:1911;width:567;height:1797" coordorigin="2556,2844" coordsize="567,1707">
                <o:lock v:ext="edit" aspectratio="t"/>
                <v:oval id="_x0000_s2427" style="position:absolute;left:2556;top:3431;width:567;height:567" strokeweight="1pt">
                  <o:lock v:ext="edit" aspectratio="t"/>
                </v:oval>
                <v:line id="_x0000_s2428" style="position:absolute" from="2841,3434" to="2841,4001" strokeweight="1pt">
                  <v:stroke startarrow="block"/>
                  <o:lock v:ext="edit" aspectratio="t"/>
                </v:line>
                <v:line id="_x0000_s2429" style="position:absolute" from="2841,2844" to="2841,3411">
                  <o:lock v:ext="edit" aspectratio="t"/>
                </v:line>
                <v:line id="_x0000_s2430" style="position:absolute;flip:y" from="2841,3984" to="2841,4551">
                  <o:lock v:ext="edit" aspectratio="t"/>
                </v:line>
              </v:group>
              <v:shape id="_x0000_s2431" type="#_x0000_t202" style="position:absolute;left:5464;top:2550;width:968;height:666" filled="f" stroked="f">
                <o:lock v:ext="edit" aspectratio="t"/>
                <v:textbox style="mso-next-textbox:#_x0000_s2431" inset="1mm,1mm,1mm,1mm">
                  <w:txbxContent>
                    <w:p w:rsidR="00A127DA" w:rsidRPr="00CE3AE0" w:rsidRDefault="00A127DA" w:rsidP="00A127DA">
                      <w:pPr>
                        <w:jc w:val="center"/>
                        <w:rPr>
                          <w:sz w:val="32"/>
                          <w:lang w:val="en-US"/>
                        </w:rPr>
                      </w:pPr>
                      <w:r w:rsidRPr="00CE3AE0">
                        <w:rPr>
                          <w:sz w:val="32"/>
                          <w:lang w:val="en-US"/>
                        </w:rPr>
                        <w:t>E</w:t>
                      </w:r>
                    </w:p>
                  </w:txbxContent>
                </v:textbox>
              </v:shape>
            </v:group>
            <v:line id="_x0000_s2432" style="position:absolute" from="8784,1576" to="9506,1576">
              <o:lock v:ext="edit" aspectratio="t"/>
            </v:line>
            <v:line id="_x0000_s2433" style="position:absolute" from="9189,1576" to="9931,1576">
              <o:lock v:ext="edit" aspectratio="t"/>
            </v:line>
            <v:line id="_x0000_s2434" style="position:absolute;flip:x y" from="9155,1582" to="9155,2122">
              <o:lock v:ext="edit" aspectratio="t"/>
            </v:line>
            <v:oval id="_x0000_s2435" style="position:absolute;left:9117;top:1533;width:69;height:88" fillcolor="black">
              <o:lock v:ext="edit" aspectratio="t"/>
            </v:oval>
            <v:rect id="_x0000_s2436" style="position:absolute;left:8334;top:1491;width:454;height:182" strokeweight="1pt">
              <o:lock v:ext="edit" aspectratio="t"/>
            </v:rect>
            <v:rect id="_x0000_s2437" style="position:absolute;left:9061;top:2067;width:176;height:469" strokeweight="1pt">
              <o:lock v:ext="edit" aspectratio="t"/>
            </v:rect>
            <v:rect id="_x0000_s2438" style="position:absolute;left:9833;top:2034;width:176;height:469" strokeweight="1pt">
              <o:lock v:ext="edit" aspectratio="t"/>
            </v:rect>
            <v:line id="_x0000_s2439" style="position:absolute;flip:x" from="7116,1590" to="8335,1592">
              <o:lock v:ext="edit" aspectratio="t"/>
            </v:line>
            <v:line id="_x0000_s2440" style="position:absolute" from="9926,2506" to="9926,3099">
              <o:lock v:ext="edit" aspectratio="t"/>
            </v:line>
            <v:line id="_x0000_s2441" style="position:absolute" from="7974,1854" to="8514,1854">
              <v:stroke endarrow="block"/>
            </v:line>
            <v:line id="_x0000_s2442" style="position:absolute;rotation:90" from="9144,2304" to="9684,2304">
              <v:stroke endarrow="block"/>
            </v:line>
            <v:line id="_x0000_s2443" style="position:absolute;rotation:90" from="9864,2304" to="10404,2304">
              <v:stroke endarrow="block"/>
            </v:line>
            <v:shape id="_x0000_s2444" type="#_x0000_t75" style="position:absolute;left:8154;top:1854;width:367;height:380">
              <v:imagedata r:id="rId651" o:title=""/>
            </v:shape>
            <v:shape id="_x0000_s2445" type="#_x0000_t75" style="position:absolute;left:9234;top:2574;width:387;height:380">
              <v:imagedata r:id="rId652" o:title=""/>
            </v:shape>
            <v:shape id="_x0000_s2446" type="#_x0000_t75" style="position:absolute;left:9954;top:2574;width:366;height:380">
              <v:imagedata r:id="rId653" o:title=""/>
            </v:shape>
          </v:group>
          <o:OLEObject Type="Embed" ProgID="Equation.3" ShapeID="_x0000_s2417" DrawAspect="Content" ObjectID="_1485887139" r:id="rId654"/>
          <o:OLEObject Type="Embed" ProgID="Equation.3" ShapeID="_x0000_s2422" DrawAspect="Content" ObjectID="_1485887140" r:id="rId655"/>
          <o:OLEObject Type="Embed" ProgID="Equation.3" ShapeID="_x0000_s2423" DrawAspect="Content" ObjectID="_1485887141" r:id="rId656"/>
          <o:OLEObject Type="Embed" ProgID="Equation.3" ShapeID="_x0000_s2444" DrawAspect="Content" ObjectID="_1485887142" r:id="rId657"/>
          <o:OLEObject Type="Embed" ProgID="Equation.3" ShapeID="_x0000_s2445" DrawAspect="Content" ObjectID="_1485887143" r:id="rId658"/>
          <o:OLEObject Type="Embed" ProgID="Equation.3" ShapeID="_x0000_s2446" DrawAspect="Content" ObjectID="_1485887144" r:id="rId659"/>
        </w:pict>
      </w:r>
      <w:r>
        <w:rPr>
          <w:noProof/>
        </w:rPr>
        <w:pict>
          <v:group id="_x0000_s2378" style="position:absolute;left:0;text-align:left;margin-left:0;margin-top:0;width:199.05pt;height:100.65pt;z-index:251702272" coordorigin="655,3980" coordsize="4976,2516">
            <o:lock v:ext="edit" aspectratio="t"/>
            <v:shape id="_x0000_s2379" type="#_x0000_t75" style="position:absolute;left:3601;top:5228;width:301;height:340">
              <v:imagedata r:id="rId187" o:title=""/>
            </v:shape>
            <v:shape id="_x0000_s2380" type="#_x0000_t75" style="position:absolute;left:5347;top:5806;width:284;height:334">
              <v:imagedata r:id="rId185" o:title=""/>
            </v:shape>
            <v:line id="_x0000_s2381" style="position:absolute" from="1603,6439" to="4156,6439">
              <o:lock v:ext="edit" aspectratio="t"/>
            </v:line>
            <v:oval id="_x0000_s2382" style="position:absolute;left:4121;top:6386;width:87;height:110" fillcolor="black">
              <o:lock v:ext="edit" aspectratio="t"/>
            </v:oval>
            <v:line id="_x0000_s2383" style="position:absolute" from="4208,6439" to="5111,6439">
              <o:lock v:ext="edit" aspectratio="t"/>
            </v:line>
            <v:group id="_x0000_s2384" style="position:absolute;left:4662;top:5842;width:903;height:292;rotation:90" coordorigin="7101,5890" coordsize="1666,292">
              <o:lock v:ext="edit" aspectratio="t"/>
              <v:group id="_x0000_s2385" style="position:absolute;left:7492;top:5890;width:883;height:283" coordorigin="7161,1694" coordsize="883,283">
                <o:lock v:ext="edit" aspectratio="t"/>
                <v:oval id="_x0000_s2386" style="position:absolute;left:7161;top:1694;width:283;height:283" strokeweight="1pt">
                  <o:lock v:ext="edit" aspectratio="t"/>
                </v:oval>
                <v:oval id="_x0000_s2387" style="position:absolute;left:7461;top:1694;width:283;height:283" strokeweight="1pt">
                  <o:lock v:ext="edit" aspectratio="t"/>
                </v:oval>
                <v:oval id="_x0000_s2388" style="position:absolute;left:7761;top:1694;width:283;height:283" strokeweight="1pt">
                  <o:lock v:ext="edit" aspectratio="t"/>
                </v:oval>
              </v:group>
              <v:rect id="_x0000_s2389" style="position:absolute;left:7476;top:6040;width:907;height:142" strokecolor="white">
                <o:lock v:ext="edit" aspectratio="t"/>
              </v:rect>
              <v:line id="_x0000_s2390" style="position:absolute" from="7101,6032" to="7487,6032">
                <o:lock v:ext="edit" aspectratio="t"/>
              </v:line>
              <v:line id="_x0000_s2391" style="position:absolute" from="8381,6032" to="8767,6032">
                <o:lock v:ext="edit" aspectratio="t"/>
              </v:line>
            </v:group>
            <v:line id="_x0000_s2392" style="position:absolute" from="4156,5644" to="4156,6385">
              <o:lock v:ext="edit" aspectratio="t"/>
            </v:line>
            <v:shape id="_x0000_s2393" type="#_x0000_t75" style="position:absolute;left:3321;top:3980;width:280;height:340">
              <v:imagedata r:id="rId186" o:title=""/>
            </v:shape>
            <v:shape id="_x0000_s2394" type="#_x0000_t75" style="position:absolute;left:5351;top:5089;width:280;height:360">
              <v:imagedata r:id="rId184" o:title=""/>
            </v:shape>
            <v:line id="_x0000_s2395" style="position:absolute;flip:x y" from="5126,4532" to="5126,5089">
              <o:lock v:ext="edit" aspectratio="t"/>
            </v:line>
            <v:group id="_x0000_s2396" style="position:absolute;left:655;top:4532;width:1236;height:1907" coordorigin="5464,1911" coordsize="1174,1797">
              <o:lock v:ext="edit" aspectratio="t"/>
              <v:group id="_x0000_s2397" style="position:absolute;left:6071;top:1911;width:567;height:1797" coordorigin="2556,2844" coordsize="567,1707">
                <o:lock v:ext="edit" aspectratio="t"/>
                <v:oval id="_x0000_s2398" style="position:absolute;left:2556;top:3431;width:567;height:567" strokeweight="1pt">
                  <o:lock v:ext="edit" aspectratio="t"/>
                </v:oval>
                <v:line id="_x0000_s2399" style="position:absolute" from="2841,3434" to="2841,4001" strokeweight="1pt">
                  <v:stroke startarrow="block"/>
                  <o:lock v:ext="edit" aspectratio="t"/>
                </v:line>
                <v:line id="_x0000_s2400" style="position:absolute" from="2841,2844" to="2841,3411">
                  <o:lock v:ext="edit" aspectratio="t"/>
                </v:line>
                <v:line id="_x0000_s2401" style="position:absolute;flip:y" from="2841,3984" to="2841,4551">
                  <o:lock v:ext="edit" aspectratio="t"/>
                </v:line>
              </v:group>
              <v:shape id="_x0000_s2402" type="#_x0000_t202" style="position:absolute;left:5464;top:2550;width:968;height:666" filled="f" stroked="f">
                <o:lock v:ext="edit" aspectratio="t"/>
                <v:textbox style="mso-next-textbox:#_x0000_s2402" inset="1mm,1mm,1mm,1mm">
                  <w:txbxContent>
                    <w:p w:rsidR="00A127DA" w:rsidRPr="00CE3AE0" w:rsidRDefault="00A127DA" w:rsidP="00A127DA">
                      <w:pPr>
                        <w:jc w:val="center"/>
                        <w:rPr>
                          <w:sz w:val="32"/>
                          <w:lang w:val="en-US"/>
                        </w:rPr>
                      </w:pPr>
                      <w:r w:rsidRPr="00CE3AE0">
                        <w:rPr>
                          <w:sz w:val="32"/>
                          <w:lang w:val="en-US"/>
                        </w:rPr>
                        <w:t>E</w:t>
                      </w:r>
                    </w:p>
                  </w:txbxContent>
                </v:textbox>
              </v:shape>
            </v:group>
            <v:line id="_x0000_s2403" style="position:absolute" from="3692,4532" to="4595,4532">
              <o:lock v:ext="edit" aspectratio="t"/>
            </v:line>
            <v:line id="_x0000_s2404" style="position:absolute" from="4199,4532" to="5126,4532">
              <o:lock v:ext="edit" aspectratio="t"/>
            </v:line>
            <v:line id="_x0000_s2405" style="position:absolute;flip:x y" from="4156,4540" to="4156,5215">
              <o:lock v:ext="edit" aspectratio="t"/>
            </v:line>
            <v:line id="_x0000_s2406" style="position:absolute;flip:x y" from="2324,4320" to="2547,4666">
              <v:stroke startarrow="block"/>
              <o:lock v:ext="edit" aspectratio="t"/>
            </v:line>
            <v:line id="_x0000_s2407" style="position:absolute;flip:y" from="2324,4349" to="2618,4498">
              <o:lock v:ext="edit" aspectratio="t"/>
            </v:line>
            <v:oval id="_x0000_s2408" style="position:absolute;left:4108;top:4479;width:87;height:110" fillcolor="black">
              <o:lock v:ext="edit" aspectratio="t"/>
            </v:oval>
            <v:line id="_x0000_s2409" style="position:absolute" from="2805,4532" to="3220,4532">
              <o:lock v:ext="edit" aspectratio="t"/>
            </v:line>
            <v:oval id="_x0000_s2410" style="position:absolute;left:2692;top:4472;width:113;height:114">
              <o:lock v:ext="edit" aspectratio="t"/>
            </v:oval>
            <v:rect id="_x0000_s2411" style="position:absolute;left:3151;top:4424;width:567;height:227" strokeweight="1pt">
              <o:lock v:ext="edit" aspectratio="t"/>
            </v:rect>
            <v:rect id="_x0000_s2412" style="position:absolute;left:4039;top:5146;width:220;height:586" strokeweight="1pt">
              <o:lock v:ext="edit" aspectratio="t"/>
            </v:rect>
            <v:rect id="_x0000_s2413" style="position:absolute;left:5003;top:4982;width:220;height:586" strokeweight="1pt">
              <o:lock v:ext="edit" aspectratio="t"/>
            </v:rect>
            <v:line id="_x0000_s2414" style="position:absolute;flip:x" from="1594,4532" to="2221,4532">
              <o:lock v:ext="edit" aspectratio="t"/>
            </v:line>
            <v:oval id="_x0000_s2415" style="position:absolute;left:2211;top:4475;width:113;height:114">
              <o:lock v:ext="edit" aspectratio="t"/>
            </v:oval>
          </v:group>
          <o:OLEObject Type="Embed" ProgID="Equation.3" ShapeID="_x0000_s2379" DrawAspect="Content" ObjectID="_1485887145" r:id="rId660"/>
          <o:OLEObject Type="Embed" ProgID="Equation.3" ShapeID="_x0000_s2380" DrawAspect="Content" ObjectID="_1485887146" r:id="rId661"/>
          <o:OLEObject Type="Embed" ProgID="Equation.3" ShapeID="_x0000_s2393" DrawAspect="Content" ObjectID="_1485887147" r:id="rId662"/>
          <o:OLEObject Type="Embed" ProgID="Equation.3" ShapeID="_x0000_s2394" DrawAspect="Content" ObjectID="_1485887148" r:id="rId663"/>
        </w:pict>
      </w:r>
    </w:p>
    <w:p w:rsidR="00A127DA" w:rsidRPr="00830B6D" w:rsidRDefault="00A127DA" w:rsidP="00A127DA">
      <w:pPr>
        <w:widowControl w:val="0"/>
        <w:tabs>
          <w:tab w:val="left" w:pos="6507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A127DA" w:rsidRDefault="00A127DA" w:rsidP="00A127DA">
      <w:pPr>
        <w:widowControl w:val="0"/>
        <w:spacing w:after="120" w:line="360" w:lineRule="auto"/>
        <w:ind w:firstLine="709"/>
        <w:jc w:val="both"/>
        <w:rPr>
          <w:b/>
          <w:sz w:val="28"/>
          <w:szCs w:val="28"/>
        </w:rPr>
      </w:pPr>
    </w:p>
    <w:p w:rsidR="00A127DA" w:rsidRDefault="00A127DA" w:rsidP="00A127DA">
      <w:pPr>
        <w:widowControl w:val="0"/>
        <w:spacing w:after="120" w:line="360" w:lineRule="auto"/>
        <w:ind w:firstLine="709"/>
        <w:jc w:val="both"/>
        <w:rPr>
          <w:b/>
          <w:sz w:val="28"/>
          <w:szCs w:val="28"/>
        </w:rPr>
      </w:pPr>
    </w:p>
    <w:p w:rsidR="00A127DA" w:rsidRPr="003F5E41" w:rsidRDefault="00A127DA" w:rsidP="00A127DA">
      <w:pPr>
        <w:widowControl w:val="0"/>
        <w:ind w:firstLine="709"/>
        <w:jc w:val="both"/>
      </w:pPr>
      <w:r>
        <w:t xml:space="preserve">    </w:t>
      </w:r>
      <w:r w:rsidRPr="003F5E41">
        <w:t xml:space="preserve">а) </w:t>
      </w:r>
      <w:r>
        <w:t xml:space="preserve">исходная </w:t>
      </w:r>
      <w:r w:rsidRPr="003F5E41">
        <w:t xml:space="preserve">схема                       </w:t>
      </w:r>
      <w:r>
        <w:t xml:space="preserve">                                  </w:t>
      </w:r>
      <w:r w:rsidRPr="003F5E41">
        <w:t xml:space="preserve">  б) схема после окончания  </w:t>
      </w:r>
    </w:p>
    <w:p w:rsidR="00A127DA" w:rsidRPr="003F5E41" w:rsidRDefault="00A127DA" w:rsidP="00A127DA">
      <w:pPr>
        <w:widowControl w:val="0"/>
        <w:ind w:firstLine="709"/>
        <w:jc w:val="both"/>
      </w:pPr>
      <w:r w:rsidRPr="003F5E41">
        <w:t xml:space="preserve">                                                                          </w:t>
      </w:r>
      <w:r>
        <w:t xml:space="preserve">                     </w:t>
      </w:r>
      <w:r w:rsidRPr="003F5E41">
        <w:t xml:space="preserve"> переходного процесса </w:t>
      </w:r>
    </w:p>
    <w:p w:rsidR="00A127DA" w:rsidRPr="003F5E41" w:rsidRDefault="00A127DA" w:rsidP="00A127DA">
      <w:pPr>
        <w:widowControl w:val="0"/>
        <w:ind w:firstLine="709"/>
        <w:jc w:val="both"/>
      </w:pPr>
      <w:r w:rsidRPr="003F5E41">
        <w:t xml:space="preserve">                                                                          </w:t>
      </w:r>
      <w:r>
        <w:t xml:space="preserve">                     </w:t>
      </w:r>
      <w:r w:rsidRPr="003F5E41">
        <w:t>( принужденный режим)</w:t>
      </w:r>
    </w:p>
    <w:p w:rsidR="00A127DA" w:rsidRPr="00AA53CD" w:rsidRDefault="00A127DA" w:rsidP="00A127DA">
      <w:pPr>
        <w:widowControl w:val="0"/>
        <w:spacing w:after="12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Рисунок 2.</w:t>
      </w:r>
      <w:r w:rsidRPr="00AA53CD">
        <w:rPr>
          <w:sz w:val="28"/>
          <w:szCs w:val="28"/>
        </w:rPr>
        <w:t>8</w:t>
      </w:r>
    </w:p>
    <w:p w:rsidR="00A127DA" w:rsidRPr="000D2B02" w:rsidRDefault="00A127DA" w:rsidP="00A127DA">
      <w:pPr>
        <w:widowControl w:val="0"/>
        <w:spacing w:after="12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как источник ЭДС постоянный, то после окончания переходного процесса цепь рассчитывается как цепь постоянного тока, при этом </w:t>
      </w:r>
      <w:r w:rsidRPr="00C83B7C">
        <w:rPr>
          <w:position w:val="-10"/>
        </w:rPr>
        <w:object w:dxaOrig="660" w:dyaOrig="340">
          <v:shape id="_x0000_i1297" type="#_x0000_t75" style="width:36pt;height:18.75pt" o:ole="">
            <v:imagedata r:id="rId664" o:title=""/>
          </v:shape>
          <o:OLEObject Type="Embed" ProgID="Equation.3" ShapeID="_x0000_i1297" DrawAspect="Content" ObjectID="_1485886992" r:id="rId665"/>
        </w:object>
      </w:r>
      <w:r>
        <w:t>.</w:t>
      </w:r>
      <w:r>
        <w:rPr>
          <w:sz w:val="28"/>
          <w:szCs w:val="28"/>
        </w:rPr>
        <w:t xml:space="preserve"> Расчет принужденных токов выполним с помощью эквивалентных преобразований  цепи</w:t>
      </w:r>
    </w:p>
    <w:p w:rsidR="00A127DA" w:rsidRDefault="00A127DA" w:rsidP="00A127DA">
      <w:pPr>
        <w:widowControl w:val="0"/>
        <w:spacing w:after="120" w:line="360" w:lineRule="auto"/>
        <w:jc w:val="both"/>
        <w:rPr>
          <w:b/>
          <w:sz w:val="28"/>
          <w:szCs w:val="28"/>
        </w:rPr>
      </w:pPr>
      <w:r w:rsidRPr="000D2B02">
        <w:rPr>
          <w:position w:val="-60"/>
        </w:rPr>
        <w:object w:dxaOrig="3440" w:dyaOrig="980">
          <v:shape id="_x0000_i1298" type="#_x0000_t75" style="width:206.25pt;height:59.25pt" o:ole="">
            <v:imagedata r:id="rId666" o:title=""/>
          </v:shape>
          <o:OLEObject Type="Embed" ProgID="Equation.3" ShapeID="_x0000_i1298" DrawAspect="Content" ObjectID="_1485886993" r:id="rId667"/>
        </w:object>
      </w:r>
      <w:r>
        <w:t xml:space="preserve"> ;          </w:t>
      </w:r>
      <w:r w:rsidRPr="005471CB">
        <w:rPr>
          <w:position w:val="-30"/>
        </w:rPr>
        <w:object w:dxaOrig="3460" w:dyaOrig="680">
          <v:shape id="_x0000_i1299" type="#_x0000_t75" style="width:207.75pt;height:41.25pt" o:ole="">
            <v:imagedata r:id="rId668" o:title=""/>
          </v:shape>
          <o:OLEObject Type="Embed" ProgID="Equation.3" ShapeID="_x0000_i1299" DrawAspect="Content" ObjectID="_1485886994" r:id="rId669"/>
        </w:object>
      </w:r>
      <w:r>
        <w:t xml:space="preserve">   ;                              </w:t>
      </w:r>
    </w:p>
    <w:p w:rsidR="00A127DA" w:rsidRDefault="00A127DA" w:rsidP="00A127DA">
      <w:pPr>
        <w:widowControl w:val="0"/>
        <w:spacing w:after="120" w:line="360" w:lineRule="auto"/>
        <w:ind w:firstLine="709"/>
        <w:jc w:val="both"/>
        <w:rPr>
          <w:b/>
          <w:sz w:val="28"/>
          <w:szCs w:val="28"/>
        </w:rPr>
      </w:pPr>
      <w:r w:rsidRPr="005471CB">
        <w:rPr>
          <w:position w:val="-30"/>
        </w:rPr>
        <w:object w:dxaOrig="3440" w:dyaOrig="680">
          <v:shape id="_x0000_i1300" type="#_x0000_t75" style="width:206.25pt;height:41.25pt" o:ole="">
            <v:imagedata r:id="rId670" o:title=""/>
          </v:shape>
          <o:OLEObject Type="Embed" ProgID="Equation.3" ShapeID="_x0000_i1300" DrawAspect="Content" ObjectID="_1485886995" r:id="rId671"/>
        </w:object>
      </w:r>
      <w:r>
        <w:t xml:space="preserve"> .                      </w:t>
      </w:r>
      <w:r w:rsidRPr="008B063F">
        <w:rPr>
          <w:position w:val="-14"/>
        </w:rPr>
        <w:object w:dxaOrig="1100" w:dyaOrig="380">
          <v:shape id="_x0000_i1301" type="#_x0000_t75" style="width:67.5pt;height:23.25pt" o:ole="">
            <v:imagedata r:id="rId672" o:title=""/>
          </v:shape>
          <o:OLEObject Type="Embed" ProgID="Equation.3" ShapeID="_x0000_i1301" DrawAspect="Content" ObjectID="_1485886996" r:id="rId673"/>
        </w:object>
      </w:r>
      <w:r>
        <w:t xml:space="preserve">.      </w:t>
      </w:r>
    </w:p>
    <w:p w:rsidR="00A127DA" w:rsidRPr="00AA53CD" w:rsidRDefault="00A127DA" w:rsidP="00A127DA">
      <w:pPr>
        <w:widowControl w:val="0"/>
        <w:spacing w:after="120" w:line="360" w:lineRule="auto"/>
        <w:jc w:val="both"/>
        <w:rPr>
          <w:b/>
          <w:sz w:val="28"/>
          <w:szCs w:val="28"/>
        </w:rPr>
      </w:pPr>
    </w:p>
    <w:p w:rsidR="00A127DA" w:rsidRPr="00AA53CD" w:rsidRDefault="00A127DA" w:rsidP="00A127DA">
      <w:pPr>
        <w:spacing w:line="360" w:lineRule="auto"/>
        <w:ind w:firstLine="709"/>
      </w:pPr>
    </w:p>
    <w:p w:rsidR="00A127DA" w:rsidRPr="00744817" w:rsidRDefault="00A127DA" w:rsidP="00A127DA">
      <w:pPr>
        <w:ind w:firstLine="708"/>
        <w:rPr>
          <w:sz w:val="28"/>
          <w:szCs w:val="28"/>
        </w:rPr>
        <w:sectPr w:rsidR="00A127DA" w:rsidRPr="00744817" w:rsidSect="00117C9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A127DA" w:rsidRPr="00A35D98" w:rsidRDefault="00A127DA" w:rsidP="00A127DA">
      <w:pPr>
        <w:pStyle w:val="3"/>
        <w:rPr>
          <w:rFonts w:ascii="Times New Roman" w:hAnsi="Times New Roman" w:cs="Times New Roman"/>
          <w:sz w:val="28"/>
          <w:szCs w:val="28"/>
        </w:rPr>
      </w:pPr>
      <w:bookmarkStart w:id="20" w:name="_Toc375555436"/>
      <w:r w:rsidRPr="00A35D98">
        <w:rPr>
          <w:rFonts w:ascii="Times New Roman" w:hAnsi="Times New Roman" w:cs="Times New Roman"/>
          <w:sz w:val="28"/>
          <w:szCs w:val="28"/>
        </w:rPr>
        <w:lastRenderedPageBreak/>
        <w:t>2.3.3  Начальные условия</w:t>
      </w:r>
      <w:bookmarkEnd w:id="20"/>
      <w:r w:rsidRPr="00A35D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27DA" w:rsidRDefault="00A127DA" w:rsidP="00A127DA">
      <w:pPr>
        <w:spacing w:line="360" w:lineRule="auto"/>
        <w:ind w:firstLine="709"/>
        <w:jc w:val="both"/>
        <w:rPr>
          <w:sz w:val="28"/>
          <w:szCs w:val="28"/>
        </w:rPr>
      </w:pPr>
      <w:r w:rsidRPr="004107A2">
        <w:rPr>
          <w:sz w:val="28"/>
          <w:szCs w:val="28"/>
          <w:u w:val="single"/>
        </w:rPr>
        <w:t>Начальными условиями</w:t>
      </w:r>
      <w:r w:rsidRPr="003D75E2">
        <w:rPr>
          <w:sz w:val="28"/>
          <w:szCs w:val="28"/>
        </w:rPr>
        <w:t xml:space="preserve"> называются значения токов, напряжений и их производных в начальный момент переходного процесса, </w:t>
      </w:r>
      <w:r>
        <w:rPr>
          <w:sz w:val="28"/>
          <w:szCs w:val="28"/>
        </w:rPr>
        <w:t xml:space="preserve"> </w:t>
      </w:r>
      <w:r w:rsidRPr="003D75E2">
        <w:rPr>
          <w:sz w:val="28"/>
          <w:szCs w:val="28"/>
        </w:rPr>
        <w:t>при</w:t>
      </w:r>
      <w:r w:rsidRPr="007C6E9E">
        <w:rPr>
          <w:sz w:val="28"/>
          <w:szCs w:val="28"/>
        </w:rPr>
        <w:t xml:space="preserve"> </w:t>
      </w:r>
      <w:r w:rsidRPr="003D75E2">
        <w:rPr>
          <w:sz w:val="28"/>
          <w:szCs w:val="28"/>
        </w:rPr>
        <w:t xml:space="preserve"> </w:t>
      </w:r>
      <w:r w:rsidRPr="003D75E2">
        <w:rPr>
          <w:position w:val="-10"/>
          <w:sz w:val="28"/>
          <w:szCs w:val="28"/>
        </w:rPr>
        <w:object w:dxaOrig="600" w:dyaOrig="340">
          <v:shape id="_x0000_i1302" type="#_x0000_t75" style="width:35.25pt;height:20.25pt" o:ole="">
            <v:imagedata r:id="rId674" o:title=""/>
          </v:shape>
          <o:OLEObject Type="Embed" ProgID="Equation.3" ShapeID="_x0000_i1302" DrawAspect="Content" ObjectID="_1485886997" r:id="rId675"/>
        </w:object>
      </w:r>
      <w:r w:rsidRPr="003D75E2">
        <w:rPr>
          <w:sz w:val="28"/>
          <w:szCs w:val="28"/>
        </w:rPr>
        <w:t>.</w:t>
      </w:r>
    </w:p>
    <w:p w:rsidR="00A127DA" w:rsidRDefault="00A127DA" w:rsidP="00A127D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Начальные условия делятся на независимые и зависимые. </w:t>
      </w:r>
    </w:p>
    <w:p w:rsidR="00A127DA" w:rsidRPr="00711A66" w:rsidRDefault="00A127DA" w:rsidP="00A127D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Независимые начальные</w:t>
      </w:r>
      <w:r w:rsidRPr="007C6E9E">
        <w:rPr>
          <w:sz w:val="28"/>
          <w:szCs w:val="28"/>
          <w:u w:val="single"/>
        </w:rPr>
        <w:t xml:space="preserve"> условия</w:t>
      </w:r>
      <w:r>
        <w:rPr>
          <w:sz w:val="28"/>
          <w:szCs w:val="28"/>
        </w:rPr>
        <w:t xml:space="preserve"> – это з</w:t>
      </w:r>
      <w:r w:rsidRPr="0044505E">
        <w:rPr>
          <w:sz w:val="28"/>
          <w:szCs w:val="28"/>
        </w:rPr>
        <w:t xml:space="preserve">начения токов индуктивных элементов </w:t>
      </w:r>
      <w:r w:rsidRPr="00C11E96">
        <w:rPr>
          <w:i/>
          <w:position w:val="-10"/>
        </w:rPr>
        <w:object w:dxaOrig="520" w:dyaOrig="340">
          <v:shape id="_x0000_i1303" type="#_x0000_t75" style="width:28.5pt;height:18.75pt" o:ole="">
            <v:imagedata r:id="rId676" o:title=""/>
          </v:shape>
          <o:OLEObject Type="Embed" ProgID="Equation.3" ShapeID="_x0000_i1303" DrawAspect="Content" ObjectID="_1485886998" r:id="rId677"/>
        </w:object>
      </w:r>
      <w:r w:rsidRPr="0044505E">
        <w:rPr>
          <w:sz w:val="28"/>
          <w:szCs w:val="28"/>
        </w:rPr>
        <w:t>и напряжений емкостны</w:t>
      </w:r>
      <w:r>
        <w:rPr>
          <w:sz w:val="28"/>
          <w:szCs w:val="28"/>
        </w:rPr>
        <w:t xml:space="preserve">х элементов </w:t>
      </w:r>
      <w:r w:rsidRPr="00CE5C59">
        <w:rPr>
          <w:i/>
          <w:position w:val="-12"/>
        </w:rPr>
        <w:object w:dxaOrig="620" w:dyaOrig="360">
          <v:shape id="_x0000_i1304" type="#_x0000_t75" style="width:36.75pt;height:21pt" o:ole="">
            <v:imagedata r:id="rId678" o:title=""/>
          </v:shape>
          <o:OLEObject Type="Embed" ProgID="Equation.3" ShapeID="_x0000_i1304" DrawAspect="Content" ObjectID="_1485886999" r:id="rId679"/>
        </w:object>
      </w:r>
      <w:r>
        <w:rPr>
          <w:sz w:val="28"/>
          <w:szCs w:val="28"/>
        </w:rPr>
        <w:t xml:space="preserve"> для времени</w:t>
      </w:r>
      <w:r w:rsidRPr="007C6E9E">
        <w:rPr>
          <w:sz w:val="28"/>
          <w:szCs w:val="28"/>
        </w:rPr>
        <w:t xml:space="preserve"> </w:t>
      </w:r>
      <w:r w:rsidRPr="003D75E2">
        <w:rPr>
          <w:sz w:val="28"/>
          <w:szCs w:val="28"/>
        </w:rPr>
        <w:t xml:space="preserve"> </w:t>
      </w:r>
      <w:r w:rsidRPr="003D75E2">
        <w:rPr>
          <w:position w:val="-10"/>
          <w:sz w:val="28"/>
          <w:szCs w:val="28"/>
        </w:rPr>
        <w:object w:dxaOrig="600" w:dyaOrig="340">
          <v:shape id="_x0000_i1305" type="#_x0000_t75" style="width:35.25pt;height:20.25pt" o:ole="">
            <v:imagedata r:id="rId674" o:title=""/>
          </v:shape>
          <o:OLEObject Type="Embed" ProgID="Equation.3" ShapeID="_x0000_i1305" DrawAspect="Content" ObjectID="_1485887000" r:id="rId680"/>
        </w:object>
      </w:r>
      <w:r>
        <w:rPr>
          <w:sz w:val="28"/>
          <w:szCs w:val="28"/>
        </w:rPr>
        <w:t xml:space="preserve"> </w:t>
      </w:r>
    </w:p>
    <w:p w:rsidR="00A127DA" w:rsidRPr="002E22BE" w:rsidRDefault="00A127DA" w:rsidP="00A127DA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041F6B">
        <w:rPr>
          <w:sz w:val="28"/>
          <w:szCs w:val="28"/>
        </w:rPr>
        <w:t>Независимые начальные условия</w:t>
      </w:r>
      <w:r w:rsidRPr="004450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определяются </w:t>
      </w:r>
      <w:r w:rsidRPr="0044505E">
        <w:rPr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 w:rsidRPr="0044505E">
        <w:rPr>
          <w:sz w:val="28"/>
          <w:szCs w:val="28"/>
        </w:rPr>
        <w:t xml:space="preserve"> законов коммутации</w:t>
      </w:r>
      <w:r>
        <w:rPr>
          <w:sz w:val="28"/>
          <w:szCs w:val="28"/>
        </w:rPr>
        <w:t>.</w:t>
      </w:r>
      <w:r w:rsidRPr="0044505E">
        <w:rPr>
          <w:sz w:val="28"/>
          <w:szCs w:val="28"/>
        </w:rPr>
        <w:t xml:space="preserve"> </w:t>
      </w:r>
      <w:r w:rsidRPr="0044505E">
        <w:rPr>
          <w:position w:val="-12"/>
          <w:sz w:val="28"/>
          <w:szCs w:val="28"/>
        </w:rPr>
        <w:object w:dxaOrig="200" w:dyaOrig="380">
          <v:shape id="_x0000_i1306" type="#_x0000_t75" style="width:9.75pt;height:18.75pt" o:ole="">
            <v:imagedata r:id="rId681" o:title=""/>
          </v:shape>
          <o:OLEObject Type="Embed" ProgID="Equation.3" ShapeID="_x0000_i1306" DrawAspect="Content" ObjectID="_1485887001" r:id="rId682"/>
        </w:object>
      </w:r>
      <w:r>
        <w:rPr>
          <w:sz w:val="28"/>
          <w:szCs w:val="28"/>
        </w:rPr>
        <w:t xml:space="preserve">        </w:t>
      </w:r>
      <w:r>
        <w:rPr>
          <w:i/>
          <w:sz w:val="28"/>
          <w:szCs w:val="28"/>
        </w:rPr>
        <w:t xml:space="preserve">                 </w:t>
      </w:r>
      <w:r w:rsidRPr="00041F6B">
        <w:rPr>
          <w:i/>
          <w:position w:val="-14"/>
        </w:rPr>
        <w:object w:dxaOrig="1320" w:dyaOrig="380">
          <v:shape id="_x0000_i1307" type="#_x0000_t75" style="width:1in;height:21pt" o:ole="">
            <v:imagedata r:id="rId683" o:title=""/>
          </v:shape>
          <o:OLEObject Type="Embed" ProgID="Equation.3" ShapeID="_x0000_i1307" DrawAspect="Content" ObjectID="_1485887002" r:id="rId684"/>
        </w:object>
      </w:r>
      <w:r>
        <w:rPr>
          <w:i/>
        </w:rPr>
        <w:t xml:space="preserve">;                                     </w:t>
      </w:r>
      <w:r w:rsidRPr="00711A66">
        <w:rPr>
          <w:i/>
          <w:position w:val="-14"/>
        </w:rPr>
        <w:object w:dxaOrig="1480" w:dyaOrig="380">
          <v:shape id="_x0000_i1308" type="#_x0000_t75" style="width:87pt;height:21.75pt" o:ole="">
            <v:imagedata r:id="rId685" o:title=""/>
          </v:shape>
          <o:OLEObject Type="Embed" ProgID="Equation.3" ShapeID="_x0000_i1308" DrawAspect="Content" ObjectID="_1485887003" r:id="rId686"/>
        </w:object>
      </w:r>
      <w:r>
        <w:rPr>
          <w:i/>
        </w:rPr>
        <w:t xml:space="preserve">.        </w:t>
      </w:r>
    </w:p>
    <w:p w:rsidR="00A127DA" w:rsidRDefault="00A127DA" w:rsidP="00A127DA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Они</w:t>
      </w:r>
      <w:r w:rsidRPr="00711A66">
        <w:rPr>
          <w:sz w:val="28"/>
          <w:szCs w:val="28"/>
        </w:rPr>
        <w:t xml:space="preserve"> могут быть нулевыми и ненулевыми.</w:t>
      </w:r>
    </w:p>
    <w:p w:rsidR="00A127DA" w:rsidRDefault="00A127DA" w:rsidP="00A127DA">
      <w:pPr>
        <w:widowControl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Зависимые  начальные</w:t>
      </w:r>
      <w:r w:rsidRPr="007C6E9E">
        <w:rPr>
          <w:sz w:val="28"/>
          <w:szCs w:val="28"/>
          <w:u w:val="single"/>
        </w:rPr>
        <w:t xml:space="preserve"> условия</w:t>
      </w:r>
      <w:r>
        <w:rPr>
          <w:sz w:val="28"/>
          <w:szCs w:val="28"/>
        </w:rPr>
        <w:t xml:space="preserve"> – это  значения всех остальных токов, напряжений и производных по времени токов и напряжений для времени</w:t>
      </w:r>
      <w:r w:rsidRPr="007C6E9E">
        <w:rPr>
          <w:sz w:val="28"/>
          <w:szCs w:val="28"/>
        </w:rPr>
        <w:t xml:space="preserve"> </w:t>
      </w:r>
      <w:r w:rsidRPr="003D75E2">
        <w:rPr>
          <w:position w:val="-10"/>
          <w:sz w:val="28"/>
          <w:szCs w:val="28"/>
        </w:rPr>
        <w:object w:dxaOrig="600" w:dyaOrig="340">
          <v:shape id="_x0000_i1309" type="#_x0000_t75" style="width:32.25pt;height:18.75pt" o:ole="">
            <v:imagedata r:id="rId674" o:title=""/>
          </v:shape>
          <o:OLEObject Type="Embed" ProgID="Equation.3" ShapeID="_x0000_i1309" DrawAspect="Content" ObjectID="_1485887004" r:id="rId687"/>
        </w:object>
      </w:r>
      <w:r>
        <w:rPr>
          <w:sz w:val="28"/>
          <w:szCs w:val="28"/>
        </w:rPr>
        <w:t>. Зависимые начальные условия определяются:</w:t>
      </w:r>
    </w:p>
    <w:p w:rsidR="00A127DA" w:rsidRDefault="00A127DA" w:rsidP="00A127DA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- после того, как рассчитаны независимые начальные условия;</w:t>
      </w:r>
    </w:p>
    <w:p w:rsidR="00A127DA" w:rsidRDefault="00A127DA" w:rsidP="00A127D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из уравнений</w:t>
      </w:r>
      <w:r w:rsidRPr="00534D9B">
        <w:rPr>
          <w:sz w:val="28"/>
          <w:szCs w:val="28"/>
        </w:rPr>
        <w:t xml:space="preserve"> </w:t>
      </w:r>
      <w:r>
        <w:rPr>
          <w:sz w:val="28"/>
          <w:szCs w:val="28"/>
        </w:rPr>
        <w:t>по законам Кирхгофа  для  послекоммутационной схемы, записанных  для времени</w:t>
      </w:r>
      <w:r w:rsidRPr="007C6E9E">
        <w:rPr>
          <w:sz w:val="28"/>
          <w:szCs w:val="28"/>
        </w:rPr>
        <w:t xml:space="preserve"> </w:t>
      </w:r>
      <w:r w:rsidRPr="003D75E2">
        <w:rPr>
          <w:sz w:val="28"/>
          <w:szCs w:val="28"/>
        </w:rPr>
        <w:t xml:space="preserve"> </w:t>
      </w:r>
      <w:r w:rsidRPr="003D75E2">
        <w:rPr>
          <w:position w:val="-10"/>
          <w:sz w:val="28"/>
          <w:szCs w:val="28"/>
        </w:rPr>
        <w:object w:dxaOrig="600" w:dyaOrig="340">
          <v:shape id="_x0000_i1310" type="#_x0000_t75" style="width:35.25pt;height:20.25pt" o:ole="">
            <v:imagedata r:id="rId674" o:title=""/>
          </v:shape>
          <o:OLEObject Type="Embed" ProgID="Equation.3" ShapeID="_x0000_i1310" DrawAspect="Content" ObjectID="_1485887005" r:id="rId688"/>
        </w:object>
      </w:r>
      <w:r>
        <w:rPr>
          <w:sz w:val="28"/>
          <w:szCs w:val="28"/>
        </w:rPr>
        <w:t>.</w:t>
      </w:r>
    </w:p>
    <w:p w:rsidR="00A127DA" w:rsidRDefault="00A127DA" w:rsidP="00A127D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начальных условий, которые нужно рассчитать равно количеству постоянных интегрирования в выражении переходной величины. Если характеристическое уравнение имеет один корень и в выражение свободного тока или напряжения входит одна неизвестная постоянная интегрирования, для ее определения  необходимо предварительно рассчитать только одно начальное условие: значение самой функции </w:t>
      </w:r>
      <w:r w:rsidRPr="003E4EDA">
        <w:rPr>
          <w:position w:val="-10"/>
        </w:rPr>
        <w:object w:dxaOrig="499" w:dyaOrig="320">
          <v:shape id="_x0000_i1311" type="#_x0000_t75" style="width:32.25pt;height:21pt" o:ole="">
            <v:imagedata r:id="rId689" o:title=""/>
          </v:shape>
          <o:OLEObject Type="Embed" ProgID="Equation.3" ShapeID="_x0000_i1311" DrawAspect="Content" ObjectID="_1485887006" r:id="rId690"/>
        </w:object>
      </w:r>
      <w:r>
        <w:rPr>
          <w:sz w:val="28"/>
          <w:szCs w:val="28"/>
        </w:rPr>
        <w:t xml:space="preserve">. Если неизвестных постоянных интегрирования – две, то для их определения предварительно рассчитывают два начальных условия: значение самой функции </w:t>
      </w:r>
      <w:r w:rsidRPr="003E4EDA">
        <w:rPr>
          <w:position w:val="-10"/>
        </w:rPr>
        <w:object w:dxaOrig="499" w:dyaOrig="320">
          <v:shape id="_x0000_i1312" type="#_x0000_t75" style="width:27.75pt;height:17.25pt" o:ole="">
            <v:imagedata r:id="rId689" o:title=""/>
          </v:shape>
          <o:OLEObject Type="Embed" ProgID="Equation.3" ShapeID="_x0000_i1312" DrawAspect="Content" ObjectID="_1485887007" r:id="rId691"/>
        </w:object>
      </w:r>
      <w:r w:rsidRPr="00336AE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336AEB">
        <w:rPr>
          <w:sz w:val="28"/>
          <w:szCs w:val="28"/>
        </w:rPr>
        <w:t xml:space="preserve">ее </w:t>
      </w:r>
      <w:r>
        <w:rPr>
          <w:sz w:val="28"/>
          <w:szCs w:val="28"/>
        </w:rPr>
        <w:t>первой производной</w:t>
      </w:r>
      <w:r w:rsidRPr="00336AEB">
        <w:rPr>
          <w:sz w:val="28"/>
          <w:szCs w:val="28"/>
        </w:rPr>
        <w:t xml:space="preserve"> </w:t>
      </w:r>
      <w:r w:rsidRPr="00382FE5">
        <w:rPr>
          <w:position w:val="-30"/>
        </w:rPr>
        <w:object w:dxaOrig="840" w:dyaOrig="700">
          <v:shape id="_x0000_i1313" type="#_x0000_t75" style="width:47.25pt;height:39pt" o:ole="">
            <v:imagedata r:id="rId692" o:title=""/>
          </v:shape>
          <o:OLEObject Type="Embed" ProgID="Equation.3" ShapeID="_x0000_i1313" DrawAspect="Content" ObjectID="_1485887008" r:id="rId693"/>
        </w:object>
      </w:r>
      <w:r w:rsidRPr="00632CD8">
        <w:rPr>
          <w:sz w:val="28"/>
          <w:szCs w:val="28"/>
        </w:rPr>
        <w:t xml:space="preserve"> </w:t>
      </w:r>
      <w:r w:rsidRPr="00336AEB">
        <w:rPr>
          <w:sz w:val="28"/>
          <w:szCs w:val="28"/>
        </w:rPr>
        <w:t xml:space="preserve">для </w:t>
      </w:r>
      <w:r w:rsidRPr="00336AEB">
        <w:rPr>
          <w:color w:val="000000"/>
          <w:sz w:val="28"/>
          <w:szCs w:val="28"/>
        </w:rPr>
        <w:t>м</w:t>
      </w:r>
      <w:r w:rsidRPr="00336AEB">
        <w:rPr>
          <w:sz w:val="28"/>
          <w:szCs w:val="28"/>
        </w:rPr>
        <w:t>омента времени</w:t>
      </w:r>
      <w:r>
        <w:rPr>
          <w:sz w:val="28"/>
          <w:szCs w:val="28"/>
        </w:rPr>
        <w:t xml:space="preserve"> </w:t>
      </w:r>
      <w:r w:rsidRPr="00336AEB">
        <w:rPr>
          <w:sz w:val="28"/>
          <w:szCs w:val="28"/>
        </w:rPr>
        <w:t xml:space="preserve"> </w:t>
      </w:r>
      <w:r w:rsidRPr="00336AEB">
        <w:rPr>
          <w:i/>
          <w:color w:val="000000"/>
          <w:sz w:val="28"/>
          <w:szCs w:val="28"/>
          <w:lang w:val="en-US"/>
        </w:rPr>
        <w:t>t</w:t>
      </w:r>
      <w:r w:rsidRPr="00336AEB">
        <w:rPr>
          <w:color w:val="000000"/>
          <w:sz w:val="28"/>
          <w:szCs w:val="28"/>
        </w:rPr>
        <w:t xml:space="preserve"> = 0</w:t>
      </w:r>
      <w:r w:rsidRPr="00336AEB">
        <w:rPr>
          <w:color w:val="000000"/>
          <w:sz w:val="28"/>
          <w:szCs w:val="28"/>
          <w:vertAlign w:val="subscript"/>
        </w:rPr>
        <w:t>+</w:t>
      </w:r>
      <w:r>
        <w:rPr>
          <w:color w:val="000000"/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>. Примеры расчета начальных условий приведены ниже.</w:t>
      </w:r>
    </w:p>
    <w:p w:rsidR="00A127DA" w:rsidRDefault="00A127DA" w:rsidP="00A127DA">
      <w:pPr>
        <w:spacing w:line="360" w:lineRule="auto"/>
        <w:ind w:firstLine="709"/>
        <w:rPr>
          <w:b/>
          <w:sz w:val="28"/>
          <w:szCs w:val="28"/>
        </w:rPr>
      </w:pPr>
    </w:p>
    <w:p w:rsidR="00A127DA" w:rsidRDefault="00A127DA" w:rsidP="00A127DA">
      <w:pPr>
        <w:spacing w:line="360" w:lineRule="auto"/>
        <w:ind w:firstLine="709"/>
        <w:rPr>
          <w:b/>
          <w:sz w:val="28"/>
          <w:szCs w:val="28"/>
        </w:rPr>
      </w:pPr>
    </w:p>
    <w:p w:rsidR="00A127DA" w:rsidRPr="00711A66" w:rsidRDefault="00A127DA" w:rsidP="00A127DA">
      <w:pPr>
        <w:spacing w:line="360" w:lineRule="auto"/>
        <w:ind w:firstLine="709"/>
        <w:rPr>
          <w:sz w:val="28"/>
          <w:szCs w:val="28"/>
        </w:rPr>
      </w:pPr>
      <w:r w:rsidRPr="00B8240D">
        <w:rPr>
          <w:b/>
          <w:sz w:val="28"/>
          <w:szCs w:val="28"/>
        </w:rPr>
        <w:t>Пример 1</w:t>
      </w:r>
      <w:r>
        <w:rPr>
          <w:sz w:val="28"/>
          <w:szCs w:val="28"/>
        </w:rPr>
        <w:t xml:space="preserve"> (рисунок 2.</w:t>
      </w:r>
      <w:r w:rsidRPr="00C00962">
        <w:rPr>
          <w:sz w:val="28"/>
          <w:szCs w:val="28"/>
        </w:rPr>
        <w:t>9</w:t>
      </w:r>
      <w:r>
        <w:rPr>
          <w:sz w:val="28"/>
          <w:szCs w:val="28"/>
        </w:rPr>
        <w:t>).</w:t>
      </w:r>
    </w:p>
    <w:p w:rsidR="00A127DA" w:rsidRDefault="00E90680" w:rsidP="00A127DA">
      <w:pPr>
        <w:widowControl w:val="0"/>
        <w:spacing w:line="360" w:lineRule="auto"/>
        <w:jc w:val="both"/>
      </w:pPr>
      <w:r>
        <w:rPr>
          <w:noProof/>
          <w:sz w:val="28"/>
          <w:szCs w:val="28"/>
        </w:rPr>
        <w:lastRenderedPageBreak/>
        <w:pict>
          <v:group id="_x0000_s2447" style="position:absolute;left:0;text-align:left;margin-left:0;margin-top:4.15pt;width:221.45pt;height:99.2pt;z-index:251704320" coordorigin="2061,13554" coordsize="4429,1984">
            <v:line id="_x0000_s2448" style="position:absolute" from="4906,15503" to="5629,15503">
              <o:lock v:ext="edit" aspectratio="t"/>
            </v:line>
            <v:line id="_x0000_s2449" style="position:absolute" from="4785,14222" to="5055,14462">
              <v:stroke startarrow="block"/>
              <o:lock v:ext="edit" aspectratio="t"/>
            </v:line>
            <v:oval id="_x0000_s2450" style="position:absolute;left:4821;top:14495;width:90;height:92">
              <o:lock v:ext="edit" aspectratio="t"/>
            </v:oval>
            <v:line id="_x0000_s2451" style="position:absolute;flip:y" from="4875,14271" to="5058,14495">
              <o:lock v:ext="edit" aspectratio="t"/>
            </v:line>
            <v:shape id="_x0000_s2452" type="#_x0000_t75" style="position:absolute;left:3637;top:13554;width:224;height:274">
              <v:imagedata r:id="rId186" o:title=""/>
            </v:shape>
            <v:group id="_x0000_s2453" style="position:absolute;left:2061;top:13968;width:990;height:1535" coordorigin="5464,1911" coordsize="1174,1797">
              <o:lock v:ext="edit" aspectratio="t"/>
              <v:group id="_x0000_s2454" style="position:absolute;left:6071;top:1911;width:567;height:1797" coordorigin="2556,2844" coordsize="567,1707">
                <o:lock v:ext="edit" aspectratio="t"/>
                <v:oval id="_x0000_s2455" style="position:absolute;left:2556;top:3431;width:567;height:567" strokeweight="1pt">
                  <o:lock v:ext="edit" aspectratio="t"/>
                </v:oval>
                <v:line id="_x0000_s2456" style="position:absolute" from="2841,3434" to="2841,4001" strokeweight="1pt">
                  <v:stroke startarrow="block"/>
                  <o:lock v:ext="edit" aspectratio="t"/>
                </v:line>
                <v:line id="_x0000_s2457" style="position:absolute" from="2841,2844" to="2841,3411">
                  <o:lock v:ext="edit" aspectratio="t"/>
                </v:line>
                <v:line id="_x0000_s2458" style="position:absolute;flip:y" from="2841,3984" to="2841,4551">
                  <o:lock v:ext="edit" aspectratio="t"/>
                </v:line>
              </v:group>
              <v:shape id="_x0000_s2459" type="#_x0000_t202" style="position:absolute;left:5464;top:2550;width:968;height:666" filled="f" stroked="f">
                <o:lock v:ext="edit" aspectratio="t"/>
                <v:textbox style="mso-next-textbox:#_x0000_s2459" inset="1mm,1mm,1mm,1mm">
                  <w:txbxContent>
                    <w:p w:rsidR="00A127DA" w:rsidRPr="00CE3AE0" w:rsidRDefault="00A127DA" w:rsidP="00A127DA">
                      <w:pPr>
                        <w:jc w:val="center"/>
                        <w:rPr>
                          <w:sz w:val="32"/>
                          <w:lang w:val="en-US"/>
                        </w:rPr>
                      </w:pPr>
                      <w:r w:rsidRPr="00CE3AE0">
                        <w:rPr>
                          <w:sz w:val="32"/>
                          <w:lang w:val="en-US"/>
                        </w:rPr>
                        <w:t>E</w:t>
                      </w:r>
                    </w:p>
                  </w:txbxContent>
                </v:textbox>
              </v:shape>
            </v:group>
            <v:line id="_x0000_s2460" style="position:absolute" from="3987,13968" to="5216,13968">
              <o:lock v:ext="edit" aspectratio="t"/>
            </v:line>
            <v:line id="_x0000_s2461" style="position:absolute" from="2818,15503" to="4864,15503">
              <o:lock v:ext="edit" aspectratio="t"/>
            </v:line>
            <v:line id="_x0000_s2462" style="position:absolute" from="4864,14587" to="4864,15459">
              <o:lock v:ext="edit" aspectratio="t"/>
            </v:line>
            <v:rect id="_x0000_s2463" style="position:absolute;left:3533;top:13882;width:454;height:182" strokeweight="1pt">
              <o:lock v:ext="edit" aspectratio="t"/>
            </v:rect>
            <v:rect id="_x0000_s2464" style="position:absolute;left:4774;top:14898;width:176;height:471" strokeweight="1pt">
              <o:lock v:ext="edit" aspectratio="t"/>
            </v:rect>
            <v:line id="_x0000_s2465" style="position:absolute;flip:x" from="2818,13968" to="3533,13968">
              <o:lock v:ext="edit" aspectratio="t"/>
            </v:line>
            <v:shape id="_x0000_s2466" type="#_x0000_t75" style="position:absolute;left:5763;top:14173;width:224;height:289">
              <v:imagedata r:id="rId184" o:title=""/>
            </v:shape>
            <v:shape id="_x0000_s2467" type="#_x0000_t75" style="position:absolute;left:5351;top:14994;width:227;height:255">
              <v:imagedata r:id="rId185" o:title=""/>
            </v:shape>
            <v:line id="_x0000_s2468" style="position:absolute;flip:x y" from="5641,13968" to="5643,14114">
              <o:lock v:ext="edit" aspectratio="t"/>
            </v:line>
            <v:group id="_x0000_s2469" style="position:absolute;left:5142;top:14899;width:974;height:234;rotation:90" coordorigin="7101,5890" coordsize="1666,292">
              <o:lock v:ext="edit" aspectratio="t"/>
              <v:group id="_x0000_s2470" style="position:absolute;left:7492;top:5890;width:883;height:283" coordorigin="7161,1694" coordsize="883,283">
                <o:lock v:ext="edit" aspectratio="t"/>
                <v:oval id="_x0000_s2471" style="position:absolute;left:7161;top:1694;width:283;height:283" strokeweight="1pt">
                  <o:lock v:ext="edit" aspectratio="t"/>
                </v:oval>
                <v:oval id="_x0000_s2472" style="position:absolute;left:7461;top:1694;width:283;height:283" strokeweight="1pt">
                  <o:lock v:ext="edit" aspectratio="t"/>
                </v:oval>
                <v:oval id="_x0000_s2473" style="position:absolute;left:7761;top:1694;width:283;height:283" strokeweight="1pt">
                  <o:lock v:ext="edit" aspectratio="t"/>
                </v:oval>
              </v:group>
              <v:rect id="_x0000_s2474" style="position:absolute;left:7476;top:6040;width:907;height:142" strokecolor="white">
                <o:lock v:ext="edit" aspectratio="t"/>
              </v:rect>
              <v:line id="_x0000_s2475" style="position:absolute" from="7101,6032" to="7487,6032">
                <o:lock v:ext="edit" aspectratio="t"/>
              </v:line>
              <v:line id="_x0000_s2476" style="position:absolute" from="8381,6032" to="8767,6032">
                <o:lock v:ext="edit" aspectratio="t"/>
              </v:line>
            </v:group>
            <v:line id="_x0000_s2477" style="position:absolute" from="4898,13968" to="5641,13968">
              <o:lock v:ext="edit" aspectratio="t"/>
            </v:line>
            <v:line id="_x0000_s2478" style="position:absolute;flip:x y" from="4858,13976" to="4858,14169">
              <o:lock v:ext="edit" aspectratio="t"/>
            </v:line>
            <v:oval id="_x0000_s2479" style="position:absolute;left:4825;top:13926;width:70;height:89" fillcolor="black">
              <o:lock v:ext="edit" aspectratio="t"/>
            </v:oval>
            <v:oval id="_x0000_s2480" style="position:absolute;left:4810;top:14076;width:91;height:93">
              <o:lock v:ext="edit" aspectratio="t"/>
            </v:oval>
            <v:rect id="_x0000_s2481" style="position:absolute;left:5536;top:14076;width:176;height:472" strokeweight="1pt">
              <o:lock v:ext="edit" aspectratio="t"/>
            </v:rect>
            <v:oval id="_x0000_s2482" style="position:absolute;left:4831;top:15444;width:70;height:94" fillcolor="black">
              <o:lock v:ext="edit" aspectratio="t"/>
            </v:oval>
            <v:line id="_x0000_s2483" style="position:absolute" from="3501,14194" to="4041,14194">
              <v:stroke endarrow="block"/>
            </v:line>
            <v:line id="_x0000_s2484" style="position:absolute;rotation:90" from="4922,15193" to="5319,15193">
              <v:stroke endarrow="block"/>
            </v:line>
            <v:shape id="_x0000_s2485" type="#_x0000_t75" style="position:absolute;left:5051;top:14634;width:489;height:340">
              <v:imagedata r:id="rId694" o:title=""/>
            </v:shape>
            <v:line id="_x0000_s2486" style="position:absolute;rotation:90" from="5662,15013" to="6059,15013">
              <v:stroke endarrow="block"/>
            </v:line>
            <v:shape id="_x0000_s2487" type="#_x0000_t75" style="position:absolute;left:6021;top:14814;width:469;height:360">
              <v:imagedata r:id="rId695" o:title=""/>
            </v:shape>
            <v:shape id="_x0000_s2488" type="#_x0000_t75" style="position:absolute;left:3501;top:14324;width:469;height:340">
              <v:imagedata r:id="rId696" o:title=""/>
            </v:shape>
            <v:shape id="_x0000_s2489" type="#_x0000_t75" style="position:absolute;left:4401;top:14994;width:241;height:273">
              <v:imagedata r:id="rId697" o:title=""/>
            </v:shape>
          </v:group>
          <o:OLEObject Type="Embed" ProgID="Equation.3" ShapeID="_x0000_s2452" DrawAspect="Content" ObjectID="_1485887149" r:id="rId698"/>
          <o:OLEObject Type="Embed" ProgID="Equation.3" ShapeID="_x0000_s2466" DrawAspect="Content" ObjectID="_1485887150" r:id="rId699"/>
          <o:OLEObject Type="Embed" ProgID="Equation.3" ShapeID="_x0000_s2467" DrawAspect="Content" ObjectID="_1485887151" r:id="rId700"/>
          <o:OLEObject Type="Embed" ProgID="Equation.3" ShapeID="_x0000_s2485" DrawAspect="Content" ObjectID="_1485887152" r:id="rId701"/>
          <o:OLEObject Type="Embed" ProgID="Equation.3" ShapeID="_x0000_s2487" DrawAspect="Content" ObjectID="_1485887153" r:id="rId702"/>
          <o:OLEObject Type="Embed" ProgID="Equation.3" ShapeID="_x0000_s2488" DrawAspect="Content" ObjectID="_1485887154" r:id="rId703"/>
          <o:OLEObject Type="Embed" ProgID="Equation.3" ShapeID="_x0000_s2489" DrawAspect="Content" ObjectID="_1485887155" r:id="rId704"/>
        </w:pict>
      </w:r>
      <w:r w:rsidR="00A127DA">
        <w:t xml:space="preserve">                                                                                </w:t>
      </w:r>
    </w:p>
    <w:p w:rsidR="00A127DA" w:rsidRPr="009579CE" w:rsidRDefault="00A127DA" w:rsidP="00A127DA">
      <w:pPr>
        <w:widowControl w:val="0"/>
        <w:spacing w:line="360" w:lineRule="auto"/>
        <w:jc w:val="both"/>
        <w:rPr>
          <w:sz w:val="28"/>
          <w:szCs w:val="28"/>
        </w:rPr>
      </w:pPr>
      <w:r>
        <w:t xml:space="preserve">                                                                                    </w:t>
      </w:r>
      <w:r w:rsidRPr="009579CE">
        <w:rPr>
          <w:sz w:val="28"/>
          <w:szCs w:val="28"/>
        </w:rPr>
        <w:t xml:space="preserve">Е = 100 В,  </w:t>
      </w:r>
      <w:r w:rsidRPr="009579CE">
        <w:rPr>
          <w:sz w:val="28"/>
          <w:szCs w:val="28"/>
          <w:lang w:val="en-US"/>
        </w:rPr>
        <w:t>R</w:t>
      </w:r>
      <w:r w:rsidRPr="009579CE">
        <w:rPr>
          <w:sz w:val="28"/>
          <w:szCs w:val="28"/>
        </w:rPr>
        <w:t xml:space="preserve">1 = 10 Ом,  </w:t>
      </w:r>
      <w:r w:rsidRPr="009579CE">
        <w:rPr>
          <w:sz w:val="28"/>
          <w:szCs w:val="28"/>
          <w:lang w:val="en-US"/>
        </w:rPr>
        <w:t>R</w:t>
      </w:r>
      <w:r w:rsidRPr="009579CE">
        <w:rPr>
          <w:sz w:val="28"/>
          <w:szCs w:val="28"/>
        </w:rPr>
        <w:t xml:space="preserve">2 = 10 Ом, </w:t>
      </w:r>
    </w:p>
    <w:p w:rsidR="00A127DA" w:rsidRPr="009579CE" w:rsidRDefault="00A127DA" w:rsidP="00A127DA">
      <w:pPr>
        <w:widowControl w:val="0"/>
        <w:spacing w:line="360" w:lineRule="auto"/>
        <w:jc w:val="both"/>
        <w:rPr>
          <w:sz w:val="28"/>
          <w:szCs w:val="28"/>
        </w:rPr>
      </w:pPr>
      <w:r w:rsidRPr="009579CE">
        <w:rPr>
          <w:sz w:val="28"/>
          <w:szCs w:val="28"/>
        </w:rPr>
        <w:t xml:space="preserve">                                          </w:t>
      </w:r>
      <w:r>
        <w:rPr>
          <w:sz w:val="28"/>
          <w:szCs w:val="28"/>
        </w:rPr>
        <w:t xml:space="preserve">                              </w:t>
      </w:r>
      <w:r w:rsidRPr="009579CE">
        <w:rPr>
          <w:sz w:val="28"/>
          <w:szCs w:val="28"/>
          <w:lang w:val="en-US"/>
        </w:rPr>
        <w:t>R</w:t>
      </w:r>
      <w:r w:rsidRPr="009579CE">
        <w:rPr>
          <w:sz w:val="28"/>
          <w:szCs w:val="28"/>
        </w:rPr>
        <w:t xml:space="preserve">3 = 10 Ом , </w:t>
      </w:r>
      <w:r w:rsidRPr="009579CE">
        <w:rPr>
          <w:sz w:val="28"/>
          <w:szCs w:val="28"/>
          <w:lang w:val="en-US"/>
        </w:rPr>
        <w:t>L</w:t>
      </w:r>
      <w:r w:rsidRPr="009579CE">
        <w:rPr>
          <w:sz w:val="28"/>
          <w:szCs w:val="28"/>
        </w:rPr>
        <w:t xml:space="preserve"> = 0,1 Гн</w:t>
      </w:r>
    </w:p>
    <w:p w:rsidR="00A127DA" w:rsidRPr="009579CE" w:rsidRDefault="00A127DA" w:rsidP="00A127DA">
      <w:pPr>
        <w:widowControl w:val="0"/>
        <w:spacing w:line="360" w:lineRule="auto"/>
        <w:ind w:firstLine="708"/>
        <w:jc w:val="both"/>
        <w:rPr>
          <w:sz w:val="28"/>
          <w:szCs w:val="28"/>
        </w:rPr>
      </w:pPr>
      <w:r w:rsidRPr="009579CE">
        <w:rPr>
          <w:sz w:val="28"/>
          <w:szCs w:val="28"/>
        </w:rPr>
        <w:t xml:space="preserve">                                                              Найти  </w:t>
      </w:r>
      <w:r w:rsidRPr="009579CE">
        <w:rPr>
          <w:position w:val="-12"/>
          <w:sz w:val="28"/>
          <w:szCs w:val="28"/>
        </w:rPr>
        <w:object w:dxaOrig="2340" w:dyaOrig="360">
          <v:shape id="_x0000_i1314" type="#_x0000_t75" style="width:140.25pt;height:21.75pt" o:ole="">
            <v:imagedata r:id="rId705" o:title=""/>
          </v:shape>
          <o:OLEObject Type="Embed" ProgID="Equation.3" ShapeID="_x0000_i1314" DrawAspect="Content" ObjectID="_1485887009" r:id="rId706"/>
        </w:object>
      </w:r>
    </w:p>
    <w:p w:rsidR="00A127DA" w:rsidRDefault="00A127DA" w:rsidP="00A127DA">
      <w:pPr>
        <w:widowControl w:val="0"/>
        <w:spacing w:line="360" w:lineRule="auto"/>
        <w:ind w:firstLine="708"/>
        <w:jc w:val="both"/>
        <w:rPr>
          <w:color w:val="000000"/>
          <w:sz w:val="28"/>
          <w:szCs w:val="28"/>
        </w:rPr>
      </w:pPr>
    </w:p>
    <w:p w:rsidR="00A127DA" w:rsidRPr="00AA53CD" w:rsidRDefault="00A127DA" w:rsidP="00A127DA">
      <w:pPr>
        <w:widowControl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>
        <w:rPr>
          <w:sz w:val="28"/>
          <w:szCs w:val="28"/>
        </w:rPr>
        <w:t>Рисунок 2.</w:t>
      </w:r>
      <w:r w:rsidRPr="00AA53CD">
        <w:rPr>
          <w:sz w:val="28"/>
          <w:szCs w:val="28"/>
        </w:rPr>
        <w:t>9</w:t>
      </w:r>
    </w:p>
    <w:p w:rsidR="00A127DA" w:rsidRDefault="00A127DA" w:rsidP="00A127DA">
      <w:pPr>
        <w:widowControl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Сначала найдем </w:t>
      </w:r>
      <w:r w:rsidRPr="00BD79B3">
        <w:rPr>
          <w:color w:val="000000"/>
          <w:sz w:val="28"/>
          <w:szCs w:val="28"/>
          <w:u w:val="single"/>
        </w:rPr>
        <w:t>независимое начальное условие</w:t>
      </w:r>
      <w:r>
        <w:rPr>
          <w:color w:val="000000"/>
          <w:sz w:val="28"/>
          <w:szCs w:val="28"/>
        </w:rPr>
        <w:t xml:space="preserve">: для данной схемы – это </w:t>
      </w:r>
    </w:p>
    <w:p w:rsidR="00A127DA" w:rsidRDefault="00A127DA" w:rsidP="00A127DA">
      <w:pPr>
        <w:widowControl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ток </w:t>
      </w:r>
      <w:r w:rsidRPr="00196DD1">
        <w:rPr>
          <w:position w:val="-12"/>
          <w:sz w:val="28"/>
          <w:szCs w:val="28"/>
        </w:rPr>
        <w:object w:dxaOrig="499" w:dyaOrig="360">
          <v:shape id="_x0000_i1315" type="#_x0000_t75" style="width:24.75pt;height:18pt" o:ole="">
            <v:imagedata r:id="rId707" o:title=""/>
          </v:shape>
          <o:OLEObject Type="Embed" ProgID="Equation.3" ShapeID="_x0000_i1315" DrawAspect="Content" ObjectID="_1485887010" r:id="rId708"/>
        </w:object>
      </w:r>
      <w:r>
        <w:rPr>
          <w:sz w:val="28"/>
          <w:szCs w:val="28"/>
        </w:rPr>
        <w:t>, так как это ток через</w:t>
      </w:r>
      <w:r w:rsidRPr="004F1C0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индуктивность. По первому закону коммутации он будет равен току через эту же индуктивность в последний момент перед  коммутацией. </w:t>
      </w:r>
    </w:p>
    <w:p w:rsidR="00A127DA" w:rsidRPr="00A71C2E" w:rsidRDefault="00E90680" w:rsidP="00A127DA">
      <w:pPr>
        <w:spacing w:line="360" w:lineRule="auto"/>
        <w:ind w:firstLine="709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pict>
          <v:group id="_x0000_s2490" style="position:absolute;left:0;text-align:left;margin-left:18pt;margin-top:19.55pt;width:144.15pt;height:98.35pt;z-index:251705344" coordorigin="6354,1134" coordsize="2883,1967">
            <v:shape id="_x0000_s2491" type="#_x0000_t75" style="position:absolute;left:8711;top:2132;width:241;height:289">
              <v:imagedata r:id="rId709" o:title=""/>
            </v:shape>
            <v:line id="_x0000_s2492" style="position:absolute" from="7112,3101" to="9155,3101">
              <o:lock v:ext="edit" aspectratio="t"/>
            </v:line>
            <v:line id="_x0000_s2493" style="position:absolute" from="9155,2465" to="9155,3058">
              <o:lock v:ext="edit" aspectratio="t"/>
            </v:line>
            <v:shape id="_x0000_s2494" type="#_x0000_t75" style="position:absolute;left:8487;top:1134;width:224;height:272">
              <v:imagedata r:id="rId186" o:title=""/>
            </v:shape>
            <v:group id="_x0000_s2495" style="position:absolute;left:6354;top:1576;width:989;height:1525" coordorigin="5464,1911" coordsize="1174,1797">
              <o:lock v:ext="edit" aspectratio="t"/>
              <v:group id="_x0000_s2496" style="position:absolute;left:6071;top:1911;width:567;height:1797" coordorigin="2556,2844" coordsize="567,1707">
                <o:lock v:ext="edit" aspectratio="t"/>
                <v:oval id="_x0000_s2497" style="position:absolute;left:2556;top:3431;width:567;height:567" strokeweight="1pt">
                  <o:lock v:ext="edit" aspectratio="t"/>
                </v:oval>
                <v:line id="_x0000_s2498" style="position:absolute" from="2841,3434" to="2841,4001" strokeweight="1pt">
                  <v:stroke startarrow="block"/>
                  <o:lock v:ext="edit" aspectratio="t"/>
                </v:line>
                <v:line id="_x0000_s2499" style="position:absolute" from="2841,2844" to="2841,3411">
                  <o:lock v:ext="edit" aspectratio="t"/>
                </v:line>
                <v:line id="_x0000_s2500" style="position:absolute;flip:y" from="2841,3984" to="2841,4551">
                  <o:lock v:ext="edit" aspectratio="t"/>
                </v:line>
              </v:group>
              <v:shape id="_x0000_s2501" type="#_x0000_t202" style="position:absolute;left:5464;top:2550;width:968;height:666" filled="f" stroked="f">
                <o:lock v:ext="edit" aspectratio="t"/>
                <v:textbox style="mso-next-textbox:#_x0000_s2501" inset="1mm,1mm,1mm,1mm">
                  <w:txbxContent>
                    <w:p w:rsidR="00A127DA" w:rsidRPr="00CE3AE0" w:rsidRDefault="00A127DA" w:rsidP="00A127DA">
                      <w:pPr>
                        <w:jc w:val="center"/>
                        <w:rPr>
                          <w:sz w:val="32"/>
                          <w:lang w:val="en-US"/>
                        </w:rPr>
                      </w:pPr>
                      <w:r w:rsidRPr="00CE3AE0">
                        <w:rPr>
                          <w:sz w:val="32"/>
                          <w:lang w:val="en-US"/>
                        </w:rPr>
                        <w:t>E</w:t>
                      </w:r>
                    </w:p>
                  </w:txbxContent>
                </v:textbox>
              </v:shape>
            </v:group>
            <v:line id="_x0000_s2502" style="position:absolute" from="8434,1576" to="9156,1576">
              <o:lock v:ext="edit" aspectratio="t"/>
            </v:line>
            <v:line id="_x0000_s2503" style="position:absolute;flip:x y" from="9155,1582" to="9155,2122">
              <o:lock v:ext="edit" aspectratio="t"/>
            </v:line>
            <v:rect id="_x0000_s2504" style="position:absolute;left:8334;top:1491;width:454;height:182" strokeweight="1pt">
              <o:lock v:ext="edit" aspectratio="t"/>
            </v:rect>
            <v:rect id="_x0000_s2505" style="position:absolute;left:9061;top:2067;width:176;height:469" strokeweight="1pt">
              <o:lock v:ext="edit" aspectratio="t"/>
            </v:rect>
            <v:line id="_x0000_s2506" style="position:absolute;flip:x" from="7116,1590" to="8335,1592">
              <o:lock v:ext="edit" aspectratio="t"/>
            </v:line>
            <v:line id="_x0000_s2507" style="position:absolute" from="7974,1854" to="8514,1854">
              <v:stroke endarrow="block"/>
            </v:line>
            <v:shape id="_x0000_s2508" type="#_x0000_t75" style="position:absolute;left:8154;top:1854;width:550;height:340">
              <v:imagedata r:id="rId710" o:title=""/>
            </v:shape>
          </v:group>
          <o:OLEObject Type="Embed" ProgID="Equation.3" ShapeID="_x0000_s2491" DrawAspect="Content" ObjectID="_1485887156" r:id="rId711"/>
          <o:OLEObject Type="Embed" ProgID="Equation.3" ShapeID="_x0000_s2494" DrawAspect="Content" ObjectID="_1485887157" r:id="rId712"/>
          <o:OLEObject Type="Embed" ProgID="Equation.3" ShapeID="_x0000_s2508" DrawAspect="Content" ObjectID="_1485887158" r:id="rId713"/>
        </w:pict>
      </w:r>
      <w:r w:rsidR="00A127DA">
        <w:rPr>
          <w:sz w:val="28"/>
          <w:szCs w:val="28"/>
        </w:rPr>
        <w:t>До коммутации в цепи (рисунок 2.</w:t>
      </w:r>
      <w:r w:rsidR="00A127DA" w:rsidRPr="0072284F">
        <w:rPr>
          <w:sz w:val="28"/>
          <w:szCs w:val="28"/>
        </w:rPr>
        <w:t>10</w:t>
      </w:r>
      <w:r w:rsidR="00A127DA">
        <w:rPr>
          <w:sz w:val="28"/>
          <w:szCs w:val="28"/>
        </w:rPr>
        <w:t xml:space="preserve">) протекал  один  постоянный ток  </w:t>
      </w:r>
    </w:p>
    <w:p w:rsidR="00A127DA" w:rsidRDefault="00A127DA" w:rsidP="00A127DA">
      <w:pPr>
        <w:tabs>
          <w:tab w:val="left" w:pos="4917"/>
          <w:tab w:val="center" w:pos="5173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</w:p>
    <w:p w:rsidR="00A127DA" w:rsidRDefault="00A127DA" w:rsidP="00A127DA">
      <w:pPr>
        <w:tabs>
          <w:tab w:val="left" w:pos="4721"/>
          <w:tab w:val="center" w:pos="5173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ab/>
      </w:r>
      <w:r w:rsidRPr="00196DD1">
        <w:rPr>
          <w:position w:val="-30"/>
          <w:sz w:val="28"/>
          <w:szCs w:val="28"/>
        </w:rPr>
        <w:object w:dxaOrig="2520" w:dyaOrig="680">
          <v:shape id="_x0000_i1316" type="#_x0000_t75" style="width:138pt;height:37.5pt" o:ole="">
            <v:imagedata r:id="rId714" o:title=""/>
          </v:shape>
          <o:OLEObject Type="Embed" ProgID="Equation.3" ShapeID="_x0000_i1316" DrawAspect="Content" ObjectID="_1485887011" r:id="rId715"/>
        </w:object>
      </w:r>
      <w:r>
        <w:rPr>
          <w:sz w:val="28"/>
          <w:szCs w:val="28"/>
        </w:rPr>
        <w:tab/>
      </w:r>
    </w:p>
    <w:p w:rsidR="00A127DA" w:rsidRDefault="00A127DA" w:rsidP="00A127DA">
      <w:pPr>
        <w:tabs>
          <w:tab w:val="center" w:pos="5173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Этот ток постоянный и от времени</w:t>
      </w:r>
    </w:p>
    <w:p w:rsidR="00A127DA" w:rsidRDefault="00A127DA" w:rsidP="00A127DA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не зависит, поэтому  для времени </w:t>
      </w:r>
      <w:r w:rsidRPr="00B92D4E">
        <w:rPr>
          <w:position w:val="-10"/>
          <w:sz w:val="28"/>
          <w:szCs w:val="28"/>
        </w:rPr>
        <w:object w:dxaOrig="680" w:dyaOrig="320">
          <v:shape id="_x0000_i1317" type="#_x0000_t75" style="width:36.75pt;height:17.25pt" o:ole="">
            <v:imagedata r:id="rId716" o:title=""/>
          </v:shape>
          <o:OLEObject Type="Embed" ProgID="Equation.3" ShapeID="_x0000_i1317" DrawAspect="Content" ObjectID="_1485887012" r:id="rId717"/>
        </w:object>
      </w:r>
    </w:p>
    <w:p w:rsidR="00A127DA" w:rsidRDefault="00A127DA" w:rsidP="00A127DA">
      <w:pPr>
        <w:tabs>
          <w:tab w:val="center" w:pos="5173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Рисунок 2.</w:t>
      </w:r>
      <w:r w:rsidRPr="00AA53CD">
        <w:rPr>
          <w:sz w:val="28"/>
          <w:szCs w:val="28"/>
        </w:rPr>
        <w:t>10</w:t>
      </w:r>
      <w:r>
        <w:rPr>
          <w:sz w:val="28"/>
          <w:szCs w:val="28"/>
        </w:rPr>
        <w:t xml:space="preserve">                                  </w:t>
      </w:r>
      <w:r w:rsidRPr="002D260D">
        <w:rPr>
          <w:position w:val="-10"/>
        </w:rPr>
        <w:object w:dxaOrig="1660" w:dyaOrig="320">
          <v:shape id="_x0000_i1318" type="#_x0000_t75" style="width:91.5pt;height:17.25pt" o:ole="">
            <v:imagedata r:id="rId718" o:title=""/>
          </v:shape>
          <o:OLEObject Type="Embed" ProgID="Equation.3" ShapeID="_x0000_i1318" DrawAspect="Content" ObjectID="_1485887013" r:id="rId719"/>
        </w:object>
      </w:r>
    </w:p>
    <w:p w:rsidR="00A127DA" w:rsidRDefault="00A127DA" w:rsidP="00A127DA">
      <w:pPr>
        <w:tabs>
          <w:tab w:val="center" w:pos="5173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 первому закону коммутации        </w:t>
      </w:r>
      <w:r w:rsidRPr="009E6000">
        <w:rPr>
          <w:position w:val="-12"/>
        </w:rPr>
        <w:object w:dxaOrig="1780" w:dyaOrig="360">
          <v:shape id="_x0000_i1319" type="#_x0000_t75" style="width:98.25pt;height:19.5pt" o:ole="">
            <v:imagedata r:id="rId720" o:title=""/>
          </v:shape>
          <o:OLEObject Type="Embed" ProgID="Equation.3" ShapeID="_x0000_i1319" DrawAspect="Content" ObjectID="_1485887014" r:id="rId721"/>
        </w:object>
      </w:r>
      <w:r>
        <w:rPr>
          <w:sz w:val="28"/>
          <w:szCs w:val="28"/>
        </w:rPr>
        <w:t xml:space="preserve">                                     </w:t>
      </w:r>
      <w:r w:rsidRPr="00C31C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</w:p>
    <w:p w:rsidR="00A127DA" w:rsidRDefault="00A127DA" w:rsidP="00A127D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Остальные искомые начальные значения токов токи и напряжения на индуктивности являются зависимыми начальными условиями. </w:t>
      </w:r>
    </w:p>
    <w:p w:rsidR="00A127DA" w:rsidRDefault="00A127DA" w:rsidP="00A127D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их определения систему уравнений по законам Кирхгофа для схемы после коммутации запишем  для момента времени </w:t>
      </w:r>
      <w:r w:rsidRPr="003D75E2">
        <w:rPr>
          <w:position w:val="-10"/>
          <w:sz w:val="28"/>
          <w:szCs w:val="28"/>
        </w:rPr>
        <w:object w:dxaOrig="600" w:dyaOrig="340">
          <v:shape id="_x0000_i1320" type="#_x0000_t75" style="width:35.25pt;height:20.25pt" o:ole="">
            <v:imagedata r:id="rId674" o:title=""/>
          </v:shape>
          <o:OLEObject Type="Embed" ProgID="Equation.3" ShapeID="_x0000_i1320" DrawAspect="Content" ObjectID="_1485887015" r:id="rId722"/>
        </w:object>
      </w:r>
      <w:r>
        <w:rPr>
          <w:sz w:val="28"/>
          <w:szCs w:val="28"/>
        </w:rPr>
        <w:t xml:space="preserve">. </w:t>
      </w:r>
    </w:p>
    <w:p w:rsidR="00A127DA" w:rsidRPr="00AA53CD" w:rsidRDefault="00A127DA" w:rsidP="00A127DA">
      <w:pPr>
        <w:spacing w:line="360" w:lineRule="auto"/>
        <w:ind w:firstLine="709"/>
      </w:pPr>
      <w:r w:rsidRPr="002016DB">
        <w:rPr>
          <w:position w:val="-54"/>
        </w:rPr>
        <w:object w:dxaOrig="3400" w:dyaOrig="1240">
          <v:shape id="_x0000_i1321" type="#_x0000_t75" style="width:168.75pt;height:62.25pt" o:ole="" o:allowoverlap="f">
            <v:imagedata r:id="rId723" o:title=""/>
          </v:shape>
          <o:OLEObject Type="Embed" ProgID="Equation.3" ShapeID="_x0000_i1321" DrawAspect="Content" ObjectID="_1485887016" r:id="rId724"/>
        </w:object>
      </w:r>
      <w:r>
        <w:t xml:space="preserve">                           </w:t>
      </w:r>
    </w:p>
    <w:p w:rsidR="00A127DA" w:rsidRDefault="00A127DA" w:rsidP="00A127DA">
      <w:pPr>
        <w:spacing w:line="360" w:lineRule="auto"/>
        <w:ind w:firstLine="709"/>
        <w:jc w:val="both"/>
        <w:rPr>
          <w:sz w:val="28"/>
          <w:szCs w:val="28"/>
        </w:rPr>
      </w:pPr>
      <w:r w:rsidRPr="00700060">
        <w:rPr>
          <w:sz w:val="28"/>
          <w:szCs w:val="28"/>
        </w:rPr>
        <w:t xml:space="preserve">Неизвестными в  этих уравнениях являются </w:t>
      </w:r>
      <w:r w:rsidRPr="00700060">
        <w:rPr>
          <w:position w:val="-10"/>
          <w:sz w:val="28"/>
          <w:szCs w:val="28"/>
        </w:rPr>
        <w:object w:dxaOrig="1780" w:dyaOrig="340">
          <v:shape id="_x0000_i1322" type="#_x0000_t75" style="width:99pt;height:18.75pt" o:ole="">
            <v:imagedata r:id="rId725" o:title=""/>
          </v:shape>
          <o:OLEObject Type="Embed" ProgID="Equation.3" ShapeID="_x0000_i1322" DrawAspect="Content" ObjectID="_1485887017" r:id="rId726"/>
        </w:object>
      </w:r>
      <w:r w:rsidRPr="00700060">
        <w:rPr>
          <w:sz w:val="28"/>
          <w:szCs w:val="28"/>
        </w:rPr>
        <w:t>. Их можно найти</w:t>
      </w:r>
      <w:r>
        <w:rPr>
          <w:sz w:val="28"/>
          <w:szCs w:val="28"/>
        </w:rPr>
        <w:t xml:space="preserve">, решив составленную систему уравнений любым методом  в </w:t>
      </w:r>
      <w:r>
        <w:rPr>
          <w:sz w:val="28"/>
          <w:szCs w:val="28"/>
          <w:lang w:val="en-US"/>
        </w:rPr>
        <w:t>Mathcad</w:t>
      </w:r>
      <w:r w:rsidRPr="008041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вручную, например,  с помощью подстановки. </w:t>
      </w:r>
    </w:p>
    <w:p w:rsidR="00A127DA" w:rsidRPr="00D436BF" w:rsidRDefault="00A127DA" w:rsidP="00A127DA">
      <w:pPr>
        <w:spacing w:line="360" w:lineRule="auto"/>
        <w:ind w:firstLine="709"/>
        <w:rPr>
          <w:sz w:val="28"/>
          <w:szCs w:val="28"/>
        </w:rPr>
      </w:pPr>
      <w:r w:rsidRPr="00D436BF">
        <w:rPr>
          <w:sz w:val="28"/>
          <w:szCs w:val="28"/>
        </w:rPr>
        <w:lastRenderedPageBreak/>
        <w:t xml:space="preserve">Из первого уравнения  выразим </w:t>
      </w:r>
      <w:r w:rsidRPr="00D436BF">
        <w:rPr>
          <w:position w:val="-12"/>
          <w:sz w:val="28"/>
          <w:szCs w:val="28"/>
        </w:rPr>
        <w:object w:dxaOrig="1920" w:dyaOrig="360">
          <v:shape id="_x0000_i1323" type="#_x0000_t75" style="width:107.25pt;height:20.25pt" o:ole="">
            <v:imagedata r:id="rId727" o:title=""/>
          </v:shape>
          <o:OLEObject Type="Embed" ProgID="Equation.3" ShapeID="_x0000_i1323" DrawAspect="Content" ObjectID="_1485887018" r:id="rId728"/>
        </w:object>
      </w:r>
      <w:r w:rsidRPr="00D436BF">
        <w:rPr>
          <w:sz w:val="28"/>
          <w:szCs w:val="28"/>
        </w:rPr>
        <w:t xml:space="preserve"> и подставим его во второе уравнение, получим </w:t>
      </w:r>
      <w:r>
        <w:rPr>
          <w:sz w:val="28"/>
          <w:szCs w:val="28"/>
        </w:rPr>
        <w:t xml:space="preserve">    </w:t>
      </w:r>
      <w:r w:rsidRPr="00D436BF">
        <w:rPr>
          <w:position w:val="-12"/>
          <w:sz w:val="28"/>
          <w:szCs w:val="28"/>
        </w:rPr>
        <w:object w:dxaOrig="2920" w:dyaOrig="360">
          <v:shape id="_x0000_i1324" type="#_x0000_t75" style="width:163.5pt;height:20.25pt" o:ole="">
            <v:imagedata r:id="rId729" o:title=""/>
          </v:shape>
          <o:OLEObject Type="Embed" ProgID="Equation.3" ShapeID="_x0000_i1324" DrawAspect="Content" ObjectID="_1485887019" r:id="rId730"/>
        </w:object>
      </w:r>
      <w:r w:rsidRPr="00D436BF">
        <w:rPr>
          <w:sz w:val="28"/>
          <w:szCs w:val="28"/>
        </w:rPr>
        <w:t xml:space="preserve">. </w:t>
      </w:r>
    </w:p>
    <w:p w:rsidR="00A127DA" w:rsidRPr="00D436BF" w:rsidRDefault="00A127DA" w:rsidP="00A127DA">
      <w:pPr>
        <w:spacing w:line="360" w:lineRule="auto"/>
        <w:ind w:firstLine="709"/>
        <w:rPr>
          <w:sz w:val="28"/>
          <w:szCs w:val="28"/>
        </w:rPr>
      </w:pPr>
      <w:r w:rsidRPr="00D436BF">
        <w:rPr>
          <w:sz w:val="28"/>
          <w:szCs w:val="28"/>
        </w:rPr>
        <w:t xml:space="preserve"> Отсюда     </w:t>
      </w:r>
      <w:r w:rsidRPr="00D436BF">
        <w:rPr>
          <w:position w:val="-30"/>
          <w:sz w:val="28"/>
          <w:szCs w:val="28"/>
        </w:rPr>
        <w:object w:dxaOrig="3600" w:dyaOrig="680">
          <v:shape id="_x0000_i1325" type="#_x0000_t75" style="width:195.75pt;height:37.5pt" o:ole="">
            <v:imagedata r:id="rId731" o:title=""/>
          </v:shape>
          <o:OLEObject Type="Embed" ProgID="Equation.3" ShapeID="_x0000_i1325" DrawAspect="Content" ObjectID="_1485887020" r:id="rId732"/>
        </w:object>
      </w:r>
      <w:r w:rsidRPr="00D436BF">
        <w:rPr>
          <w:sz w:val="28"/>
          <w:szCs w:val="28"/>
        </w:rPr>
        <w:t xml:space="preserve">;   </w:t>
      </w:r>
    </w:p>
    <w:p w:rsidR="00A127DA" w:rsidRDefault="00A127DA" w:rsidP="00A127DA">
      <w:pPr>
        <w:spacing w:line="360" w:lineRule="auto"/>
        <w:ind w:firstLine="709"/>
        <w:rPr>
          <w:sz w:val="28"/>
          <w:szCs w:val="28"/>
        </w:rPr>
      </w:pPr>
      <w:r w:rsidRPr="00D436BF">
        <w:rPr>
          <w:sz w:val="28"/>
          <w:szCs w:val="28"/>
        </w:rPr>
        <w:t xml:space="preserve">С учетом этого  </w:t>
      </w:r>
      <w:r w:rsidRPr="00D436BF">
        <w:rPr>
          <w:position w:val="-10"/>
          <w:sz w:val="28"/>
          <w:szCs w:val="28"/>
        </w:rPr>
        <w:object w:dxaOrig="2120" w:dyaOrig="340">
          <v:shape id="_x0000_i1326" type="#_x0000_t75" style="width:117.75pt;height:18.75pt" o:ole="">
            <v:imagedata r:id="rId733" o:title=""/>
          </v:shape>
          <o:OLEObject Type="Embed" ProgID="Equation.3" ShapeID="_x0000_i1326" DrawAspect="Content" ObjectID="_1485887021" r:id="rId734"/>
        </w:object>
      </w:r>
      <w:r w:rsidRPr="00D436BF">
        <w:rPr>
          <w:sz w:val="28"/>
          <w:szCs w:val="28"/>
        </w:rPr>
        <w:t xml:space="preserve">;    </w:t>
      </w:r>
      <w:r w:rsidRPr="00D436BF">
        <w:rPr>
          <w:position w:val="-12"/>
          <w:sz w:val="28"/>
          <w:szCs w:val="28"/>
        </w:rPr>
        <w:object w:dxaOrig="3159" w:dyaOrig="360">
          <v:shape id="_x0000_i1327" type="#_x0000_t75" style="width:176.25pt;height:19.5pt" o:ole="">
            <v:imagedata r:id="rId735" o:title=""/>
          </v:shape>
          <o:OLEObject Type="Embed" ProgID="Equation.3" ShapeID="_x0000_i1327" DrawAspect="Content" ObjectID="_1485887022" r:id="rId736"/>
        </w:object>
      </w:r>
    </w:p>
    <w:p w:rsidR="00A127DA" w:rsidRDefault="00A127DA" w:rsidP="00A127DA">
      <w:pPr>
        <w:spacing w:line="360" w:lineRule="auto"/>
        <w:ind w:firstLine="708"/>
        <w:rPr>
          <w:b/>
          <w:color w:val="000000"/>
          <w:sz w:val="28"/>
          <w:szCs w:val="28"/>
        </w:rPr>
      </w:pPr>
    </w:p>
    <w:p w:rsidR="00A127DA" w:rsidRPr="00265B65" w:rsidRDefault="00A127DA" w:rsidP="00A127DA">
      <w:pPr>
        <w:spacing w:line="360" w:lineRule="auto"/>
        <w:ind w:firstLine="708"/>
        <w:rPr>
          <w:b/>
          <w:color w:val="000000"/>
          <w:sz w:val="28"/>
          <w:szCs w:val="28"/>
        </w:rPr>
      </w:pPr>
    </w:p>
    <w:p w:rsidR="00A127DA" w:rsidRPr="000D3EA2" w:rsidRDefault="00A127DA" w:rsidP="00A127DA">
      <w:pPr>
        <w:pStyle w:val="3"/>
        <w:rPr>
          <w:rFonts w:ascii="Times New Roman" w:hAnsi="Times New Roman" w:cs="Times New Roman"/>
          <w:color w:val="000000"/>
          <w:sz w:val="28"/>
          <w:szCs w:val="28"/>
        </w:rPr>
      </w:pPr>
      <w:bookmarkStart w:id="21" w:name="_Toc375555437"/>
      <w:r w:rsidRPr="000D3EA2">
        <w:rPr>
          <w:rFonts w:ascii="Times New Roman" w:hAnsi="Times New Roman" w:cs="Times New Roman"/>
          <w:color w:val="000000"/>
          <w:sz w:val="28"/>
          <w:szCs w:val="28"/>
        </w:rPr>
        <w:t>2.3.4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D3EA2">
        <w:rPr>
          <w:rFonts w:ascii="Times New Roman" w:hAnsi="Times New Roman" w:cs="Times New Roman"/>
          <w:color w:val="000000"/>
          <w:sz w:val="28"/>
          <w:szCs w:val="28"/>
        </w:rPr>
        <w:t>Операторный  метод расчета переходных процессов</w:t>
      </w:r>
      <w:bookmarkEnd w:id="21"/>
    </w:p>
    <w:p w:rsidR="00A127DA" w:rsidRPr="00DC1800" w:rsidRDefault="00A127DA" w:rsidP="00A127DA">
      <w:pPr>
        <w:spacing w:line="360" w:lineRule="auto"/>
        <w:ind w:left="720"/>
        <w:rPr>
          <w:b/>
          <w:color w:val="000000"/>
          <w:sz w:val="28"/>
          <w:szCs w:val="28"/>
        </w:rPr>
      </w:pPr>
    </w:p>
    <w:p w:rsidR="00A127DA" w:rsidRPr="000D3EA2" w:rsidRDefault="00A127DA" w:rsidP="00A127DA">
      <w:pPr>
        <w:pStyle w:val="3"/>
        <w:ind w:firstLine="709"/>
        <w:rPr>
          <w:rFonts w:ascii="Times New Roman" w:hAnsi="Times New Roman" w:cs="Times New Roman"/>
          <w:sz w:val="28"/>
          <w:szCs w:val="28"/>
        </w:rPr>
      </w:pPr>
      <w:bookmarkStart w:id="22" w:name="_Toc375555438"/>
      <w:r w:rsidRPr="000D3EA2">
        <w:rPr>
          <w:rFonts w:ascii="Times New Roman" w:hAnsi="Times New Roman" w:cs="Times New Roman"/>
          <w:color w:val="000000"/>
          <w:sz w:val="28"/>
          <w:szCs w:val="28"/>
        </w:rPr>
        <w:t>2.3.4.1 Математические основы метода.  </w:t>
      </w:r>
      <w:r w:rsidRPr="000D3EA2">
        <w:rPr>
          <w:rFonts w:ascii="Times New Roman" w:hAnsi="Times New Roman" w:cs="Times New Roman"/>
          <w:sz w:val="28"/>
          <w:szCs w:val="28"/>
        </w:rPr>
        <w:t>Алгоритм расчета переходного процесса операторным методом</w:t>
      </w:r>
      <w:bookmarkEnd w:id="22"/>
    </w:p>
    <w:p w:rsidR="00A127DA" w:rsidRDefault="00A127DA" w:rsidP="00A127DA">
      <w:pPr>
        <w:spacing w:line="360" w:lineRule="auto"/>
        <w:ind w:firstLine="709"/>
        <w:jc w:val="both"/>
        <w:rPr>
          <w:sz w:val="28"/>
          <w:szCs w:val="28"/>
        </w:rPr>
      </w:pPr>
    </w:p>
    <w:p w:rsidR="00A127DA" w:rsidRDefault="00A127DA" w:rsidP="00A127D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Сущность операторного метода анализа переходных процессов заключается в том, что при расчётах действительные функции времени </w:t>
      </w:r>
      <w:r w:rsidRPr="00EB115A">
        <w:rPr>
          <w:i/>
          <w:sz w:val="28"/>
          <w:szCs w:val="28"/>
          <w:lang w:val="en-US"/>
        </w:rPr>
        <w:t>f</w:t>
      </w:r>
      <w:r w:rsidRPr="00EB115A">
        <w:rPr>
          <w:sz w:val="28"/>
          <w:szCs w:val="28"/>
        </w:rPr>
        <w:t>(</w:t>
      </w:r>
      <w:r w:rsidRPr="00EB115A">
        <w:rPr>
          <w:i/>
          <w:sz w:val="28"/>
          <w:szCs w:val="28"/>
          <w:lang w:val="en-US"/>
        </w:rPr>
        <w:t>t</w:t>
      </w:r>
      <w:r w:rsidRPr="00EB115A">
        <w:rPr>
          <w:sz w:val="28"/>
          <w:szCs w:val="28"/>
        </w:rPr>
        <w:t>)</w:t>
      </w:r>
      <w:r>
        <w:rPr>
          <w:sz w:val="28"/>
          <w:szCs w:val="28"/>
        </w:rPr>
        <w:t xml:space="preserve">, описывающие процессы в электрических цепях и называемые оригиналами, заменяют их операторными изображениями </w:t>
      </w:r>
      <w:r w:rsidRPr="00EB115A">
        <w:rPr>
          <w:i/>
          <w:sz w:val="28"/>
          <w:szCs w:val="28"/>
          <w:lang w:val="en-US"/>
        </w:rPr>
        <w:t>F</w:t>
      </w:r>
      <w:r w:rsidRPr="00EB115A">
        <w:rPr>
          <w:sz w:val="28"/>
          <w:szCs w:val="28"/>
        </w:rPr>
        <w:t>(</w:t>
      </w:r>
      <w:r w:rsidRPr="00EB115A">
        <w:rPr>
          <w:i/>
          <w:sz w:val="28"/>
          <w:szCs w:val="28"/>
          <w:lang w:val="en-US"/>
        </w:rPr>
        <w:t>p</w:t>
      </w:r>
      <w:r w:rsidRPr="00EB115A">
        <w:rPr>
          <w:sz w:val="28"/>
          <w:szCs w:val="28"/>
        </w:rPr>
        <w:t>)</w:t>
      </w:r>
      <w:r>
        <w:rPr>
          <w:sz w:val="28"/>
          <w:szCs w:val="28"/>
        </w:rPr>
        <w:t>с помощью преобразования (интеграла) Лапласа</w:t>
      </w:r>
    </w:p>
    <w:p w:rsidR="00A127DA" w:rsidRPr="00EB115A" w:rsidRDefault="00A127DA" w:rsidP="00A127DA">
      <w:pPr>
        <w:spacing w:before="120" w:after="120" w:line="360" w:lineRule="auto"/>
        <w:ind w:firstLine="709"/>
        <w:jc w:val="both"/>
        <w:rPr>
          <w:sz w:val="28"/>
          <w:szCs w:val="28"/>
        </w:rPr>
      </w:pPr>
      <w:r w:rsidRPr="00EB115A">
        <w:rPr>
          <w:sz w:val="28"/>
          <w:szCs w:val="28"/>
        </w:rPr>
        <w:t xml:space="preserve">                                           </w:t>
      </w:r>
      <w:r w:rsidRPr="00EB115A">
        <w:rPr>
          <w:position w:val="-38"/>
          <w:sz w:val="28"/>
          <w:szCs w:val="28"/>
        </w:rPr>
        <w:object w:dxaOrig="2200" w:dyaOrig="900">
          <v:shape id="_x0000_i1328" type="#_x0000_t75" style="width:110.25pt;height:45pt" o:ole="" fillcolor="window">
            <v:imagedata r:id="rId737" o:title=""/>
          </v:shape>
          <o:OLEObject Type="Embed" ProgID="Equation.3" ShapeID="_x0000_i1328" DrawAspect="Content" ObjectID="_1485887023" r:id="rId738"/>
        </w:object>
      </w:r>
      <w:r>
        <w:rPr>
          <w:sz w:val="28"/>
          <w:szCs w:val="28"/>
        </w:rPr>
        <w:t>,</w:t>
      </w:r>
      <w:r w:rsidRPr="00EB115A">
        <w:rPr>
          <w:sz w:val="28"/>
          <w:szCs w:val="28"/>
        </w:rPr>
        <w:t xml:space="preserve">     </w:t>
      </w:r>
      <w:r w:rsidRPr="0070256F">
        <w:rPr>
          <w:sz w:val="28"/>
          <w:szCs w:val="28"/>
        </w:rPr>
        <w:t xml:space="preserve">                 </w:t>
      </w:r>
      <w:r w:rsidRPr="00EB115A">
        <w:rPr>
          <w:sz w:val="28"/>
          <w:szCs w:val="28"/>
        </w:rPr>
        <w:t xml:space="preserve">               (</w:t>
      </w:r>
      <w:r w:rsidRPr="0070256F">
        <w:rPr>
          <w:sz w:val="28"/>
          <w:szCs w:val="28"/>
        </w:rPr>
        <w:t>2.</w:t>
      </w:r>
      <w:r>
        <w:rPr>
          <w:sz w:val="28"/>
          <w:szCs w:val="28"/>
        </w:rPr>
        <w:t>40</w:t>
      </w:r>
      <w:r w:rsidRPr="00EB115A">
        <w:rPr>
          <w:sz w:val="28"/>
          <w:szCs w:val="28"/>
        </w:rPr>
        <w:t>)</w:t>
      </w:r>
    </w:p>
    <w:p w:rsidR="00A127DA" w:rsidRDefault="00A127DA" w:rsidP="00A127D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70256F">
        <w:rPr>
          <w:sz w:val="28"/>
          <w:szCs w:val="28"/>
        </w:rPr>
        <w:t>де</w:t>
      </w:r>
      <w:r>
        <w:rPr>
          <w:sz w:val="28"/>
          <w:szCs w:val="28"/>
        </w:rPr>
        <w:t xml:space="preserve"> </w:t>
      </w:r>
      <w:r w:rsidRPr="0070256F">
        <w:rPr>
          <w:sz w:val="28"/>
          <w:szCs w:val="28"/>
        </w:rPr>
        <w:t xml:space="preserve"> </w:t>
      </w:r>
      <w:r w:rsidRPr="0070256F">
        <w:rPr>
          <w:i/>
          <w:sz w:val="28"/>
          <w:szCs w:val="28"/>
          <w:lang w:val="en-US"/>
        </w:rPr>
        <w:t>p</w:t>
      </w:r>
      <w:r w:rsidRPr="0070256F">
        <w:rPr>
          <w:i/>
          <w:sz w:val="28"/>
          <w:szCs w:val="28"/>
        </w:rPr>
        <w:t xml:space="preserve"> = </w:t>
      </w:r>
      <w:r w:rsidRPr="0070256F">
        <w:rPr>
          <w:i/>
          <w:sz w:val="28"/>
          <w:szCs w:val="28"/>
          <w:lang w:val="en-US"/>
        </w:rPr>
        <w:sym w:font="Symbol" w:char="F064"/>
      </w:r>
      <w:r w:rsidRPr="0070256F">
        <w:rPr>
          <w:i/>
          <w:sz w:val="28"/>
          <w:szCs w:val="28"/>
        </w:rPr>
        <w:t xml:space="preserve"> + </w:t>
      </w:r>
      <w:r w:rsidRPr="0070256F">
        <w:rPr>
          <w:i/>
          <w:sz w:val="28"/>
          <w:szCs w:val="28"/>
          <w:lang w:val="en-US"/>
        </w:rPr>
        <w:t>j</w:t>
      </w:r>
      <w:r w:rsidRPr="0070256F">
        <w:rPr>
          <w:i/>
          <w:sz w:val="28"/>
          <w:szCs w:val="28"/>
          <w:lang w:val="en-US"/>
        </w:rPr>
        <w:sym w:font="Symbol" w:char="F077"/>
      </w:r>
      <w:r w:rsidRPr="0070256F">
        <w:rPr>
          <w:sz w:val="28"/>
          <w:szCs w:val="28"/>
        </w:rPr>
        <w:t xml:space="preserve"> - комплексное число.</w:t>
      </w:r>
    </w:p>
    <w:p w:rsidR="00A127DA" w:rsidRDefault="00A127DA" w:rsidP="00A127DA">
      <w:pPr>
        <w:spacing w:line="360" w:lineRule="auto"/>
        <w:ind w:firstLine="709"/>
        <w:jc w:val="both"/>
        <w:rPr>
          <w:sz w:val="28"/>
          <w:szCs w:val="28"/>
        </w:rPr>
      </w:pPr>
      <w:r w:rsidRPr="00EB115A">
        <w:rPr>
          <w:sz w:val="28"/>
          <w:szCs w:val="28"/>
        </w:rPr>
        <w:t>Взаимное соответствие между оригиналом и операторным изображени</w:t>
      </w:r>
      <w:r>
        <w:rPr>
          <w:sz w:val="28"/>
          <w:szCs w:val="28"/>
        </w:rPr>
        <w:t>ем сокращенно записывается с помощью знака</w:t>
      </w:r>
      <w:r w:rsidRPr="00EB115A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61925" cy="171450"/>
            <wp:effectExtent l="0" t="0" r="9525" b="0"/>
            <wp:docPr id="3" name="Рисунок 3" descr="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000"/>
                    <pic:cNvPicPr>
                      <a:picLocks noChangeAspect="1" noChangeArrowheads="1"/>
                    </pic:cNvPicPr>
                  </pic:nvPicPr>
                  <pic:blipFill>
                    <a:blip r:embed="rId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. То есть выражение </w:t>
      </w:r>
      <w:r w:rsidRPr="00EB115A">
        <w:rPr>
          <w:i/>
          <w:sz w:val="28"/>
          <w:szCs w:val="28"/>
          <w:lang w:val="en-US"/>
        </w:rPr>
        <w:t>f</w:t>
      </w:r>
      <w:r w:rsidRPr="00EB115A">
        <w:rPr>
          <w:sz w:val="28"/>
          <w:szCs w:val="28"/>
        </w:rPr>
        <w:t>(</w:t>
      </w:r>
      <w:r w:rsidRPr="00EB115A">
        <w:rPr>
          <w:i/>
          <w:sz w:val="28"/>
          <w:szCs w:val="28"/>
          <w:lang w:val="en-US"/>
        </w:rPr>
        <w:t>t</w:t>
      </w:r>
      <w:r w:rsidRPr="00EB115A">
        <w:rPr>
          <w:sz w:val="28"/>
          <w:szCs w:val="28"/>
        </w:rPr>
        <w:t xml:space="preserve">) </w:t>
      </w:r>
      <w:r w:rsidRPr="00EB115A">
        <w:rPr>
          <w:sz w:val="28"/>
          <w:szCs w:val="28"/>
          <w:lang w:val="en-US"/>
        </w:rPr>
        <w:object w:dxaOrig="235" w:dyaOrig="252">
          <v:shape id="_x0000_i1329" type="#_x0000_t75" style="width:12pt;height:12.75pt" o:ole="" fillcolor="window">
            <v:imagedata r:id="rId740" o:title=""/>
          </v:shape>
          <o:OLEObject Type="Embed" ProgID="Word.Picture.8" ShapeID="_x0000_i1329" DrawAspect="Content" ObjectID="_1485887024" r:id="rId741"/>
        </w:object>
      </w:r>
      <w:r w:rsidRPr="00EB115A">
        <w:rPr>
          <w:sz w:val="28"/>
          <w:szCs w:val="28"/>
        </w:rPr>
        <w:t xml:space="preserve"> </w:t>
      </w:r>
      <w:r w:rsidRPr="00EB115A">
        <w:rPr>
          <w:i/>
          <w:sz w:val="28"/>
          <w:szCs w:val="28"/>
          <w:lang w:val="en-US"/>
        </w:rPr>
        <w:t>F</w:t>
      </w:r>
      <w:r w:rsidRPr="00EB115A">
        <w:rPr>
          <w:sz w:val="28"/>
          <w:szCs w:val="28"/>
        </w:rPr>
        <w:t>(</w:t>
      </w:r>
      <w:r w:rsidRPr="00EB115A">
        <w:rPr>
          <w:i/>
          <w:sz w:val="28"/>
          <w:szCs w:val="28"/>
          <w:lang w:val="en-US"/>
        </w:rPr>
        <w:t>p</w:t>
      </w:r>
      <w:r w:rsidRPr="00EB115A">
        <w:rPr>
          <w:sz w:val="28"/>
          <w:szCs w:val="28"/>
        </w:rPr>
        <w:t>)</w:t>
      </w:r>
      <w:r>
        <w:rPr>
          <w:sz w:val="28"/>
          <w:szCs w:val="28"/>
        </w:rPr>
        <w:t xml:space="preserve"> означает, что оригиналу </w:t>
      </w:r>
      <w:r w:rsidRPr="00EB115A">
        <w:rPr>
          <w:i/>
          <w:sz w:val="28"/>
          <w:szCs w:val="28"/>
          <w:lang w:val="en-US"/>
        </w:rPr>
        <w:t>f</w:t>
      </w:r>
      <w:r w:rsidRPr="00EB115A">
        <w:rPr>
          <w:sz w:val="28"/>
          <w:szCs w:val="28"/>
        </w:rPr>
        <w:t>(</w:t>
      </w:r>
      <w:r w:rsidRPr="00EB115A">
        <w:rPr>
          <w:i/>
          <w:sz w:val="28"/>
          <w:szCs w:val="28"/>
          <w:lang w:val="en-US"/>
        </w:rPr>
        <w:t>t</w:t>
      </w:r>
      <w:r w:rsidRPr="00EB115A">
        <w:rPr>
          <w:sz w:val="28"/>
          <w:szCs w:val="28"/>
        </w:rPr>
        <w:t>)</w:t>
      </w:r>
      <w:r>
        <w:rPr>
          <w:sz w:val="28"/>
          <w:szCs w:val="28"/>
        </w:rPr>
        <w:t xml:space="preserve"> соответствует операторное изображение </w:t>
      </w:r>
      <w:r w:rsidRPr="00EB115A">
        <w:rPr>
          <w:i/>
          <w:sz w:val="28"/>
          <w:szCs w:val="28"/>
          <w:lang w:val="en-US"/>
        </w:rPr>
        <w:t>F</w:t>
      </w:r>
      <w:r w:rsidRPr="00EB115A">
        <w:rPr>
          <w:sz w:val="28"/>
          <w:szCs w:val="28"/>
        </w:rPr>
        <w:t>(</w:t>
      </w:r>
      <w:r w:rsidRPr="00EB115A">
        <w:rPr>
          <w:i/>
          <w:sz w:val="28"/>
          <w:szCs w:val="28"/>
          <w:lang w:val="en-US"/>
        </w:rPr>
        <w:t>p</w:t>
      </w:r>
      <w:r w:rsidRPr="00EB115A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A127DA" w:rsidRPr="000D270B" w:rsidRDefault="00A127DA" w:rsidP="00A127DA">
      <w:pPr>
        <w:spacing w:line="360" w:lineRule="auto"/>
        <w:ind w:firstLine="709"/>
        <w:rPr>
          <w:sz w:val="28"/>
          <w:szCs w:val="28"/>
        </w:rPr>
      </w:pPr>
      <w:r w:rsidRPr="000D270B">
        <w:rPr>
          <w:sz w:val="28"/>
          <w:szCs w:val="28"/>
        </w:rPr>
        <w:t>Для тока напряжения и ЭДС будем иметь:</w:t>
      </w:r>
    </w:p>
    <w:p w:rsidR="00A127DA" w:rsidRPr="000D270B" w:rsidRDefault="00A127DA" w:rsidP="00A127D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о</w:t>
      </w:r>
      <w:r w:rsidRPr="000D270B">
        <w:rPr>
          <w:sz w:val="28"/>
          <w:szCs w:val="28"/>
        </w:rPr>
        <w:t xml:space="preserve">ригиналу </w:t>
      </w:r>
      <w:r w:rsidRPr="000D270B">
        <w:rPr>
          <w:position w:val="-10"/>
          <w:sz w:val="28"/>
          <w:szCs w:val="28"/>
        </w:rPr>
        <w:object w:dxaOrig="480" w:dyaOrig="360">
          <v:shape id="_x0000_i1330" type="#_x0000_t75" style="width:24pt;height:18pt" o:ole="">
            <v:imagedata r:id="rId742" o:title=""/>
          </v:shape>
          <o:OLEObject Type="Embed" ProgID="Equation.3" ShapeID="_x0000_i1330" DrawAspect="Content" ObjectID="_1485887025" r:id="rId743"/>
        </w:object>
      </w:r>
      <w:r w:rsidRPr="000D270B">
        <w:rPr>
          <w:sz w:val="28"/>
          <w:szCs w:val="28"/>
        </w:rPr>
        <w:t xml:space="preserve"> соответствует изображение </w:t>
      </w:r>
      <w:r w:rsidRPr="000D270B">
        <w:rPr>
          <w:position w:val="-12"/>
          <w:sz w:val="28"/>
          <w:szCs w:val="28"/>
        </w:rPr>
        <w:object w:dxaOrig="639" w:dyaOrig="380">
          <v:shape id="_x0000_i1331" type="#_x0000_t75" style="width:32.25pt;height:18.75pt" o:ole="">
            <v:imagedata r:id="rId744" o:title=""/>
          </v:shape>
          <o:OLEObject Type="Embed" ProgID="Equation.3" ShapeID="_x0000_i1331" DrawAspect="Content" ObjectID="_1485887026" r:id="rId745"/>
        </w:object>
      </w:r>
      <w:r>
        <w:rPr>
          <w:sz w:val="28"/>
          <w:szCs w:val="28"/>
        </w:rPr>
        <w:t>;</w:t>
      </w:r>
    </w:p>
    <w:p w:rsidR="00A127DA" w:rsidRPr="000D270B" w:rsidRDefault="00A127DA" w:rsidP="00A127D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о</w:t>
      </w:r>
      <w:r w:rsidRPr="000D270B">
        <w:rPr>
          <w:sz w:val="28"/>
          <w:szCs w:val="28"/>
        </w:rPr>
        <w:t xml:space="preserve">ригиналу </w:t>
      </w:r>
      <w:r w:rsidRPr="000D270B">
        <w:rPr>
          <w:position w:val="-10"/>
          <w:sz w:val="28"/>
          <w:szCs w:val="28"/>
        </w:rPr>
        <w:object w:dxaOrig="400" w:dyaOrig="360">
          <v:shape id="_x0000_i1332" type="#_x0000_t75" style="width:20.25pt;height:18pt" o:ole="">
            <v:imagedata r:id="rId746" o:title=""/>
          </v:shape>
          <o:OLEObject Type="Embed" ProgID="Equation.3" ShapeID="_x0000_i1332" DrawAspect="Content" ObjectID="_1485887027" r:id="rId747"/>
        </w:object>
      </w:r>
      <w:r w:rsidRPr="000D270B">
        <w:rPr>
          <w:sz w:val="28"/>
          <w:szCs w:val="28"/>
        </w:rPr>
        <w:t xml:space="preserve"> соответствует изображение </w:t>
      </w:r>
      <w:r w:rsidRPr="000D270B">
        <w:rPr>
          <w:position w:val="-12"/>
          <w:sz w:val="28"/>
          <w:szCs w:val="28"/>
        </w:rPr>
        <w:object w:dxaOrig="560" w:dyaOrig="380">
          <v:shape id="_x0000_i1333" type="#_x0000_t75" style="width:27.75pt;height:18.75pt" o:ole="">
            <v:imagedata r:id="rId748" o:title=""/>
          </v:shape>
          <o:OLEObject Type="Embed" ProgID="Equation.3" ShapeID="_x0000_i1333" DrawAspect="Content" ObjectID="_1485887028" r:id="rId749"/>
        </w:object>
      </w:r>
      <w:r w:rsidRPr="000D270B">
        <w:rPr>
          <w:sz w:val="28"/>
          <w:szCs w:val="28"/>
        </w:rPr>
        <w:t>.</w:t>
      </w:r>
    </w:p>
    <w:p w:rsidR="00A127DA" w:rsidRPr="000D270B" w:rsidRDefault="00A127DA" w:rsidP="00A127D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о</w:t>
      </w:r>
      <w:r w:rsidRPr="000D270B">
        <w:rPr>
          <w:sz w:val="28"/>
          <w:szCs w:val="28"/>
        </w:rPr>
        <w:t xml:space="preserve">ригиналу </w:t>
      </w:r>
      <w:r w:rsidRPr="000D270B">
        <w:rPr>
          <w:position w:val="-10"/>
          <w:sz w:val="28"/>
          <w:szCs w:val="28"/>
        </w:rPr>
        <w:object w:dxaOrig="460" w:dyaOrig="360">
          <v:shape id="_x0000_i1334" type="#_x0000_t75" style="width:23.25pt;height:18pt" o:ole="">
            <v:imagedata r:id="rId750" o:title=""/>
          </v:shape>
          <o:OLEObject Type="Embed" ProgID="Equation.3" ShapeID="_x0000_i1334" DrawAspect="Content" ObjectID="_1485887029" r:id="rId751"/>
        </w:object>
      </w:r>
      <w:r w:rsidRPr="000D270B">
        <w:rPr>
          <w:sz w:val="28"/>
          <w:szCs w:val="28"/>
        </w:rPr>
        <w:t xml:space="preserve"> соответствует изображение </w:t>
      </w:r>
      <w:r w:rsidRPr="000D270B">
        <w:rPr>
          <w:position w:val="-12"/>
          <w:sz w:val="28"/>
          <w:szCs w:val="28"/>
        </w:rPr>
        <w:object w:dxaOrig="620" w:dyaOrig="380">
          <v:shape id="_x0000_i1335" type="#_x0000_t75" style="width:30.75pt;height:18.75pt" o:ole="">
            <v:imagedata r:id="rId752" o:title=""/>
          </v:shape>
          <o:OLEObject Type="Embed" ProgID="Equation.3" ShapeID="_x0000_i1335" DrawAspect="Content" ObjectID="_1485887030" r:id="rId753"/>
        </w:object>
      </w:r>
      <w:r w:rsidRPr="000D270B">
        <w:rPr>
          <w:sz w:val="28"/>
          <w:szCs w:val="28"/>
        </w:rPr>
        <w:t>.</w:t>
      </w:r>
    </w:p>
    <w:p w:rsidR="00A127DA" w:rsidRPr="00AC6B72" w:rsidRDefault="00A127DA" w:rsidP="00A127D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Использование преобразования Лапласа приводит к замене операций дифференцирования и интегрирования оригиналов в дифференциальных уравнениях на алгебраические операции умножения и деления изображений.  В результате такой замены дифференциальные уравнения, составленные для электрической схемы по любому известному методу, превращаются в  алгебраические. Это сильно упрощает расчет, так как вместо дифференциальных уравнений для временных функций, решаются алгебраические уравнения для изображений. </w:t>
      </w:r>
    </w:p>
    <w:p w:rsidR="00A127DA" w:rsidRPr="00EB115A" w:rsidRDefault="00A127DA" w:rsidP="00A127DA">
      <w:pPr>
        <w:spacing w:line="360" w:lineRule="auto"/>
        <w:ind w:firstLine="709"/>
        <w:jc w:val="both"/>
        <w:rPr>
          <w:sz w:val="28"/>
          <w:szCs w:val="28"/>
        </w:rPr>
      </w:pPr>
      <w:r w:rsidRPr="00EB115A">
        <w:rPr>
          <w:sz w:val="28"/>
          <w:szCs w:val="28"/>
        </w:rPr>
        <w:t xml:space="preserve">Найденные </w:t>
      </w:r>
      <w:r>
        <w:rPr>
          <w:sz w:val="28"/>
          <w:szCs w:val="28"/>
        </w:rPr>
        <w:t xml:space="preserve">из решения </w:t>
      </w:r>
      <w:r w:rsidRPr="00EB115A">
        <w:rPr>
          <w:sz w:val="28"/>
          <w:szCs w:val="28"/>
        </w:rPr>
        <w:t>алгебраически</w:t>
      </w:r>
      <w:r>
        <w:rPr>
          <w:sz w:val="28"/>
          <w:szCs w:val="28"/>
        </w:rPr>
        <w:t>х</w:t>
      </w:r>
      <w:r w:rsidRPr="00EB115A">
        <w:rPr>
          <w:position w:val="-12"/>
          <w:sz w:val="28"/>
          <w:szCs w:val="28"/>
        </w:rPr>
        <w:object w:dxaOrig="200" w:dyaOrig="400">
          <v:shape id="_x0000_i1336" type="#_x0000_t75" style="width:9.75pt;height:20.25pt" o:ole="" fillcolor="window">
            <v:imagedata r:id="rId754" o:title=""/>
          </v:shape>
          <o:OLEObject Type="Embed" ProgID="Equation.3" ShapeID="_x0000_i1336" DrawAspect="Content" ObjectID="_1485887031" r:id="rId755"/>
        </w:object>
      </w:r>
      <w:r>
        <w:rPr>
          <w:sz w:val="28"/>
          <w:szCs w:val="28"/>
        </w:rPr>
        <w:t>уравнений</w:t>
      </w:r>
      <w:r w:rsidRPr="00EB115A">
        <w:rPr>
          <w:sz w:val="28"/>
          <w:szCs w:val="28"/>
        </w:rPr>
        <w:t xml:space="preserve"> </w:t>
      </w:r>
      <w:r>
        <w:rPr>
          <w:sz w:val="28"/>
          <w:szCs w:val="28"/>
        </w:rPr>
        <w:t>изображения искомых</w:t>
      </w:r>
      <w:r w:rsidRPr="00EB115A">
        <w:rPr>
          <w:sz w:val="28"/>
          <w:szCs w:val="28"/>
        </w:rPr>
        <w:t xml:space="preserve"> велич</w:t>
      </w:r>
      <w:r>
        <w:rPr>
          <w:sz w:val="28"/>
          <w:szCs w:val="28"/>
        </w:rPr>
        <w:t>ин</w:t>
      </w:r>
      <w:r w:rsidRPr="00EB115A">
        <w:rPr>
          <w:sz w:val="28"/>
          <w:szCs w:val="28"/>
        </w:rPr>
        <w:t xml:space="preserve">  затем </w:t>
      </w:r>
      <w:r>
        <w:rPr>
          <w:sz w:val="28"/>
          <w:szCs w:val="28"/>
        </w:rPr>
        <w:t xml:space="preserve">любым способом </w:t>
      </w:r>
      <w:r w:rsidRPr="00EB115A">
        <w:rPr>
          <w:sz w:val="28"/>
          <w:szCs w:val="28"/>
        </w:rPr>
        <w:t>преобразуются в оригиналы (функции времени).</w:t>
      </w:r>
      <w:r>
        <w:rPr>
          <w:sz w:val="28"/>
          <w:szCs w:val="28"/>
        </w:rPr>
        <w:t xml:space="preserve"> Переход от изображений к оригиналам можно осуществить </w:t>
      </w:r>
    </w:p>
    <w:p w:rsidR="00A127DA" w:rsidRPr="00E83498" w:rsidRDefault="00A127DA" w:rsidP="00A127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FD6465">
        <w:rPr>
          <w:sz w:val="28"/>
          <w:szCs w:val="28"/>
        </w:rPr>
        <w:t xml:space="preserve">о формуле </w:t>
      </w:r>
      <w:r>
        <w:rPr>
          <w:sz w:val="28"/>
          <w:szCs w:val="28"/>
        </w:rPr>
        <w:t xml:space="preserve"> обратного преобразования Лапласа, по справочным таблицам, по теореме разложения, а также, используя функции  обратного преобразования в различных математических пакетах, например, в </w:t>
      </w:r>
      <w:r>
        <w:rPr>
          <w:sz w:val="28"/>
          <w:szCs w:val="28"/>
          <w:lang w:val="en-US"/>
        </w:rPr>
        <w:t>Mathcad</w:t>
      </w:r>
      <w:r w:rsidRPr="00E83498">
        <w:rPr>
          <w:sz w:val="28"/>
          <w:szCs w:val="28"/>
        </w:rPr>
        <w:t>.</w:t>
      </w:r>
    </w:p>
    <w:p w:rsidR="00A127DA" w:rsidRDefault="00A127DA" w:rsidP="00A127DA">
      <w:pPr>
        <w:spacing w:line="360" w:lineRule="auto"/>
        <w:ind w:firstLine="709"/>
        <w:jc w:val="both"/>
        <w:rPr>
          <w:sz w:val="28"/>
          <w:szCs w:val="28"/>
        </w:rPr>
      </w:pPr>
    </w:p>
    <w:p w:rsidR="00A127DA" w:rsidRPr="00271489" w:rsidRDefault="00A127DA" w:rsidP="00A127DA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57305E">
        <w:rPr>
          <w:sz w:val="28"/>
          <w:szCs w:val="28"/>
        </w:rPr>
        <w:t>Алгоритм расчета переходного процесса операторным методом</w:t>
      </w:r>
      <w:r>
        <w:rPr>
          <w:sz w:val="28"/>
          <w:szCs w:val="28"/>
        </w:rPr>
        <w:t xml:space="preserve"> следующий:</w:t>
      </w:r>
    </w:p>
    <w:p w:rsidR="00A127DA" w:rsidRPr="00271489" w:rsidRDefault="00A127DA" w:rsidP="00A127DA">
      <w:pPr>
        <w:pStyle w:val="32"/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Из расчета установившегося режима цепи </w:t>
      </w:r>
      <w:r w:rsidRPr="00271489">
        <w:rPr>
          <w:sz w:val="28"/>
          <w:szCs w:val="28"/>
        </w:rPr>
        <w:t xml:space="preserve"> до</w:t>
      </w:r>
      <w:r>
        <w:rPr>
          <w:sz w:val="28"/>
          <w:szCs w:val="28"/>
        </w:rPr>
        <w:t xml:space="preserve"> коммутации определяют</w:t>
      </w:r>
      <w:r w:rsidRPr="00271489">
        <w:rPr>
          <w:sz w:val="28"/>
          <w:szCs w:val="28"/>
        </w:rPr>
        <w:t xml:space="preserve"> независимые начальные условия</w:t>
      </w:r>
      <w:r>
        <w:rPr>
          <w:sz w:val="28"/>
          <w:szCs w:val="28"/>
        </w:rPr>
        <w:t xml:space="preserve"> </w:t>
      </w:r>
      <w:r w:rsidRPr="00375900">
        <w:rPr>
          <w:position w:val="-12"/>
          <w:szCs w:val="28"/>
        </w:rPr>
        <w:object w:dxaOrig="1180" w:dyaOrig="360">
          <v:shape id="_x0000_i1337" type="#_x0000_t75" style="width:75.75pt;height:23.25pt" o:ole="">
            <v:imagedata r:id="rId756" o:title=""/>
          </v:shape>
          <o:OLEObject Type="Embed" ProgID="Equation.3" ShapeID="_x0000_i1337" DrawAspect="Content" ObjectID="_1485887032" r:id="rId757"/>
        </w:object>
      </w:r>
      <w:r w:rsidRPr="00271489">
        <w:rPr>
          <w:sz w:val="28"/>
          <w:szCs w:val="28"/>
        </w:rPr>
        <w:t>.</w:t>
      </w:r>
    </w:p>
    <w:p w:rsidR="00A127DA" w:rsidRPr="00271489" w:rsidRDefault="00A127DA" w:rsidP="00A127D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Составляют операторную схему</w:t>
      </w:r>
      <w:r w:rsidRPr="00271489">
        <w:rPr>
          <w:sz w:val="28"/>
          <w:szCs w:val="28"/>
        </w:rPr>
        <w:t xml:space="preserve"> замещения цепи</w:t>
      </w:r>
      <w:r>
        <w:rPr>
          <w:sz w:val="28"/>
          <w:szCs w:val="28"/>
        </w:rPr>
        <w:t xml:space="preserve">, учитывая найденные в п. 1 </w:t>
      </w:r>
      <w:r w:rsidRPr="00271489">
        <w:rPr>
          <w:sz w:val="28"/>
          <w:szCs w:val="28"/>
        </w:rPr>
        <w:t xml:space="preserve"> начальные условия</w:t>
      </w:r>
      <w:r>
        <w:rPr>
          <w:sz w:val="28"/>
          <w:szCs w:val="28"/>
        </w:rPr>
        <w:t>.</w:t>
      </w:r>
    </w:p>
    <w:p w:rsidR="00A127DA" w:rsidRPr="00271489" w:rsidRDefault="00A127DA" w:rsidP="00A127D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Из</w:t>
      </w:r>
      <w:r w:rsidRPr="00271489">
        <w:rPr>
          <w:sz w:val="28"/>
          <w:szCs w:val="28"/>
        </w:rPr>
        <w:t xml:space="preserve"> </w:t>
      </w:r>
      <w:r>
        <w:rPr>
          <w:sz w:val="28"/>
          <w:szCs w:val="28"/>
        </w:rPr>
        <w:t>расчета операторной схемы</w:t>
      </w:r>
      <w:r w:rsidRPr="00271489">
        <w:rPr>
          <w:sz w:val="28"/>
          <w:szCs w:val="28"/>
        </w:rPr>
        <w:t xml:space="preserve"> </w:t>
      </w:r>
      <w:r>
        <w:rPr>
          <w:sz w:val="28"/>
          <w:szCs w:val="28"/>
        </w:rPr>
        <w:t>л</w:t>
      </w:r>
      <w:r w:rsidRPr="00271489">
        <w:rPr>
          <w:sz w:val="28"/>
          <w:szCs w:val="28"/>
        </w:rPr>
        <w:t>юбым методом</w:t>
      </w:r>
      <w:r>
        <w:rPr>
          <w:sz w:val="28"/>
          <w:szCs w:val="28"/>
        </w:rPr>
        <w:t xml:space="preserve"> находят и</w:t>
      </w:r>
      <w:r w:rsidRPr="00271489">
        <w:rPr>
          <w:sz w:val="28"/>
          <w:szCs w:val="28"/>
        </w:rPr>
        <w:t>зо</w:t>
      </w:r>
      <w:r>
        <w:rPr>
          <w:sz w:val="28"/>
          <w:szCs w:val="28"/>
        </w:rPr>
        <w:t xml:space="preserve">бражения искомых токов и напряжений </w:t>
      </w:r>
      <w:r w:rsidRPr="00FD6465">
        <w:rPr>
          <w:position w:val="-10"/>
          <w:sz w:val="28"/>
          <w:szCs w:val="28"/>
        </w:rPr>
        <w:object w:dxaOrig="1100" w:dyaOrig="340">
          <v:shape id="_x0000_i1338" type="#_x0000_t75" style="width:63pt;height:18.75pt" o:ole="">
            <v:imagedata r:id="rId758" o:title=""/>
          </v:shape>
          <o:OLEObject Type="Embed" ProgID="Equation.3" ShapeID="_x0000_i1338" DrawAspect="Content" ObjectID="_1485887033" r:id="rId759"/>
        </w:object>
      </w:r>
      <w:r w:rsidRPr="00271489">
        <w:rPr>
          <w:sz w:val="28"/>
          <w:szCs w:val="28"/>
        </w:rPr>
        <w:t>.</w:t>
      </w:r>
    </w:p>
    <w:p w:rsidR="00A127DA" w:rsidRDefault="00A127DA" w:rsidP="00A127D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  Любым способом переходят от изображений искомых токов и напряжений  к  их оригиналам </w:t>
      </w:r>
      <w:r w:rsidRPr="00FD6465">
        <w:rPr>
          <w:position w:val="-10"/>
          <w:sz w:val="28"/>
          <w:szCs w:val="28"/>
        </w:rPr>
        <w:object w:dxaOrig="820" w:dyaOrig="340">
          <v:shape id="_x0000_i1339" type="#_x0000_t75" style="width:46.5pt;height:18.75pt" o:ole="">
            <v:imagedata r:id="rId760" o:title=""/>
          </v:shape>
          <o:OLEObject Type="Embed" ProgID="Equation.3" ShapeID="_x0000_i1339" DrawAspect="Content" ObjectID="_1485887034" r:id="rId761"/>
        </w:object>
      </w:r>
      <w:r>
        <w:rPr>
          <w:sz w:val="28"/>
          <w:szCs w:val="28"/>
        </w:rPr>
        <w:t xml:space="preserve">. 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Рассмотрим отдельные пункты алгоритма подробнее.</w:t>
      </w: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</w:p>
    <w:p w:rsidR="00A127DA" w:rsidRDefault="00A127DA" w:rsidP="00A127DA">
      <w:pPr>
        <w:spacing w:line="360" w:lineRule="auto"/>
        <w:jc w:val="both"/>
        <w:rPr>
          <w:sz w:val="28"/>
          <w:szCs w:val="28"/>
        </w:rPr>
      </w:pPr>
    </w:p>
    <w:p w:rsidR="00A127DA" w:rsidRPr="000D3EA2" w:rsidRDefault="00A127DA" w:rsidP="00A127DA">
      <w:pPr>
        <w:pStyle w:val="3"/>
        <w:ind w:firstLine="708"/>
        <w:rPr>
          <w:rFonts w:ascii="Times New Roman" w:hAnsi="Times New Roman" w:cs="Times New Roman"/>
          <w:sz w:val="28"/>
          <w:szCs w:val="28"/>
        </w:rPr>
      </w:pPr>
      <w:bookmarkStart w:id="23" w:name="_Toc375555439"/>
      <w:r w:rsidRPr="000D3EA2">
        <w:rPr>
          <w:rFonts w:ascii="Times New Roman" w:hAnsi="Times New Roman" w:cs="Times New Roman"/>
          <w:sz w:val="28"/>
          <w:szCs w:val="28"/>
        </w:rPr>
        <w:lastRenderedPageBreak/>
        <w:t>2.3.4.2 Операторная схема замещения</w:t>
      </w:r>
      <w:bookmarkEnd w:id="23"/>
    </w:p>
    <w:p w:rsidR="00A127DA" w:rsidRDefault="00A127DA" w:rsidP="00A127DA">
      <w:pPr>
        <w:spacing w:line="360" w:lineRule="auto"/>
        <w:ind w:left="708"/>
        <w:jc w:val="both"/>
        <w:rPr>
          <w:b/>
          <w:sz w:val="28"/>
          <w:szCs w:val="28"/>
        </w:rPr>
      </w:pPr>
    </w:p>
    <w:p w:rsidR="00A127DA" w:rsidRPr="00DC1800" w:rsidRDefault="00A127DA" w:rsidP="00A127DA">
      <w:pPr>
        <w:spacing w:line="360" w:lineRule="auto"/>
        <w:ind w:firstLine="708"/>
        <w:jc w:val="both"/>
        <w:rPr>
          <w:sz w:val="28"/>
          <w:szCs w:val="28"/>
        </w:rPr>
      </w:pPr>
      <w:r w:rsidRPr="00DC1800">
        <w:rPr>
          <w:sz w:val="28"/>
          <w:szCs w:val="28"/>
        </w:rPr>
        <w:t>Операторная схема замещения строится для цепи после коммутации, все токи, напряжения и ЭДС в ней заменяются их операторными изображениями, она учитывает независимые начальные условия – токи через катушки индуктивности и напряжения на емкостях в момент коммутации.</w:t>
      </w:r>
    </w:p>
    <w:p w:rsidR="00A127DA" w:rsidRPr="00DC1800" w:rsidRDefault="00A127DA" w:rsidP="00A127DA">
      <w:pPr>
        <w:pStyle w:val="af1"/>
        <w:spacing w:line="360" w:lineRule="auto"/>
        <w:ind w:left="0"/>
        <w:jc w:val="both"/>
        <w:rPr>
          <w:sz w:val="28"/>
          <w:szCs w:val="28"/>
        </w:rPr>
      </w:pPr>
      <w:r w:rsidRPr="00DC1800">
        <w:rPr>
          <w:sz w:val="28"/>
          <w:szCs w:val="28"/>
        </w:rPr>
        <w:t>При составлении операторной схемы замещения следует руководствоваться следующими соответствиями между оригинал</w:t>
      </w:r>
      <w:r>
        <w:rPr>
          <w:sz w:val="28"/>
          <w:szCs w:val="28"/>
        </w:rPr>
        <w:t>ами и изображениями (таблица 2.4</w:t>
      </w:r>
      <w:r w:rsidRPr="00DC1800">
        <w:rPr>
          <w:sz w:val="28"/>
          <w:szCs w:val="28"/>
        </w:rPr>
        <w:t>).</w:t>
      </w:r>
    </w:p>
    <w:p w:rsidR="00A127DA" w:rsidRDefault="00A127DA" w:rsidP="00A127D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Таблица 2.4 – Операторные схемы замещения элементов  цепи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5966"/>
      </w:tblGrid>
      <w:tr w:rsidR="00A127DA" w:rsidRPr="003D0FC4" w:rsidTr="00814F20">
        <w:tc>
          <w:tcPr>
            <w:tcW w:w="3888" w:type="dxa"/>
            <w:tcBorders>
              <w:bottom w:val="single" w:sz="4" w:space="0" w:color="auto"/>
            </w:tcBorders>
            <w:shd w:val="clear" w:color="auto" w:fill="auto"/>
          </w:tcPr>
          <w:p w:rsidR="00A127DA" w:rsidRPr="0015332B" w:rsidRDefault="00A127DA" w:rsidP="00814F20">
            <w:pPr>
              <w:jc w:val="center"/>
            </w:pPr>
            <w:r w:rsidRPr="0015332B">
              <w:t>Элемент</w:t>
            </w:r>
          </w:p>
        </w:tc>
        <w:tc>
          <w:tcPr>
            <w:tcW w:w="5966" w:type="dxa"/>
            <w:tcBorders>
              <w:bottom w:val="single" w:sz="4" w:space="0" w:color="auto"/>
            </w:tcBorders>
            <w:shd w:val="clear" w:color="auto" w:fill="auto"/>
          </w:tcPr>
          <w:p w:rsidR="00A127DA" w:rsidRPr="0015332B" w:rsidRDefault="00A127DA" w:rsidP="00814F20">
            <w:pPr>
              <w:jc w:val="center"/>
            </w:pPr>
            <w:r w:rsidRPr="0015332B">
              <w:t>Операторное изображение элемента</w:t>
            </w:r>
          </w:p>
        </w:tc>
      </w:tr>
      <w:tr w:rsidR="00A127DA" w:rsidRPr="003D0FC4" w:rsidTr="00814F20">
        <w:trPr>
          <w:trHeight w:val="721"/>
        </w:trPr>
        <w:tc>
          <w:tcPr>
            <w:tcW w:w="3888" w:type="dxa"/>
            <w:shd w:val="clear" w:color="auto" w:fill="auto"/>
          </w:tcPr>
          <w:p w:rsidR="00A127DA" w:rsidRDefault="00A127DA" w:rsidP="00814F20">
            <w:pPr>
              <w:jc w:val="center"/>
            </w:pPr>
            <w:r>
              <w:object w:dxaOrig="1860" w:dyaOrig="840">
                <v:shape id="_x0000_i1340" type="#_x0000_t75" style="width:78.75pt;height:36pt" o:ole="" fillcolor="window">
                  <v:imagedata r:id="rId762" o:title=""/>
                </v:shape>
                <o:OLEObject Type="Embed" ProgID="PBrush" ShapeID="_x0000_i1340" DrawAspect="Content" ObjectID="_1485887035" r:id="rId763"/>
              </w:object>
            </w:r>
          </w:p>
        </w:tc>
        <w:tc>
          <w:tcPr>
            <w:tcW w:w="5966" w:type="dxa"/>
            <w:shd w:val="clear" w:color="auto" w:fill="auto"/>
          </w:tcPr>
          <w:p w:rsidR="00A127DA" w:rsidRDefault="00A127DA" w:rsidP="00814F20">
            <w:pPr>
              <w:jc w:val="center"/>
            </w:pPr>
            <w:r>
              <w:object w:dxaOrig="1785" w:dyaOrig="915">
                <v:shape id="_x0000_i1341" type="#_x0000_t75" style="width:89.25pt;height:39pt" o:ole="" fillcolor="window">
                  <v:imagedata r:id="rId764" o:title=""/>
                </v:shape>
                <o:OLEObject Type="Embed" ProgID="PBrush" ShapeID="_x0000_i1341" DrawAspect="Content" ObjectID="_1485887036" r:id="rId765"/>
              </w:object>
            </w:r>
          </w:p>
        </w:tc>
      </w:tr>
      <w:tr w:rsidR="00A127DA" w:rsidRPr="003D0FC4" w:rsidTr="00814F20">
        <w:trPr>
          <w:trHeight w:val="827"/>
        </w:trPr>
        <w:tc>
          <w:tcPr>
            <w:tcW w:w="3888" w:type="dxa"/>
            <w:shd w:val="clear" w:color="auto" w:fill="auto"/>
          </w:tcPr>
          <w:p w:rsidR="00A127DA" w:rsidRDefault="00A127DA" w:rsidP="00814F20">
            <w:pPr>
              <w:jc w:val="center"/>
            </w:pPr>
          </w:p>
          <w:p w:rsidR="00A127DA" w:rsidRDefault="00A127DA" w:rsidP="00814F20">
            <w:pPr>
              <w:jc w:val="center"/>
            </w:pPr>
            <w:r>
              <w:t xml:space="preserve">Источник постоянного напряжения  </w:t>
            </w:r>
          </w:p>
          <w:p w:rsidR="00A127DA" w:rsidRDefault="00A127DA" w:rsidP="00814F20">
            <w:pPr>
              <w:jc w:val="center"/>
            </w:pPr>
            <w:r w:rsidRPr="003D0FC4">
              <w:rPr>
                <w:position w:val="-4"/>
              </w:rPr>
              <w:object w:dxaOrig="240" w:dyaOrig="240">
                <v:shape id="_x0000_i1342" type="#_x0000_t75" style="width:13.5pt;height:13.5pt" o:ole="">
                  <v:imagedata r:id="rId766" o:title=""/>
                </v:shape>
                <o:OLEObject Type="Embed" ProgID="Equation.3" ShapeID="_x0000_i1342" DrawAspect="Content" ObjectID="_1485887037" r:id="rId767"/>
              </w:object>
            </w:r>
          </w:p>
          <w:p w:rsidR="00A127DA" w:rsidRDefault="00A127DA" w:rsidP="00814F20">
            <w:pPr>
              <w:jc w:val="center"/>
            </w:pPr>
          </w:p>
        </w:tc>
        <w:tc>
          <w:tcPr>
            <w:tcW w:w="5966" w:type="dxa"/>
            <w:shd w:val="clear" w:color="auto" w:fill="auto"/>
          </w:tcPr>
          <w:p w:rsidR="00A127DA" w:rsidRDefault="00A127DA" w:rsidP="00814F20">
            <w:pPr>
              <w:jc w:val="center"/>
            </w:pPr>
          </w:p>
          <w:p w:rsidR="00A127DA" w:rsidRDefault="00A127DA" w:rsidP="00814F20">
            <w:pPr>
              <w:jc w:val="center"/>
            </w:pPr>
            <w:r w:rsidRPr="003D0FC4">
              <w:rPr>
                <w:position w:val="-28"/>
              </w:rPr>
              <w:object w:dxaOrig="279" w:dyaOrig="660">
                <v:shape id="_x0000_i1343" type="#_x0000_t75" style="width:16.5pt;height:39pt" o:ole="">
                  <v:imagedata r:id="rId768" o:title=""/>
                </v:shape>
                <o:OLEObject Type="Embed" ProgID="Equation.3" ShapeID="_x0000_i1343" DrawAspect="Content" ObjectID="_1485887038" r:id="rId769"/>
              </w:object>
            </w:r>
          </w:p>
        </w:tc>
      </w:tr>
      <w:tr w:rsidR="00A127DA" w:rsidRPr="003D0FC4" w:rsidTr="00814F20">
        <w:trPr>
          <w:trHeight w:val="827"/>
        </w:trPr>
        <w:tc>
          <w:tcPr>
            <w:tcW w:w="3888" w:type="dxa"/>
            <w:shd w:val="clear" w:color="auto" w:fill="auto"/>
          </w:tcPr>
          <w:p w:rsidR="00A127DA" w:rsidRDefault="00A127DA" w:rsidP="00814F20">
            <w:pPr>
              <w:jc w:val="center"/>
            </w:pPr>
          </w:p>
          <w:p w:rsidR="00A127DA" w:rsidRDefault="00A127DA" w:rsidP="00814F20">
            <w:pPr>
              <w:jc w:val="center"/>
            </w:pPr>
            <w:r>
              <w:t xml:space="preserve">Источник постоянного тока  </w:t>
            </w:r>
          </w:p>
          <w:p w:rsidR="00A127DA" w:rsidRDefault="00A127DA" w:rsidP="00814F20">
            <w:pPr>
              <w:jc w:val="center"/>
            </w:pPr>
            <w:r w:rsidRPr="003D0FC4">
              <w:rPr>
                <w:position w:val="-6"/>
              </w:rPr>
              <w:object w:dxaOrig="220" w:dyaOrig="260">
                <v:shape id="_x0000_i1344" type="#_x0000_t75" style="width:12.75pt;height:15pt" o:ole="">
                  <v:imagedata r:id="rId770" o:title=""/>
                </v:shape>
                <o:OLEObject Type="Embed" ProgID="Equation.3" ShapeID="_x0000_i1344" DrawAspect="Content" ObjectID="_1485887039" r:id="rId771"/>
              </w:object>
            </w:r>
          </w:p>
          <w:p w:rsidR="00A127DA" w:rsidRDefault="00A127DA" w:rsidP="00814F20">
            <w:pPr>
              <w:jc w:val="center"/>
            </w:pPr>
          </w:p>
        </w:tc>
        <w:tc>
          <w:tcPr>
            <w:tcW w:w="5966" w:type="dxa"/>
            <w:shd w:val="clear" w:color="auto" w:fill="auto"/>
          </w:tcPr>
          <w:p w:rsidR="00A127DA" w:rsidRDefault="00A127DA" w:rsidP="00814F20">
            <w:pPr>
              <w:jc w:val="center"/>
            </w:pPr>
          </w:p>
          <w:p w:rsidR="00A127DA" w:rsidRDefault="00A127DA" w:rsidP="00814F20">
            <w:pPr>
              <w:jc w:val="center"/>
            </w:pPr>
            <w:r w:rsidRPr="003D0FC4">
              <w:rPr>
                <w:position w:val="-28"/>
              </w:rPr>
              <w:object w:dxaOrig="279" w:dyaOrig="660">
                <v:shape id="_x0000_i1345" type="#_x0000_t75" style="width:16.5pt;height:39pt" o:ole="">
                  <v:imagedata r:id="rId772" o:title=""/>
                </v:shape>
                <o:OLEObject Type="Embed" ProgID="Equation.3" ShapeID="_x0000_i1345" DrawAspect="Content" ObjectID="_1485887040" r:id="rId773"/>
              </w:object>
            </w:r>
          </w:p>
        </w:tc>
      </w:tr>
      <w:tr w:rsidR="00A127DA" w:rsidRPr="003D0FC4" w:rsidTr="00814F20">
        <w:trPr>
          <w:trHeight w:val="1326"/>
        </w:trPr>
        <w:tc>
          <w:tcPr>
            <w:tcW w:w="3888" w:type="dxa"/>
            <w:tcBorders>
              <w:bottom w:val="nil"/>
            </w:tcBorders>
            <w:shd w:val="clear" w:color="auto" w:fill="auto"/>
          </w:tcPr>
          <w:p w:rsidR="00A127DA" w:rsidRDefault="00A127DA" w:rsidP="00814F20">
            <w:pPr>
              <w:jc w:val="center"/>
            </w:pPr>
          </w:p>
          <w:p w:rsidR="00A127DA" w:rsidRDefault="00A127DA" w:rsidP="00814F20">
            <w:pPr>
              <w:jc w:val="center"/>
            </w:pPr>
            <w:r>
              <w:t xml:space="preserve">Источник синусоидального  </w:t>
            </w:r>
          </w:p>
          <w:p w:rsidR="00A127DA" w:rsidRDefault="00A127DA" w:rsidP="00814F20">
            <w:pPr>
              <w:jc w:val="center"/>
            </w:pPr>
            <w:r>
              <w:t xml:space="preserve">напряжения  </w:t>
            </w:r>
          </w:p>
          <w:p w:rsidR="00A127DA" w:rsidRDefault="00A127DA" w:rsidP="00814F20">
            <w:pPr>
              <w:jc w:val="center"/>
            </w:pPr>
            <w:r w:rsidRPr="003D0FC4">
              <w:rPr>
                <w:position w:val="-12"/>
              </w:rPr>
              <w:object w:dxaOrig="2060" w:dyaOrig="360">
                <v:shape id="_x0000_i1346" type="#_x0000_t75" style="width:111.75pt;height:19.5pt" o:ole="">
                  <v:imagedata r:id="rId774" o:title=""/>
                </v:shape>
                <o:OLEObject Type="Embed" ProgID="Equation.3" ShapeID="_x0000_i1346" DrawAspect="Content" ObjectID="_1485887041" r:id="rId775"/>
              </w:object>
            </w:r>
          </w:p>
          <w:p w:rsidR="00A127DA" w:rsidRDefault="00A127DA" w:rsidP="00814F20">
            <w:pPr>
              <w:jc w:val="center"/>
            </w:pPr>
          </w:p>
        </w:tc>
        <w:tc>
          <w:tcPr>
            <w:tcW w:w="5966" w:type="dxa"/>
            <w:tcBorders>
              <w:bottom w:val="nil"/>
            </w:tcBorders>
            <w:shd w:val="clear" w:color="auto" w:fill="auto"/>
          </w:tcPr>
          <w:p w:rsidR="00A127DA" w:rsidRDefault="00A127DA" w:rsidP="00814F20">
            <w:pPr>
              <w:jc w:val="center"/>
            </w:pPr>
          </w:p>
          <w:p w:rsidR="00A127DA" w:rsidRDefault="00A127DA" w:rsidP="00814F20">
            <w:pPr>
              <w:jc w:val="center"/>
            </w:pPr>
            <w:r w:rsidRPr="003D0FC4">
              <w:rPr>
                <w:position w:val="-28"/>
              </w:rPr>
              <w:object w:dxaOrig="2799" w:dyaOrig="660">
                <v:shape id="_x0000_i1347" type="#_x0000_t75" style="width:148.5pt;height:36pt" o:ole="">
                  <v:imagedata r:id="rId776" o:title=""/>
                </v:shape>
                <o:OLEObject Type="Embed" ProgID="Equation.3" ShapeID="_x0000_i1347" DrawAspect="Content" ObjectID="_1485887042" r:id="rId777"/>
              </w:object>
            </w:r>
          </w:p>
        </w:tc>
      </w:tr>
      <w:tr w:rsidR="00A127DA" w:rsidRPr="003D0FC4" w:rsidTr="00814F20">
        <w:trPr>
          <w:trHeight w:val="715"/>
        </w:trPr>
        <w:tc>
          <w:tcPr>
            <w:tcW w:w="3888" w:type="dxa"/>
            <w:tcBorders>
              <w:bottom w:val="nil"/>
            </w:tcBorders>
            <w:shd w:val="clear" w:color="auto" w:fill="auto"/>
          </w:tcPr>
          <w:p w:rsidR="00A127DA" w:rsidRPr="003D0FC4" w:rsidRDefault="00A127DA" w:rsidP="00814F20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23925" cy="3238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6" w:type="dxa"/>
            <w:tcBorders>
              <w:bottom w:val="nil"/>
            </w:tcBorders>
            <w:shd w:val="clear" w:color="auto" w:fill="auto"/>
          </w:tcPr>
          <w:p w:rsidR="00A127DA" w:rsidRPr="003D0FC4" w:rsidRDefault="00A127DA" w:rsidP="00814F20">
            <w:pPr>
              <w:spacing w:before="12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71550" cy="3810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7DA" w:rsidRPr="003D0FC4" w:rsidTr="00814F20">
        <w:tc>
          <w:tcPr>
            <w:tcW w:w="388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D0FC4">
              <w:rPr>
                <w:position w:val="-12"/>
              </w:rPr>
              <w:object w:dxaOrig="1579" w:dyaOrig="380">
                <v:shape id="_x0000_i1348" type="#_x0000_t75" style="width:78.75pt;height:18.75pt" o:ole="">
                  <v:imagedata r:id="rId780" o:title=""/>
                </v:shape>
                <o:OLEObject Type="Embed" ProgID="Equation.3" ShapeID="_x0000_i1348" DrawAspect="Content" ObjectID="_1485887043" r:id="rId781"/>
              </w:object>
            </w:r>
          </w:p>
        </w:tc>
        <w:tc>
          <w:tcPr>
            <w:tcW w:w="596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127DA" w:rsidRPr="003D0FC4" w:rsidRDefault="00A127DA" w:rsidP="00814F2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D0FC4">
              <w:rPr>
                <w:position w:val="-10"/>
              </w:rPr>
              <w:object w:dxaOrig="1600" w:dyaOrig="340">
                <v:shape id="_x0000_i1349" type="#_x0000_t75" style="width:96.75pt;height:20.25pt" o:ole="">
                  <v:imagedata r:id="rId782" o:title=""/>
                </v:shape>
                <o:OLEObject Type="Embed" ProgID="Equation.3" ShapeID="_x0000_i1349" DrawAspect="Content" ObjectID="_1485887044" r:id="rId783"/>
              </w:object>
            </w:r>
          </w:p>
        </w:tc>
      </w:tr>
      <w:tr w:rsidR="00A127DA" w:rsidRPr="003D0FC4" w:rsidTr="00814F20">
        <w:tc>
          <w:tcPr>
            <w:tcW w:w="38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A127DA" w:rsidRDefault="00A127DA" w:rsidP="00814F20">
            <w:pPr>
              <w:spacing w:line="360" w:lineRule="auto"/>
              <w:jc w:val="center"/>
            </w:pPr>
          </w:p>
          <w:p w:rsidR="00A127DA" w:rsidRPr="003D0FC4" w:rsidRDefault="00A127DA" w:rsidP="00814F2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object w:dxaOrig="1710" w:dyaOrig="600">
                <v:shape id="_x0000_i1350" type="#_x0000_t75" style="width:69.75pt;height:27.75pt" o:ole="" fillcolor="window">
                  <v:imagedata r:id="rId784" o:title=""/>
                </v:shape>
                <o:OLEObject Type="Embed" ProgID="PBrush" ShapeID="_x0000_i1350" DrawAspect="Content" ObjectID="_1485887045" r:id="rId785"/>
              </w:object>
            </w:r>
          </w:p>
        </w:tc>
        <w:tc>
          <w:tcPr>
            <w:tcW w:w="596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A127DA" w:rsidRDefault="00A127DA" w:rsidP="00814F20">
            <w:pPr>
              <w:spacing w:line="360" w:lineRule="auto"/>
              <w:jc w:val="center"/>
            </w:pPr>
          </w:p>
          <w:p w:rsidR="00A127DA" w:rsidRDefault="00A127DA" w:rsidP="00814F20">
            <w:pPr>
              <w:spacing w:line="360" w:lineRule="auto"/>
              <w:jc w:val="center"/>
            </w:pPr>
            <w:r>
              <w:object w:dxaOrig="2235" w:dyaOrig="1185">
                <v:shape id="_x0000_i1351" type="#_x0000_t75" style="width:90.75pt;height:59.25pt" o:ole="" fillcolor="window">
                  <v:imagedata r:id="rId786" o:title=""/>
                </v:shape>
                <o:OLEObject Type="Embed" ProgID="PBrush" ShapeID="_x0000_i1351" DrawAspect="Content" ObjectID="_1485887046" r:id="rId787"/>
              </w:object>
            </w:r>
          </w:p>
          <w:p w:rsidR="00A127DA" w:rsidRPr="003D0FC4" w:rsidRDefault="00A127DA" w:rsidP="00814F20">
            <w:pPr>
              <w:rPr>
                <w:i/>
              </w:rPr>
            </w:pPr>
            <w:r w:rsidRPr="003D0FC4">
              <w:rPr>
                <w:i/>
                <w:position w:val="-10"/>
              </w:rPr>
              <w:object w:dxaOrig="680" w:dyaOrig="340">
                <v:shape id="_x0000_i1352" type="#_x0000_t75" style="width:33.75pt;height:17.25pt" o:ole="">
                  <v:imagedata r:id="rId788" o:title=""/>
                </v:shape>
                <o:OLEObject Type="Embed" ProgID="Equation.3" ShapeID="_x0000_i1352" DrawAspect="Content" ObjectID="_1485887047" r:id="rId789"/>
              </w:object>
            </w:r>
            <w:r w:rsidRPr="003D0FC4">
              <w:rPr>
                <w:i/>
              </w:rPr>
              <w:t xml:space="preserve"> - дополнительная ЭДС </w:t>
            </w:r>
          </w:p>
          <w:p w:rsidR="00A127DA" w:rsidRPr="003D0FC4" w:rsidRDefault="00A127DA" w:rsidP="00814F20">
            <w:pPr>
              <w:rPr>
                <w:i/>
                <w:sz w:val="28"/>
                <w:szCs w:val="28"/>
              </w:rPr>
            </w:pPr>
            <w:r w:rsidRPr="003D0FC4">
              <w:rPr>
                <w:i/>
                <w:position w:val="-10"/>
              </w:rPr>
              <w:object w:dxaOrig="400" w:dyaOrig="340">
                <v:shape id="_x0000_i1353" type="#_x0000_t75" style="width:20.25pt;height:17.25pt" o:ole="">
                  <v:imagedata r:id="rId790" o:title=""/>
                </v:shape>
                <o:OLEObject Type="Embed" ProgID="Equation.3" ShapeID="_x0000_i1353" DrawAspect="Content" ObjectID="_1485887048" r:id="rId791"/>
              </w:object>
            </w:r>
            <w:r w:rsidRPr="003D0FC4">
              <w:rPr>
                <w:i/>
              </w:rPr>
              <w:t xml:space="preserve"> - ток через индуктивность до коммутации</w:t>
            </w:r>
          </w:p>
        </w:tc>
      </w:tr>
      <w:tr w:rsidR="00A127DA" w:rsidRPr="003D0FC4" w:rsidTr="00814F20">
        <w:tc>
          <w:tcPr>
            <w:tcW w:w="3888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A127DA" w:rsidRPr="003D0FC4" w:rsidRDefault="00A127DA" w:rsidP="00814F2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D0FC4">
              <w:rPr>
                <w:position w:val="-28"/>
              </w:rPr>
              <w:object w:dxaOrig="1500" w:dyaOrig="720">
                <v:shape id="_x0000_i1354" type="#_x0000_t75" style="width:75pt;height:36pt" o:ole="">
                  <v:imagedata r:id="rId792" o:title=""/>
                </v:shape>
                <o:OLEObject Type="Embed" ProgID="Equation.3" ShapeID="_x0000_i1354" DrawAspect="Content" ObjectID="_1485887049" r:id="rId793"/>
              </w:object>
            </w:r>
          </w:p>
        </w:tc>
        <w:tc>
          <w:tcPr>
            <w:tcW w:w="5966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A127DA" w:rsidRDefault="00A127DA" w:rsidP="00814F20">
            <w:pPr>
              <w:spacing w:line="360" w:lineRule="auto"/>
              <w:jc w:val="center"/>
            </w:pPr>
          </w:p>
          <w:p w:rsidR="00A127DA" w:rsidRPr="003D0FC4" w:rsidRDefault="00A127DA" w:rsidP="00814F2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3D0FC4">
              <w:rPr>
                <w:position w:val="-10"/>
              </w:rPr>
              <w:object w:dxaOrig="2540" w:dyaOrig="340">
                <v:shape id="_x0000_i1355" type="#_x0000_t75" style="width:2in;height:18.75pt" o:ole="">
                  <v:imagedata r:id="rId794" o:title=""/>
                </v:shape>
                <o:OLEObject Type="Embed" ProgID="Equation.3" ShapeID="_x0000_i1355" DrawAspect="Content" ObjectID="_1485887050" r:id="rId795"/>
              </w:object>
            </w:r>
          </w:p>
        </w:tc>
      </w:tr>
      <w:tr w:rsidR="00A127DA" w:rsidRPr="003D0FC4" w:rsidTr="00814F20">
        <w:tc>
          <w:tcPr>
            <w:tcW w:w="3888" w:type="dxa"/>
            <w:tcBorders>
              <w:bottom w:val="nil"/>
            </w:tcBorders>
            <w:shd w:val="clear" w:color="auto" w:fill="auto"/>
          </w:tcPr>
          <w:p w:rsidR="00A127DA" w:rsidRDefault="00A127DA" w:rsidP="00814F20">
            <w:pPr>
              <w:spacing w:line="360" w:lineRule="auto"/>
              <w:jc w:val="center"/>
            </w:pPr>
          </w:p>
          <w:p w:rsidR="00A127DA" w:rsidRDefault="00A127DA" w:rsidP="00814F20">
            <w:pPr>
              <w:spacing w:line="360" w:lineRule="auto"/>
              <w:jc w:val="center"/>
            </w:pPr>
          </w:p>
          <w:p w:rsidR="00A127DA" w:rsidRDefault="00A127DA" w:rsidP="00814F20">
            <w:pPr>
              <w:spacing w:line="360" w:lineRule="auto"/>
              <w:jc w:val="center"/>
            </w:pPr>
            <w:r>
              <w:object w:dxaOrig="1650" w:dyaOrig="735">
                <v:shape id="_x0000_i1356" type="#_x0000_t75" style="width:67.5pt;height:35.25pt" o:ole="" fillcolor="window">
                  <v:imagedata r:id="rId796" o:title=""/>
                </v:shape>
                <o:OLEObject Type="Embed" ProgID="PBrush" ShapeID="_x0000_i1356" DrawAspect="Content" ObjectID="_1485887051" r:id="rId797"/>
              </w:object>
            </w:r>
          </w:p>
        </w:tc>
        <w:tc>
          <w:tcPr>
            <w:tcW w:w="5966" w:type="dxa"/>
            <w:tcBorders>
              <w:bottom w:val="nil"/>
            </w:tcBorders>
            <w:shd w:val="clear" w:color="auto" w:fill="auto"/>
          </w:tcPr>
          <w:p w:rsidR="00A127DA" w:rsidRDefault="00A127DA" w:rsidP="00814F20">
            <w:pPr>
              <w:spacing w:line="360" w:lineRule="auto"/>
              <w:jc w:val="center"/>
            </w:pPr>
          </w:p>
          <w:p w:rsidR="00A127DA" w:rsidRDefault="00A127DA" w:rsidP="00814F20">
            <w:pPr>
              <w:spacing w:line="360" w:lineRule="auto"/>
              <w:jc w:val="center"/>
            </w:pPr>
            <w:r>
              <w:object w:dxaOrig="2325" w:dyaOrig="1095">
                <v:shape id="_x0000_i1357" type="#_x0000_t75" style="width:95.25pt;height:54.75pt" o:ole="" fillcolor="window">
                  <v:imagedata r:id="rId798" o:title=""/>
                </v:shape>
                <o:OLEObject Type="Embed" ProgID="PBrush" ShapeID="_x0000_i1357" DrawAspect="Content" ObjectID="_1485887052" r:id="rId799"/>
              </w:object>
            </w:r>
          </w:p>
          <w:p w:rsidR="00A127DA" w:rsidRPr="003D0FC4" w:rsidRDefault="00A127DA" w:rsidP="00814F20">
            <w:pPr>
              <w:rPr>
                <w:i/>
              </w:rPr>
            </w:pPr>
            <w:r w:rsidRPr="003D0FC4">
              <w:rPr>
                <w:i/>
                <w:position w:val="-28"/>
              </w:rPr>
              <w:object w:dxaOrig="620" w:dyaOrig="660">
                <v:shape id="_x0000_i1358" type="#_x0000_t75" style="width:30.75pt;height:33pt" o:ole="">
                  <v:imagedata r:id="rId800" o:title=""/>
                </v:shape>
                <o:OLEObject Type="Embed" ProgID="Equation.3" ShapeID="_x0000_i1358" DrawAspect="Content" ObjectID="_1485887053" r:id="rId801"/>
              </w:object>
            </w:r>
            <w:r w:rsidRPr="003D0FC4">
              <w:rPr>
                <w:i/>
              </w:rPr>
              <w:t xml:space="preserve"> - дополнительная ЭДС </w:t>
            </w:r>
          </w:p>
          <w:p w:rsidR="00A127DA" w:rsidRDefault="00A127DA" w:rsidP="00814F20">
            <w:r w:rsidRPr="003D0FC4">
              <w:rPr>
                <w:i/>
                <w:position w:val="-12"/>
              </w:rPr>
              <w:object w:dxaOrig="580" w:dyaOrig="360">
                <v:shape id="_x0000_i1359" type="#_x0000_t75" style="width:29.25pt;height:18pt" o:ole="">
                  <v:imagedata r:id="rId802" o:title=""/>
                </v:shape>
                <o:OLEObject Type="Embed" ProgID="Equation.3" ShapeID="_x0000_i1359" DrawAspect="Content" ObjectID="_1485887054" r:id="rId803"/>
              </w:object>
            </w:r>
            <w:r w:rsidRPr="003D0FC4">
              <w:rPr>
                <w:i/>
              </w:rPr>
              <w:t xml:space="preserve"> - напряжение на емкости до коммутации </w:t>
            </w:r>
          </w:p>
        </w:tc>
      </w:tr>
      <w:tr w:rsidR="00A127DA" w:rsidRPr="003D0FC4" w:rsidTr="00814F20">
        <w:tc>
          <w:tcPr>
            <w:tcW w:w="3888" w:type="dxa"/>
            <w:tcBorders>
              <w:top w:val="nil"/>
            </w:tcBorders>
            <w:shd w:val="clear" w:color="auto" w:fill="auto"/>
          </w:tcPr>
          <w:p w:rsidR="00A127DA" w:rsidRDefault="00A127DA" w:rsidP="00814F20">
            <w:pPr>
              <w:spacing w:line="360" w:lineRule="auto"/>
              <w:jc w:val="center"/>
            </w:pPr>
          </w:p>
          <w:p w:rsidR="00A127DA" w:rsidRDefault="00A127DA" w:rsidP="00814F20">
            <w:pPr>
              <w:spacing w:line="360" w:lineRule="auto"/>
              <w:jc w:val="center"/>
            </w:pPr>
            <w:r w:rsidRPr="003D0FC4">
              <w:rPr>
                <w:position w:val="-42"/>
              </w:rPr>
              <w:object w:dxaOrig="2920" w:dyaOrig="980">
                <v:shape id="_x0000_i1360" type="#_x0000_t75" style="width:146.25pt;height:48.75pt" o:ole="">
                  <v:imagedata r:id="rId804" o:title=""/>
                </v:shape>
                <o:OLEObject Type="Embed" ProgID="Equation.3" ShapeID="_x0000_i1360" DrawAspect="Content" ObjectID="_1485887055" r:id="rId805"/>
              </w:object>
            </w:r>
          </w:p>
        </w:tc>
        <w:tc>
          <w:tcPr>
            <w:tcW w:w="5966" w:type="dxa"/>
            <w:tcBorders>
              <w:top w:val="nil"/>
            </w:tcBorders>
            <w:shd w:val="clear" w:color="auto" w:fill="auto"/>
          </w:tcPr>
          <w:p w:rsidR="00A127DA" w:rsidRDefault="00A127DA" w:rsidP="00814F20">
            <w:pPr>
              <w:spacing w:line="360" w:lineRule="auto"/>
              <w:jc w:val="center"/>
            </w:pPr>
          </w:p>
          <w:p w:rsidR="00A127DA" w:rsidRDefault="00A127DA" w:rsidP="00814F20">
            <w:pPr>
              <w:spacing w:line="360" w:lineRule="auto"/>
              <w:jc w:val="center"/>
            </w:pPr>
            <w:r w:rsidRPr="003D0FC4">
              <w:rPr>
                <w:position w:val="-28"/>
              </w:rPr>
              <w:object w:dxaOrig="2620" w:dyaOrig="660">
                <v:shape id="_x0000_i1361" type="#_x0000_t75" style="width:156pt;height:39pt" o:ole="">
                  <v:imagedata r:id="rId806" o:title=""/>
                </v:shape>
                <o:OLEObject Type="Embed" ProgID="Equation.3" ShapeID="_x0000_i1361" DrawAspect="Content" ObjectID="_1485887056" r:id="rId807"/>
              </w:object>
            </w:r>
          </w:p>
        </w:tc>
      </w:tr>
    </w:tbl>
    <w:p w:rsidR="00A127DA" w:rsidRDefault="00A127DA" w:rsidP="00A127DA">
      <w:pPr>
        <w:spacing w:line="360" w:lineRule="auto"/>
        <w:ind w:firstLine="709"/>
        <w:jc w:val="both"/>
        <w:rPr>
          <w:sz w:val="28"/>
          <w:szCs w:val="28"/>
        </w:rPr>
      </w:pPr>
    </w:p>
    <w:p w:rsidR="00A127DA" w:rsidRDefault="00A127DA" w:rsidP="00A127DA">
      <w:pPr>
        <w:spacing w:line="360" w:lineRule="auto"/>
        <w:ind w:firstLine="709"/>
        <w:jc w:val="both"/>
        <w:rPr>
          <w:sz w:val="28"/>
        </w:rPr>
      </w:pPr>
      <w:r>
        <w:rPr>
          <w:sz w:val="28"/>
          <w:szCs w:val="28"/>
        </w:rPr>
        <w:t>Пример:  составить операторную схему замещения участка цепи (рисунок 2.11). Записать операторное сопротивление и напряжение на участке цепи в операторной форме записи</w:t>
      </w:r>
    </w:p>
    <w:p w:rsidR="00A127DA" w:rsidRDefault="00A127DA" w:rsidP="00A127DA">
      <w:pPr>
        <w:spacing w:line="360" w:lineRule="auto"/>
        <w:jc w:val="center"/>
        <w:rPr>
          <w:sz w:val="28"/>
        </w:rPr>
      </w:pPr>
      <w:r w:rsidRPr="003048C3">
        <w:rPr>
          <w:sz w:val="28"/>
        </w:rPr>
        <w:object w:dxaOrig="3624" w:dyaOrig="1407">
          <v:shape id="_x0000_i1362" type="#_x0000_t75" style="width:180.75pt;height:69pt" o:ole="">
            <v:imagedata r:id="rId808" o:title=""/>
          </v:shape>
          <o:OLEObject Type="Embed" ProgID="CorelDraw.Graphic.7" ShapeID="_x0000_i1362" DrawAspect="Content" ObjectID="_1485887057" r:id="rId809"/>
        </w:object>
      </w:r>
    </w:p>
    <w:p w:rsidR="00A127DA" w:rsidRDefault="00A127DA" w:rsidP="00A127DA">
      <w:pPr>
        <w:spacing w:line="360" w:lineRule="auto"/>
        <w:rPr>
          <w:sz w:val="28"/>
          <w:szCs w:val="28"/>
        </w:rPr>
      </w:pPr>
      <w:r>
        <w:rPr>
          <w:sz w:val="28"/>
        </w:rPr>
        <w:tab/>
        <w:t xml:space="preserve">                                               Рисунок 2.11</w:t>
      </w:r>
      <w:r w:rsidRPr="00EE0F5B">
        <w:rPr>
          <w:sz w:val="28"/>
          <w:szCs w:val="28"/>
        </w:rPr>
        <w:t xml:space="preserve"> </w:t>
      </w:r>
    </w:p>
    <w:p w:rsidR="00A127DA" w:rsidRPr="003048C3" w:rsidRDefault="00A127DA" w:rsidP="00A127DA">
      <w:pPr>
        <w:ind w:firstLine="709"/>
        <w:jc w:val="both"/>
        <w:rPr>
          <w:sz w:val="28"/>
        </w:rPr>
      </w:pPr>
      <w:r>
        <w:rPr>
          <w:sz w:val="28"/>
        </w:rPr>
        <w:t>В соответствии с таблицей 2.4 о</w:t>
      </w:r>
      <w:r w:rsidRPr="003048C3">
        <w:rPr>
          <w:sz w:val="28"/>
        </w:rPr>
        <w:t>ператор</w:t>
      </w:r>
      <w:r>
        <w:rPr>
          <w:sz w:val="28"/>
        </w:rPr>
        <w:t>ная</w:t>
      </w:r>
      <w:r w:rsidRPr="003048C3">
        <w:rPr>
          <w:sz w:val="28"/>
        </w:rPr>
        <w:t xml:space="preserve"> схема </w:t>
      </w:r>
      <w:r>
        <w:rPr>
          <w:sz w:val="28"/>
        </w:rPr>
        <w:t>замещения будет</w:t>
      </w:r>
      <w:r w:rsidRPr="003048C3">
        <w:rPr>
          <w:sz w:val="28"/>
        </w:rPr>
        <w:t xml:space="preserve"> иметь вид:</w:t>
      </w:r>
    </w:p>
    <w:p w:rsidR="00A127DA" w:rsidRDefault="00A127DA" w:rsidP="00A127DA">
      <w:pPr>
        <w:jc w:val="center"/>
        <w:rPr>
          <w:sz w:val="28"/>
        </w:rPr>
      </w:pPr>
      <w:r w:rsidRPr="003048C3">
        <w:rPr>
          <w:sz w:val="28"/>
        </w:rPr>
        <w:object w:dxaOrig="4771" w:dyaOrig="1674">
          <v:shape id="_x0000_i1363" type="#_x0000_t75" style="width:238.5pt;height:84pt" o:ole="">
            <v:imagedata r:id="rId810" o:title=""/>
          </v:shape>
          <o:OLEObject Type="Embed" ProgID="CorelDraw.Graphic.7" ShapeID="_x0000_i1363" DrawAspect="Content" ObjectID="_1485887058" r:id="rId811"/>
        </w:object>
      </w:r>
    </w:p>
    <w:p w:rsidR="00A127DA" w:rsidRDefault="00A127DA" w:rsidP="00A127D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ab/>
        <w:t xml:space="preserve">                                         Рисунок 2.12</w:t>
      </w:r>
    </w:p>
    <w:p w:rsidR="00A127DA" w:rsidRPr="003048C3" w:rsidRDefault="00A127DA" w:rsidP="00A127DA">
      <w:pPr>
        <w:spacing w:line="360" w:lineRule="auto"/>
        <w:ind w:firstLine="709"/>
        <w:jc w:val="both"/>
        <w:rPr>
          <w:sz w:val="28"/>
        </w:rPr>
      </w:pPr>
      <w:r w:rsidRPr="003048C3">
        <w:rPr>
          <w:sz w:val="28"/>
        </w:rPr>
        <w:t>Операторное сопротивление рассматриваемого участка цепи:</w:t>
      </w:r>
    </w:p>
    <w:p w:rsidR="00A127DA" w:rsidRPr="003048C3" w:rsidRDefault="00A127DA" w:rsidP="00A127DA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                               </w:t>
      </w:r>
      <w:r w:rsidRPr="00D236F3">
        <w:rPr>
          <w:position w:val="-28"/>
          <w:sz w:val="28"/>
        </w:rPr>
        <w:object w:dxaOrig="2280" w:dyaOrig="660">
          <v:shape id="_x0000_i1364" type="#_x0000_t75" style="width:114pt;height:33pt" o:ole="">
            <v:imagedata r:id="rId812" o:title=""/>
          </v:shape>
          <o:OLEObject Type="Embed" ProgID="Equation.3" ShapeID="_x0000_i1364" DrawAspect="Content" ObjectID="_1485887059" r:id="rId813"/>
        </w:object>
      </w:r>
      <w:r w:rsidRPr="003048C3">
        <w:rPr>
          <w:sz w:val="28"/>
        </w:rPr>
        <w:t>.</w:t>
      </w:r>
      <w:r>
        <w:rPr>
          <w:sz w:val="28"/>
        </w:rPr>
        <w:tab/>
      </w:r>
      <w:r>
        <w:rPr>
          <w:sz w:val="28"/>
        </w:rPr>
        <w:tab/>
      </w:r>
    </w:p>
    <w:p w:rsidR="00A127DA" w:rsidRPr="003048C3" w:rsidRDefault="00A127DA" w:rsidP="00A127DA">
      <w:pPr>
        <w:spacing w:line="360" w:lineRule="auto"/>
        <w:ind w:firstLine="709"/>
        <w:jc w:val="both"/>
        <w:rPr>
          <w:sz w:val="28"/>
        </w:rPr>
      </w:pPr>
      <w:r w:rsidRPr="003048C3">
        <w:rPr>
          <w:sz w:val="28"/>
        </w:rPr>
        <w:t>Приложенное напряжение складывается из суммы напряжений на каж</w:t>
      </w:r>
      <w:r>
        <w:rPr>
          <w:sz w:val="28"/>
        </w:rPr>
        <w:t xml:space="preserve">дом элементе схемы </w:t>
      </w:r>
      <w:r w:rsidRPr="003048C3">
        <w:rPr>
          <w:position w:val="-12"/>
          <w:sz w:val="28"/>
        </w:rPr>
        <w:object w:dxaOrig="2940" w:dyaOrig="380">
          <v:shape id="_x0000_i1365" type="#_x0000_t75" style="width:147pt;height:18.75pt" o:ole="">
            <v:imagedata r:id="rId814" o:title=""/>
          </v:shape>
          <o:OLEObject Type="Embed" ProgID="Equation.3" ShapeID="_x0000_i1365" DrawAspect="Content" ObjectID="_1485887060" r:id="rId815"/>
        </w:object>
      </w:r>
      <w:r w:rsidRPr="003048C3">
        <w:rPr>
          <w:sz w:val="28"/>
        </w:rPr>
        <w:t>.</w:t>
      </w:r>
      <w:r>
        <w:rPr>
          <w:sz w:val="28"/>
        </w:rPr>
        <w:t xml:space="preserve"> Для операторной схемы замещения </w:t>
      </w:r>
    </w:p>
    <w:p w:rsidR="00A127DA" w:rsidRPr="003048C3" w:rsidRDefault="00A127DA" w:rsidP="00A127DA">
      <w:pPr>
        <w:spacing w:line="360" w:lineRule="auto"/>
        <w:jc w:val="center"/>
        <w:rPr>
          <w:sz w:val="28"/>
        </w:rPr>
      </w:pPr>
      <w:r w:rsidRPr="00C65AC0">
        <w:rPr>
          <w:position w:val="-28"/>
          <w:sz w:val="28"/>
        </w:rPr>
        <w:object w:dxaOrig="8400" w:dyaOrig="660">
          <v:shape id="_x0000_i1366" type="#_x0000_t75" style="width:460.5pt;height:36pt" o:ole="">
            <v:imagedata r:id="rId816" o:title=""/>
          </v:shape>
          <o:OLEObject Type="Embed" ProgID="Equation.3" ShapeID="_x0000_i1366" DrawAspect="Content" ObjectID="_1485887061" r:id="rId817"/>
        </w:object>
      </w:r>
      <w:r w:rsidRPr="00C65AC0">
        <w:rPr>
          <w:position w:val="-30"/>
          <w:sz w:val="28"/>
        </w:rPr>
        <w:object w:dxaOrig="4260" w:dyaOrig="720">
          <v:shape id="_x0000_i1367" type="#_x0000_t75" style="width:234.75pt;height:39.75pt" o:ole="">
            <v:imagedata r:id="rId818" o:title=""/>
          </v:shape>
          <o:OLEObject Type="Embed" ProgID="Equation.3" ShapeID="_x0000_i1367" DrawAspect="Content" ObjectID="_1485887062" r:id="rId819"/>
        </w:object>
      </w:r>
      <w:r w:rsidRPr="003048C3">
        <w:rPr>
          <w:sz w:val="28"/>
        </w:rPr>
        <w:t>.</w:t>
      </w:r>
    </w:p>
    <w:p w:rsidR="00A127DA" w:rsidRPr="003048C3" w:rsidRDefault="00A127DA" w:rsidP="00A127DA">
      <w:pPr>
        <w:spacing w:line="360" w:lineRule="auto"/>
        <w:ind w:firstLine="709"/>
        <w:jc w:val="both"/>
        <w:rPr>
          <w:sz w:val="28"/>
        </w:rPr>
      </w:pPr>
      <w:r w:rsidRPr="003048C3">
        <w:rPr>
          <w:sz w:val="28"/>
        </w:rPr>
        <w:t xml:space="preserve">Где </w:t>
      </w:r>
      <w:r w:rsidRPr="003048C3">
        <w:rPr>
          <w:position w:val="-10"/>
          <w:sz w:val="28"/>
        </w:rPr>
        <w:object w:dxaOrig="460" w:dyaOrig="360">
          <v:shape id="_x0000_i1368" type="#_x0000_t75" style="width:23.25pt;height:18pt" o:ole="">
            <v:imagedata r:id="rId820" o:title=""/>
          </v:shape>
          <o:OLEObject Type="Embed" ProgID="Equation.3" ShapeID="_x0000_i1368" DrawAspect="Content" ObjectID="_1485887063" r:id="rId821"/>
        </w:object>
      </w:r>
      <w:r w:rsidRPr="003048C3">
        <w:rPr>
          <w:sz w:val="28"/>
        </w:rPr>
        <w:t xml:space="preserve"> и </w:t>
      </w:r>
      <w:r w:rsidRPr="003048C3">
        <w:rPr>
          <w:position w:val="-12"/>
          <w:sz w:val="28"/>
        </w:rPr>
        <w:object w:dxaOrig="580" w:dyaOrig="360">
          <v:shape id="_x0000_i1369" type="#_x0000_t75" style="width:28.5pt;height:18pt" o:ole="">
            <v:imagedata r:id="rId822" o:title=""/>
          </v:shape>
          <o:OLEObject Type="Embed" ProgID="Equation.3" ShapeID="_x0000_i1369" DrawAspect="Content" ObjectID="_1485887064" r:id="rId823"/>
        </w:object>
      </w:r>
      <w:r w:rsidRPr="003048C3">
        <w:rPr>
          <w:sz w:val="28"/>
        </w:rPr>
        <w:t xml:space="preserve"> - начальные условия. Если, начальные условия равны нулю, то: </w:t>
      </w:r>
      <w:r w:rsidRPr="003048C3">
        <w:rPr>
          <w:position w:val="-12"/>
          <w:sz w:val="28"/>
        </w:rPr>
        <w:object w:dxaOrig="2040" w:dyaOrig="380">
          <v:shape id="_x0000_i1370" type="#_x0000_t75" style="width:102pt;height:18.75pt" o:ole="">
            <v:imagedata r:id="rId824" o:title=""/>
          </v:shape>
          <o:OLEObject Type="Embed" ProgID="Equation.3" ShapeID="_x0000_i1370" DrawAspect="Content" ObjectID="_1485887065" r:id="rId825"/>
        </w:object>
      </w:r>
      <w:r>
        <w:rPr>
          <w:sz w:val="28"/>
        </w:rPr>
        <w:t xml:space="preserve"> </w:t>
      </w:r>
      <w:r w:rsidRPr="003048C3">
        <w:rPr>
          <w:sz w:val="28"/>
        </w:rPr>
        <w:t xml:space="preserve"> –  </w:t>
      </w:r>
      <w:r w:rsidRPr="003048C3">
        <w:rPr>
          <w:b/>
          <w:bCs/>
          <w:sz w:val="28"/>
        </w:rPr>
        <w:t>закон Ома</w:t>
      </w:r>
      <w:r w:rsidRPr="003048C3">
        <w:rPr>
          <w:sz w:val="28"/>
        </w:rPr>
        <w:t xml:space="preserve"> в операторной форме записи.</w:t>
      </w:r>
    </w:p>
    <w:p w:rsidR="00A127DA" w:rsidRPr="003048C3" w:rsidRDefault="00A127DA" w:rsidP="00A127DA">
      <w:pPr>
        <w:spacing w:line="360" w:lineRule="auto"/>
        <w:ind w:firstLine="709"/>
        <w:jc w:val="both"/>
        <w:rPr>
          <w:b/>
          <w:bCs/>
          <w:sz w:val="28"/>
        </w:rPr>
      </w:pPr>
      <w:r w:rsidRPr="003048C3">
        <w:rPr>
          <w:b/>
          <w:bCs/>
          <w:sz w:val="28"/>
        </w:rPr>
        <w:t>Законы Кирхгофа в операторной форме записи:</w:t>
      </w:r>
    </w:p>
    <w:p w:rsidR="00A127DA" w:rsidRPr="003048C3" w:rsidRDefault="00A127DA" w:rsidP="00A127DA">
      <w:pPr>
        <w:spacing w:line="360" w:lineRule="auto"/>
        <w:ind w:firstLine="709"/>
        <w:jc w:val="both"/>
        <w:rPr>
          <w:sz w:val="28"/>
        </w:rPr>
      </w:pPr>
      <w:r w:rsidRPr="003048C3">
        <w:rPr>
          <w:position w:val="-38"/>
          <w:sz w:val="28"/>
        </w:rPr>
        <w:object w:dxaOrig="1480" w:dyaOrig="900">
          <v:shape id="_x0000_i1371" type="#_x0000_t75" style="width:74.25pt;height:45pt" o:ole="">
            <v:imagedata r:id="rId826" o:title=""/>
          </v:shape>
          <o:OLEObject Type="Embed" ProgID="Equation.3" ShapeID="_x0000_i1371" DrawAspect="Content" ObjectID="_1485887066" r:id="rId827"/>
        </w:object>
      </w:r>
      <w:r w:rsidRPr="003048C3">
        <w:rPr>
          <w:sz w:val="28"/>
        </w:rPr>
        <w:t xml:space="preserve"> – первый закон Кирхгофа.</w:t>
      </w:r>
    </w:p>
    <w:p w:rsidR="00A127DA" w:rsidRDefault="00A127DA" w:rsidP="00A127DA">
      <w:pPr>
        <w:spacing w:line="360" w:lineRule="auto"/>
        <w:ind w:firstLine="709"/>
        <w:jc w:val="both"/>
        <w:rPr>
          <w:sz w:val="28"/>
        </w:rPr>
      </w:pPr>
      <w:r w:rsidRPr="00CB0590">
        <w:rPr>
          <w:position w:val="-28"/>
          <w:sz w:val="28"/>
        </w:rPr>
        <w:object w:dxaOrig="2540" w:dyaOrig="680">
          <v:shape id="_x0000_i1372" type="#_x0000_t75" style="width:138pt;height:37.5pt" o:ole="">
            <v:imagedata r:id="rId828" o:title=""/>
          </v:shape>
          <o:OLEObject Type="Embed" ProgID="Equation.3" ShapeID="_x0000_i1372" DrawAspect="Content" ObjectID="_1485887067" r:id="rId829"/>
        </w:object>
      </w:r>
      <w:r w:rsidRPr="003048C3">
        <w:rPr>
          <w:sz w:val="28"/>
        </w:rPr>
        <w:t xml:space="preserve"> - второй закон Кирхгофа.</w:t>
      </w:r>
    </w:p>
    <w:p w:rsidR="00A127DA" w:rsidRDefault="00A127DA" w:rsidP="00A127DA">
      <w:pPr>
        <w:spacing w:line="360" w:lineRule="auto"/>
        <w:ind w:firstLine="709"/>
        <w:jc w:val="both"/>
        <w:rPr>
          <w:sz w:val="28"/>
        </w:rPr>
      </w:pPr>
    </w:p>
    <w:p w:rsidR="00A127DA" w:rsidRPr="003048C3" w:rsidRDefault="00A127DA" w:rsidP="00A127DA">
      <w:pPr>
        <w:spacing w:line="360" w:lineRule="auto"/>
        <w:ind w:firstLine="709"/>
        <w:jc w:val="both"/>
        <w:rPr>
          <w:sz w:val="28"/>
        </w:rPr>
      </w:pPr>
    </w:p>
    <w:p w:rsidR="00A127DA" w:rsidRPr="000D3EA2" w:rsidRDefault="00A127DA" w:rsidP="00A127DA">
      <w:pPr>
        <w:pStyle w:val="3"/>
        <w:ind w:firstLine="709"/>
        <w:rPr>
          <w:rFonts w:ascii="Times New Roman" w:hAnsi="Times New Roman" w:cs="Times New Roman"/>
          <w:sz w:val="28"/>
          <w:szCs w:val="28"/>
        </w:rPr>
      </w:pPr>
      <w:bookmarkStart w:id="24" w:name="_Toc375555440"/>
      <w:r w:rsidRPr="000D3EA2">
        <w:rPr>
          <w:rFonts w:ascii="Times New Roman" w:hAnsi="Times New Roman" w:cs="Times New Roman"/>
          <w:sz w:val="28"/>
          <w:szCs w:val="28"/>
        </w:rPr>
        <w:t>2.3.4.3 Переход от изображения к оригиналу</w:t>
      </w:r>
      <w:bookmarkEnd w:id="24"/>
    </w:p>
    <w:p w:rsidR="00A127DA" w:rsidRPr="00DD60CD" w:rsidRDefault="00A127DA" w:rsidP="00A127DA">
      <w:pPr>
        <w:spacing w:line="360" w:lineRule="auto"/>
        <w:jc w:val="both"/>
        <w:rPr>
          <w:sz w:val="28"/>
          <w:szCs w:val="28"/>
        </w:rPr>
      </w:pPr>
      <w:r w:rsidRPr="006E5148">
        <w:rPr>
          <w:sz w:val="28"/>
          <w:szCs w:val="28"/>
        </w:rPr>
        <w:tab/>
        <w:t xml:space="preserve">Для </w:t>
      </w:r>
      <w:r>
        <w:rPr>
          <w:sz w:val="28"/>
          <w:szCs w:val="28"/>
        </w:rPr>
        <w:t>п</w:t>
      </w:r>
      <w:r w:rsidRPr="006E5148">
        <w:rPr>
          <w:sz w:val="28"/>
          <w:szCs w:val="28"/>
        </w:rPr>
        <w:t>ереход</w:t>
      </w:r>
      <w:r>
        <w:rPr>
          <w:sz w:val="28"/>
          <w:szCs w:val="28"/>
        </w:rPr>
        <w:t>а</w:t>
      </w:r>
      <w:r w:rsidRPr="006E5148">
        <w:rPr>
          <w:sz w:val="28"/>
          <w:szCs w:val="28"/>
        </w:rPr>
        <w:t xml:space="preserve"> от изображения к оригиналу </w:t>
      </w:r>
      <w:r>
        <w:rPr>
          <w:sz w:val="28"/>
          <w:szCs w:val="28"/>
        </w:rPr>
        <w:t xml:space="preserve">можно воспользоваться формулой обратного преобразования Лапласа  </w:t>
      </w:r>
      <w:r>
        <w:rPr>
          <w:position w:val="-32"/>
        </w:rPr>
        <w:object w:dxaOrig="3860" w:dyaOrig="760">
          <v:shape id="_x0000_i1373" type="#_x0000_t75" style="width:192.75pt;height:38.25pt" o:ole="">
            <v:imagedata r:id="rId830" o:title=""/>
          </v:shape>
          <o:OLEObject Type="Embed" ProgID="Equation.3" ShapeID="_x0000_i1373" DrawAspect="Content" ObjectID="_1485887068" r:id="rId831"/>
        </w:object>
      </w:r>
      <w:r>
        <w:t xml:space="preserve">, </w:t>
      </w:r>
      <w:r w:rsidRPr="006E5148">
        <w:rPr>
          <w:sz w:val="28"/>
          <w:szCs w:val="28"/>
        </w:rPr>
        <w:t>таблицами соответствия</w:t>
      </w:r>
      <w:r>
        <w:rPr>
          <w:sz w:val="28"/>
          <w:szCs w:val="28"/>
        </w:rPr>
        <w:t>, приведенными в справочниках по высшей математике. Однако наиболее используемым способом является переход от изображений к оригиналам по формулам теоремы разложения.</w:t>
      </w:r>
    </w:p>
    <w:p w:rsidR="00A127DA" w:rsidRDefault="00A127DA" w:rsidP="00A127D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правило, решение  для изображения тока или напряжения</w:t>
      </w:r>
      <w:r w:rsidRPr="007865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имеет </w:t>
      </w:r>
      <w:r w:rsidRPr="0078655E">
        <w:rPr>
          <w:sz w:val="28"/>
          <w:szCs w:val="28"/>
        </w:rPr>
        <w:t xml:space="preserve"> вид правильной рациональной дроби: </w:t>
      </w:r>
    </w:p>
    <w:p w:rsidR="00A127DA" w:rsidRPr="00E12C8C" w:rsidRDefault="00A127DA" w:rsidP="00A127D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E12C8C">
        <w:rPr>
          <w:position w:val="-30"/>
          <w:sz w:val="28"/>
          <w:szCs w:val="28"/>
        </w:rPr>
        <w:object w:dxaOrig="4080" w:dyaOrig="720">
          <v:shape id="_x0000_i1374" type="#_x0000_t75" style="width:232.5pt;height:40.5pt" o:ole="">
            <v:imagedata r:id="rId832" o:title=""/>
          </v:shape>
          <o:OLEObject Type="Embed" ProgID="Equation.3" ShapeID="_x0000_i1374" DrawAspect="Content" ObjectID="_1485887069" r:id="rId833"/>
        </w:object>
      </w:r>
      <w:r>
        <w:rPr>
          <w:sz w:val="28"/>
          <w:szCs w:val="28"/>
        </w:rPr>
        <w:t>,                         (2.41)</w:t>
      </w:r>
    </w:p>
    <w:p w:rsidR="00A127DA" w:rsidRPr="002A3A6B" w:rsidRDefault="00A127DA" w:rsidP="00A127DA">
      <w:pPr>
        <w:spacing w:line="360" w:lineRule="auto"/>
        <w:jc w:val="both"/>
        <w:rPr>
          <w:sz w:val="28"/>
          <w:szCs w:val="28"/>
        </w:rPr>
      </w:pPr>
      <w:r w:rsidRPr="0078655E">
        <w:rPr>
          <w:sz w:val="28"/>
          <w:szCs w:val="28"/>
        </w:rPr>
        <w:t xml:space="preserve">где </w:t>
      </w:r>
      <w:r w:rsidRPr="0078655E">
        <w:rPr>
          <w:i/>
          <w:sz w:val="28"/>
          <w:szCs w:val="28"/>
          <w:lang w:val="en-US"/>
        </w:rPr>
        <w:t>m</w:t>
      </w:r>
      <w:r w:rsidRPr="0078655E">
        <w:rPr>
          <w:i/>
          <w:sz w:val="28"/>
          <w:szCs w:val="28"/>
        </w:rPr>
        <w:t xml:space="preserve"> &lt; </w:t>
      </w:r>
      <w:r w:rsidRPr="0078655E">
        <w:rPr>
          <w:i/>
          <w:sz w:val="28"/>
          <w:szCs w:val="28"/>
          <w:lang w:val="en-US"/>
        </w:rPr>
        <w:t>n</w:t>
      </w:r>
      <w:r w:rsidRPr="0078655E">
        <w:rPr>
          <w:sz w:val="28"/>
          <w:szCs w:val="28"/>
        </w:rPr>
        <w:t xml:space="preserve">, причем дробь </w:t>
      </w:r>
      <w:r>
        <w:rPr>
          <w:sz w:val="28"/>
          <w:szCs w:val="28"/>
        </w:rPr>
        <w:t xml:space="preserve"> </w:t>
      </w:r>
      <w:r w:rsidRPr="0078655E">
        <w:rPr>
          <w:sz w:val="28"/>
          <w:szCs w:val="28"/>
        </w:rPr>
        <w:t xml:space="preserve">- </w:t>
      </w:r>
      <w:r w:rsidRPr="00DE0548">
        <w:rPr>
          <w:position w:val="-30"/>
        </w:rPr>
        <w:object w:dxaOrig="639" w:dyaOrig="680">
          <v:shape id="_x0000_i1375" type="#_x0000_t75" style="width:32.25pt;height:33.75pt" o:ole="">
            <v:imagedata r:id="rId834" o:title=""/>
          </v:shape>
          <o:OLEObject Type="Embed" ProgID="Equation.3" ShapeID="_x0000_i1375" DrawAspect="Content" ObjectID="_1485887070" r:id="rId835"/>
        </w:object>
      </w:r>
      <w:r>
        <w:t xml:space="preserve">  </w:t>
      </w:r>
      <w:r w:rsidRPr="0078655E">
        <w:rPr>
          <w:sz w:val="28"/>
          <w:szCs w:val="28"/>
        </w:rPr>
        <w:t xml:space="preserve">несократимая, а коэффициенты </w:t>
      </w:r>
      <w:r w:rsidRPr="00DE0548">
        <w:rPr>
          <w:position w:val="-12"/>
        </w:rPr>
        <w:object w:dxaOrig="620" w:dyaOrig="360">
          <v:shape id="_x0000_i1376" type="#_x0000_t75" style="width:30.75pt;height:18pt" o:ole="">
            <v:imagedata r:id="rId836" o:title=""/>
          </v:shape>
          <o:OLEObject Type="Embed" ProgID="Equation.3" ShapeID="_x0000_i1376" DrawAspect="Content" ObjectID="_1485887071" r:id="rId837"/>
        </w:object>
      </w:r>
      <w:r w:rsidRPr="0078655E">
        <w:rPr>
          <w:sz w:val="28"/>
          <w:szCs w:val="28"/>
        </w:rPr>
        <w:t xml:space="preserve"> - действительные числа.</w:t>
      </w:r>
    </w:p>
    <w:p w:rsidR="00A127DA" w:rsidRDefault="00A127DA" w:rsidP="00A127D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Алгоритм перехода от изображению к оригиналу по формулам теоремы разложения следующий.</w:t>
      </w:r>
    </w:p>
    <w:p w:rsidR="00A127DA" w:rsidRDefault="00A127DA" w:rsidP="00A127DA">
      <w:pPr>
        <w:pStyle w:val="afd"/>
        <w:spacing w:before="0" w:after="0" w:line="360" w:lineRule="auto"/>
      </w:pPr>
      <w:r>
        <w:lastRenderedPageBreak/>
        <w:t xml:space="preserve">1) Знаменатель дроби (2.41) приравнивают к нулю  и находят корни </w:t>
      </w:r>
      <w:r w:rsidRPr="00794BD5">
        <w:rPr>
          <w:position w:val="-10"/>
        </w:rPr>
        <w:object w:dxaOrig="360" w:dyaOrig="340">
          <v:shape id="_x0000_i1377" type="#_x0000_t75" style="width:22.5pt;height:21.75pt" o:ole="">
            <v:imagedata r:id="rId838" o:title=""/>
          </v:shape>
          <o:OLEObject Type="Embed" ProgID="Equation.3" ShapeID="_x0000_i1377" DrawAspect="Content" ObjectID="_1485887072" r:id="rId839"/>
        </w:object>
      </w:r>
      <w:r>
        <w:t xml:space="preserve"> уравнения </w:t>
      </w:r>
      <w:r>
        <w:rPr>
          <w:position w:val="-12"/>
        </w:rPr>
        <w:object w:dxaOrig="1160" w:dyaOrig="380">
          <v:shape id="_x0000_i1378" type="#_x0000_t75" style="width:57.75pt;height:18.75pt" o:ole="">
            <v:imagedata r:id="rId840" o:title=""/>
          </v:shape>
          <o:OLEObject Type="Embed" ProgID="Equation.3" ShapeID="_x0000_i1378" DrawAspect="Content" ObjectID="_1485887073" r:id="rId841"/>
        </w:object>
      </w:r>
      <w:r>
        <w:t>.</w:t>
      </w:r>
    </w:p>
    <w:p w:rsidR="00A127DA" w:rsidRDefault="00A127DA" w:rsidP="00A127DA">
      <w:pPr>
        <w:pStyle w:val="afd"/>
        <w:spacing w:before="0" w:after="0" w:line="360" w:lineRule="auto"/>
      </w:pPr>
      <w:r>
        <w:t xml:space="preserve">3) В общем виде находят производную знаменателя  </w:t>
      </w:r>
      <w:r w:rsidRPr="00A15E77">
        <w:rPr>
          <w:position w:val="-10"/>
        </w:rPr>
        <w:object w:dxaOrig="720" w:dyaOrig="360">
          <v:shape id="_x0000_i1379" type="#_x0000_t75" style="width:36pt;height:18pt" o:ole="">
            <v:imagedata r:id="rId842" o:title=""/>
          </v:shape>
          <o:OLEObject Type="Embed" ProgID="Equation.3" ShapeID="_x0000_i1379" DrawAspect="Content" ObjectID="_1485887074" r:id="rId843"/>
        </w:object>
      </w:r>
    </w:p>
    <w:p w:rsidR="00A127DA" w:rsidRDefault="00A127DA" w:rsidP="00A127DA">
      <w:pPr>
        <w:pStyle w:val="afd"/>
        <w:spacing w:before="0" w:after="0" w:line="360" w:lineRule="auto"/>
      </w:pPr>
      <w:r w:rsidRPr="00C00962">
        <w:t>4) В зависимости от характера корней записывают решение для оригинала</w:t>
      </w:r>
      <w:r>
        <w:t xml:space="preserve"> (таблица 2.8).</w:t>
      </w:r>
    </w:p>
    <w:p w:rsidR="00A127DA" w:rsidRDefault="00A127DA" w:rsidP="00A127DA">
      <w:pPr>
        <w:pStyle w:val="afd"/>
        <w:spacing w:before="0" w:after="0" w:line="360" w:lineRule="auto"/>
      </w:pPr>
      <w:r>
        <w:t>В зависимости от вида корней оригинал может быть определён и по другим выражениям теоремы разложения.</w:t>
      </w:r>
    </w:p>
    <w:p w:rsidR="00A127DA" w:rsidRDefault="00A127DA" w:rsidP="00A127DA">
      <w:pPr>
        <w:pStyle w:val="af1"/>
        <w:ind w:left="0" w:firstLine="709"/>
        <w:rPr>
          <w:b/>
          <w:sz w:val="28"/>
          <w:szCs w:val="28"/>
        </w:rPr>
      </w:pPr>
    </w:p>
    <w:p w:rsidR="00A127DA" w:rsidRDefault="00A127DA" w:rsidP="00A127DA">
      <w:pPr>
        <w:pStyle w:val="af1"/>
        <w:ind w:left="0" w:firstLine="709"/>
      </w:pPr>
      <w:r w:rsidRPr="00502C78">
        <w:rPr>
          <w:b/>
          <w:sz w:val="28"/>
          <w:szCs w:val="28"/>
        </w:rPr>
        <w:t xml:space="preserve">Пример 1.  </w:t>
      </w:r>
      <w:r w:rsidRPr="00A360E4">
        <w:rPr>
          <w:sz w:val="28"/>
          <w:szCs w:val="28"/>
        </w:rPr>
        <w:t>Найти закон изменения тока во времени по его операторному изображению</w:t>
      </w:r>
      <w:r>
        <w:t xml:space="preserve"> </w:t>
      </w:r>
      <w:r w:rsidRPr="00CF2A76">
        <w:rPr>
          <w:position w:val="-30"/>
        </w:rPr>
        <w:object w:dxaOrig="2880" w:dyaOrig="680">
          <v:shape id="_x0000_i1380" type="#_x0000_t75" style="width:159.75pt;height:37.5pt" o:ole="">
            <v:imagedata r:id="rId844" o:title=""/>
          </v:shape>
          <o:OLEObject Type="Embed" ProgID="Equation.3" ShapeID="_x0000_i1380" DrawAspect="Content" ObjectID="_1485887075" r:id="rId845"/>
        </w:object>
      </w:r>
      <w:r>
        <w:t xml:space="preserve"> . </w:t>
      </w:r>
    </w:p>
    <w:p w:rsidR="00A127DA" w:rsidRPr="00C572C0" w:rsidRDefault="00A127DA" w:rsidP="00A127DA">
      <w:pPr>
        <w:pStyle w:val="afd"/>
        <w:spacing w:before="0" w:after="0" w:line="360" w:lineRule="auto"/>
        <w:ind w:firstLine="0"/>
      </w:pPr>
      <w:r>
        <w:t xml:space="preserve">1) Приравняем к нулю знаменатель и найдем корни </w:t>
      </w:r>
      <w:r w:rsidRPr="002D4BD8">
        <w:rPr>
          <w:position w:val="-10"/>
        </w:rPr>
        <w:object w:dxaOrig="1680" w:dyaOrig="340">
          <v:shape id="_x0000_i1381" type="#_x0000_t75" style="width:93.75pt;height:18.75pt" o:ole="">
            <v:imagedata r:id="rId846" o:title=""/>
          </v:shape>
          <o:OLEObject Type="Embed" ProgID="Equation.3" ShapeID="_x0000_i1381" DrawAspect="Content" ObjectID="_1485887076" r:id="rId847"/>
        </w:object>
      </w:r>
      <w:r>
        <w:t>.</w:t>
      </w:r>
    </w:p>
    <w:p w:rsidR="00A127DA" w:rsidRDefault="00A127DA" w:rsidP="00A127DA">
      <w:pPr>
        <w:pStyle w:val="afd"/>
        <w:spacing w:before="0" w:after="0" w:line="360" w:lineRule="auto"/>
        <w:ind w:firstLine="0"/>
        <w:jc w:val="center"/>
      </w:pPr>
      <w:r w:rsidRPr="00DE0548">
        <w:rPr>
          <w:position w:val="-10"/>
        </w:rPr>
        <w:object w:dxaOrig="2100" w:dyaOrig="340">
          <v:shape id="_x0000_i1382" type="#_x0000_t75" style="width:116.25pt;height:18.75pt" o:ole="">
            <v:imagedata r:id="rId848" o:title=""/>
          </v:shape>
          <o:OLEObject Type="Embed" ProgID="Equation.3" ShapeID="_x0000_i1382" DrawAspect="Content" ObjectID="_1485887077" r:id="rId849"/>
        </w:object>
      </w:r>
    </w:p>
    <w:p w:rsidR="00A127DA" w:rsidRDefault="00A127DA" w:rsidP="00A127DA">
      <w:pPr>
        <w:pStyle w:val="afd"/>
        <w:spacing w:before="0" w:after="0" w:line="360" w:lineRule="auto"/>
        <w:ind w:firstLine="0"/>
      </w:pPr>
      <w:r>
        <w:t xml:space="preserve">2) Запишем производную знаменателя  </w:t>
      </w:r>
      <w:r w:rsidRPr="00024ED4">
        <w:rPr>
          <w:position w:val="-10"/>
        </w:rPr>
        <w:object w:dxaOrig="1880" w:dyaOrig="360">
          <v:shape id="_x0000_i1383" type="#_x0000_t75" style="width:101.25pt;height:19.5pt" o:ole="">
            <v:imagedata r:id="rId850" o:title=""/>
          </v:shape>
          <o:OLEObject Type="Embed" ProgID="Equation.3" ShapeID="_x0000_i1383" DrawAspect="Content" ObjectID="_1485887078" r:id="rId851"/>
        </w:object>
      </w:r>
    </w:p>
    <w:p w:rsidR="00A127DA" w:rsidRDefault="00A127DA" w:rsidP="00A127DA">
      <w:pPr>
        <w:pStyle w:val="afd"/>
        <w:spacing w:before="0" w:after="0" w:line="360" w:lineRule="auto"/>
        <w:ind w:firstLine="0"/>
      </w:pPr>
      <w:r>
        <w:t xml:space="preserve">3) Так как корни получились вещественные разные решение для оригинала запишется в виде      </w:t>
      </w:r>
      <w:r w:rsidRPr="00981A92">
        <w:rPr>
          <w:position w:val="-32"/>
        </w:rPr>
        <w:object w:dxaOrig="5000" w:dyaOrig="720">
          <v:shape id="_x0000_i1384" type="#_x0000_t75" style="width:298.5pt;height:42.75pt" o:ole="">
            <v:imagedata r:id="rId852" o:title=""/>
          </v:shape>
          <o:OLEObject Type="Embed" ProgID="Equation.3" ShapeID="_x0000_i1384" DrawAspect="Content" ObjectID="_1485887079" r:id="rId853"/>
        </w:object>
      </w:r>
      <w:r>
        <w:t>.</w:t>
      </w:r>
    </w:p>
    <w:p w:rsidR="00A127DA" w:rsidRPr="00C572C0" w:rsidRDefault="00A127DA" w:rsidP="00A127DA">
      <w:pPr>
        <w:pStyle w:val="afd"/>
        <w:spacing w:before="0" w:after="0" w:line="360" w:lineRule="auto"/>
        <w:ind w:firstLine="0"/>
      </w:pPr>
      <w:r>
        <w:t>После подстановки численных значений получим  оригинал тока</w:t>
      </w:r>
    </w:p>
    <w:p w:rsidR="00A127DA" w:rsidRDefault="00A127DA" w:rsidP="00A127DA">
      <w:pPr>
        <w:spacing w:line="360" w:lineRule="auto"/>
      </w:pPr>
      <w:r>
        <w:rPr>
          <w:b/>
          <w:sz w:val="28"/>
          <w:szCs w:val="28"/>
        </w:rPr>
        <w:t xml:space="preserve">                                      </w:t>
      </w:r>
      <w:r w:rsidRPr="00024ED4">
        <w:rPr>
          <w:position w:val="-10"/>
        </w:rPr>
        <w:object w:dxaOrig="1880" w:dyaOrig="360">
          <v:shape id="_x0000_i1385" type="#_x0000_t75" style="width:112.5pt;height:21.75pt" o:ole="">
            <v:imagedata r:id="rId854" o:title=""/>
          </v:shape>
          <o:OLEObject Type="Embed" ProgID="Equation.3" ShapeID="_x0000_i1385" DrawAspect="Content" ObjectID="_1485887080" r:id="rId855"/>
        </w:object>
      </w:r>
      <w:r>
        <w:t xml:space="preserve">  А  .</w:t>
      </w:r>
    </w:p>
    <w:p w:rsidR="00A127DA" w:rsidRDefault="00A127DA" w:rsidP="00A127DA">
      <w:pPr>
        <w:pStyle w:val="afd"/>
        <w:spacing w:before="0" w:after="0"/>
      </w:pPr>
    </w:p>
    <w:p w:rsidR="00A127DA" w:rsidRDefault="00A127DA" w:rsidP="00A127DA">
      <w:pPr>
        <w:jc w:val="center"/>
        <w:rPr>
          <w:sz w:val="28"/>
          <w:szCs w:val="28"/>
        </w:rPr>
        <w:sectPr w:rsidR="00A127DA" w:rsidSect="009A575B">
          <w:pgSz w:w="11906" w:h="16838"/>
          <w:pgMar w:top="1134" w:right="1134" w:bottom="1134" w:left="1134" w:header="720" w:footer="720" w:gutter="0"/>
          <w:cols w:space="708"/>
        </w:sectPr>
      </w:pPr>
    </w:p>
    <w:p w:rsidR="00A127DA" w:rsidRPr="00C00962" w:rsidRDefault="00A127DA" w:rsidP="00A127DA">
      <w:pPr>
        <w:jc w:val="both"/>
        <w:rPr>
          <w:b/>
          <w:i/>
          <w:sz w:val="32"/>
          <w:szCs w:val="32"/>
        </w:rPr>
      </w:pPr>
      <w:r>
        <w:rPr>
          <w:sz w:val="28"/>
          <w:szCs w:val="28"/>
        </w:rPr>
        <w:lastRenderedPageBreak/>
        <w:t>Т</w:t>
      </w:r>
      <w:r w:rsidRPr="00C00962">
        <w:rPr>
          <w:sz w:val="28"/>
          <w:szCs w:val="28"/>
        </w:rPr>
        <w:t>аблица 2.8</w:t>
      </w:r>
      <w:r>
        <w:rPr>
          <w:sz w:val="28"/>
          <w:szCs w:val="28"/>
        </w:rPr>
        <w:t xml:space="preserve"> - </w:t>
      </w:r>
      <w:r w:rsidRPr="00C00962">
        <w:rPr>
          <w:sz w:val="28"/>
          <w:szCs w:val="28"/>
        </w:rPr>
        <w:t>Характеристическое уравнение второй степени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"/>
        <w:gridCol w:w="2234"/>
        <w:gridCol w:w="2296"/>
        <w:gridCol w:w="2835"/>
        <w:gridCol w:w="2903"/>
        <w:gridCol w:w="3860"/>
      </w:tblGrid>
      <w:tr w:rsidR="00A127DA" w:rsidRPr="00C408CC" w:rsidTr="00814F20">
        <w:tc>
          <w:tcPr>
            <w:tcW w:w="239" w:type="pct"/>
            <w:shd w:val="clear" w:color="auto" w:fill="auto"/>
          </w:tcPr>
          <w:p w:rsidR="00A127DA" w:rsidRPr="00C408CC" w:rsidRDefault="00A127DA" w:rsidP="00814F2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sz w:val="28"/>
                <w:szCs w:val="28"/>
              </w:rPr>
              <w:t>№</w:t>
            </w:r>
          </w:p>
        </w:tc>
        <w:tc>
          <w:tcPr>
            <w:tcW w:w="772" w:type="pct"/>
            <w:shd w:val="clear" w:color="auto" w:fill="auto"/>
            <w:vAlign w:val="center"/>
          </w:tcPr>
          <w:p w:rsidR="00A127DA" w:rsidRPr="00C408CC" w:rsidRDefault="00A127DA" w:rsidP="00814F2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sz w:val="28"/>
                <w:szCs w:val="28"/>
              </w:rPr>
              <w:t>Вид корней</w: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A127DA" w:rsidRPr="00C408CC" w:rsidRDefault="00A127DA" w:rsidP="00814F2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sz w:val="28"/>
                <w:szCs w:val="28"/>
              </w:rPr>
              <w:t>Наименование режима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A127DA" w:rsidRPr="00C408CC" w:rsidRDefault="00A127DA" w:rsidP="00814F2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sz w:val="28"/>
                <w:szCs w:val="28"/>
              </w:rPr>
              <w:t>Выражение для свободных составляющих</w: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127DA" w:rsidRPr="00C408CC" w:rsidRDefault="00A127DA" w:rsidP="00814F2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sz w:val="28"/>
                <w:szCs w:val="28"/>
              </w:rPr>
              <w:t>Производная для свободных составляющих</w:t>
            </w:r>
          </w:p>
        </w:tc>
        <w:tc>
          <w:tcPr>
            <w:tcW w:w="1223" w:type="pct"/>
            <w:shd w:val="clear" w:color="auto" w:fill="auto"/>
            <w:vAlign w:val="center"/>
          </w:tcPr>
          <w:p w:rsidR="00A127DA" w:rsidRPr="00C408CC" w:rsidRDefault="00A127DA" w:rsidP="00814F2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sz w:val="28"/>
                <w:szCs w:val="28"/>
              </w:rPr>
              <w:t>Система для определения постоянного интегрирования</w:t>
            </w:r>
          </w:p>
        </w:tc>
      </w:tr>
      <w:tr w:rsidR="00A127DA" w:rsidRPr="00C408CC" w:rsidTr="00814F20">
        <w:tc>
          <w:tcPr>
            <w:tcW w:w="239" w:type="pct"/>
            <w:shd w:val="clear" w:color="auto" w:fill="auto"/>
          </w:tcPr>
          <w:p w:rsidR="00A127DA" w:rsidRPr="00C408CC" w:rsidRDefault="00A127DA" w:rsidP="00814F20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C408CC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72" w:type="pct"/>
            <w:shd w:val="clear" w:color="auto" w:fill="auto"/>
          </w:tcPr>
          <w:p w:rsidR="00A127DA" w:rsidRPr="00C408CC" w:rsidRDefault="00A127DA" w:rsidP="00814F20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C408CC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93" w:type="pct"/>
            <w:shd w:val="clear" w:color="auto" w:fill="auto"/>
          </w:tcPr>
          <w:p w:rsidR="00A127DA" w:rsidRPr="00C408CC" w:rsidRDefault="00A127DA" w:rsidP="00814F20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C408CC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75" w:type="pct"/>
            <w:shd w:val="clear" w:color="auto" w:fill="auto"/>
          </w:tcPr>
          <w:p w:rsidR="00A127DA" w:rsidRPr="00C408CC" w:rsidRDefault="00A127DA" w:rsidP="00814F20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C408CC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98" w:type="pct"/>
            <w:shd w:val="clear" w:color="auto" w:fill="auto"/>
          </w:tcPr>
          <w:p w:rsidR="00A127DA" w:rsidRPr="00C408CC" w:rsidRDefault="00A127DA" w:rsidP="00814F20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C408CC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223" w:type="pct"/>
            <w:shd w:val="clear" w:color="auto" w:fill="auto"/>
          </w:tcPr>
          <w:p w:rsidR="00A127DA" w:rsidRPr="00C408CC" w:rsidRDefault="00A127DA" w:rsidP="00814F20">
            <w:pPr>
              <w:spacing w:line="288" w:lineRule="auto"/>
              <w:jc w:val="center"/>
              <w:rPr>
                <w:b/>
                <w:sz w:val="28"/>
                <w:szCs w:val="28"/>
              </w:rPr>
            </w:pPr>
            <w:r w:rsidRPr="00C408CC">
              <w:rPr>
                <w:b/>
                <w:sz w:val="28"/>
                <w:szCs w:val="28"/>
              </w:rPr>
              <w:t>6</w:t>
            </w:r>
          </w:p>
        </w:tc>
      </w:tr>
      <w:tr w:rsidR="00A127DA" w:rsidRPr="00C408CC" w:rsidTr="00814F20">
        <w:tc>
          <w:tcPr>
            <w:tcW w:w="239" w:type="pct"/>
            <w:shd w:val="clear" w:color="auto" w:fill="auto"/>
          </w:tcPr>
          <w:p w:rsidR="00A127DA" w:rsidRPr="00C408CC" w:rsidRDefault="00A127DA" w:rsidP="00814F2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sz w:val="28"/>
                <w:szCs w:val="28"/>
              </w:rPr>
              <w:t>1</w:t>
            </w:r>
          </w:p>
        </w:tc>
        <w:tc>
          <w:tcPr>
            <w:tcW w:w="772" w:type="pct"/>
            <w:shd w:val="clear" w:color="auto" w:fill="auto"/>
          </w:tcPr>
          <w:p w:rsidR="00A127DA" w:rsidRPr="00C408CC" w:rsidRDefault="00A127DA" w:rsidP="00814F2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sz w:val="28"/>
                <w:szCs w:val="28"/>
              </w:rPr>
              <w:t xml:space="preserve">Корни вещественные разные </w:t>
            </w:r>
            <w:r w:rsidRPr="00C408CC">
              <w:rPr>
                <w:position w:val="-12"/>
                <w:sz w:val="28"/>
                <w:szCs w:val="28"/>
              </w:rPr>
              <w:object w:dxaOrig="1579" w:dyaOrig="380">
                <v:shape id="_x0000_i1386" type="#_x0000_t75" style="width:78.75pt;height:18.75pt" o:ole="">
                  <v:imagedata r:id="rId856" o:title=""/>
                </v:shape>
                <o:OLEObject Type="Embed" ProgID="Equation.3" ShapeID="_x0000_i1386" DrawAspect="Content" ObjectID="_1485887081" r:id="rId857"/>
              </w:object>
            </w:r>
          </w:p>
          <w:p w:rsidR="00A127DA" w:rsidRPr="00C408CC" w:rsidRDefault="00A127DA" w:rsidP="00814F2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position w:val="-12"/>
                <w:sz w:val="28"/>
                <w:szCs w:val="28"/>
              </w:rPr>
              <w:object w:dxaOrig="920" w:dyaOrig="380">
                <v:shape id="_x0000_i1387" type="#_x0000_t75" style="width:45.75pt;height:18.75pt" o:ole="">
                  <v:imagedata r:id="rId858" o:title=""/>
                </v:shape>
                <o:OLEObject Type="Embed" ProgID="Equation.3" ShapeID="_x0000_i1387" DrawAspect="Content" ObjectID="_1485887082" r:id="rId859"/>
              </w:objec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A127DA" w:rsidRPr="00C408CC" w:rsidRDefault="00A127DA" w:rsidP="00814F2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sz w:val="28"/>
                <w:szCs w:val="28"/>
              </w:rPr>
              <w:t>Апериодический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A127DA" w:rsidRPr="00C408CC" w:rsidRDefault="00A127DA" w:rsidP="00814F2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position w:val="-12"/>
                <w:sz w:val="28"/>
                <w:szCs w:val="28"/>
              </w:rPr>
              <w:object w:dxaOrig="1700" w:dyaOrig="460">
                <v:shape id="_x0000_i1388" type="#_x0000_t75" style="width:84.75pt;height:23.25pt" o:ole="">
                  <v:imagedata r:id="rId860" o:title=""/>
                </v:shape>
                <o:OLEObject Type="Embed" ProgID="Equation.3" ShapeID="_x0000_i1388" DrawAspect="Content" ObjectID="_1485887083" r:id="rId861"/>
              </w:objec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127DA" w:rsidRPr="00C408CC" w:rsidRDefault="00A127DA" w:rsidP="00814F2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position w:val="-12"/>
                <w:sz w:val="28"/>
                <w:szCs w:val="28"/>
              </w:rPr>
              <w:object w:dxaOrig="2140" w:dyaOrig="460">
                <v:shape id="_x0000_i1389" type="#_x0000_t75" style="width:107.25pt;height:23.25pt" o:ole="">
                  <v:imagedata r:id="rId862" o:title=""/>
                </v:shape>
                <o:OLEObject Type="Embed" ProgID="Equation.3" ShapeID="_x0000_i1389" DrawAspect="Content" ObjectID="_1485887084" r:id="rId863"/>
              </w:object>
            </w:r>
          </w:p>
        </w:tc>
        <w:tc>
          <w:tcPr>
            <w:tcW w:w="1223" w:type="pct"/>
            <w:shd w:val="clear" w:color="auto" w:fill="auto"/>
            <w:vAlign w:val="center"/>
          </w:tcPr>
          <w:p w:rsidR="00A127DA" w:rsidRPr="00C408CC" w:rsidRDefault="00A127DA" w:rsidP="00814F20">
            <w:pPr>
              <w:spacing w:line="288" w:lineRule="auto"/>
              <w:jc w:val="center"/>
              <w:rPr>
                <w:sz w:val="28"/>
                <w:szCs w:val="28"/>
                <w:vertAlign w:val="subscript"/>
              </w:rPr>
            </w:pPr>
            <w:r w:rsidRPr="00C408CC">
              <w:rPr>
                <w:position w:val="-58"/>
                <w:sz w:val="28"/>
                <w:szCs w:val="28"/>
              </w:rPr>
              <w:object w:dxaOrig="2820" w:dyaOrig="1300">
                <v:shape id="_x0000_i1390" type="#_x0000_t75" style="width:141pt;height:65.25pt" o:ole="">
                  <v:imagedata r:id="rId864" o:title=""/>
                </v:shape>
                <o:OLEObject Type="Embed" ProgID="Equation.3" ShapeID="_x0000_i1390" DrawAspect="Content" ObjectID="_1485887085" r:id="rId865"/>
              </w:object>
            </w:r>
          </w:p>
        </w:tc>
      </w:tr>
      <w:tr w:rsidR="00A127DA" w:rsidRPr="00C408CC" w:rsidTr="00814F20">
        <w:tc>
          <w:tcPr>
            <w:tcW w:w="239" w:type="pct"/>
            <w:shd w:val="clear" w:color="auto" w:fill="auto"/>
          </w:tcPr>
          <w:p w:rsidR="00A127DA" w:rsidRPr="00C408CC" w:rsidRDefault="00A127DA" w:rsidP="00814F2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sz w:val="28"/>
                <w:szCs w:val="28"/>
              </w:rPr>
              <w:t>2</w:t>
            </w:r>
          </w:p>
        </w:tc>
        <w:tc>
          <w:tcPr>
            <w:tcW w:w="772" w:type="pct"/>
            <w:shd w:val="clear" w:color="auto" w:fill="auto"/>
          </w:tcPr>
          <w:p w:rsidR="00A127DA" w:rsidRPr="00C408CC" w:rsidRDefault="00A127DA" w:rsidP="00814F2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sz w:val="28"/>
                <w:szCs w:val="28"/>
              </w:rPr>
              <w:t>Корни вещественные равные</w:t>
            </w:r>
          </w:p>
          <w:p w:rsidR="00A127DA" w:rsidRPr="00C408CC" w:rsidRDefault="00A127DA" w:rsidP="00814F2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position w:val="-12"/>
                <w:sz w:val="28"/>
                <w:szCs w:val="28"/>
              </w:rPr>
              <w:object w:dxaOrig="1579" w:dyaOrig="380">
                <v:shape id="_x0000_i1391" type="#_x0000_t75" style="width:78.75pt;height:18.75pt" o:ole="">
                  <v:imagedata r:id="rId866" o:title=""/>
                </v:shape>
                <o:OLEObject Type="Embed" ProgID="Equation.3" ShapeID="_x0000_i1391" DrawAspect="Content" ObjectID="_1485887086" r:id="rId867"/>
              </w:object>
            </w:r>
          </w:p>
          <w:p w:rsidR="00A127DA" w:rsidRPr="00C408CC" w:rsidRDefault="00A127DA" w:rsidP="00814F2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position w:val="-12"/>
                <w:sz w:val="28"/>
                <w:szCs w:val="28"/>
              </w:rPr>
              <w:object w:dxaOrig="1400" w:dyaOrig="380">
                <v:shape id="_x0000_i1392" type="#_x0000_t75" style="width:69.75pt;height:18.75pt" o:ole="">
                  <v:imagedata r:id="rId868" o:title=""/>
                </v:shape>
                <o:OLEObject Type="Embed" ProgID="Equation.3" ShapeID="_x0000_i1392" DrawAspect="Content" ObjectID="_1485887087" r:id="rId869"/>
              </w:objec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A127DA" w:rsidRPr="00C408CC" w:rsidRDefault="00A127DA" w:rsidP="00814F2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sz w:val="28"/>
                <w:szCs w:val="28"/>
              </w:rPr>
              <w:t>Критический режим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A127DA" w:rsidRPr="00C408CC" w:rsidRDefault="00A127DA" w:rsidP="00814F2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position w:val="-12"/>
                <w:sz w:val="28"/>
                <w:szCs w:val="28"/>
              </w:rPr>
              <w:object w:dxaOrig="1500" w:dyaOrig="440">
                <v:shape id="_x0000_i1393" type="#_x0000_t75" style="width:75pt;height:21.75pt" o:ole="">
                  <v:imagedata r:id="rId870" o:title=""/>
                </v:shape>
                <o:OLEObject Type="Embed" ProgID="Equation.3" ShapeID="_x0000_i1393" DrawAspect="Content" ObjectID="_1485887088" r:id="rId871"/>
              </w:objec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127DA" w:rsidRPr="00C408CC" w:rsidRDefault="00A127DA" w:rsidP="00814F2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position w:val="-12"/>
                <w:sz w:val="28"/>
                <w:szCs w:val="28"/>
              </w:rPr>
              <w:object w:dxaOrig="2580" w:dyaOrig="440">
                <v:shape id="_x0000_i1394" type="#_x0000_t75" style="width:129pt;height:21.75pt" o:ole="">
                  <v:imagedata r:id="rId872" o:title=""/>
                </v:shape>
                <o:OLEObject Type="Embed" ProgID="Equation.3" ShapeID="_x0000_i1394" DrawAspect="Content" ObjectID="_1485887089" r:id="rId873"/>
              </w:object>
            </w:r>
          </w:p>
        </w:tc>
        <w:tc>
          <w:tcPr>
            <w:tcW w:w="1223" w:type="pct"/>
            <w:shd w:val="clear" w:color="auto" w:fill="auto"/>
            <w:vAlign w:val="center"/>
          </w:tcPr>
          <w:p w:rsidR="00A127DA" w:rsidRPr="00C408CC" w:rsidRDefault="00A127DA" w:rsidP="00814F2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position w:val="-58"/>
                <w:sz w:val="28"/>
                <w:szCs w:val="28"/>
              </w:rPr>
              <w:object w:dxaOrig="2420" w:dyaOrig="1300">
                <v:shape id="_x0000_i1395" type="#_x0000_t75" style="width:120.75pt;height:65.25pt" o:ole="">
                  <v:imagedata r:id="rId874" o:title=""/>
                </v:shape>
                <o:OLEObject Type="Embed" ProgID="Equation.3" ShapeID="_x0000_i1395" DrawAspect="Content" ObjectID="_1485887090" r:id="rId875"/>
              </w:object>
            </w:r>
          </w:p>
        </w:tc>
      </w:tr>
      <w:tr w:rsidR="00A127DA" w:rsidRPr="00C408CC" w:rsidTr="00814F20">
        <w:tc>
          <w:tcPr>
            <w:tcW w:w="239" w:type="pct"/>
            <w:shd w:val="clear" w:color="auto" w:fill="auto"/>
          </w:tcPr>
          <w:p w:rsidR="00A127DA" w:rsidRPr="00C408CC" w:rsidRDefault="00A127DA" w:rsidP="00814F2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sz w:val="28"/>
                <w:szCs w:val="28"/>
              </w:rPr>
              <w:t>3</w:t>
            </w:r>
          </w:p>
        </w:tc>
        <w:tc>
          <w:tcPr>
            <w:tcW w:w="772" w:type="pct"/>
            <w:shd w:val="clear" w:color="auto" w:fill="auto"/>
          </w:tcPr>
          <w:p w:rsidR="00A127DA" w:rsidRPr="00C408CC" w:rsidRDefault="00A127DA" w:rsidP="00814F2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sz w:val="28"/>
                <w:szCs w:val="28"/>
              </w:rPr>
              <w:t>Корни комплексно сопряженные</w:t>
            </w:r>
          </w:p>
          <w:p w:rsidR="00A127DA" w:rsidRPr="00C408CC" w:rsidRDefault="00A127DA" w:rsidP="00814F2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position w:val="-16"/>
                <w:sz w:val="28"/>
                <w:szCs w:val="28"/>
              </w:rPr>
              <w:object w:dxaOrig="1640" w:dyaOrig="420">
                <v:shape id="_x0000_i1396" type="#_x0000_t75" style="width:81.75pt;height:21pt" o:ole="">
                  <v:imagedata r:id="rId876" o:title=""/>
                </v:shape>
                <o:OLEObject Type="Embed" ProgID="Equation.3" ShapeID="_x0000_i1396" DrawAspect="Content" ObjectID="_1485887091" r:id="rId877"/>
              </w:object>
            </w:r>
          </w:p>
          <w:p w:rsidR="00A127DA" w:rsidRPr="00C408CC" w:rsidRDefault="00A127DA" w:rsidP="00814F20">
            <w:pPr>
              <w:spacing w:line="288" w:lineRule="auto"/>
              <w:jc w:val="center"/>
              <w:rPr>
                <w:sz w:val="28"/>
                <w:szCs w:val="28"/>
              </w:rPr>
            </w:pPr>
          </w:p>
          <w:p w:rsidR="00A127DA" w:rsidRPr="00C408CC" w:rsidRDefault="00A127DA" w:rsidP="00814F2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position w:val="-6"/>
                <w:sz w:val="28"/>
                <w:szCs w:val="28"/>
              </w:rPr>
              <w:object w:dxaOrig="639" w:dyaOrig="300">
                <v:shape id="_x0000_i1397" type="#_x0000_t75" style="width:32.25pt;height:15pt" o:ole="">
                  <v:imagedata r:id="rId878" o:title=""/>
                </v:shape>
                <o:OLEObject Type="Embed" ProgID="Equation.3" ShapeID="_x0000_i1397" DrawAspect="Content" ObjectID="_1485887092" r:id="rId879"/>
              </w:objec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A127DA" w:rsidRPr="00C408CC" w:rsidRDefault="00A127DA" w:rsidP="00814F2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sz w:val="28"/>
                <w:szCs w:val="28"/>
              </w:rPr>
              <w:t>Затухающий колебательный режим</w:t>
            </w:r>
          </w:p>
        </w:tc>
        <w:tc>
          <w:tcPr>
            <w:tcW w:w="975" w:type="pct"/>
            <w:shd w:val="clear" w:color="auto" w:fill="auto"/>
            <w:vAlign w:val="center"/>
          </w:tcPr>
          <w:p w:rsidR="00A127DA" w:rsidRPr="00C408CC" w:rsidRDefault="00A127DA" w:rsidP="00814F2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position w:val="-12"/>
              </w:rPr>
              <w:object w:dxaOrig="1960" w:dyaOrig="440">
                <v:shape id="_x0000_i1398" type="#_x0000_t75" style="width:98.25pt;height:21.75pt" o:ole="">
                  <v:imagedata r:id="rId880" o:title=""/>
                </v:shape>
                <o:OLEObject Type="Embed" ProgID="Equation.3" ShapeID="_x0000_i1398" DrawAspect="Content" ObjectID="_1485887093" r:id="rId881"/>
              </w:object>
            </w:r>
          </w:p>
        </w:tc>
        <w:tc>
          <w:tcPr>
            <w:tcW w:w="998" w:type="pct"/>
            <w:shd w:val="clear" w:color="auto" w:fill="auto"/>
            <w:vAlign w:val="center"/>
          </w:tcPr>
          <w:p w:rsidR="00A127DA" w:rsidRPr="00C408CC" w:rsidRDefault="00A127DA" w:rsidP="00814F2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position w:val="-36"/>
              </w:rPr>
              <w:object w:dxaOrig="2560" w:dyaOrig="859">
                <v:shape id="_x0000_i1399" type="#_x0000_t75" style="width:128.25pt;height:42.75pt" o:ole="">
                  <v:imagedata r:id="rId882" o:title=""/>
                </v:shape>
                <o:OLEObject Type="Embed" ProgID="Equation.3" ShapeID="_x0000_i1399" DrawAspect="Content" ObjectID="_1485887094" r:id="rId883"/>
              </w:object>
            </w:r>
          </w:p>
        </w:tc>
        <w:tc>
          <w:tcPr>
            <w:tcW w:w="1223" w:type="pct"/>
            <w:shd w:val="clear" w:color="auto" w:fill="auto"/>
            <w:vAlign w:val="center"/>
          </w:tcPr>
          <w:p w:rsidR="00A127DA" w:rsidRPr="00C408CC" w:rsidRDefault="00A127DA" w:rsidP="00814F20">
            <w:pPr>
              <w:spacing w:line="288" w:lineRule="auto"/>
              <w:jc w:val="center"/>
              <w:rPr>
                <w:sz w:val="28"/>
                <w:szCs w:val="28"/>
              </w:rPr>
            </w:pPr>
            <w:r w:rsidRPr="00C408CC">
              <w:rPr>
                <w:position w:val="-58"/>
                <w:sz w:val="28"/>
                <w:szCs w:val="28"/>
              </w:rPr>
              <w:object w:dxaOrig="3640" w:dyaOrig="1300">
                <v:shape id="_x0000_i1400" type="#_x0000_t75" style="width:182.25pt;height:65.25pt" o:ole="">
                  <v:imagedata r:id="rId884" o:title=""/>
                </v:shape>
                <o:OLEObject Type="Embed" ProgID="Equation.3" ShapeID="_x0000_i1400" DrawAspect="Content" ObjectID="_1485887095" r:id="rId885"/>
              </w:object>
            </w:r>
          </w:p>
        </w:tc>
      </w:tr>
    </w:tbl>
    <w:p w:rsidR="00A127DA" w:rsidRDefault="00A127DA" w:rsidP="00A127DA">
      <w:pPr>
        <w:spacing w:line="288" w:lineRule="auto"/>
        <w:jc w:val="both"/>
        <w:rPr>
          <w:sz w:val="28"/>
          <w:szCs w:val="28"/>
        </w:rPr>
        <w:sectPr w:rsidR="00A127DA" w:rsidSect="00C00962">
          <w:pgSz w:w="16838" w:h="11906" w:orient="landscape"/>
          <w:pgMar w:top="1134" w:right="1134" w:bottom="1134" w:left="1134" w:header="720" w:footer="720" w:gutter="0"/>
          <w:cols w:space="708"/>
        </w:sectPr>
      </w:pPr>
    </w:p>
    <w:p w:rsidR="00A127DA" w:rsidRDefault="00A127DA" w:rsidP="00A127DA">
      <w:pPr>
        <w:overflowPunct/>
        <w:autoSpaceDE/>
        <w:autoSpaceDN/>
        <w:adjustRightInd/>
        <w:spacing w:line="360" w:lineRule="auto"/>
        <w:jc w:val="both"/>
        <w:textAlignment w:val="top"/>
        <w:rPr>
          <w:sz w:val="28"/>
          <w:szCs w:val="28"/>
        </w:rPr>
      </w:pPr>
    </w:p>
    <w:p w:rsidR="005126BC" w:rsidRDefault="005126BC"/>
    <w:sectPr w:rsidR="005126BC" w:rsidSect="009A575B">
      <w:pgSz w:w="11906" w:h="16838"/>
      <w:pgMar w:top="1134" w:right="1134" w:bottom="1134" w:left="1134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0680" w:rsidRDefault="00E90680">
      <w:r>
        <w:separator/>
      </w:r>
    </w:p>
  </w:endnote>
  <w:endnote w:type="continuationSeparator" w:id="0">
    <w:p w:rsidR="00E90680" w:rsidRDefault="00E90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T17o00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C58" w:rsidRDefault="00BF3F63">
    <w:pPr>
      <w:pStyle w:val="aa"/>
      <w:framePr w:wrap="auto" w:vAnchor="text" w:hAnchor="margin" w:xAlign="outside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140EAF">
      <w:rPr>
        <w:rStyle w:val="ac"/>
        <w:noProof/>
      </w:rPr>
      <w:t>12</w:t>
    </w:r>
    <w:r>
      <w:rPr>
        <w:rStyle w:val="ac"/>
      </w:rPr>
      <w:fldChar w:fldCharType="end"/>
    </w:r>
  </w:p>
  <w:p w:rsidR="00F31C58" w:rsidRDefault="00E90680">
    <w:pPr>
      <w:pStyle w:val="aa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0680" w:rsidRDefault="00E90680">
      <w:r>
        <w:separator/>
      </w:r>
    </w:p>
  </w:footnote>
  <w:footnote w:type="continuationSeparator" w:id="0">
    <w:p w:rsidR="00E90680" w:rsidRDefault="00E906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40D29"/>
    <w:multiLevelType w:val="hybridMultilevel"/>
    <w:tmpl w:val="0666D188"/>
    <w:lvl w:ilvl="0" w:tplc="2CC4AEA2">
      <w:start w:val="1"/>
      <w:numFmt w:val="decimal"/>
      <w:lvlText w:val="%1"/>
      <w:lvlJc w:val="center"/>
      <w:pPr>
        <w:tabs>
          <w:tab w:val="num" w:pos="0"/>
        </w:tabs>
        <w:ind w:left="0" w:firstLine="284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E053D0"/>
    <w:multiLevelType w:val="hybridMultilevel"/>
    <w:tmpl w:val="24E2338E"/>
    <w:lvl w:ilvl="0" w:tplc="73A8956A">
      <w:start w:val="1"/>
      <w:numFmt w:val="decimal"/>
      <w:lvlText w:val="%1)"/>
      <w:lvlJc w:val="left"/>
      <w:pPr>
        <w:tabs>
          <w:tab w:val="num" w:pos="1191"/>
        </w:tabs>
        <w:ind w:left="1191" w:hanging="34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">
    <w:nsid w:val="0A69190A"/>
    <w:multiLevelType w:val="hybridMultilevel"/>
    <w:tmpl w:val="25F81868"/>
    <w:lvl w:ilvl="0" w:tplc="A656E0B6">
      <w:start w:val="1"/>
      <w:numFmt w:val="decimal"/>
      <w:lvlText w:val="%1)"/>
      <w:lvlJc w:val="left"/>
      <w:pPr>
        <w:tabs>
          <w:tab w:val="num" w:pos="1191"/>
        </w:tabs>
        <w:ind w:left="1191" w:hanging="340"/>
      </w:pPr>
      <w:rPr>
        <w:rFonts w:hint="default"/>
        <w:b w:val="0"/>
        <w:i w:val="0"/>
        <w:sz w:val="28"/>
      </w:rPr>
    </w:lvl>
    <w:lvl w:ilvl="1" w:tplc="D8DE42A6">
      <w:start w:val="1"/>
      <w:numFmt w:val="decimal"/>
      <w:lvlText w:val="%2)"/>
      <w:lvlJc w:val="left"/>
      <w:pPr>
        <w:tabs>
          <w:tab w:val="num" w:pos="1420"/>
        </w:tabs>
        <w:ind w:left="1420" w:hanging="340"/>
      </w:pPr>
      <w:rPr>
        <w:rFonts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364744"/>
    <w:multiLevelType w:val="hybridMultilevel"/>
    <w:tmpl w:val="8C727C0A"/>
    <w:lvl w:ilvl="0" w:tplc="A656E0B6">
      <w:start w:val="1"/>
      <w:numFmt w:val="decimal"/>
      <w:lvlText w:val="%1)"/>
      <w:lvlJc w:val="left"/>
      <w:pPr>
        <w:tabs>
          <w:tab w:val="num" w:pos="1191"/>
        </w:tabs>
        <w:ind w:left="1191" w:hanging="34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C26AD7"/>
    <w:multiLevelType w:val="hybridMultilevel"/>
    <w:tmpl w:val="FD1CE090"/>
    <w:lvl w:ilvl="0" w:tplc="A656E0B6">
      <w:start w:val="1"/>
      <w:numFmt w:val="decimal"/>
      <w:lvlText w:val="%1)"/>
      <w:lvlJc w:val="left"/>
      <w:pPr>
        <w:tabs>
          <w:tab w:val="num" w:pos="6720"/>
        </w:tabs>
        <w:ind w:left="6720" w:hanging="340"/>
      </w:pPr>
      <w:rPr>
        <w:rFonts w:hint="default"/>
        <w:b w:val="0"/>
        <w:i w:val="0"/>
        <w:sz w:val="28"/>
      </w:rPr>
    </w:lvl>
    <w:lvl w:ilvl="1" w:tplc="D8DE42A6">
      <w:start w:val="1"/>
      <w:numFmt w:val="decimal"/>
      <w:lvlText w:val="%2)"/>
      <w:lvlJc w:val="left"/>
      <w:pPr>
        <w:tabs>
          <w:tab w:val="num" w:pos="6949"/>
        </w:tabs>
        <w:ind w:left="6949" w:hanging="340"/>
      </w:pPr>
      <w:rPr>
        <w:rFonts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7689"/>
        </w:tabs>
        <w:ind w:left="768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8409"/>
        </w:tabs>
        <w:ind w:left="840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9129"/>
        </w:tabs>
        <w:ind w:left="912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849"/>
        </w:tabs>
        <w:ind w:left="984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569"/>
        </w:tabs>
        <w:ind w:left="1056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1289"/>
        </w:tabs>
        <w:ind w:left="1128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2009"/>
        </w:tabs>
        <w:ind w:left="12009" w:hanging="180"/>
      </w:pPr>
    </w:lvl>
  </w:abstractNum>
  <w:abstractNum w:abstractNumId="5">
    <w:nsid w:val="1A376AA1"/>
    <w:multiLevelType w:val="hybridMultilevel"/>
    <w:tmpl w:val="EE26B9D2"/>
    <w:lvl w:ilvl="0" w:tplc="A656E0B6">
      <w:start w:val="1"/>
      <w:numFmt w:val="decimal"/>
      <w:lvlText w:val="%1)"/>
      <w:lvlJc w:val="left"/>
      <w:pPr>
        <w:tabs>
          <w:tab w:val="num" w:pos="1191"/>
        </w:tabs>
        <w:ind w:left="1191" w:hanging="34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C92B2A"/>
    <w:multiLevelType w:val="multilevel"/>
    <w:tmpl w:val="49E401C2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19"/>
        </w:tabs>
        <w:ind w:left="1219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7">
    <w:nsid w:val="24DB2B8F"/>
    <w:multiLevelType w:val="hybridMultilevel"/>
    <w:tmpl w:val="B43265DA"/>
    <w:lvl w:ilvl="0" w:tplc="DA0E0EC8">
      <w:start w:val="1"/>
      <w:numFmt w:val="decimal"/>
      <w:lvlText w:val="%1)"/>
      <w:lvlJc w:val="left"/>
      <w:pPr>
        <w:tabs>
          <w:tab w:val="num" w:pos="1420"/>
        </w:tabs>
        <w:ind w:left="1420" w:hanging="340"/>
      </w:pPr>
      <w:rPr>
        <w:rFonts w:hint="default"/>
        <w:b w:val="0"/>
        <w:i w:val="0"/>
        <w:sz w:val="28"/>
      </w:rPr>
    </w:lvl>
    <w:lvl w:ilvl="1" w:tplc="DA0E0EC8">
      <w:start w:val="1"/>
      <w:numFmt w:val="decimal"/>
      <w:lvlText w:val="%2)"/>
      <w:lvlJc w:val="left"/>
      <w:pPr>
        <w:tabs>
          <w:tab w:val="num" w:pos="1420"/>
        </w:tabs>
        <w:ind w:left="1420" w:hanging="340"/>
      </w:pPr>
      <w:rPr>
        <w:rFonts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E95465D"/>
    <w:multiLevelType w:val="hybridMultilevel"/>
    <w:tmpl w:val="9C76EF08"/>
    <w:lvl w:ilvl="0" w:tplc="43D83AA8">
      <w:start w:val="1"/>
      <w:numFmt w:val="decimal"/>
      <w:lvlText w:val="%1)"/>
      <w:lvlJc w:val="left"/>
      <w:pPr>
        <w:tabs>
          <w:tab w:val="num" w:pos="0"/>
        </w:tabs>
        <w:ind w:left="0" w:firstLine="709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9">
    <w:nsid w:val="2EA34D3A"/>
    <w:multiLevelType w:val="hybridMultilevel"/>
    <w:tmpl w:val="FC803D3A"/>
    <w:lvl w:ilvl="0" w:tplc="D83E76B8">
      <w:start w:val="10"/>
      <w:numFmt w:val="decimal"/>
      <w:lvlText w:val="%1"/>
      <w:lvlJc w:val="center"/>
      <w:pPr>
        <w:tabs>
          <w:tab w:val="num" w:pos="393"/>
        </w:tabs>
        <w:ind w:left="393" w:hanging="105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3A61413"/>
    <w:multiLevelType w:val="hybridMultilevel"/>
    <w:tmpl w:val="BC70C97A"/>
    <w:lvl w:ilvl="0" w:tplc="D8DE42A6">
      <w:start w:val="1"/>
      <w:numFmt w:val="decimal"/>
      <w:lvlText w:val="%1)"/>
      <w:lvlJc w:val="left"/>
      <w:pPr>
        <w:tabs>
          <w:tab w:val="num" w:pos="2042"/>
        </w:tabs>
        <w:ind w:left="2042" w:hanging="34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1">
    <w:nsid w:val="38B817BA"/>
    <w:multiLevelType w:val="hybridMultilevel"/>
    <w:tmpl w:val="4E80E564"/>
    <w:lvl w:ilvl="0" w:tplc="A656E0B6">
      <w:start w:val="1"/>
      <w:numFmt w:val="decimal"/>
      <w:lvlText w:val="%1)"/>
      <w:lvlJc w:val="left"/>
      <w:pPr>
        <w:tabs>
          <w:tab w:val="num" w:pos="1191"/>
        </w:tabs>
        <w:ind w:left="1191" w:hanging="340"/>
      </w:pPr>
      <w:rPr>
        <w:rFonts w:hint="default"/>
        <w:b w:val="0"/>
        <w:i w:val="0"/>
        <w:sz w:val="28"/>
      </w:rPr>
    </w:lvl>
    <w:lvl w:ilvl="1" w:tplc="D8DE42A6">
      <w:start w:val="1"/>
      <w:numFmt w:val="decimal"/>
      <w:lvlText w:val="%2)"/>
      <w:lvlJc w:val="left"/>
      <w:pPr>
        <w:tabs>
          <w:tab w:val="num" w:pos="1420"/>
        </w:tabs>
        <w:ind w:left="1420" w:hanging="340"/>
      </w:pPr>
      <w:rPr>
        <w:rFonts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AD95AB0"/>
    <w:multiLevelType w:val="hybridMultilevel"/>
    <w:tmpl w:val="917E10F8"/>
    <w:lvl w:ilvl="0" w:tplc="B364A586">
      <w:start w:val="1"/>
      <w:numFmt w:val="decimal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CFD4D04"/>
    <w:multiLevelType w:val="hybridMultilevel"/>
    <w:tmpl w:val="91D0802E"/>
    <w:lvl w:ilvl="0" w:tplc="A656E0B6">
      <w:start w:val="1"/>
      <w:numFmt w:val="decimal"/>
      <w:lvlText w:val="%1)"/>
      <w:lvlJc w:val="left"/>
      <w:pPr>
        <w:tabs>
          <w:tab w:val="num" w:pos="1191"/>
        </w:tabs>
        <w:ind w:left="1191" w:hanging="34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E7C3BE4"/>
    <w:multiLevelType w:val="hybridMultilevel"/>
    <w:tmpl w:val="945CFAFA"/>
    <w:lvl w:ilvl="0" w:tplc="73A8956A">
      <w:start w:val="1"/>
      <w:numFmt w:val="decimal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92D69CB"/>
    <w:multiLevelType w:val="hybridMultilevel"/>
    <w:tmpl w:val="DEC2701A"/>
    <w:lvl w:ilvl="0" w:tplc="A656E0B6">
      <w:start w:val="1"/>
      <w:numFmt w:val="decimal"/>
      <w:lvlText w:val="%1)"/>
      <w:lvlJc w:val="left"/>
      <w:pPr>
        <w:tabs>
          <w:tab w:val="num" w:pos="1191"/>
        </w:tabs>
        <w:ind w:left="1191" w:hanging="34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9E33460"/>
    <w:multiLevelType w:val="hybridMultilevel"/>
    <w:tmpl w:val="FA70615E"/>
    <w:lvl w:ilvl="0" w:tplc="8BD25A6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DF66814"/>
    <w:multiLevelType w:val="hybridMultilevel"/>
    <w:tmpl w:val="486266EA"/>
    <w:lvl w:ilvl="0" w:tplc="4838E03C">
      <w:start w:val="1"/>
      <w:numFmt w:val="decimal"/>
      <w:lvlText w:val="%1)"/>
      <w:lvlJc w:val="left"/>
      <w:pPr>
        <w:tabs>
          <w:tab w:val="num" w:pos="1"/>
        </w:tabs>
        <w:ind w:left="1" w:hanging="1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50"/>
        </w:tabs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70"/>
        </w:tabs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90"/>
        </w:tabs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10"/>
        </w:tabs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30"/>
        </w:tabs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70"/>
        </w:tabs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90"/>
        </w:tabs>
        <w:ind w:left="7190" w:hanging="180"/>
      </w:pPr>
    </w:lvl>
  </w:abstractNum>
  <w:abstractNum w:abstractNumId="18">
    <w:nsid w:val="5F1741D1"/>
    <w:multiLevelType w:val="hybridMultilevel"/>
    <w:tmpl w:val="5CFE1A52"/>
    <w:lvl w:ilvl="0" w:tplc="91389EC0">
      <w:start w:val="53"/>
      <w:numFmt w:val="decimal"/>
      <w:lvlText w:val="%1"/>
      <w:lvlJc w:val="center"/>
      <w:pPr>
        <w:tabs>
          <w:tab w:val="num" w:pos="393"/>
        </w:tabs>
        <w:ind w:left="393" w:hanging="105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864D6B"/>
    <w:multiLevelType w:val="hybridMultilevel"/>
    <w:tmpl w:val="7D186544"/>
    <w:lvl w:ilvl="0" w:tplc="096AA850">
      <w:start w:val="31"/>
      <w:numFmt w:val="decimal"/>
      <w:lvlText w:val="%1"/>
      <w:lvlJc w:val="left"/>
      <w:pPr>
        <w:tabs>
          <w:tab w:val="num" w:pos="414"/>
        </w:tabs>
        <w:ind w:left="414" w:hanging="414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3F7429C"/>
    <w:multiLevelType w:val="hybridMultilevel"/>
    <w:tmpl w:val="1FE2638C"/>
    <w:lvl w:ilvl="0" w:tplc="73A8956A">
      <w:start w:val="1"/>
      <w:numFmt w:val="decimal"/>
      <w:lvlText w:val="%1)"/>
      <w:lvlJc w:val="left"/>
      <w:pPr>
        <w:tabs>
          <w:tab w:val="num" w:pos="658"/>
        </w:tabs>
        <w:ind w:left="658" w:hanging="34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58"/>
        </w:tabs>
        <w:ind w:left="17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78"/>
        </w:tabs>
        <w:ind w:left="247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98"/>
        </w:tabs>
        <w:ind w:left="31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18"/>
        </w:tabs>
        <w:ind w:left="39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38"/>
        </w:tabs>
        <w:ind w:left="46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58"/>
        </w:tabs>
        <w:ind w:left="53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78"/>
        </w:tabs>
        <w:ind w:left="60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98"/>
        </w:tabs>
        <w:ind w:left="6798" w:hanging="180"/>
      </w:pPr>
    </w:lvl>
  </w:abstractNum>
  <w:abstractNum w:abstractNumId="21">
    <w:nsid w:val="66E82BBD"/>
    <w:multiLevelType w:val="hybridMultilevel"/>
    <w:tmpl w:val="3CD2AF58"/>
    <w:lvl w:ilvl="0" w:tplc="D8DE42A6">
      <w:start w:val="1"/>
      <w:numFmt w:val="decimal"/>
      <w:lvlText w:val="%1)"/>
      <w:lvlJc w:val="left"/>
      <w:pPr>
        <w:tabs>
          <w:tab w:val="num" w:pos="1191"/>
        </w:tabs>
        <w:ind w:left="1191" w:hanging="34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72A147E"/>
    <w:multiLevelType w:val="hybridMultilevel"/>
    <w:tmpl w:val="C116023C"/>
    <w:lvl w:ilvl="0" w:tplc="A656E0B6">
      <w:start w:val="1"/>
      <w:numFmt w:val="decimal"/>
      <w:lvlText w:val="%1)"/>
      <w:lvlJc w:val="left"/>
      <w:pPr>
        <w:tabs>
          <w:tab w:val="num" w:pos="1191"/>
        </w:tabs>
        <w:ind w:left="1191" w:hanging="34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77F4EC1"/>
    <w:multiLevelType w:val="hybridMultilevel"/>
    <w:tmpl w:val="16D67070"/>
    <w:lvl w:ilvl="0" w:tplc="D8DE42A6">
      <w:start w:val="1"/>
      <w:numFmt w:val="decimal"/>
      <w:lvlText w:val="%1)"/>
      <w:lvlJc w:val="left"/>
      <w:pPr>
        <w:tabs>
          <w:tab w:val="num" w:pos="1420"/>
        </w:tabs>
        <w:ind w:left="1420" w:hanging="34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69"/>
        </w:tabs>
        <w:ind w:left="166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89"/>
        </w:tabs>
        <w:ind w:left="238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09"/>
        </w:tabs>
        <w:ind w:left="310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29"/>
        </w:tabs>
        <w:ind w:left="382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49"/>
        </w:tabs>
        <w:ind w:left="454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69"/>
        </w:tabs>
        <w:ind w:left="526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89"/>
        </w:tabs>
        <w:ind w:left="598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09"/>
        </w:tabs>
        <w:ind w:left="6709" w:hanging="180"/>
      </w:pPr>
    </w:lvl>
  </w:abstractNum>
  <w:abstractNum w:abstractNumId="24">
    <w:nsid w:val="6AA57845"/>
    <w:multiLevelType w:val="singleLevel"/>
    <w:tmpl w:val="7C44CDE6"/>
    <w:lvl w:ilvl="0">
      <w:start w:val="1"/>
      <w:numFmt w:val="decimal"/>
      <w:lvlText w:val="%1)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</w:rPr>
    </w:lvl>
  </w:abstractNum>
  <w:abstractNum w:abstractNumId="25">
    <w:nsid w:val="713B310C"/>
    <w:multiLevelType w:val="hybridMultilevel"/>
    <w:tmpl w:val="6DF83F2A"/>
    <w:lvl w:ilvl="0" w:tplc="E8B63062">
      <w:start w:val="1"/>
      <w:numFmt w:val="decimal"/>
      <w:lvlText w:val="%1"/>
      <w:lvlJc w:val="left"/>
      <w:pPr>
        <w:tabs>
          <w:tab w:val="num" w:pos="900"/>
        </w:tabs>
        <w:ind w:left="900" w:hanging="78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4B05519"/>
    <w:multiLevelType w:val="multilevel"/>
    <w:tmpl w:val="CE482490"/>
    <w:lvl w:ilvl="0">
      <w:start w:val="2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16"/>
        </w:tabs>
        <w:ind w:left="1016" w:hanging="7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252"/>
        </w:tabs>
        <w:ind w:left="1252" w:hanging="780"/>
      </w:pPr>
      <w:rPr>
        <w:rFonts w:hint="default"/>
      </w:rPr>
    </w:lvl>
    <w:lvl w:ilvl="3">
      <w:start w:val="6"/>
      <w:numFmt w:val="decimal"/>
      <w:lvlText w:val="%1.%2.%3.%4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24"/>
        </w:tabs>
        <w:ind w:left="20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620"/>
        </w:tabs>
        <w:ind w:left="26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56"/>
        </w:tabs>
        <w:ind w:left="28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52"/>
        </w:tabs>
        <w:ind w:left="345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48"/>
        </w:tabs>
        <w:ind w:left="4048" w:hanging="2160"/>
      </w:pPr>
      <w:rPr>
        <w:rFonts w:hint="default"/>
      </w:rPr>
    </w:lvl>
  </w:abstractNum>
  <w:abstractNum w:abstractNumId="27">
    <w:nsid w:val="754232D4"/>
    <w:multiLevelType w:val="hybridMultilevel"/>
    <w:tmpl w:val="6D4215F8"/>
    <w:lvl w:ilvl="0" w:tplc="73A8956A">
      <w:start w:val="1"/>
      <w:numFmt w:val="decimal"/>
      <w:lvlText w:val="%1)"/>
      <w:lvlJc w:val="left"/>
      <w:pPr>
        <w:tabs>
          <w:tab w:val="num" w:pos="1191"/>
        </w:tabs>
        <w:ind w:left="1191" w:hanging="34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28">
    <w:nsid w:val="76241C1C"/>
    <w:multiLevelType w:val="multilevel"/>
    <w:tmpl w:val="2A22BFDC"/>
    <w:lvl w:ilvl="0">
      <w:start w:val="2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16"/>
        </w:tabs>
        <w:ind w:left="1016" w:hanging="7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252"/>
        </w:tabs>
        <w:ind w:left="1252" w:hanging="780"/>
      </w:pPr>
      <w:rPr>
        <w:rFonts w:hint="default"/>
      </w:rPr>
    </w:lvl>
    <w:lvl w:ilvl="3">
      <w:start w:val="4"/>
      <w:numFmt w:val="decimal"/>
      <w:lvlText w:val="%1.%2.%3.%4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24"/>
        </w:tabs>
        <w:ind w:left="20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620"/>
        </w:tabs>
        <w:ind w:left="26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56"/>
        </w:tabs>
        <w:ind w:left="28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52"/>
        </w:tabs>
        <w:ind w:left="345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48"/>
        </w:tabs>
        <w:ind w:left="4048" w:hanging="2160"/>
      </w:pPr>
      <w:rPr>
        <w:rFonts w:hint="default"/>
      </w:rPr>
    </w:lvl>
  </w:abstractNum>
  <w:abstractNum w:abstractNumId="29">
    <w:nsid w:val="796E35A0"/>
    <w:multiLevelType w:val="hybridMultilevel"/>
    <w:tmpl w:val="137E4CBA"/>
    <w:lvl w:ilvl="0" w:tplc="73A8956A">
      <w:start w:val="1"/>
      <w:numFmt w:val="decimal"/>
      <w:lvlText w:val="%1)"/>
      <w:lvlJc w:val="left"/>
      <w:pPr>
        <w:tabs>
          <w:tab w:val="num" w:pos="1191"/>
        </w:tabs>
        <w:ind w:left="1191" w:hanging="34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30">
    <w:nsid w:val="79BE3E31"/>
    <w:multiLevelType w:val="hybridMultilevel"/>
    <w:tmpl w:val="5E3C9A22"/>
    <w:lvl w:ilvl="0" w:tplc="73A8956A">
      <w:start w:val="1"/>
      <w:numFmt w:val="decimal"/>
      <w:lvlText w:val="%1)"/>
      <w:lvlJc w:val="left"/>
      <w:pPr>
        <w:tabs>
          <w:tab w:val="num" w:pos="374"/>
        </w:tabs>
        <w:ind w:left="374" w:hanging="34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4"/>
        </w:tabs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4"/>
        </w:tabs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4"/>
        </w:tabs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4"/>
        </w:tabs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4"/>
        </w:tabs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4"/>
        </w:tabs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4"/>
        </w:tabs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4"/>
        </w:tabs>
        <w:ind w:left="6514" w:hanging="180"/>
      </w:pPr>
    </w:lvl>
  </w:abstractNum>
  <w:abstractNum w:abstractNumId="31">
    <w:nsid w:val="7B4D0FCC"/>
    <w:multiLevelType w:val="multilevel"/>
    <w:tmpl w:val="95D0B35E"/>
    <w:lvl w:ilvl="0">
      <w:start w:val="2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16"/>
        </w:tabs>
        <w:ind w:left="1016" w:hanging="7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252"/>
        </w:tabs>
        <w:ind w:left="1252" w:hanging="780"/>
      </w:pPr>
      <w:rPr>
        <w:rFonts w:hint="default"/>
      </w:rPr>
    </w:lvl>
    <w:lvl w:ilvl="3">
      <w:start w:val="2"/>
      <w:numFmt w:val="decimal"/>
      <w:lvlText w:val="%1.%2.%3.%4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24"/>
        </w:tabs>
        <w:ind w:left="20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620"/>
        </w:tabs>
        <w:ind w:left="26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56"/>
        </w:tabs>
        <w:ind w:left="28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52"/>
        </w:tabs>
        <w:ind w:left="345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48"/>
        </w:tabs>
        <w:ind w:left="4048" w:hanging="2160"/>
      </w:pPr>
      <w:rPr>
        <w:rFonts w:hint="default"/>
      </w:rPr>
    </w:lvl>
  </w:abstractNum>
  <w:abstractNum w:abstractNumId="32">
    <w:nsid w:val="7C8C56A5"/>
    <w:multiLevelType w:val="hybridMultilevel"/>
    <w:tmpl w:val="7B84F05E"/>
    <w:lvl w:ilvl="0" w:tplc="E3B2B0D0">
      <w:start w:val="2"/>
      <w:numFmt w:val="decimal"/>
      <w:lvlText w:val="%1)"/>
      <w:lvlJc w:val="left"/>
      <w:pPr>
        <w:tabs>
          <w:tab w:val="num" w:pos="1420"/>
        </w:tabs>
        <w:ind w:left="1420" w:hanging="340"/>
      </w:pPr>
      <w:rPr>
        <w:rFonts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6"/>
  </w:num>
  <w:num w:numId="3">
    <w:abstractNumId w:val="9"/>
  </w:num>
  <w:num w:numId="4">
    <w:abstractNumId w:val="0"/>
  </w:num>
  <w:num w:numId="5">
    <w:abstractNumId w:val="19"/>
  </w:num>
  <w:num w:numId="6">
    <w:abstractNumId w:val="25"/>
  </w:num>
  <w:num w:numId="7">
    <w:abstractNumId w:val="17"/>
  </w:num>
  <w:num w:numId="8">
    <w:abstractNumId w:val="8"/>
  </w:num>
  <w:num w:numId="9">
    <w:abstractNumId w:val="24"/>
  </w:num>
  <w:num w:numId="10">
    <w:abstractNumId w:val="28"/>
  </w:num>
  <w:num w:numId="11">
    <w:abstractNumId w:val="26"/>
  </w:num>
  <w:num w:numId="12">
    <w:abstractNumId w:val="31"/>
  </w:num>
  <w:num w:numId="13">
    <w:abstractNumId w:val="20"/>
  </w:num>
  <w:num w:numId="14">
    <w:abstractNumId w:val="30"/>
  </w:num>
  <w:num w:numId="15">
    <w:abstractNumId w:val="14"/>
  </w:num>
  <w:num w:numId="16">
    <w:abstractNumId w:val="1"/>
  </w:num>
  <w:num w:numId="17">
    <w:abstractNumId w:val="29"/>
  </w:num>
  <w:num w:numId="18">
    <w:abstractNumId w:val="27"/>
  </w:num>
  <w:num w:numId="19">
    <w:abstractNumId w:val="3"/>
  </w:num>
  <w:num w:numId="20">
    <w:abstractNumId w:val="22"/>
  </w:num>
  <w:num w:numId="21">
    <w:abstractNumId w:val="2"/>
  </w:num>
  <w:num w:numId="22">
    <w:abstractNumId w:val="5"/>
  </w:num>
  <w:num w:numId="23">
    <w:abstractNumId w:val="11"/>
  </w:num>
  <w:num w:numId="24">
    <w:abstractNumId w:val="15"/>
  </w:num>
  <w:num w:numId="25">
    <w:abstractNumId w:val="13"/>
  </w:num>
  <w:num w:numId="26">
    <w:abstractNumId w:val="4"/>
  </w:num>
  <w:num w:numId="27">
    <w:abstractNumId w:val="21"/>
  </w:num>
  <w:num w:numId="28">
    <w:abstractNumId w:val="10"/>
  </w:num>
  <w:num w:numId="29">
    <w:abstractNumId w:val="23"/>
  </w:num>
  <w:num w:numId="30">
    <w:abstractNumId w:val="32"/>
  </w:num>
  <w:num w:numId="31">
    <w:abstractNumId w:val="7"/>
  </w:num>
  <w:num w:numId="32">
    <w:abstractNumId w:val="16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C0F"/>
    <w:rsid w:val="00140EAF"/>
    <w:rsid w:val="001A7C0F"/>
    <w:rsid w:val="005126BC"/>
    <w:rsid w:val="00A127DA"/>
    <w:rsid w:val="00BF3F63"/>
    <w:rsid w:val="00E90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91"/>
    <o:shapelayout v:ext="edit">
      <o:idmap v:ext="edit" data="1,2,3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7D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127DA"/>
    <w:pPr>
      <w:keepNext/>
      <w:spacing w:before="120" w:after="120"/>
      <w:ind w:firstLine="851"/>
      <w:jc w:val="both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127DA"/>
    <w:pPr>
      <w:keepNext/>
      <w:spacing w:after="120"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A127D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127DA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A127DA"/>
    <w:pPr>
      <w:spacing w:before="240" w:after="60"/>
      <w:outlineLvl w:val="4"/>
    </w:pPr>
    <w:rPr>
      <w:b/>
      <w:i/>
      <w:sz w:val="26"/>
    </w:rPr>
  </w:style>
  <w:style w:type="paragraph" w:styleId="6">
    <w:name w:val="heading 6"/>
    <w:basedOn w:val="a"/>
    <w:next w:val="a"/>
    <w:link w:val="60"/>
    <w:qFormat/>
    <w:rsid w:val="00A127DA"/>
    <w:pPr>
      <w:spacing w:before="240" w:after="60"/>
      <w:outlineLvl w:val="5"/>
    </w:pPr>
    <w:rPr>
      <w:b/>
      <w:sz w:val="22"/>
    </w:rPr>
  </w:style>
  <w:style w:type="paragraph" w:styleId="8">
    <w:name w:val="heading 8"/>
    <w:basedOn w:val="a"/>
    <w:next w:val="a"/>
    <w:link w:val="80"/>
    <w:qFormat/>
    <w:rsid w:val="00A127DA"/>
    <w:pPr>
      <w:overflowPunct/>
      <w:autoSpaceDE/>
      <w:autoSpaceDN/>
      <w:adjustRightInd/>
      <w:spacing w:before="240" w:after="60"/>
      <w:textAlignment w:val="auto"/>
      <w:outlineLvl w:val="7"/>
    </w:pPr>
    <w:rPr>
      <w:i/>
      <w:i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127D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127D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A127D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A127D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A127DA"/>
    <w:rPr>
      <w:rFonts w:ascii="Times New Roman" w:eastAsia="Times New Roman" w:hAnsi="Times New Roman" w:cs="Times New Roman"/>
      <w:b/>
      <w:i/>
      <w:sz w:val="26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A127DA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A127D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11">
    <w:name w:val="Обычный (веб)1"/>
    <w:basedOn w:val="a"/>
    <w:rsid w:val="00A127DA"/>
    <w:pPr>
      <w:ind w:firstLine="400"/>
    </w:pPr>
  </w:style>
  <w:style w:type="paragraph" w:styleId="a3">
    <w:name w:val="Body Text"/>
    <w:basedOn w:val="a"/>
    <w:link w:val="a4"/>
    <w:rsid w:val="00A127DA"/>
    <w:pPr>
      <w:widowControl w:val="0"/>
      <w:spacing w:line="360" w:lineRule="auto"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A127D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">
    <w:name w:val="Основной текст 21"/>
    <w:basedOn w:val="a"/>
    <w:rsid w:val="00A127DA"/>
    <w:pPr>
      <w:spacing w:after="120"/>
      <w:ind w:left="283"/>
    </w:pPr>
  </w:style>
  <w:style w:type="paragraph" w:styleId="a5">
    <w:name w:val="caption"/>
    <w:basedOn w:val="a"/>
    <w:next w:val="a"/>
    <w:qFormat/>
    <w:rsid w:val="00A127DA"/>
    <w:pPr>
      <w:spacing w:line="360" w:lineRule="auto"/>
      <w:jc w:val="both"/>
    </w:pPr>
    <w:rPr>
      <w:sz w:val="28"/>
    </w:rPr>
  </w:style>
  <w:style w:type="paragraph" w:styleId="a6">
    <w:name w:val="Title"/>
    <w:basedOn w:val="a"/>
    <w:link w:val="a7"/>
    <w:qFormat/>
    <w:rsid w:val="00A127DA"/>
    <w:pPr>
      <w:jc w:val="center"/>
    </w:pPr>
    <w:rPr>
      <w:sz w:val="28"/>
    </w:rPr>
  </w:style>
  <w:style w:type="character" w:customStyle="1" w:styleId="a7">
    <w:name w:val="Название Знак"/>
    <w:basedOn w:val="a0"/>
    <w:link w:val="a6"/>
    <w:rsid w:val="00A127D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Subtitle"/>
    <w:basedOn w:val="a"/>
    <w:link w:val="a9"/>
    <w:qFormat/>
    <w:rsid w:val="00A127DA"/>
    <w:pPr>
      <w:jc w:val="center"/>
    </w:pPr>
    <w:rPr>
      <w:b/>
      <w:sz w:val="28"/>
      <w:lang w:val="en-US"/>
    </w:rPr>
  </w:style>
  <w:style w:type="character" w:customStyle="1" w:styleId="a9">
    <w:name w:val="Подзаголовок Знак"/>
    <w:basedOn w:val="a0"/>
    <w:link w:val="a8"/>
    <w:rsid w:val="00A127DA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paragraph" w:customStyle="1" w:styleId="31">
    <w:name w:val="Основной текст с отступом 31"/>
    <w:basedOn w:val="a"/>
    <w:rsid w:val="00A127DA"/>
    <w:pPr>
      <w:spacing w:after="120"/>
      <w:ind w:left="283"/>
    </w:pPr>
    <w:rPr>
      <w:sz w:val="16"/>
    </w:rPr>
  </w:style>
  <w:style w:type="paragraph" w:styleId="aa">
    <w:name w:val="footer"/>
    <w:basedOn w:val="a"/>
    <w:link w:val="ab"/>
    <w:rsid w:val="00A127D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A127D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c">
    <w:name w:val="page number"/>
    <w:basedOn w:val="a0"/>
    <w:rsid w:val="00A127DA"/>
  </w:style>
  <w:style w:type="paragraph" w:customStyle="1" w:styleId="ad">
    <w:name w:val="Ðèñóíîê"/>
    <w:basedOn w:val="a"/>
    <w:next w:val="a"/>
    <w:rsid w:val="00A127DA"/>
    <w:pPr>
      <w:widowControl w:val="0"/>
      <w:spacing w:before="120" w:after="120" w:line="360" w:lineRule="atLeast"/>
      <w:ind w:firstLine="709"/>
      <w:jc w:val="both"/>
    </w:pPr>
    <w:rPr>
      <w:sz w:val="28"/>
    </w:rPr>
  </w:style>
  <w:style w:type="paragraph" w:styleId="ae">
    <w:name w:val="header"/>
    <w:basedOn w:val="a"/>
    <w:link w:val="af"/>
    <w:rsid w:val="00A127D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A127DA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f0">
    <w:name w:val="Table Grid"/>
    <w:basedOn w:val="a1"/>
    <w:rsid w:val="00A127D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ody Text Indent"/>
    <w:basedOn w:val="a"/>
    <w:link w:val="af2"/>
    <w:rsid w:val="00A127DA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rsid w:val="00A127D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List Paragraph"/>
    <w:basedOn w:val="a"/>
    <w:qFormat/>
    <w:rsid w:val="00A127DA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af4">
    <w:name w:val="Рисунок"/>
    <w:basedOn w:val="a"/>
    <w:rsid w:val="00A127DA"/>
    <w:pPr>
      <w:widowControl w:val="0"/>
      <w:overflowPunct/>
      <w:autoSpaceDE/>
      <w:autoSpaceDN/>
      <w:adjustRightInd/>
      <w:spacing w:before="120" w:after="120"/>
      <w:ind w:firstLine="709"/>
      <w:jc w:val="both"/>
      <w:textAlignment w:val="auto"/>
    </w:pPr>
    <w:rPr>
      <w:sz w:val="28"/>
    </w:rPr>
  </w:style>
  <w:style w:type="paragraph" w:styleId="af5">
    <w:name w:val="Normal (Web)"/>
    <w:basedOn w:val="a"/>
    <w:rsid w:val="00A127D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22">
    <w:name w:val="Body Text Indent 2"/>
    <w:basedOn w:val="a"/>
    <w:link w:val="23"/>
    <w:semiHidden/>
    <w:unhideWhenUsed/>
    <w:rsid w:val="00A127DA"/>
    <w:pPr>
      <w:overflowPunct/>
      <w:autoSpaceDE/>
      <w:autoSpaceDN/>
      <w:adjustRightInd/>
      <w:spacing w:after="120" w:line="480" w:lineRule="auto"/>
      <w:ind w:left="283"/>
      <w:textAlignment w:val="auto"/>
    </w:pPr>
    <w:rPr>
      <w:szCs w:val="24"/>
    </w:rPr>
  </w:style>
  <w:style w:type="character" w:customStyle="1" w:styleId="23">
    <w:name w:val="Основной текст с отступом 2 Знак"/>
    <w:basedOn w:val="a0"/>
    <w:link w:val="22"/>
    <w:semiHidden/>
    <w:rsid w:val="00A127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semiHidden/>
    <w:unhideWhenUsed/>
    <w:rsid w:val="00A127DA"/>
    <w:pPr>
      <w:overflowPunct/>
      <w:autoSpaceDE/>
      <w:autoSpaceDN/>
      <w:adjustRightInd/>
      <w:spacing w:after="120"/>
      <w:ind w:left="283"/>
      <w:textAlignment w:val="auto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semiHidden/>
    <w:rsid w:val="00A127D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3"/>
    <w:basedOn w:val="a"/>
    <w:link w:val="35"/>
    <w:semiHidden/>
    <w:unhideWhenUsed/>
    <w:rsid w:val="00A127DA"/>
    <w:pPr>
      <w:overflowPunct/>
      <w:autoSpaceDE/>
      <w:autoSpaceDN/>
      <w:adjustRightInd/>
      <w:spacing w:after="120"/>
      <w:textAlignment w:val="auto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semiHidden/>
    <w:rsid w:val="00A127D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6">
    <w:name w:val="Индекс"/>
    <w:rsid w:val="00A127DA"/>
    <w:rPr>
      <w:rFonts w:ascii="Arial" w:hAnsi="Arial" w:cs="Arial"/>
      <w:position w:val="-6"/>
      <w:sz w:val="24"/>
      <w:szCs w:val="24"/>
      <w:lang w:val="en-US"/>
    </w:rPr>
  </w:style>
  <w:style w:type="paragraph" w:styleId="af7">
    <w:name w:val="annotation text"/>
    <w:basedOn w:val="a"/>
    <w:link w:val="af8"/>
    <w:semiHidden/>
    <w:rsid w:val="00A127DA"/>
    <w:pPr>
      <w:overflowPunct/>
      <w:autoSpaceDE/>
      <w:autoSpaceDN/>
      <w:adjustRightInd/>
      <w:textAlignment w:val="auto"/>
    </w:pPr>
    <w:rPr>
      <w:sz w:val="20"/>
    </w:rPr>
  </w:style>
  <w:style w:type="character" w:customStyle="1" w:styleId="af8">
    <w:name w:val="Текст примечания Знак"/>
    <w:basedOn w:val="a0"/>
    <w:link w:val="af7"/>
    <w:semiHidden/>
    <w:rsid w:val="00A127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annotation subject"/>
    <w:basedOn w:val="af7"/>
    <w:next w:val="af7"/>
    <w:link w:val="afa"/>
    <w:semiHidden/>
    <w:rsid w:val="00A127DA"/>
    <w:rPr>
      <w:b/>
      <w:bCs/>
    </w:rPr>
  </w:style>
  <w:style w:type="character" w:customStyle="1" w:styleId="afa">
    <w:name w:val="Тема примечания Знак"/>
    <w:basedOn w:val="af8"/>
    <w:link w:val="af9"/>
    <w:semiHidden/>
    <w:rsid w:val="00A127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b">
    <w:name w:val="Balloon Text"/>
    <w:basedOn w:val="a"/>
    <w:link w:val="afc"/>
    <w:semiHidden/>
    <w:rsid w:val="00A127DA"/>
    <w:pPr>
      <w:overflowPunct/>
      <w:autoSpaceDE/>
      <w:autoSpaceDN/>
      <w:adjustRightInd/>
      <w:textAlignment w:val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semiHidden/>
    <w:rsid w:val="00A127D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d">
    <w:name w:val="таблица"/>
    <w:basedOn w:val="a"/>
    <w:rsid w:val="00A127DA"/>
    <w:pPr>
      <w:overflowPunct/>
      <w:autoSpaceDE/>
      <w:autoSpaceDN/>
      <w:adjustRightInd/>
      <w:spacing w:before="120" w:after="120"/>
      <w:ind w:firstLine="709"/>
      <w:jc w:val="both"/>
      <w:textAlignment w:val="auto"/>
    </w:pPr>
    <w:rPr>
      <w:sz w:val="28"/>
      <w:szCs w:val="24"/>
    </w:rPr>
  </w:style>
  <w:style w:type="paragraph" w:styleId="afe">
    <w:name w:val="TOC Heading"/>
    <w:basedOn w:val="1"/>
    <w:next w:val="a"/>
    <w:uiPriority w:val="39"/>
    <w:semiHidden/>
    <w:unhideWhenUsed/>
    <w:qFormat/>
    <w:rsid w:val="00A127DA"/>
    <w:pPr>
      <w:keepLines/>
      <w:overflowPunct/>
      <w:autoSpaceDE/>
      <w:autoSpaceDN/>
      <w:adjustRightInd/>
      <w:spacing w:before="480" w:after="0" w:line="276" w:lineRule="auto"/>
      <w:ind w:firstLine="0"/>
      <w:jc w:val="left"/>
      <w:textAlignment w:val="auto"/>
      <w:outlineLvl w:val="9"/>
    </w:pPr>
    <w:rPr>
      <w:rFonts w:ascii="Cambria" w:hAnsi="Cambria"/>
      <w:b/>
      <w:bCs/>
      <w:color w:val="365F91"/>
      <w:szCs w:val="28"/>
      <w:lang w:eastAsia="en-US"/>
    </w:rPr>
  </w:style>
  <w:style w:type="paragraph" w:styleId="36">
    <w:name w:val="toc 3"/>
    <w:basedOn w:val="a"/>
    <w:next w:val="a"/>
    <w:autoRedefine/>
    <w:uiPriority w:val="39"/>
    <w:rsid w:val="00A127DA"/>
    <w:pPr>
      <w:ind w:left="480"/>
    </w:pPr>
  </w:style>
  <w:style w:type="paragraph" w:styleId="24">
    <w:name w:val="toc 2"/>
    <w:basedOn w:val="a"/>
    <w:next w:val="a"/>
    <w:autoRedefine/>
    <w:uiPriority w:val="39"/>
    <w:rsid w:val="00A127DA"/>
    <w:pPr>
      <w:ind w:left="240"/>
    </w:pPr>
  </w:style>
  <w:style w:type="paragraph" w:styleId="12">
    <w:name w:val="toc 1"/>
    <w:basedOn w:val="a"/>
    <w:next w:val="a"/>
    <w:autoRedefine/>
    <w:uiPriority w:val="39"/>
    <w:rsid w:val="00A127DA"/>
  </w:style>
  <w:style w:type="character" w:styleId="aff">
    <w:name w:val="Hyperlink"/>
    <w:uiPriority w:val="99"/>
    <w:unhideWhenUsed/>
    <w:rsid w:val="00A127D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7D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127DA"/>
    <w:pPr>
      <w:keepNext/>
      <w:spacing w:before="120" w:after="120"/>
      <w:ind w:firstLine="851"/>
      <w:jc w:val="both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A127DA"/>
    <w:pPr>
      <w:keepNext/>
      <w:spacing w:after="120"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A127D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127DA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A127DA"/>
    <w:pPr>
      <w:spacing w:before="240" w:after="60"/>
      <w:outlineLvl w:val="4"/>
    </w:pPr>
    <w:rPr>
      <w:b/>
      <w:i/>
      <w:sz w:val="26"/>
    </w:rPr>
  </w:style>
  <w:style w:type="paragraph" w:styleId="6">
    <w:name w:val="heading 6"/>
    <w:basedOn w:val="a"/>
    <w:next w:val="a"/>
    <w:link w:val="60"/>
    <w:qFormat/>
    <w:rsid w:val="00A127DA"/>
    <w:pPr>
      <w:spacing w:before="240" w:after="60"/>
      <w:outlineLvl w:val="5"/>
    </w:pPr>
    <w:rPr>
      <w:b/>
      <w:sz w:val="22"/>
    </w:rPr>
  </w:style>
  <w:style w:type="paragraph" w:styleId="8">
    <w:name w:val="heading 8"/>
    <w:basedOn w:val="a"/>
    <w:next w:val="a"/>
    <w:link w:val="80"/>
    <w:qFormat/>
    <w:rsid w:val="00A127DA"/>
    <w:pPr>
      <w:overflowPunct/>
      <w:autoSpaceDE/>
      <w:autoSpaceDN/>
      <w:adjustRightInd/>
      <w:spacing w:before="240" w:after="60"/>
      <w:textAlignment w:val="auto"/>
      <w:outlineLvl w:val="7"/>
    </w:pPr>
    <w:rPr>
      <w:i/>
      <w:i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127D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127D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A127D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A127D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A127DA"/>
    <w:rPr>
      <w:rFonts w:ascii="Times New Roman" w:eastAsia="Times New Roman" w:hAnsi="Times New Roman" w:cs="Times New Roman"/>
      <w:b/>
      <w:i/>
      <w:sz w:val="26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A127DA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A127D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11">
    <w:name w:val="Обычный (веб)1"/>
    <w:basedOn w:val="a"/>
    <w:rsid w:val="00A127DA"/>
    <w:pPr>
      <w:ind w:firstLine="400"/>
    </w:pPr>
  </w:style>
  <w:style w:type="paragraph" w:styleId="a3">
    <w:name w:val="Body Text"/>
    <w:basedOn w:val="a"/>
    <w:link w:val="a4"/>
    <w:rsid w:val="00A127DA"/>
    <w:pPr>
      <w:widowControl w:val="0"/>
      <w:spacing w:line="360" w:lineRule="auto"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A127D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">
    <w:name w:val="Основной текст 21"/>
    <w:basedOn w:val="a"/>
    <w:rsid w:val="00A127DA"/>
    <w:pPr>
      <w:spacing w:after="120"/>
      <w:ind w:left="283"/>
    </w:pPr>
  </w:style>
  <w:style w:type="paragraph" w:styleId="a5">
    <w:name w:val="caption"/>
    <w:basedOn w:val="a"/>
    <w:next w:val="a"/>
    <w:qFormat/>
    <w:rsid w:val="00A127DA"/>
    <w:pPr>
      <w:spacing w:line="360" w:lineRule="auto"/>
      <w:jc w:val="both"/>
    </w:pPr>
    <w:rPr>
      <w:sz w:val="28"/>
    </w:rPr>
  </w:style>
  <w:style w:type="paragraph" w:styleId="a6">
    <w:name w:val="Title"/>
    <w:basedOn w:val="a"/>
    <w:link w:val="a7"/>
    <w:qFormat/>
    <w:rsid w:val="00A127DA"/>
    <w:pPr>
      <w:jc w:val="center"/>
    </w:pPr>
    <w:rPr>
      <w:sz w:val="28"/>
    </w:rPr>
  </w:style>
  <w:style w:type="character" w:customStyle="1" w:styleId="a7">
    <w:name w:val="Название Знак"/>
    <w:basedOn w:val="a0"/>
    <w:link w:val="a6"/>
    <w:rsid w:val="00A127D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Subtitle"/>
    <w:basedOn w:val="a"/>
    <w:link w:val="a9"/>
    <w:qFormat/>
    <w:rsid w:val="00A127DA"/>
    <w:pPr>
      <w:jc w:val="center"/>
    </w:pPr>
    <w:rPr>
      <w:b/>
      <w:sz w:val="28"/>
      <w:lang w:val="en-US"/>
    </w:rPr>
  </w:style>
  <w:style w:type="character" w:customStyle="1" w:styleId="a9">
    <w:name w:val="Подзаголовок Знак"/>
    <w:basedOn w:val="a0"/>
    <w:link w:val="a8"/>
    <w:rsid w:val="00A127DA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paragraph" w:customStyle="1" w:styleId="31">
    <w:name w:val="Основной текст с отступом 31"/>
    <w:basedOn w:val="a"/>
    <w:rsid w:val="00A127DA"/>
    <w:pPr>
      <w:spacing w:after="120"/>
      <w:ind w:left="283"/>
    </w:pPr>
    <w:rPr>
      <w:sz w:val="16"/>
    </w:rPr>
  </w:style>
  <w:style w:type="paragraph" w:styleId="aa">
    <w:name w:val="footer"/>
    <w:basedOn w:val="a"/>
    <w:link w:val="ab"/>
    <w:rsid w:val="00A127D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A127D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c">
    <w:name w:val="page number"/>
    <w:basedOn w:val="a0"/>
    <w:rsid w:val="00A127DA"/>
  </w:style>
  <w:style w:type="paragraph" w:customStyle="1" w:styleId="ad">
    <w:name w:val="Ðèñóíîê"/>
    <w:basedOn w:val="a"/>
    <w:next w:val="a"/>
    <w:rsid w:val="00A127DA"/>
    <w:pPr>
      <w:widowControl w:val="0"/>
      <w:spacing w:before="120" w:after="120" w:line="360" w:lineRule="atLeast"/>
      <w:ind w:firstLine="709"/>
      <w:jc w:val="both"/>
    </w:pPr>
    <w:rPr>
      <w:sz w:val="28"/>
    </w:rPr>
  </w:style>
  <w:style w:type="paragraph" w:styleId="ae">
    <w:name w:val="header"/>
    <w:basedOn w:val="a"/>
    <w:link w:val="af"/>
    <w:rsid w:val="00A127D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A127DA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f0">
    <w:name w:val="Table Grid"/>
    <w:basedOn w:val="a1"/>
    <w:rsid w:val="00A127D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ody Text Indent"/>
    <w:basedOn w:val="a"/>
    <w:link w:val="af2"/>
    <w:rsid w:val="00A127DA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rsid w:val="00A127D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List Paragraph"/>
    <w:basedOn w:val="a"/>
    <w:qFormat/>
    <w:rsid w:val="00A127DA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af4">
    <w:name w:val="Рисунок"/>
    <w:basedOn w:val="a"/>
    <w:rsid w:val="00A127DA"/>
    <w:pPr>
      <w:widowControl w:val="0"/>
      <w:overflowPunct/>
      <w:autoSpaceDE/>
      <w:autoSpaceDN/>
      <w:adjustRightInd/>
      <w:spacing w:before="120" w:after="120"/>
      <w:ind w:firstLine="709"/>
      <w:jc w:val="both"/>
      <w:textAlignment w:val="auto"/>
    </w:pPr>
    <w:rPr>
      <w:sz w:val="28"/>
    </w:rPr>
  </w:style>
  <w:style w:type="paragraph" w:styleId="af5">
    <w:name w:val="Normal (Web)"/>
    <w:basedOn w:val="a"/>
    <w:rsid w:val="00A127D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22">
    <w:name w:val="Body Text Indent 2"/>
    <w:basedOn w:val="a"/>
    <w:link w:val="23"/>
    <w:semiHidden/>
    <w:unhideWhenUsed/>
    <w:rsid w:val="00A127DA"/>
    <w:pPr>
      <w:overflowPunct/>
      <w:autoSpaceDE/>
      <w:autoSpaceDN/>
      <w:adjustRightInd/>
      <w:spacing w:after="120" w:line="480" w:lineRule="auto"/>
      <w:ind w:left="283"/>
      <w:textAlignment w:val="auto"/>
    </w:pPr>
    <w:rPr>
      <w:szCs w:val="24"/>
    </w:rPr>
  </w:style>
  <w:style w:type="character" w:customStyle="1" w:styleId="23">
    <w:name w:val="Основной текст с отступом 2 Знак"/>
    <w:basedOn w:val="a0"/>
    <w:link w:val="22"/>
    <w:semiHidden/>
    <w:rsid w:val="00A127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2">
    <w:name w:val="Body Text Indent 3"/>
    <w:basedOn w:val="a"/>
    <w:link w:val="33"/>
    <w:semiHidden/>
    <w:unhideWhenUsed/>
    <w:rsid w:val="00A127DA"/>
    <w:pPr>
      <w:overflowPunct/>
      <w:autoSpaceDE/>
      <w:autoSpaceDN/>
      <w:adjustRightInd/>
      <w:spacing w:after="120"/>
      <w:ind w:left="283"/>
      <w:textAlignment w:val="auto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semiHidden/>
    <w:rsid w:val="00A127D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4">
    <w:name w:val="Body Text 3"/>
    <w:basedOn w:val="a"/>
    <w:link w:val="35"/>
    <w:semiHidden/>
    <w:unhideWhenUsed/>
    <w:rsid w:val="00A127DA"/>
    <w:pPr>
      <w:overflowPunct/>
      <w:autoSpaceDE/>
      <w:autoSpaceDN/>
      <w:adjustRightInd/>
      <w:spacing w:after="120"/>
      <w:textAlignment w:val="auto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semiHidden/>
    <w:rsid w:val="00A127D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6">
    <w:name w:val="Индекс"/>
    <w:rsid w:val="00A127DA"/>
    <w:rPr>
      <w:rFonts w:ascii="Arial" w:hAnsi="Arial" w:cs="Arial"/>
      <w:position w:val="-6"/>
      <w:sz w:val="24"/>
      <w:szCs w:val="24"/>
      <w:lang w:val="en-US"/>
    </w:rPr>
  </w:style>
  <w:style w:type="paragraph" w:styleId="af7">
    <w:name w:val="annotation text"/>
    <w:basedOn w:val="a"/>
    <w:link w:val="af8"/>
    <w:semiHidden/>
    <w:rsid w:val="00A127DA"/>
    <w:pPr>
      <w:overflowPunct/>
      <w:autoSpaceDE/>
      <w:autoSpaceDN/>
      <w:adjustRightInd/>
      <w:textAlignment w:val="auto"/>
    </w:pPr>
    <w:rPr>
      <w:sz w:val="20"/>
    </w:rPr>
  </w:style>
  <w:style w:type="character" w:customStyle="1" w:styleId="af8">
    <w:name w:val="Текст примечания Знак"/>
    <w:basedOn w:val="a0"/>
    <w:link w:val="af7"/>
    <w:semiHidden/>
    <w:rsid w:val="00A127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annotation subject"/>
    <w:basedOn w:val="af7"/>
    <w:next w:val="af7"/>
    <w:link w:val="afa"/>
    <w:semiHidden/>
    <w:rsid w:val="00A127DA"/>
    <w:rPr>
      <w:b/>
      <w:bCs/>
    </w:rPr>
  </w:style>
  <w:style w:type="character" w:customStyle="1" w:styleId="afa">
    <w:name w:val="Тема примечания Знак"/>
    <w:basedOn w:val="af8"/>
    <w:link w:val="af9"/>
    <w:semiHidden/>
    <w:rsid w:val="00A127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b">
    <w:name w:val="Balloon Text"/>
    <w:basedOn w:val="a"/>
    <w:link w:val="afc"/>
    <w:semiHidden/>
    <w:rsid w:val="00A127DA"/>
    <w:pPr>
      <w:overflowPunct/>
      <w:autoSpaceDE/>
      <w:autoSpaceDN/>
      <w:adjustRightInd/>
      <w:textAlignment w:val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semiHidden/>
    <w:rsid w:val="00A127D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d">
    <w:name w:val="таблица"/>
    <w:basedOn w:val="a"/>
    <w:rsid w:val="00A127DA"/>
    <w:pPr>
      <w:overflowPunct/>
      <w:autoSpaceDE/>
      <w:autoSpaceDN/>
      <w:adjustRightInd/>
      <w:spacing w:before="120" w:after="120"/>
      <w:ind w:firstLine="709"/>
      <w:jc w:val="both"/>
      <w:textAlignment w:val="auto"/>
    </w:pPr>
    <w:rPr>
      <w:sz w:val="28"/>
      <w:szCs w:val="24"/>
    </w:rPr>
  </w:style>
  <w:style w:type="paragraph" w:styleId="afe">
    <w:name w:val="TOC Heading"/>
    <w:basedOn w:val="1"/>
    <w:next w:val="a"/>
    <w:uiPriority w:val="39"/>
    <w:semiHidden/>
    <w:unhideWhenUsed/>
    <w:qFormat/>
    <w:rsid w:val="00A127DA"/>
    <w:pPr>
      <w:keepLines/>
      <w:overflowPunct/>
      <w:autoSpaceDE/>
      <w:autoSpaceDN/>
      <w:adjustRightInd/>
      <w:spacing w:before="480" w:after="0" w:line="276" w:lineRule="auto"/>
      <w:ind w:firstLine="0"/>
      <w:jc w:val="left"/>
      <w:textAlignment w:val="auto"/>
      <w:outlineLvl w:val="9"/>
    </w:pPr>
    <w:rPr>
      <w:rFonts w:ascii="Cambria" w:hAnsi="Cambria"/>
      <w:b/>
      <w:bCs/>
      <w:color w:val="365F91"/>
      <w:szCs w:val="28"/>
      <w:lang w:eastAsia="en-US"/>
    </w:rPr>
  </w:style>
  <w:style w:type="paragraph" w:styleId="36">
    <w:name w:val="toc 3"/>
    <w:basedOn w:val="a"/>
    <w:next w:val="a"/>
    <w:autoRedefine/>
    <w:uiPriority w:val="39"/>
    <w:rsid w:val="00A127DA"/>
    <w:pPr>
      <w:ind w:left="480"/>
    </w:pPr>
  </w:style>
  <w:style w:type="paragraph" w:styleId="24">
    <w:name w:val="toc 2"/>
    <w:basedOn w:val="a"/>
    <w:next w:val="a"/>
    <w:autoRedefine/>
    <w:uiPriority w:val="39"/>
    <w:rsid w:val="00A127DA"/>
    <w:pPr>
      <w:ind w:left="240"/>
    </w:pPr>
  </w:style>
  <w:style w:type="paragraph" w:styleId="12">
    <w:name w:val="toc 1"/>
    <w:basedOn w:val="a"/>
    <w:next w:val="a"/>
    <w:autoRedefine/>
    <w:uiPriority w:val="39"/>
    <w:rsid w:val="00A127DA"/>
  </w:style>
  <w:style w:type="character" w:styleId="aff">
    <w:name w:val="Hyperlink"/>
    <w:uiPriority w:val="99"/>
    <w:unhideWhenUsed/>
    <w:rsid w:val="00A127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8.bin"/><Relationship Id="rId671" Type="http://schemas.openxmlformats.org/officeDocument/2006/relationships/oleObject" Target="embeddings/oleObject343.bin"/><Relationship Id="rId769" Type="http://schemas.openxmlformats.org/officeDocument/2006/relationships/oleObject" Target="embeddings/oleObject396.bin"/><Relationship Id="rId21" Type="http://schemas.openxmlformats.org/officeDocument/2006/relationships/oleObject" Target="embeddings/oleObject2.bin"/><Relationship Id="rId324" Type="http://schemas.openxmlformats.org/officeDocument/2006/relationships/image" Target="media/image149.wmf"/><Relationship Id="rId531" Type="http://schemas.openxmlformats.org/officeDocument/2006/relationships/image" Target="media/image247.wmf"/><Relationship Id="rId629" Type="http://schemas.openxmlformats.org/officeDocument/2006/relationships/image" Target="media/image296.wmf"/><Relationship Id="rId170" Type="http://schemas.openxmlformats.org/officeDocument/2006/relationships/image" Target="media/image78.wmf"/><Relationship Id="rId836" Type="http://schemas.openxmlformats.org/officeDocument/2006/relationships/image" Target="media/image393.wmf"/><Relationship Id="rId268" Type="http://schemas.openxmlformats.org/officeDocument/2006/relationships/image" Target="media/image125.wmf"/><Relationship Id="rId475" Type="http://schemas.openxmlformats.org/officeDocument/2006/relationships/image" Target="media/image217.emf"/><Relationship Id="rId682" Type="http://schemas.openxmlformats.org/officeDocument/2006/relationships/oleObject" Target="embeddings/oleObject349.bin"/><Relationship Id="rId32" Type="http://schemas.openxmlformats.org/officeDocument/2006/relationships/image" Target="media/image13.wmf"/><Relationship Id="rId128" Type="http://schemas.openxmlformats.org/officeDocument/2006/relationships/image" Target="media/image57.emf"/><Relationship Id="rId335" Type="http://schemas.openxmlformats.org/officeDocument/2006/relationships/oleObject" Target="embeddings/oleObject173.bin"/><Relationship Id="rId542" Type="http://schemas.openxmlformats.org/officeDocument/2006/relationships/oleObject" Target="embeddings/oleObject275.bin"/><Relationship Id="rId181" Type="http://schemas.openxmlformats.org/officeDocument/2006/relationships/oleObject" Target="embeddings/oleObject90.bin"/><Relationship Id="rId402" Type="http://schemas.openxmlformats.org/officeDocument/2006/relationships/oleObject" Target="embeddings/oleObject207.bin"/><Relationship Id="rId847" Type="http://schemas.openxmlformats.org/officeDocument/2006/relationships/oleObject" Target="embeddings/oleObject434.bin"/><Relationship Id="rId279" Type="http://schemas.openxmlformats.org/officeDocument/2006/relationships/oleObject" Target="embeddings/oleObject141.bin"/><Relationship Id="rId486" Type="http://schemas.openxmlformats.org/officeDocument/2006/relationships/oleObject" Target="embeddings/oleObject249.bin"/><Relationship Id="rId693" Type="http://schemas.openxmlformats.org/officeDocument/2006/relationships/oleObject" Target="embeddings/oleObject356.bin"/><Relationship Id="rId707" Type="http://schemas.openxmlformats.org/officeDocument/2006/relationships/image" Target="media/image328.wmf"/><Relationship Id="rId43" Type="http://schemas.openxmlformats.org/officeDocument/2006/relationships/image" Target="media/image17.wmf"/><Relationship Id="rId139" Type="http://schemas.openxmlformats.org/officeDocument/2006/relationships/oleObject" Target="embeddings/oleObject69.bin"/><Relationship Id="rId346" Type="http://schemas.openxmlformats.org/officeDocument/2006/relationships/image" Target="media/image160.wmf"/><Relationship Id="rId553" Type="http://schemas.openxmlformats.org/officeDocument/2006/relationships/image" Target="media/image258.wmf"/><Relationship Id="rId760" Type="http://schemas.openxmlformats.org/officeDocument/2006/relationships/image" Target="media/image354.wmf"/><Relationship Id="rId192" Type="http://schemas.openxmlformats.org/officeDocument/2006/relationships/image" Target="media/image89.wmf"/><Relationship Id="rId206" Type="http://schemas.openxmlformats.org/officeDocument/2006/relationships/image" Target="media/image96.wmf"/><Relationship Id="rId413" Type="http://schemas.openxmlformats.org/officeDocument/2006/relationships/image" Target="media/image186.wmf"/><Relationship Id="rId858" Type="http://schemas.openxmlformats.org/officeDocument/2006/relationships/image" Target="media/image404.wmf"/><Relationship Id="rId497" Type="http://schemas.openxmlformats.org/officeDocument/2006/relationships/image" Target="media/image228.wmf"/><Relationship Id="rId620" Type="http://schemas.openxmlformats.org/officeDocument/2006/relationships/oleObject" Target="embeddings/oleObject314.bin"/><Relationship Id="rId718" Type="http://schemas.openxmlformats.org/officeDocument/2006/relationships/image" Target="media/image333.wmf"/><Relationship Id="rId357" Type="http://schemas.openxmlformats.org/officeDocument/2006/relationships/oleObject" Target="embeddings/oleObject184.bin"/><Relationship Id="rId54" Type="http://schemas.openxmlformats.org/officeDocument/2006/relationships/oleObject" Target="embeddings/oleObject27.bin"/><Relationship Id="rId217" Type="http://schemas.openxmlformats.org/officeDocument/2006/relationships/oleObject" Target="embeddings/oleObject108.bin"/><Relationship Id="rId564" Type="http://schemas.openxmlformats.org/officeDocument/2006/relationships/oleObject" Target="embeddings/oleObject286.bin"/><Relationship Id="rId771" Type="http://schemas.openxmlformats.org/officeDocument/2006/relationships/oleObject" Target="embeddings/oleObject397.bin"/><Relationship Id="rId869" Type="http://schemas.openxmlformats.org/officeDocument/2006/relationships/oleObject" Target="embeddings/oleObject445.bin"/><Relationship Id="rId424" Type="http://schemas.openxmlformats.org/officeDocument/2006/relationships/oleObject" Target="embeddings/oleObject218.bin"/><Relationship Id="rId631" Type="http://schemas.openxmlformats.org/officeDocument/2006/relationships/image" Target="media/image297.emf"/><Relationship Id="rId729" Type="http://schemas.openxmlformats.org/officeDocument/2006/relationships/image" Target="media/image338.wmf"/><Relationship Id="rId270" Type="http://schemas.openxmlformats.org/officeDocument/2006/relationships/image" Target="media/image126.wmf"/><Relationship Id="rId65" Type="http://schemas.openxmlformats.org/officeDocument/2006/relationships/oleObject" Target="embeddings/oleObject32.bin"/><Relationship Id="rId130" Type="http://schemas.openxmlformats.org/officeDocument/2006/relationships/image" Target="media/image58.emf"/><Relationship Id="rId368" Type="http://schemas.openxmlformats.org/officeDocument/2006/relationships/image" Target="media/image164.emf"/><Relationship Id="rId575" Type="http://schemas.openxmlformats.org/officeDocument/2006/relationships/image" Target="media/image269.wmf"/><Relationship Id="rId782" Type="http://schemas.openxmlformats.org/officeDocument/2006/relationships/image" Target="media/image366.wmf"/><Relationship Id="rId228" Type="http://schemas.openxmlformats.org/officeDocument/2006/relationships/image" Target="media/image107.wmf"/><Relationship Id="rId435" Type="http://schemas.openxmlformats.org/officeDocument/2006/relationships/image" Target="media/image197.wmf"/><Relationship Id="rId642" Type="http://schemas.openxmlformats.org/officeDocument/2006/relationships/oleObject" Target="embeddings/oleObject325.bin"/><Relationship Id="rId281" Type="http://schemas.openxmlformats.org/officeDocument/2006/relationships/oleObject" Target="embeddings/oleObject142.bin"/><Relationship Id="rId502" Type="http://schemas.openxmlformats.org/officeDocument/2006/relationships/oleObject" Target="embeddings/oleObject255.bin"/><Relationship Id="rId76" Type="http://schemas.openxmlformats.org/officeDocument/2006/relationships/image" Target="media/image31.wmf"/><Relationship Id="rId141" Type="http://schemas.openxmlformats.org/officeDocument/2006/relationships/oleObject" Target="embeddings/oleObject70.bin"/><Relationship Id="rId379" Type="http://schemas.openxmlformats.org/officeDocument/2006/relationships/image" Target="media/image169.wmf"/><Relationship Id="rId586" Type="http://schemas.openxmlformats.org/officeDocument/2006/relationships/oleObject" Target="embeddings/oleObject297.bin"/><Relationship Id="rId793" Type="http://schemas.openxmlformats.org/officeDocument/2006/relationships/oleObject" Target="embeddings/oleObject407.bin"/><Relationship Id="rId807" Type="http://schemas.openxmlformats.org/officeDocument/2006/relationships/oleObject" Target="embeddings/oleObject414.bin"/><Relationship Id="rId7" Type="http://schemas.openxmlformats.org/officeDocument/2006/relationships/endnotes" Target="endnotes.xml"/><Relationship Id="rId239" Type="http://schemas.openxmlformats.org/officeDocument/2006/relationships/oleObject" Target="embeddings/oleObject119.bin"/><Relationship Id="rId446" Type="http://schemas.openxmlformats.org/officeDocument/2006/relationships/oleObject" Target="embeddings/oleObject229.bin"/><Relationship Id="rId653" Type="http://schemas.openxmlformats.org/officeDocument/2006/relationships/image" Target="media/image309.wmf"/><Relationship Id="rId292" Type="http://schemas.openxmlformats.org/officeDocument/2006/relationships/image" Target="media/image137.wmf"/><Relationship Id="rId306" Type="http://schemas.openxmlformats.org/officeDocument/2006/relationships/oleObject" Target="embeddings/oleObject155.bin"/><Relationship Id="rId860" Type="http://schemas.openxmlformats.org/officeDocument/2006/relationships/image" Target="media/image405.wmf"/><Relationship Id="rId45" Type="http://schemas.openxmlformats.org/officeDocument/2006/relationships/image" Target="media/image19.wmf"/><Relationship Id="rId87" Type="http://schemas.openxmlformats.org/officeDocument/2006/relationships/oleObject" Target="embeddings/oleObject43.bin"/><Relationship Id="rId110" Type="http://schemas.openxmlformats.org/officeDocument/2006/relationships/image" Target="media/image48.wmf"/><Relationship Id="rId348" Type="http://schemas.openxmlformats.org/officeDocument/2006/relationships/image" Target="media/image161.wmf"/><Relationship Id="rId513" Type="http://schemas.openxmlformats.org/officeDocument/2006/relationships/image" Target="media/image238.wmf"/><Relationship Id="rId555" Type="http://schemas.openxmlformats.org/officeDocument/2006/relationships/image" Target="media/image259.wmf"/><Relationship Id="rId597" Type="http://schemas.openxmlformats.org/officeDocument/2006/relationships/image" Target="media/image280.wmf"/><Relationship Id="rId720" Type="http://schemas.openxmlformats.org/officeDocument/2006/relationships/image" Target="media/image334.wmf"/><Relationship Id="rId762" Type="http://schemas.openxmlformats.org/officeDocument/2006/relationships/image" Target="media/image355.png"/><Relationship Id="rId818" Type="http://schemas.openxmlformats.org/officeDocument/2006/relationships/image" Target="media/image384.wmf"/><Relationship Id="rId152" Type="http://schemas.openxmlformats.org/officeDocument/2006/relationships/image" Target="media/image69.emf"/><Relationship Id="rId194" Type="http://schemas.openxmlformats.org/officeDocument/2006/relationships/image" Target="media/image90.wmf"/><Relationship Id="rId208" Type="http://schemas.openxmlformats.org/officeDocument/2006/relationships/image" Target="media/image97.wmf"/><Relationship Id="rId415" Type="http://schemas.openxmlformats.org/officeDocument/2006/relationships/image" Target="media/image187.wmf"/><Relationship Id="rId457" Type="http://schemas.openxmlformats.org/officeDocument/2006/relationships/image" Target="media/image208.wmf"/><Relationship Id="rId622" Type="http://schemas.openxmlformats.org/officeDocument/2006/relationships/oleObject" Target="embeddings/oleObject315.bin"/><Relationship Id="rId261" Type="http://schemas.openxmlformats.org/officeDocument/2006/relationships/oleObject" Target="embeddings/oleObject132.bin"/><Relationship Id="rId499" Type="http://schemas.openxmlformats.org/officeDocument/2006/relationships/image" Target="media/image230.wmf"/><Relationship Id="rId664" Type="http://schemas.openxmlformats.org/officeDocument/2006/relationships/image" Target="media/image310.wmf"/><Relationship Id="rId871" Type="http://schemas.openxmlformats.org/officeDocument/2006/relationships/oleObject" Target="embeddings/oleObject446.bin"/><Relationship Id="rId14" Type="http://schemas.openxmlformats.org/officeDocument/2006/relationships/image" Target="media/image7.wmf"/><Relationship Id="rId56" Type="http://schemas.openxmlformats.org/officeDocument/2006/relationships/image" Target="media/image21.emf"/><Relationship Id="rId317" Type="http://schemas.openxmlformats.org/officeDocument/2006/relationships/oleObject" Target="embeddings/oleObject164.bin"/><Relationship Id="rId359" Type="http://schemas.openxmlformats.org/officeDocument/2006/relationships/oleObject" Target="embeddings/oleObject185.bin"/><Relationship Id="rId524" Type="http://schemas.openxmlformats.org/officeDocument/2006/relationships/oleObject" Target="embeddings/oleObject266.bin"/><Relationship Id="rId566" Type="http://schemas.openxmlformats.org/officeDocument/2006/relationships/oleObject" Target="embeddings/oleObject287.bin"/><Relationship Id="rId731" Type="http://schemas.openxmlformats.org/officeDocument/2006/relationships/image" Target="media/image339.wmf"/><Relationship Id="rId773" Type="http://schemas.openxmlformats.org/officeDocument/2006/relationships/oleObject" Target="embeddings/oleObject398.bin"/><Relationship Id="rId98" Type="http://schemas.openxmlformats.org/officeDocument/2006/relationships/image" Target="media/image42.emf"/><Relationship Id="rId121" Type="http://schemas.openxmlformats.org/officeDocument/2006/relationships/oleObject" Target="embeddings/oleObject60.bin"/><Relationship Id="rId163" Type="http://schemas.openxmlformats.org/officeDocument/2006/relationships/oleObject" Target="embeddings/oleObject81.bin"/><Relationship Id="rId219" Type="http://schemas.openxmlformats.org/officeDocument/2006/relationships/oleObject" Target="embeddings/oleObject109.bin"/><Relationship Id="rId370" Type="http://schemas.openxmlformats.org/officeDocument/2006/relationships/image" Target="media/image165.wmf"/><Relationship Id="rId426" Type="http://schemas.openxmlformats.org/officeDocument/2006/relationships/oleObject" Target="embeddings/oleObject219.bin"/><Relationship Id="rId633" Type="http://schemas.openxmlformats.org/officeDocument/2006/relationships/image" Target="media/image298.wmf"/><Relationship Id="rId829" Type="http://schemas.openxmlformats.org/officeDocument/2006/relationships/oleObject" Target="embeddings/oleObject425.bin"/><Relationship Id="rId230" Type="http://schemas.openxmlformats.org/officeDocument/2006/relationships/image" Target="media/image108.wmf"/><Relationship Id="rId468" Type="http://schemas.openxmlformats.org/officeDocument/2006/relationships/oleObject" Target="embeddings/oleObject240.bin"/><Relationship Id="rId675" Type="http://schemas.openxmlformats.org/officeDocument/2006/relationships/oleObject" Target="embeddings/oleObject345.bin"/><Relationship Id="rId840" Type="http://schemas.openxmlformats.org/officeDocument/2006/relationships/image" Target="media/image395.wmf"/><Relationship Id="rId882" Type="http://schemas.openxmlformats.org/officeDocument/2006/relationships/image" Target="media/image416.wmf"/><Relationship Id="rId25" Type="http://schemas.openxmlformats.org/officeDocument/2006/relationships/oleObject" Target="embeddings/oleObject6.bin"/><Relationship Id="rId67" Type="http://schemas.openxmlformats.org/officeDocument/2006/relationships/oleObject" Target="embeddings/oleObject33.bin"/><Relationship Id="rId272" Type="http://schemas.openxmlformats.org/officeDocument/2006/relationships/image" Target="media/image127.wmf"/><Relationship Id="rId328" Type="http://schemas.openxmlformats.org/officeDocument/2006/relationships/image" Target="media/image151.wmf"/><Relationship Id="rId535" Type="http://schemas.openxmlformats.org/officeDocument/2006/relationships/image" Target="media/image249.wmf"/><Relationship Id="rId577" Type="http://schemas.openxmlformats.org/officeDocument/2006/relationships/image" Target="media/image270.wmf"/><Relationship Id="rId700" Type="http://schemas.openxmlformats.org/officeDocument/2006/relationships/oleObject" Target="embeddings/oleObject359.bin"/><Relationship Id="rId742" Type="http://schemas.openxmlformats.org/officeDocument/2006/relationships/image" Target="media/image345.wmf"/><Relationship Id="rId132" Type="http://schemas.openxmlformats.org/officeDocument/2006/relationships/image" Target="media/image59.wmf"/><Relationship Id="rId174" Type="http://schemas.openxmlformats.org/officeDocument/2006/relationships/image" Target="media/image80.wmf"/><Relationship Id="rId381" Type="http://schemas.openxmlformats.org/officeDocument/2006/relationships/image" Target="media/image170.wmf"/><Relationship Id="rId602" Type="http://schemas.openxmlformats.org/officeDocument/2006/relationships/oleObject" Target="embeddings/oleObject305.bin"/><Relationship Id="rId784" Type="http://schemas.openxmlformats.org/officeDocument/2006/relationships/image" Target="media/image367.png"/><Relationship Id="rId241" Type="http://schemas.openxmlformats.org/officeDocument/2006/relationships/oleObject" Target="embeddings/oleObject120.bin"/><Relationship Id="rId437" Type="http://schemas.openxmlformats.org/officeDocument/2006/relationships/image" Target="media/image198.wmf"/><Relationship Id="rId479" Type="http://schemas.openxmlformats.org/officeDocument/2006/relationships/image" Target="media/image219.wmf"/><Relationship Id="rId644" Type="http://schemas.openxmlformats.org/officeDocument/2006/relationships/oleObject" Target="embeddings/oleObject326.bin"/><Relationship Id="rId686" Type="http://schemas.openxmlformats.org/officeDocument/2006/relationships/oleObject" Target="embeddings/oleObject351.bin"/><Relationship Id="rId851" Type="http://schemas.openxmlformats.org/officeDocument/2006/relationships/oleObject" Target="embeddings/oleObject436.bin"/><Relationship Id="rId36" Type="http://schemas.openxmlformats.org/officeDocument/2006/relationships/oleObject" Target="embeddings/oleObject13.bin"/><Relationship Id="rId283" Type="http://schemas.openxmlformats.org/officeDocument/2006/relationships/oleObject" Target="embeddings/oleObject143.bin"/><Relationship Id="rId339" Type="http://schemas.openxmlformats.org/officeDocument/2006/relationships/oleObject" Target="embeddings/oleObject175.bin"/><Relationship Id="rId490" Type="http://schemas.openxmlformats.org/officeDocument/2006/relationships/oleObject" Target="embeddings/oleObject251.bin"/><Relationship Id="rId504" Type="http://schemas.openxmlformats.org/officeDocument/2006/relationships/oleObject" Target="embeddings/oleObject256.bin"/><Relationship Id="rId546" Type="http://schemas.openxmlformats.org/officeDocument/2006/relationships/oleObject" Target="embeddings/oleObject277.bin"/><Relationship Id="rId711" Type="http://schemas.openxmlformats.org/officeDocument/2006/relationships/oleObject" Target="embeddings/oleObject366.bin"/><Relationship Id="rId753" Type="http://schemas.openxmlformats.org/officeDocument/2006/relationships/oleObject" Target="embeddings/oleObject388.bin"/><Relationship Id="rId78" Type="http://schemas.openxmlformats.org/officeDocument/2006/relationships/image" Target="media/image32.wmf"/><Relationship Id="rId101" Type="http://schemas.openxmlformats.org/officeDocument/2006/relationships/oleObject" Target="embeddings/oleObject50.bin"/><Relationship Id="rId143" Type="http://schemas.openxmlformats.org/officeDocument/2006/relationships/oleObject" Target="embeddings/oleObject71.bin"/><Relationship Id="rId185" Type="http://schemas.openxmlformats.org/officeDocument/2006/relationships/image" Target="media/image86.wmf"/><Relationship Id="rId350" Type="http://schemas.openxmlformats.org/officeDocument/2006/relationships/image" Target="media/image162.wmf"/><Relationship Id="rId406" Type="http://schemas.openxmlformats.org/officeDocument/2006/relationships/oleObject" Target="embeddings/oleObject209.bin"/><Relationship Id="rId588" Type="http://schemas.openxmlformats.org/officeDocument/2006/relationships/oleObject" Target="embeddings/oleObject298.bin"/><Relationship Id="rId795" Type="http://schemas.openxmlformats.org/officeDocument/2006/relationships/oleObject" Target="embeddings/oleObject408.bin"/><Relationship Id="rId809" Type="http://schemas.openxmlformats.org/officeDocument/2006/relationships/oleObject" Target="embeddings/oleObject415.bin"/><Relationship Id="rId9" Type="http://schemas.openxmlformats.org/officeDocument/2006/relationships/image" Target="media/image2.wmf"/><Relationship Id="rId210" Type="http://schemas.openxmlformats.org/officeDocument/2006/relationships/image" Target="media/image98.wmf"/><Relationship Id="rId392" Type="http://schemas.openxmlformats.org/officeDocument/2006/relationships/oleObject" Target="embeddings/oleObject202.bin"/><Relationship Id="rId448" Type="http://schemas.openxmlformats.org/officeDocument/2006/relationships/oleObject" Target="embeddings/oleObject230.bin"/><Relationship Id="rId613" Type="http://schemas.openxmlformats.org/officeDocument/2006/relationships/image" Target="media/image288.wmf"/><Relationship Id="rId655" Type="http://schemas.openxmlformats.org/officeDocument/2006/relationships/oleObject" Target="embeddings/oleObject331.bin"/><Relationship Id="rId697" Type="http://schemas.openxmlformats.org/officeDocument/2006/relationships/image" Target="media/image326.wmf"/><Relationship Id="rId820" Type="http://schemas.openxmlformats.org/officeDocument/2006/relationships/image" Target="media/image385.wmf"/><Relationship Id="rId862" Type="http://schemas.openxmlformats.org/officeDocument/2006/relationships/image" Target="media/image406.wmf"/><Relationship Id="rId252" Type="http://schemas.openxmlformats.org/officeDocument/2006/relationships/oleObject" Target="embeddings/oleObject126.bin"/><Relationship Id="rId294" Type="http://schemas.openxmlformats.org/officeDocument/2006/relationships/image" Target="media/image138.wmf"/><Relationship Id="rId308" Type="http://schemas.openxmlformats.org/officeDocument/2006/relationships/oleObject" Target="embeddings/oleObject157.bin"/><Relationship Id="rId515" Type="http://schemas.openxmlformats.org/officeDocument/2006/relationships/image" Target="media/image239.wmf"/><Relationship Id="rId722" Type="http://schemas.openxmlformats.org/officeDocument/2006/relationships/oleObject" Target="embeddings/oleObject373.bin"/><Relationship Id="rId47" Type="http://schemas.openxmlformats.org/officeDocument/2006/relationships/oleObject" Target="embeddings/oleObject20.bin"/><Relationship Id="rId89" Type="http://schemas.openxmlformats.org/officeDocument/2006/relationships/oleObject" Target="embeddings/oleObject44.bin"/><Relationship Id="rId112" Type="http://schemas.openxmlformats.org/officeDocument/2006/relationships/image" Target="media/image49.emf"/><Relationship Id="rId154" Type="http://schemas.openxmlformats.org/officeDocument/2006/relationships/image" Target="media/image70.emf"/><Relationship Id="rId361" Type="http://schemas.openxmlformats.org/officeDocument/2006/relationships/oleObject" Target="embeddings/oleObject186.bin"/><Relationship Id="rId557" Type="http://schemas.openxmlformats.org/officeDocument/2006/relationships/image" Target="media/image260.wmf"/><Relationship Id="rId599" Type="http://schemas.openxmlformats.org/officeDocument/2006/relationships/image" Target="media/image281.wmf"/><Relationship Id="rId764" Type="http://schemas.openxmlformats.org/officeDocument/2006/relationships/image" Target="media/image356.png"/><Relationship Id="rId196" Type="http://schemas.openxmlformats.org/officeDocument/2006/relationships/image" Target="media/image91.wmf"/><Relationship Id="rId417" Type="http://schemas.openxmlformats.org/officeDocument/2006/relationships/image" Target="media/image188.wmf"/><Relationship Id="rId459" Type="http://schemas.openxmlformats.org/officeDocument/2006/relationships/image" Target="media/image209.wmf"/><Relationship Id="rId624" Type="http://schemas.openxmlformats.org/officeDocument/2006/relationships/oleObject" Target="embeddings/oleObject316.bin"/><Relationship Id="rId666" Type="http://schemas.openxmlformats.org/officeDocument/2006/relationships/image" Target="media/image311.wmf"/><Relationship Id="rId831" Type="http://schemas.openxmlformats.org/officeDocument/2006/relationships/oleObject" Target="embeddings/oleObject426.bin"/><Relationship Id="rId873" Type="http://schemas.openxmlformats.org/officeDocument/2006/relationships/oleObject" Target="embeddings/oleObject447.bin"/><Relationship Id="rId16" Type="http://schemas.openxmlformats.org/officeDocument/2006/relationships/image" Target="media/image9.wmf"/><Relationship Id="rId221" Type="http://schemas.openxmlformats.org/officeDocument/2006/relationships/oleObject" Target="embeddings/oleObject110.bin"/><Relationship Id="rId263" Type="http://schemas.openxmlformats.org/officeDocument/2006/relationships/oleObject" Target="embeddings/oleObject133.bin"/><Relationship Id="rId319" Type="http://schemas.openxmlformats.org/officeDocument/2006/relationships/oleObject" Target="embeddings/oleObject165.bin"/><Relationship Id="rId470" Type="http://schemas.openxmlformats.org/officeDocument/2006/relationships/oleObject" Target="embeddings/oleObject241.bin"/><Relationship Id="rId526" Type="http://schemas.openxmlformats.org/officeDocument/2006/relationships/oleObject" Target="embeddings/oleObject267.bin"/><Relationship Id="rId58" Type="http://schemas.openxmlformats.org/officeDocument/2006/relationships/image" Target="media/image22.emf"/><Relationship Id="rId123" Type="http://schemas.openxmlformats.org/officeDocument/2006/relationships/oleObject" Target="embeddings/oleObject61.bin"/><Relationship Id="rId330" Type="http://schemas.openxmlformats.org/officeDocument/2006/relationships/image" Target="media/image152.wmf"/><Relationship Id="rId568" Type="http://schemas.openxmlformats.org/officeDocument/2006/relationships/oleObject" Target="embeddings/oleObject288.bin"/><Relationship Id="rId733" Type="http://schemas.openxmlformats.org/officeDocument/2006/relationships/image" Target="media/image340.wmf"/><Relationship Id="rId775" Type="http://schemas.openxmlformats.org/officeDocument/2006/relationships/oleObject" Target="embeddings/oleObject399.bin"/><Relationship Id="rId165" Type="http://schemas.openxmlformats.org/officeDocument/2006/relationships/oleObject" Target="embeddings/oleObject82.bin"/><Relationship Id="rId372" Type="http://schemas.openxmlformats.org/officeDocument/2006/relationships/image" Target="media/image166.wmf"/><Relationship Id="rId428" Type="http://schemas.openxmlformats.org/officeDocument/2006/relationships/oleObject" Target="embeddings/oleObject220.bin"/><Relationship Id="rId635" Type="http://schemas.openxmlformats.org/officeDocument/2006/relationships/image" Target="media/image299.wmf"/><Relationship Id="rId677" Type="http://schemas.openxmlformats.org/officeDocument/2006/relationships/oleObject" Target="embeddings/oleObject346.bin"/><Relationship Id="rId800" Type="http://schemas.openxmlformats.org/officeDocument/2006/relationships/image" Target="media/image375.wmf"/><Relationship Id="rId842" Type="http://schemas.openxmlformats.org/officeDocument/2006/relationships/image" Target="media/image396.wmf"/><Relationship Id="rId232" Type="http://schemas.openxmlformats.org/officeDocument/2006/relationships/image" Target="media/image109.wmf"/><Relationship Id="rId274" Type="http://schemas.openxmlformats.org/officeDocument/2006/relationships/image" Target="media/image128.wmf"/><Relationship Id="rId481" Type="http://schemas.openxmlformats.org/officeDocument/2006/relationships/image" Target="media/image220.wmf"/><Relationship Id="rId702" Type="http://schemas.openxmlformats.org/officeDocument/2006/relationships/oleObject" Target="embeddings/oleObject361.bin"/><Relationship Id="rId884" Type="http://schemas.openxmlformats.org/officeDocument/2006/relationships/image" Target="media/image417.wmf"/><Relationship Id="rId27" Type="http://schemas.openxmlformats.org/officeDocument/2006/relationships/oleObject" Target="embeddings/oleObject8.bin"/><Relationship Id="rId69" Type="http://schemas.openxmlformats.org/officeDocument/2006/relationships/oleObject" Target="embeddings/oleObject34.bin"/><Relationship Id="rId134" Type="http://schemas.openxmlformats.org/officeDocument/2006/relationships/image" Target="media/image60.wmf"/><Relationship Id="rId537" Type="http://schemas.openxmlformats.org/officeDocument/2006/relationships/image" Target="media/image250.wmf"/><Relationship Id="rId579" Type="http://schemas.openxmlformats.org/officeDocument/2006/relationships/image" Target="media/image271.wmf"/><Relationship Id="rId744" Type="http://schemas.openxmlformats.org/officeDocument/2006/relationships/image" Target="media/image346.wmf"/><Relationship Id="rId786" Type="http://schemas.openxmlformats.org/officeDocument/2006/relationships/image" Target="media/image368.png"/><Relationship Id="rId80" Type="http://schemas.openxmlformats.org/officeDocument/2006/relationships/image" Target="media/image33.emf"/><Relationship Id="rId176" Type="http://schemas.openxmlformats.org/officeDocument/2006/relationships/image" Target="media/image81.wmf"/><Relationship Id="rId341" Type="http://schemas.openxmlformats.org/officeDocument/2006/relationships/oleObject" Target="embeddings/oleObject176.bin"/><Relationship Id="rId383" Type="http://schemas.openxmlformats.org/officeDocument/2006/relationships/image" Target="media/image171.wmf"/><Relationship Id="rId439" Type="http://schemas.openxmlformats.org/officeDocument/2006/relationships/image" Target="media/image199.wmf"/><Relationship Id="rId590" Type="http://schemas.openxmlformats.org/officeDocument/2006/relationships/oleObject" Target="embeddings/oleObject299.bin"/><Relationship Id="rId604" Type="http://schemas.openxmlformats.org/officeDocument/2006/relationships/oleObject" Target="embeddings/oleObject306.bin"/><Relationship Id="rId646" Type="http://schemas.openxmlformats.org/officeDocument/2006/relationships/oleObject" Target="embeddings/oleObject327.bin"/><Relationship Id="rId811" Type="http://schemas.openxmlformats.org/officeDocument/2006/relationships/oleObject" Target="embeddings/oleObject416.bin"/><Relationship Id="rId201" Type="http://schemas.openxmlformats.org/officeDocument/2006/relationships/oleObject" Target="embeddings/oleObject100.bin"/><Relationship Id="rId243" Type="http://schemas.openxmlformats.org/officeDocument/2006/relationships/oleObject" Target="embeddings/oleObject121.bin"/><Relationship Id="rId285" Type="http://schemas.openxmlformats.org/officeDocument/2006/relationships/oleObject" Target="embeddings/oleObject144.bin"/><Relationship Id="rId450" Type="http://schemas.openxmlformats.org/officeDocument/2006/relationships/oleObject" Target="embeddings/oleObject231.bin"/><Relationship Id="rId506" Type="http://schemas.openxmlformats.org/officeDocument/2006/relationships/oleObject" Target="embeddings/oleObject257.bin"/><Relationship Id="rId688" Type="http://schemas.openxmlformats.org/officeDocument/2006/relationships/oleObject" Target="embeddings/oleObject353.bin"/><Relationship Id="rId853" Type="http://schemas.openxmlformats.org/officeDocument/2006/relationships/oleObject" Target="embeddings/oleObject437.bin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51.bin"/><Relationship Id="rId310" Type="http://schemas.openxmlformats.org/officeDocument/2006/relationships/oleObject" Target="embeddings/oleObject159.bin"/><Relationship Id="rId492" Type="http://schemas.openxmlformats.org/officeDocument/2006/relationships/oleObject" Target="embeddings/oleObject252.bin"/><Relationship Id="rId548" Type="http://schemas.openxmlformats.org/officeDocument/2006/relationships/oleObject" Target="embeddings/oleObject278.bin"/><Relationship Id="rId713" Type="http://schemas.openxmlformats.org/officeDocument/2006/relationships/oleObject" Target="embeddings/oleObject368.bin"/><Relationship Id="rId755" Type="http://schemas.openxmlformats.org/officeDocument/2006/relationships/oleObject" Target="embeddings/oleObject389.bin"/><Relationship Id="rId797" Type="http://schemas.openxmlformats.org/officeDocument/2006/relationships/oleObject" Target="embeddings/oleObject409.bin"/><Relationship Id="rId91" Type="http://schemas.openxmlformats.org/officeDocument/2006/relationships/oleObject" Target="embeddings/oleObject45.bin"/><Relationship Id="rId145" Type="http://schemas.openxmlformats.org/officeDocument/2006/relationships/oleObject" Target="embeddings/oleObject72.bin"/><Relationship Id="rId187" Type="http://schemas.openxmlformats.org/officeDocument/2006/relationships/image" Target="media/image88.wmf"/><Relationship Id="rId352" Type="http://schemas.openxmlformats.org/officeDocument/2006/relationships/image" Target="media/image163.wmf"/><Relationship Id="rId394" Type="http://schemas.openxmlformats.org/officeDocument/2006/relationships/oleObject" Target="embeddings/oleObject203.bin"/><Relationship Id="rId408" Type="http://schemas.openxmlformats.org/officeDocument/2006/relationships/oleObject" Target="embeddings/oleObject210.bin"/><Relationship Id="rId615" Type="http://schemas.openxmlformats.org/officeDocument/2006/relationships/image" Target="media/image289.wmf"/><Relationship Id="rId822" Type="http://schemas.openxmlformats.org/officeDocument/2006/relationships/image" Target="media/image386.wmf"/><Relationship Id="rId212" Type="http://schemas.openxmlformats.org/officeDocument/2006/relationships/image" Target="media/image99.wmf"/><Relationship Id="rId254" Type="http://schemas.openxmlformats.org/officeDocument/2006/relationships/image" Target="media/image119.wmf"/><Relationship Id="rId657" Type="http://schemas.openxmlformats.org/officeDocument/2006/relationships/oleObject" Target="embeddings/oleObject333.bin"/><Relationship Id="rId699" Type="http://schemas.openxmlformats.org/officeDocument/2006/relationships/oleObject" Target="embeddings/oleObject358.bin"/><Relationship Id="rId864" Type="http://schemas.openxmlformats.org/officeDocument/2006/relationships/image" Target="media/image407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0.emf"/><Relationship Id="rId296" Type="http://schemas.openxmlformats.org/officeDocument/2006/relationships/image" Target="media/image139.wmf"/><Relationship Id="rId461" Type="http://schemas.openxmlformats.org/officeDocument/2006/relationships/image" Target="media/image210.wmf"/><Relationship Id="rId517" Type="http://schemas.openxmlformats.org/officeDocument/2006/relationships/image" Target="media/image240.wmf"/><Relationship Id="rId559" Type="http://schemas.openxmlformats.org/officeDocument/2006/relationships/image" Target="media/image261.wmf"/><Relationship Id="rId724" Type="http://schemas.openxmlformats.org/officeDocument/2006/relationships/oleObject" Target="embeddings/oleObject374.bin"/><Relationship Id="rId766" Type="http://schemas.openxmlformats.org/officeDocument/2006/relationships/image" Target="media/image357.wmf"/><Relationship Id="rId60" Type="http://schemas.openxmlformats.org/officeDocument/2006/relationships/image" Target="media/image23.wmf"/><Relationship Id="rId156" Type="http://schemas.openxmlformats.org/officeDocument/2006/relationships/image" Target="media/image71.wmf"/><Relationship Id="rId198" Type="http://schemas.openxmlformats.org/officeDocument/2006/relationships/image" Target="media/image92.wmf"/><Relationship Id="rId321" Type="http://schemas.openxmlformats.org/officeDocument/2006/relationships/oleObject" Target="embeddings/oleObject166.bin"/><Relationship Id="rId363" Type="http://schemas.openxmlformats.org/officeDocument/2006/relationships/oleObject" Target="embeddings/oleObject187.bin"/><Relationship Id="rId419" Type="http://schemas.openxmlformats.org/officeDocument/2006/relationships/image" Target="media/image189.wmf"/><Relationship Id="rId570" Type="http://schemas.openxmlformats.org/officeDocument/2006/relationships/oleObject" Target="embeddings/oleObject289.bin"/><Relationship Id="rId626" Type="http://schemas.openxmlformats.org/officeDocument/2006/relationships/oleObject" Target="embeddings/oleObject317.bin"/><Relationship Id="rId223" Type="http://schemas.openxmlformats.org/officeDocument/2006/relationships/oleObject" Target="embeddings/oleObject111.bin"/><Relationship Id="rId430" Type="http://schemas.openxmlformats.org/officeDocument/2006/relationships/oleObject" Target="embeddings/oleObject221.bin"/><Relationship Id="rId668" Type="http://schemas.openxmlformats.org/officeDocument/2006/relationships/image" Target="media/image312.wmf"/><Relationship Id="rId833" Type="http://schemas.openxmlformats.org/officeDocument/2006/relationships/oleObject" Target="embeddings/oleObject427.bin"/><Relationship Id="rId875" Type="http://schemas.openxmlformats.org/officeDocument/2006/relationships/oleObject" Target="embeddings/oleObject448.bin"/><Relationship Id="rId18" Type="http://schemas.openxmlformats.org/officeDocument/2006/relationships/image" Target="media/image11.wmf"/><Relationship Id="rId265" Type="http://schemas.openxmlformats.org/officeDocument/2006/relationships/oleObject" Target="embeddings/oleObject134.bin"/><Relationship Id="rId472" Type="http://schemas.openxmlformats.org/officeDocument/2006/relationships/oleObject" Target="embeddings/oleObject242.bin"/><Relationship Id="rId528" Type="http://schemas.openxmlformats.org/officeDocument/2006/relationships/oleObject" Target="embeddings/oleObject268.bin"/><Relationship Id="rId735" Type="http://schemas.openxmlformats.org/officeDocument/2006/relationships/image" Target="media/image341.wmf"/><Relationship Id="rId125" Type="http://schemas.openxmlformats.org/officeDocument/2006/relationships/oleObject" Target="embeddings/oleObject62.bin"/><Relationship Id="rId167" Type="http://schemas.openxmlformats.org/officeDocument/2006/relationships/oleObject" Target="embeddings/oleObject83.bin"/><Relationship Id="rId332" Type="http://schemas.openxmlformats.org/officeDocument/2006/relationships/image" Target="media/image153.wmf"/><Relationship Id="rId374" Type="http://schemas.openxmlformats.org/officeDocument/2006/relationships/oleObject" Target="embeddings/oleObject193.bin"/><Relationship Id="rId581" Type="http://schemas.openxmlformats.org/officeDocument/2006/relationships/image" Target="media/image272.wmf"/><Relationship Id="rId777" Type="http://schemas.openxmlformats.org/officeDocument/2006/relationships/oleObject" Target="embeddings/oleObject400.bin"/><Relationship Id="rId71" Type="http://schemas.openxmlformats.org/officeDocument/2006/relationships/oleObject" Target="embeddings/oleObject35.bin"/><Relationship Id="rId234" Type="http://schemas.openxmlformats.org/officeDocument/2006/relationships/image" Target="media/image110.wmf"/><Relationship Id="rId637" Type="http://schemas.openxmlformats.org/officeDocument/2006/relationships/image" Target="media/image300.wmf"/><Relationship Id="rId679" Type="http://schemas.openxmlformats.org/officeDocument/2006/relationships/oleObject" Target="embeddings/oleObject347.bin"/><Relationship Id="rId802" Type="http://schemas.openxmlformats.org/officeDocument/2006/relationships/image" Target="media/image376.wmf"/><Relationship Id="rId844" Type="http://schemas.openxmlformats.org/officeDocument/2006/relationships/image" Target="media/image397.wmf"/><Relationship Id="rId886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76" Type="http://schemas.openxmlformats.org/officeDocument/2006/relationships/image" Target="media/image129.wmf"/><Relationship Id="rId441" Type="http://schemas.openxmlformats.org/officeDocument/2006/relationships/image" Target="media/image200.wmf"/><Relationship Id="rId483" Type="http://schemas.openxmlformats.org/officeDocument/2006/relationships/image" Target="media/image221.wmf"/><Relationship Id="rId539" Type="http://schemas.openxmlformats.org/officeDocument/2006/relationships/image" Target="media/image251.wmf"/><Relationship Id="rId690" Type="http://schemas.openxmlformats.org/officeDocument/2006/relationships/oleObject" Target="embeddings/oleObject354.bin"/><Relationship Id="rId704" Type="http://schemas.openxmlformats.org/officeDocument/2006/relationships/oleObject" Target="embeddings/oleObject363.bin"/><Relationship Id="rId746" Type="http://schemas.openxmlformats.org/officeDocument/2006/relationships/image" Target="media/image347.wmf"/><Relationship Id="rId40" Type="http://schemas.openxmlformats.org/officeDocument/2006/relationships/oleObject" Target="embeddings/oleObject17.bin"/><Relationship Id="rId136" Type="http://schemas.openxmlformats.org/officeDocument/2006/relationships/image" Target="media/image61.emf"/><Relationship Id="rId178" Type="http://schemas.openxmlformats.org/officeDocument/2006/relationships/image" Target="media/image82.wmf"/><Relationship Id="rId301" Type="http://schemas.openxmlformats.org/officeDocument/2006/relationships/oleObject" Target="embeddings/oleObject152.bin"/><Relationship Id="rId343" Type="http://schemas.openxmlformats.org/officeDocument/2006/relationships/oleObject" Target="embeddings/oleObject177.bin"/><Relationship Id="rId550" Type="http://schemas.openxmlformats.org/officeDocument/2006/relationships/oleObject" Target="embeddings/oleObject279.bin"/><Relationship Id="rId788" Type="http://schemas.openxmlformats.org/officeDocument/2006/relationships/image" Target="media/image369.wmf"/><Relationship Id="rId82" Type="http://schemas.openxmlformats.org/officeDocument/2006/relationships/image" Target="media/image34.emf"/><Relationship Id="rId203" Type="http://schemas.openxmlformats.org/officeDocument/2006/relationships/oleObject" Target="embeddings/oleObject101.bin"/><Relationship Id="rId385" Type="http://schemas.openxmlformats.org/officeDocument/2006/relationships/image" Target="media/image172.wmf"/><Relationship Id="rId592" Type="http://schemas.openxmlformats.org/officeDocument/2006/relationships/oleObject" Target="embeddings/oleObject300.bin"/><Relationship Id="rId606" Type="http://schemas.openxmlformats.org/officeDocument/2006/relationships/oleObject" Target="embeddings/oleObject307.bin"/><Relationship Id="rId648" Type="http://schemas.openxmlformats.org/officeDocument/2006/relationships/oleObject" Target="embeddings/oleObject328.bin"/><Relationship Id="rId813" Type="http://schemas.openxmlformats.org/officeDocument/2006/relationships/oleObject" Target="embeddings/oleObject417.bin"/><Relationship Id="rId855" Type="http://schemas.openxmlformats.org/officeDocument/2006/relationships/oleObject" Target="embeddings/oleObject438.bin"/><Relationship Id="rId245" Type="http://schemas.openxmlformats.org/officeDocument/2006/relationships/image" Target="media/image115.wmf"/><Relationship Id="rId287" Type="http://schemas.openxmlformats.org/officeDocument/2006/relationships/oleObject" Target="embeddings/oleObject145.bin"/><Relationship Id="rId410" Type="http://schemas.openxmlformats.org/officeDocument/2006/relationships/oleObject" Target="embeddings/oleObject211.bin"/><Relationship Id="rId452" Type="http://schemas.openxmlformats.org/officeDocument/2006/relationships/oleObject" Target="embeddings/oleObject232.bin"/><Relationship Id="rId494" Type="http://schemas.openxmlformats.org/officeDocument/2006/relationships/oleObject" Target="embeddings/oleObject253.bin"/><Relationship Id="rId508" Type="http://schemas.openxmlformats.org/officeDocument/2006/relationships/oleObject" Target="embeddings/oleObject258.bin"/><Relationship Id="rId715" Type="http://schemas.openxmlformats.org/officeDocument/2006/relationships/oleObject" Target="embeddings/oleObject369.bin"/><Relationship Id="rId105" Type="http://schemas.openxmlformats.org/officeDocument/2006/relationships/oleObject" Target="embeddings/oleObject52.bin"/><Relationship Id="rId147" Type="http://schemas.openxmlformats.org/officeDocument/2006/relationships/oleObject" Target="embeddings/oleObject73.bin"/><Relationship Id="rId312" Type="http://schemas.openxmlformats.org/officeDocument/2006/relationships/oleObject" Target="embeddings/oleObject161.bin"/><Relationship Id="rId354" Type="http://schemas.openxmlformats.org/officeDocument/2006/relationships/image" Target="media/image1570.wmf"/><Relationship Id="rId757" Type="http://schemas.openxmlformats.org/officeDocument/2006/relationships/oleObject" Target="embeddings/oleObject390.bin"/><Relationship Id="rId799" Type="http://schemas.openxmlformats.org/officeDocument/2006/relationships/oleObject" Target="embeddings/oleObject410.bin"/><Relationship Id="rId51" Type="http://schemas.openxmlformats.org/officeDocument/2006/relationships/oleObject" Target="embeddings/oleObject24.bin"/><Relationship Id="rId93" Type="http://schemas.openxmlformats.org/officeDocument/2006/relationships/oleObject" Target="embeddings/oleObject46.bin"/><Relationship Id="rId189" Type="http://schemas.openxmlformats.org/officeDocument/2006/relationships/oleObject" Target="embeddings/oleObject93.bin"/><Relationship Id="rId396" Type="http://schemas.openxmlformats.org/officeDocument/2006/relationships/oleObject" Target="embeddings/oleObject204.bin"/><Relationship Id="rId561" Type="http://schemas.openxmlformats.org/officeDocument/2006/relationships/image" Target="media/image262.wmf"/><Relationship Id="rId617" Type="http://schemas.openxmlformats.org/officeDocument/2006/relationships/image" Target="media/image290.wmf"/><Relationship Id="rId659" Type="http://schemas.openxmlformats.org/officeDocument/2006/relationships/oleObject" Target="embeddings/oleObject335.bin"/><Relationship Id="rId824" Type="http://schemas.openxmlformats.org/officeDocument/2006/relationships/image" Target="media/image387.wmf"/><Relationship Id="rId866" Type="http://schemas.openxmlformats.org/officeDocument/2006/relationships/image" Target="media/image408.wmf"/><Relationship Id="rId214" Type="http://schemas.openxmlformats.org/officeDocument/2006/relationships/image" Target="media/image100.wmf"/><Relationship Id="rId256" Type="http://schemas.openxmlformats.org/officeDocument/2006/relationships/oleObject" Target="embeddings/oleObject129.bin"/><Relationship Id="rId298" Type="http://schemas.openxmlformats.org/officeDocument/2006/relationships/image" Target="media/image140.wmf"/><Relationship Id="rId421" Type="http://schemas.openxmlformats.org/officeDocument/2006/relationships/image" Target="media/image190.wmf"/><Relationship Id="rId463" Type="http://schemas.openxmlformats.org/officeDocument/2006/relationships/image" Target="media/image211.wmf"/><Relationship Id="rId519" Type="http://schemas.openxmlformats.org/officeDocument/2006/relationships/image" Target="media/image241.wmf"/><Relationship Id="rId670" Type="http://schemas.openxmlformats.org/officeDocument/2006/relationships/image" Target="media/image313.wmf"/><Relationship Id="rId116" Type="http://schemas.openxmlformats.org/officeDocument/2006/relationships/image" Target="media/image51.wmf"/><Relationship Id="rId158" Type="http://schemas.openxmlformats.org/officeDocument/2006/relationships/image" Target="media/image72.wmf"/><Relationship Id="rId323" Type="http://schemas.openxmlformats.org/officeDocument/2006/relationships/oleObject" Target="embeddings/oleObject167.bin"/><Relationship Id="rId530" Type="http://schemas.openxmlformats.org/officeDocument/2006/relationships/oleObject" Target="embeddings/oleObject269.bin"/><Relationship Id="rId726" Type="http://schemas.openxmlformats.org/officeDocument/2006/relationships/oleObject" Target="embeddings/oleObject375.bin"/><Relationship Id="rId768" Type="http://schemas.openxmlformats.org/officeDocument/2006/relationships/image" Target="media/image358.wmf"/><Relationship Id="rId20" Type="http://schemas.openxmlformats.org/officeDocument/2006/relationships/oleObject" Target="embeddings/oleObject1.bin"/><Relationship Id="rId62" Type="http://schemas.openxmlformats.org/officeDocument/2006/relationships/image" Target="media/image24.wmf"/><Relationship Id="rId365" Type="http://schemas.openxmlformats.org/officeDocument/2006/relationships/oleObject" Target="embeddings/oleObject188.bin"/><Relationship Id="rId572" Type="http://schemas.openxmlformats.org/officeDocument/2006/relationships/oleObject" Target="embeddings/oleObject290.bin"/><Relationship Id="rId628" Type="http://schemas.openxmlformats.org/officeDocument/2006/relationships/oleObject" Target="embeddings/oleObject318.bin"/><Relationship Id="rId835" Type="http://schemas.openxmlformats.org/officeDocument/2006/relationships/oleObject" Target="embeddings/oleObject428.bin"/><Relationship Id="rId225" Type="http://schemas.openxmlformats.org/officeDocument/2006/relationships/oleObject" Target="embeddings/oleObject112.bin"/><Relationship Id="rId267" Type="http://schemas.openxmlformats.org/officeDocument/2006/relationships/oleObject" Target="embeddings/oleObject135.bin"/><Relationship Id="rId432" Type="http://schemas.openxmlformats.org/officeDocument/2006/relationships/oleObject" Target="embeddings/oleObject222.bin"/><Relationship Id="rId474" Type="http://schemas.openxmlformats.org/officeDocument/2006/relationships/oleObject" Target="embeddings/oleObject243.bin"/><Relationship Id="rId877" Type="http://schemas.openxmlformats.org/officeDocument/2006/relationships/oleObject" Target="embeddings/oleObject449.bin"/><Relationship Id="rId127" Type="http://schemas.openxmlformats.org/officeDocument/2006/relationships/oleObject" Target="embeddings/oleObject63.bin"/><Relationship Id="rId681" Type="http://schemas.openxmlformats.org/officeDocument/2006/relationships/image" Target="media/image318.wmf"/><Relationship Id="rId737" Type="http://schemas.openxmlformats.org/officeDocument/2006/relationships/image" Target="media/image342.wmf"/><Relationship Id="rId779" Type="http://schemas.openxmlformats.org/officeDocument/2006/relationships/image" Target="media/image364.png"/><Relationship Id="rId31" Type="http://schemas.openxmlformats.org/officeDocument/2006/relationships/oleObject" Target="embeddings/oleObject12.bin"/><Relationship Id="rId73" Type="http://schemas.openxmlformats.org/officeDocument/2006/relationships/oleObject" Target="embeddings/oleObject36.bin"/><Relationship Id="rId169" Type="http://schemas.openxmlformats.org/officeDocument/2006/relationships/oleObject" Target="embeddings/oleObject84.bin"/><Relationship Id="rId334" Type="http://schemas.openxmlformats.org/officeDocument/2006/relationships/image" Target="media/image154.wmf"/><Relationship Id="rId376" Type="http://schemas.openxmlformats.org/officeDocument/2006/relationships/oleObject" Target="embeddings/oleObject194.bin"/><Relationship Id="rId541" Type="http://schemas.openxmlformats.org/officeDocument/2006/relationships/image" Target="media/image252.wmf"/><Relationship Id="rId583" Type="http://schemas.openxmlformats.org/officeDocument/2006/relationships/image" Target="media/image273.wmf"/><Relationship Id="rId639" Type="http://schemas.openxmlformats.org/officeDocument/2006/relationships/image" Target="media/image301.wmf"/><Relationship Id="rId790" Type="http://schemas.openxmlformats.org/officeDocument/2006/relationships/image" Target="media/image370.wmf"/><Relationship Id="rId804" Type="http://schemas.openxmlformats.org/officeDocument/2006/relationships/image" Target="media/image377.wmf"/><Relationship Id="rId4" Type="http://schemas.openxmlformats.org/officeDocument/2006/relationships/settings" Target="settings.xml"/><Relationship Id="rId180" Type="http://schemas.openxmlformats.org/officeDocument/2006/relationships/image" Target="media/image83.wmf"/><Relationship Id="rId236" Type="http://schemas.openxmlformats.org/officeDocument/2006/relationships/image" Target="media/image111.wmf"/><Relationship Id="rId278" Type="http://schemas.openxmlformats.org/officeDocument/2006/relationships/image" Target="media/image130.wmf"/><Relationship Id="rId401" Type="http://schemas.openxmlformats.org/officeDocument/2006/relationships/image" Target="media/image180.wmf"/><Relationship Id="rId443" Type="http://schemas.openxmlformats.org/officeDocument/2006/relationships/image" Target="media/image201.wmf"/><Relationship Id="rId650" Type="http://schemas.openxmlformats.org/officeDocument/2006/relationships/oleObject" Target="embeddings/oleObject329.bin"/><Relationship Id="rId846" Type="http://schemas.openxmlformats.org/officeDocument/2006/relationships/image" Target="media/image398.wmf"/><Relationship Id="rId303" Type="http://schemas.openxmlformats.org/officeDocument/2006/relationships/oleObject" Target="embeddings/oleObject153.bin"/><Relationship Id="rId485" Type="http://schemas.openxmlformats.org/officeDocument/2006/relationships/image" Target="media/image222.wmf"/><Relationship Id="rId692" Type="http://schemas.openxmlformats.org/officeDocument/2006/relationships/image" Target="media/image322.wmf"/><Relationship Id="rId706" Type="http://schemas.openxmlformats.org/officeDocument/2006/relationships/oleObject" Target="embeddings/oleObject364.bin"/><Relationship Id="rId748" Type="http://schemas.openxmlformats.org/officeDocument/2006/relationships/image" Target="media/image348.wmf"/><Relationship Id="rId42" Type="http://schemas.openxmlformats.org/officeDocument/2006/relationships/oleObject" Target="embeddings/oleObject19.bin"/><Relationship Id="rId84" Type="http://schemas.openxmlformats.org/officeDocument/2006/relationships/image" Target="media/image35.wmf"/><Relationship Id="rId138" Type="http://schemas.openxmlformats.org/officeDocument/2006/relationships/image" Target="media/image62.emf"/><Relationship Id="rId345" Type="http://schemas.openxmlformats.org/officeDocument/2006/relationships/oleObject" Target="embeddings/oleObject178.bin"/><Relationship Id="rId387" Type="http://schemas.openxmlformats.org/officeDocument/2006/relationships/image" Target="media/image173.wmf"/><Relationship Id="rId510" Type="http://schemas.openxmlformats.org/officeDocument/2006/relationships/oleObject" Target="embeddings/oleObject259.bin"/><Relationship Id="rId552" Type="http://schemas.openxmlformats.org/officeDocument/2006/relationships/oleObject" Target="embeddings/oleObject280.bin"/><Relationship Id="rId594" Type="http://schemas.openxmlformats.org/officeDocument/2006/relationships/oleObject" Target="embeddings/oleObject301.bin"/><Relationship Id="rId608" Type="http://schemas.openxmlformats.org/officeDocument/2006/relationships/oleObject" Target="embeddings/oleObject308.bin"/><Relationship Id="rId815" Type="http://schemas.openxmlformats.org/officeDocument/2006/relationships/oleObject" Target="embeddings/oleObject418.bin"/><Relationship Id="rId191" Type="http://schemas.openxmlformats.org/officeDocument/2006/relationships/oleObject" Target="embeddings/oleObject95.bin"/><Relationship Id="rId205" Type="http://schemas.openxmlformats.org/officeDocument/2006/relationships/oleObject" Target="embeddings/oleObject102.bin"/><Relationship Id="rId247" Type="http://schemas.openxmlformats.org/officeDocument/2006/relationships/image" Target="media/image116.wmf"/><Relationship Id="rId412" Type="http://schemas.openxmlformats.org/officeDocument/2006/relationships/oleObject" Target="embeddings/oleObject212.bin"/><Relationship Id="rId857" Type="http://schemas.openxmlformats.org/officeDocument/2006/relationships/oleObject" Target="embeddings/oleObject439.bin"/><Relationship Id="rId107" Type="http://schemas.openxmlformats.org/officeDocument/2006/relationships/oleObject" Target="embeddings/oleObject53.bin"/><Relationship Id="rId289" Type="http://schemas.openxmlformats.org/officeDocument/2006/relationships/oleObject" Target="embeddings/oleObject146.bin"/><Relationship Id="rId454" Type="http://schemas.openxmlformats.org/officeDocument/2006/relationships/oleObject" Target="embeddings/oleObject233.bin"/><Relationship Id="rId496" Type="http://schemas.openxmlformats.org/officeDocument/2006/relationships/oleObject" Target="embeddings/oleObject254.bin"/><Relationship Id="rId661" Type="http://schemas.openxmlformats.org/officeDocument/2006/relationships/oleObject" Target="embeddings/oleObject337.bin"/><Relationship Id="rId717" Type="http://schemas.openxmlformats.org/officeDocument/2006/relationships/oleObject" Target="embeddings/oleObject370.bin"/><Relationship Id="rId759" Type="http://schemas.openxmlformats.org/officeDocument/2006/relationships/oleObject" Target="embeddings/oleObject391.bin"/><Relationship Id="rId11" Type="http://schemas.openxmlformats.org/officeDocument/2006/relationships/image" Target="media/image4.wmf"/><Relationship Id="rId53" Type="http://schemas.openxmlformats.org/officeDocument/2006/relationships/oleObject" Target="embeddings/oleObject26.bin"/><Relationship Id="rId149" Type="http://schemas.openxmlformats.org/officeDocument/2006/relationships/oleObject" Target="embeddings/oleObject74.bin"/><Relationship Id="rId314" Type="http://schemas.openxmlformats.org/officeDocument/2006/relationships/image" Target="media/image144.wmf"/><Relationship Id="rId356" Type="http://schemas.openxmlformats.org/officeDocument/2006/relationships/image" Target="media/image1580.wmf"/><Relationship Id="rId398" Type="http://schemas.openxmlformats.org/officeDocument/2006/relationships/oleObject" Target="embeddings/oleObject205.bin"/><Relationship Id="rId521" Type="http://schemas.openxmlformats.org/officeDocument/2006/relationships/image" Target="media/image242.wmf"/><Relationship Id="rId563" Type="http://schemas.openxmlformats.org/officeDocument/2006/relationships/image" Target="media/image263.wmf"/><Relationship Id="rId619" Type="http://schemas.openxmlformats.org/officeDocument/2006/relationships/image" Target="media/image291.wmf"/><Relationship Id="rId770" Type="http://schemas.openxmlformats.org/officeDocument/2006/relationships/image" Target="media/image359.wmf"/><Relationship Id="rId95" Type="http://schemas.openxmlformats.org/officeDocument/2006/relationships/oleObject" Target="embeddings/oleObject47.bin"/><Relationship Id="rId160" Type="http://schemas.openxmlformats.org/officeDocument/2006/relationships/image" Target="media/image73.emf"/><Relationship Id="rId216" Type="http://schemas.openxmlformats.org/officeDocument/2006/relationships/image" Target="media/image101.wmf"/><Relationship Id="rId423" Type="http://schemas.openxmlformats.org/officeDocument/2006/relationships/image" Target="media/image191.wmf"/><Relationship Id="rId826" Type="http://schemas.openxmlformats.org/officeDocument/2006/relationships/image" Target="media/image388.wmf"/><Relationship Id="rId868" Type="http://schemas.openxmlformats.org/officeDocument/2006/relationships/image" Target="media/image409.wmf"/><Relationship Id="rId258" Type="http://schemas.openxmlformats.org/officeDocument/2006/relationships/oleObject" Target="embeddings/oleObject130.bin"/><Relationship Id="rId465" Type="http://schemas.openxmlformats.org/officeDocument/2006/relationships/image" Target="media/image212.wmf"/><Relationship Id="rId630" Type="http://schemas.openxmlformats.org/officeDocument/2006/relationships/oleObject" Target="embeddings/oleObject319.bin"/><Relationship Id="rId672" Type="http://schemas.openxmlformats.org/officeDocument/2006/relationships/image" Target="media/image314.wmf"/><Relationship Id="rId728" Type="http://schemas.openxmlformats.org/officeDocument/2006/relationships/oleObject" Target="embeddings/oleObject376.bin"/><Relationship Id="rId22" Type="http://schemas.openxmlformats.org/officeDocument/2006/relationships/oleObject" Target="embeddings/oleObject3.bin"/><Relationship Id="rId64" Type="http://schemas.openxmlformats.org/officeDocument/2006/relationships/image" Target="media/image25.emf"/><Relationship Id="rId118" Type="http://schemas.openxmlformats.org/officeDocument/2006/relationships/image" Target="media/image52.wmf"/><Relationship Id="rId325" Type="http://schemas.openxmlformats.org/officeDocument/2006/relationships/oleObject" Target="embeddings/oleObject168.bin"/><Relationship Id="rId367" Type="http://schemas.openxmlformats.org/officeDocument/2006/relationships/oleObject" Target="embeddings/oleObject189.bin"/><Relationship Id="rId532" Type="http://schemas.openxmlformats.org/officeDocument/2006/relationships/oleObject" Target="embeddings/oleObject270.bin"/><Relationship Id="rId574" Type="http://schemas.openxmlformats.org/officeDocument/2006/relationships/oleObject" Target="embeddings/oleObject291.bin"/><Relationship Id="rId171" Type="http://schemas.openxmlformats.org/officeDocument/2006/relationships/oleObject" Target="embeddings/oleObject85.bin"/><Relationship Id="rId227" Type="http://schemas.openxmlformats.org/officeDocument/2006/relationships/oleObject" Target="embeddings/oleObject113.bin"/><Relationship Id="rId781" Type="http://schemas.openxmlformats.org/officeDocument/2006/relationships/oleObject" Target="embeddings/oleObject401.bin"/><Relationship Id="rId837" Type="http://schemas.openxmlformats.org/officeDocument/2006/relationships/oleObject" Target="embeddings/oleObject429.bin"/><Relationship Id="rId879" Type="http://schemas.openxmlformats.org/officeDocument/2006/relationships/oleObject" Target="embeddings/oleObject450.bin"/><Relationship Id="rId269" Type="http://schemas.openxmlformats.org/officeDocument/2006/relationships/oleObject" Target="embeddings/oleObject136.bin"/><Relationship Id="rId434" Type="http://schemas.openxmlformats.org/officeDocument/2006/relationships/oleObject" Target="embeddings/oleObject223.bin"/><Relationship Id="rId476" Type="http://schemas.openxmlformats.org/officeDocument/2006/relationships/oleObject" Target="embeddings/oleObject244.bin"/><Relationship Id="rId641" Type="http://schemas.openxmlformats.org/officeDocument/2006/relationships/image" Target="media/image302.wmf"/><Relationship Id="rId683" Type="http://schemas.openxmlformats.org/officeDocument/2006/relationships/image" Target="media/image319.wmf"/><Relationship Id="rId739" Type="http://schemas.openxmlformats.org/officeDocument/2006/relationships/image" Target="media/image343.png"/><Relationship Id="rId33" Type="http://schemas.openxmlformats.org/officeDocument/2006/relationships/image" Target="media/image14.wmf"/><Relationship Id="rId129" Type="http://schemas.openxmlformats.org/officeDocument/2006/relationships/oleObject" Target="embeddings/oleObject64.bin"/><Relationship Id="rId280" Type="http://schemas.openxmlformats.org/officeDocument/2006/relationships/image" Target="media/image131.wmf"/><Relationship Id="rId336" Type="http://schemas.openxmlformats.org/officeDocument/2006/relationships/image" Target="media/image155.wmf"/><Relationship Id="rId501" Type="http://schemas.openxmlformats.org/officeDocument/2006/relationships/image" Target="media/image232.wmf"/><Relationship Id="rId543" Type="http://schemas.openxmlformats.org/officeDocument/2006/relationships/image" Target="media/image253.wmf"/><Relationship Id="rId75" Type="http://schemas.openxmlformats.org/officeDocument/2006/relationships/oleObject" Target="embeddings/oleObject37.bin"/><Relationship Id="rId140" Type="http://schemas.openxmlformats.org/officeDocument/2006/relationships/image" Target="media/image63.wmf"/><Relationship Id="rId182" Type="http://schemas.openxmlformats.org/officeDocument/2006/relationships/image" Target="media/image84.wmf"/><Relationship Id="rId378" Type="http://schemas.openxmlformats.org/officeDocument/2006/relationships/oleObject" Target="embeddings/oleObject195.bin"/><Relationship Id="rId403" Type="http://schemas.openxmlformats.org/officeDocument/2006/relationships/image" Target="media/image181.wmf"/><Relationship Id="rId585" Type="http://schemas.openxmlformats.org/officeDocument/2006/relationships/image" Target="media/image274.wmf"/><Relationship Id="rId750" Type="http://schemas.openxmlformats.org/officeDocument/2006/relationships/image" Target="media/image349.wmf"/><Relationship Id="rId792" Type="http://schemas.openxmlformats.org/officeDocument/2006/relationships/image" Target="media/image371.wmf"/><Relationship Id="rId806" Type="http://schemas.openxmlformats.org/officeDocument/2006/relationships/image" Target="media/image378.wmf"/><Relationship Id="rId848" Type="http://schemas.openxmlformats.org/officeDocument/2006/relationships/image" Target="media/image399.wmf"/><Relationship Id="rId6" Type="http://schemas.openxmlformats.org/officeDocument/2006/relationships/footnotes" Target="footnotes.xml"/><Relationship Id="rId238" Type="http://schemas.openxmlformats.org/officeDocument/2006/relationships/image" Target="media/image112.wmf"/><Relationship Id="rId445" Type="http://schemas.openxmlformats.org/officeDocument/2006/relationships/image" Target="media/image202.wmf"/><Relationship Id="rId487" Type="http://schemas.openxmlformats.org/officeDocument/2006/relationships/image" Target="media/image223.wmf"/><Relationship Id="rId610" Type="http://schemas.openxmlformats.org/officeDocument/2006/relationships/oleObject" Target="embeddings/oleObject309.bin"/><Relationship Id="rId652" Type="http://schemas.openxmlformats.org/officeDocument/2006/relationships/image" Target="media/image308.wmf"/><Relationship Id="rId694" Type="http://schemas.openxmlformats.org/officeDocument/2006/relationships/image" Target="media/image323.wmf"/><Relationship Id="rId708" Type="http://schemas.openxmlformats.org/officeDocument/2006/relationships/oleObject" Target="embeddings/oleObject365.bin"/><Relationship Id="rId291" Type="http://schemas.openxmlformats.org/officeDocument/2006/relationships/oleObject" Target="embeddings/oleObject147.bin"/><Relationship Id="rId305" Type="http://schemas.openxmlformats.org/officeDocument/2006/relationships/oleObject" Target="embeddings/oleObject154.bin"/><Relationship Id="rId347" Type="http://schemas.openxmlformats.org/officeDocument/2006/relationships/oleObject" Target="embeddings/oleObject179.bin"/><Relationship Id="rId512" Type="http://schemas.openxmlformats.org/officeDocument/2006/relationships/oleObject" Target="embeddings/oleObject260.bin"/><Relationship Id="rId44" Type="http://schemas.openxmlformats.org/officeDocument/2006/relationships/image" Target="media/image18.wmf"/><Relationship Id="rId86" Type="http://schemas.openxmlformats.org/officeDocument/2006/relationships/image" Target="media/image36.wmf"/><Relationship Id="rId151" Type="http://schemas.openxmlformats.org/officeDocument/2006/relationships/oleObject" Target="embeddings/oleObject75.bin"/><Relationship Id="rId389" Type="http://schemas.openxmlformats.org/officeDocument/2006/relationships/image" Target="media/image174.wmf"/><Relationship Id="rId554" Type="http://schemas.openxmlformats.org/officeDocument/2006/relationships/oleObject" Target="embeddings/oleObject281.bin"/><Relationship Id="rId596" Type="http://schemas.openxmlformats.org/officeDocument/2006/relationships/oleObject" Target="embeddings/oleObject302.bin"/><Relationship Id="rId761" Type="http://schemas.openxmlformats.org/officeDocument/2006/relationships/oleObject" Target="embeddings/oleObject392.bin"/><Relationship Id="rId817" Type="http://schemas.openxmlformats.org/officeDocument/2006/relationships/oleObject" Target="embeddings/oleObject419.bin"/><Relationship Id="rId859" Type="http://schemas.openxmlformats.org/officeDocument/2006/relationships/oleObject" Target="embeddings/oleObject440.bin"/><Relationship Id="rId193" Type="http://schemas.openxmlformats.org/officeDocument/2006/relationships/oleObject" Target="embeddings/oleObject96.bin"/><Relationship Id="rId207" Type="http://schemas.openxmlformats.org/officeDocument/2006/relationships/oleObject" Target="embeddings/oleObject103.bin"/><Relationship Id="rId249" Type="http://schemas.openxmlformats.org/officeDocument/2006/relationships/image" Target="media/image117.wmf"/><Relationship Id="rId414" Type="http://schemas.openxmlformats.org/officeDocument/2006/relationships/oleObject" Target="embeddings/oleObject213.bin"/><Relationship Id="rId456" Type="http://schemas.openxmlformats.org/officeDocument/2006/relationships/oleObject" Target="embeddings/oleObject234.bin"/><Relationship Id="rId498" Type="http://schemas.openxmlformats.org/officeDocument/2006/relationships/image" Target="media/image229.wmf"/><Relationship Id="rId621" Type="http://schemas.openxmlformats.org/officeDocument/2006/relationships/image" Target="media/image292.wmf"/><Relationship Id="rId663" Type="http://schemas.openxmlformats.org/officeDocument/2006/relationships/oleObject" Target="embeddings/oleObject339.bin"/><Relationship Id="rId870" Type="http://schemas.openxmlformats.org/officeDocument/2006/relationships/image" Target="media/image410.wmf"/><Relationship Id="rId13" Type="http://schemas.openxmlformats.org/officeDocument/2006/relationships/image" Target="media/image6.wmf"/><Relationship Id="rId109" Type="http://schemas.openxmlformats.org/officeDocument/2006/relationships/oleObject" Target="embeddings/oleObject54.bin"/><Relationship Id="rId260" Type="http://schemas.openxmlformats.org/officeDocument/2006/relationships/oleObject" Target="embeddings/oleObject131.bin"/><Relationship Id="rId316" Type="http://schemas.openxmlformats.org/officeDocument/2006/relationships/image" Target="media/image145.wmf"/><Relationship Id="rId523" Type="http://schemas.openxmlformats.org/officeDocument/2006/relationships/image" Target="media/image243.wmf"/><Relationship Id="rId719" Type="http://schemas.openxmlformats.org/officeDocument/2006/relationships/oleObject" Target="embeddings/oleObject371.bin"/><Relationship Id="rId55" Type="http://schemas.openxmlformats.org/officeDocument/2006/relationships/footer" Target="footer1.xml"/><Relationship Id="rId97" Type="http://schemas.openxmlformats.org/officeDocument/2006/relationships/oleObject" Target="embeddings/oleObject48.bin"/><Relationship Id="rId120" Type="http://schemas.openxmlformats.org/officeDocument/2006/relationships/image" Target="media/image53.emf"/><Relationship Id="rId358" Type="http://schemas.openxmlformats.org/officeDocument/2006/relationships/image" Target="media/image1590.wmf"/><Relationship Id="rId565" Type="http://schemas.openxmlformats.org/officeDocument/2006/relationships/image" Target="media/image264.wmf"/><Relationship Id="rId730" Type="http://schemas.openxmlformats.org/officeDocument/2006/relationships/oleObject" Target="embeddings/oleObject377.bin"/><Relationship Id="rId772" Type="http://schemas.openxmlformats.org/officeDocument/2006/relationships/image" Target="media/image360.wmf"/><Relationship Id="rId828" Type="http://schemas.openxmlformats.org/officeDocument/2006/relationships/image" Target="media/image389.wmf"/><Relationship Id="rId162" Type="http://schemas.openxmlformats.org/officeDocument/2006/relationships/image" Target="media/image74.emf"/><Relationship Id="rId218" Type="http://schemas.openxmlformats.org/officeDocument/2006/relationships/image" Target="media/image102.wmf"/><Relationship Id="rId425" Type="http://schemas.openxmlformats.org/officeDocument/2006/relationships/image" Target="media/image192.wmf"/><Relationship Id="rId467" Type="http://schemas.openxmlformats.org/officeDocument/2006/relationships/image" Target="media/image213.wmf"/><Relationship Id="rId632" Type="http://schemas.openxmlformats.org/officeDocument/2006/relationships/oleObject" Target="embeddings/oleObject320.bin"/><Relationship Id="rId271" Type="http://schemas.openxmlformats.org/officeDocument/2006/relationships/oleObject" Target="embeddings/oleObject137.bin"/><Relationship Id="rId674" Type="http://schemas.openxmlformats.org/officeDocument/2006/relationships/image" Target="media/image315.wmf"/><Relationship Id="rId881" Type="http://schemas.openxmlformats.org/officeDocument/2006/relationships/oleObject" Target="embeddings/oleObject451.bin"/><Relationship Id="rId24" Type="http://schemas.openxmlformats.org/officeDocument/2006/relationships/oleObject" Target="embeddings/oleObject5.bin"/><Relationship Id="rId66" Type="http://schemas.openxmlformats.org/officeDocument/2006/relationships/image" Target="media/image26.emf"/><Relationship Id="rId131" Type="http://schemas.openxmlformats.org/officeDocument/2006/relationships/oleObject" Target="embeddings/oleObject65.bin"/><Relationship Id="rId327" Type="http://schemas.openxmlformats.org/officeDocument/2006/relationships/oleObject" Target="embeddings/oleObject169.bin"/><Relationship Id="rId369" Type="http://schemas.openxmlformats.org/officeDocument/2006/relationships/oleObject" Target="embeddings/oleObject190.bin"/><Relationship Id="rId534" Type="http://schemas.openxmlformats.org/officeDocument/2006/relationships/oleObject" Target="embeddings/oleObject271.bin"/><Relationship Id="rId576" Type="http://schemas.openxmlformats.org/officeDocument/2006/relationships/oleObject" Target="embeddings/oleObject292.bin"/><Relationship Id="rId741" Type="http://schemas.openxmlformats.org/officeDocument/2006/relationships/oleObject" Target="embeddings/oleObject382.bin"/><Relationship Id="rId783" Type="http://schemas.openxmlformats.org/officeDocument/2006/relationships/oleObject" Target="embeddings/oleObject402.bin"/><Relationship Id="rId839" Type="http://schemas.openxmlformats.org/officeDocument/2006/relationships/oleObject" Target="embeddings/oleObject430.bin"/><Relationship Id="rId173" Type="http://schemas.openxmlformats.org/officeDocument/2006/relationships/oleObject" Target="embeddings/oleObject86.bin"/><Relationship Id="rId229" Type="http://schemas.openxmlformats.org/officeDocument/2006/relationships/oleObject" Target="embeddings/oleObject114.bin"/><Relationship Id="rId380" Type="http://schemas.openxmlformats.org/officeDocument/2006/relationships/oleObject" Target="embeddings/oleObject196.bin"/><Relationship Id="rId436" Type="http://schemas.openxmlformats.org/officeDocument/2006/relationships/oleObject" Target="embeddings/oleObject224.bin"/><Relationship Id="rId601" Type="http://schemas.openxmlformats.org/officeDocument/2006/relationships/image" Target="media/image282.wmf"/><Relationship Id="rId643" Type="http://schemas.openxmlformats.org/officeDocument/2006/relationships/image" Target="media/image303.wmf"/><Relationship Id="rId240" Type="http://schemas.openxmlformats.org/officeDocument/2006/relationships/image" Target="media/image113.wmf"/><Relationship Id="rId478" Type="http://schemas.openxmlformats.org/officeDocument/2006/relationships/oleObject" Target="embeddings/oleObject245.bin"/><Relationship Id="rId685" Type="http://schemas.openxmlformats.org/officeDocument/2006/relationships/image" Target="media/image320.wmf"/><Relationship Id="rId850" Type="http://schemas.openxmlformats.org/officeDocument/2006/relationships/image" Target="media/image400.wmf"/><Relationship Id="rId35" Type="http://schemas.openxmlformats.org/officeDocument/2006/relationships/image" Target="media/image16.wmf"/><Relationship Id="rId77" Type="http://schemas.openxmlformats.org/officeDocument/2006/relationships/oleObject" Target="embeddings/oleObject38.bin"/><Relationship Id="rId100" Type="http://schemas.openxmlformats.org/officeDocument/2006/relationships/image" Target="media/image43.wmf"/><Relationship Id="rId282" Type="http://schemas.openxmlformats.org/officeDocument/2006/relationships/image" Target="media/image132.wmf"/><Relationship Id="rId338" Type="http://schemas.openxmlformats.org/officeDocument/2006/relationships/image" Target="media/image156.wmf"/><Relationship Id="rId503" Type="http://schemas.openxmlformats.org/officeDocument/2006/relationships/image" Target="media/image233.wmf"/><Relationship Id="rId545" Type="http://schemas.openxmlformats.org/officeDocument/2006/relationships/image" Target="media/image254.wmf"/><Relationship Id="rId587" Type="http://schemas.openxmlformats.org/officeDocument/2006/relationships/image" Target="media/image275.wmf"/><Relationship Id="rId710" Type="http://schemas.openxmlformats.org/officeDocument/2006/relationships/image" Target="media/image330.wmf"/><Relationship Id="rId752" Type="http://schemas.openxmlformats.org/officeDocument/2006/relationships/image" Target="media/image350.wmf"/><Relationship Id="rId808" Type="http://schemas.openxmlformats.org/officeDocument/2006/relationships/image" Target="media/image379.wmf"/><Relationship Id="rId8" Type="http://schemas.openxmlformats.org/officeDocument/2006/relationships/image" Target="media/image1.wmf"/><Relationship Id="rId142" Type="http://schemas.openxmlformats.org/officeDocument/2006/relationships/image" Target="media/image64.wmf"/><Relationship Id="rId184" Type="http://schemas.openxmlformats.org/officeDocument/2006/relationships/image" Target="media/image85.wmf"/><Relationship Id="rId391" Type="http://schemas.openxmlformats.org/officeDocument/2006/relationships/image" Target="media/image175.wmf"/><Relationship Id="rId405" Type="http://schemas.openxmlformats.org/officeDocument/2006/relationships/image" Target="media/image182.wmf"/><Relationship Id="rId447" Type="http://schemas.openxmlformats.org/officeDocument/2006/relationships/image" Target="media/image203.wmf"/><Relationship Id="rId612" Type="http://schemas.openxmlformats.org/officeDocument/2006/relationships/oleObject" Target="embeddings/oleObject310.bin"/><Relationship Id="rId794" Type="http://schemas.openxmlformats.org/officeDocument/2006/relationships/image" Target="media/image372.wmf"/><Relationship Id="rId251" Type="http://schemas.openxmlformats.org/officeDocument/2006/relationships/image" Target="media/image118.wmf"/><Relationship Id="rId489" Type="http://schemas.openxmlformats.org/officeDocument/2006/relationships/image" Target="media/image224.wmf"/><Relationship Id="rId654" Type="http://schemas.openxmlformats.org/officeDocument/2006/relationships/oleObject" Target="embeddings/oleObject330.bin"/><Relationship Id="rId696" Type="http://schemas.openxmlformats.org/officeDocument/2006/relationships/image" Target="media/image325.wmf"/><Relationship Id="rId861" Type="http://schemas.openxmlformats.org/officeDocument/2006/relationships/oleObject" Target="embeddings/oleObject441.bin"/><Relationship Id="rId46" Type="http://schemas.openxmlformats.org/officeDocument/2006/relationships/image" Target="media/image20.wmf"/><Relationship Id="rId293" Type="http://schemas.openxmlformats.org/officeDocument/2006/relationships/oleObject" Target="embeddings/oleObject148.bin"/><Relationship Id="rId307" Type="http://schemas.openxmlformats.org/officeDocument/2006/relationships/oleObject" Target="embeddings/oleObject156.bin"/><Relationship Id="rId349" Type="http://schemas.openxmlformats.org/officeDocument/2006/relationships/oleObject" Target="embeddings/oleObject180.bin"/><Relationship Id="rId514" Type="http://schemas.openxmlformats.org/officeDocument/2006/relationships/oleObject" Target="embeddings/oleObject261.bin"/><Relationship Id="rId556" Type="http://schemas.openxmlformats.org/officeDocument/2006/relationships/oleObject" Target="embeddings/oleObject282.bin"/><Relationship Id="rId721" Type="http://schemas.openxmlformats.org/officeDocument/2006/relationships/oleObject" Target="embeddings/oleObject372.bin"/><Relationship Id="rId763" Type="http://schemas.openxmlformats.org/officeDocument/2006/relationships/oleObject" Target="embeddings/oleObject393.bin"/><Relationship Id="rId88" Type="http://schemas.openxmlformats.org/officeDocument/2006/relationships/image" Target="media/image37.emf"/><Relationship Id="rId111" Type="http://schemas.openxmlformats.org/officeDocument/2006/relationships/oleObject" Target="embeddings/oleObject55.bin"/><Relationship Id="rId153" Type="http://schemas.openxmlformats.org/officeDocument/2006/relationships/oleObject" Target="embeddings/oleObject76.bin"/><Relationship Id="rId195" Type="http://schemas.openxmlformats.org/officeDocument/2006/relationships/oleObject" Target="embeddings/oleObject97.bin"/><Relationship Id="rId209" Type="http://schemas.openxmlformats.org/officeDocument/2006/relationships/oleObject" Target="embeddings/oleObject104.bin"/><Relationship Id="rId360" Type="http://schemas.openxmlformats.org/officeDocument/2006/relationships/image" Target="media/image1600.wmf"/><Relationship Id="rId416" Type="http://schemas.openxmlformats.org/officeDocument/2006/relationships/oleObject" Target="embeddings/oleObject214.bin"/><Relationship Id="rId598" Type="http://schemas.openxmlformats.org/officeDocument/2006/relationships/oleObject" Target="embeddings/oleObject303.bin"/><Relationship Id="rId819" Type="http://schemas.openxmlformats.org/officeDocument/2006/relationships/oleObject" Target="embeddings/oleObject420.bin"/><Relationship Id="rId220" Type="http://schemas.openxmlformats.org/officeDocument/2006/relationships/image" Target="media/image103.wmf"/><Relationship Id="rId458" Type="http://schemas.openxmlformats.org/officeDocument/2006/relationships/oleObject" Target="embeddings/oleObject235.bin"/><Relationship Id="rId623" Type="http://schemas.openxmlformats.org/officeDocument/2006/relationships/image" Target="media/image293.wmf"/><Relationship Id="rId665" Type="http://schemas.openxmlformats.org/officeDocument/2006/relationships/oleObject" Target="embeddings/oleObject340.bin"/><Relationship Id="rId830" Type="http://schemas.openxmlformats.org/officeDocument/2006/relationships/image" Target="media/image390.wmf"/><Relationship Id="rId872" Type="http://schemas.openxmlformats.org/officeDocument/2006/relationships/image" Target="media/image411.wmf"/><Relationship Id="rId15" Type="http://schemas.openxmlformats.org/officeDocument/2006/relationships/image" Target="media/image8.wmf"/><Relationship Id="rId57" Type="http://schemas.openxmlformats.org/officeDocument/2006/relationships/oleObject" Target="embeddings/oleObject28.bin"/><Relationship Id="rId262" Type="http://schemas.openxmlformats.org/officeDocument/2006/relationships/image" Target="media/image122.wmf"/><Relationship Id="rId318" Type="http://schemas.openxmlformats.org/officeDocument/2006/relationships/image" Target="media/image146.wmf"/><Relationship Id="rId525" Type="http://schemas.openxmlformats.org/officeDocument/2006/relationships/image" Target="media/image244.wmf"/><Relationship Id="rId567" Type="http://schemas.openxmlformats.org/officeDocument/2006/relationships/image" Target="media/image265.wmf"/><Relationship Id="rId732" Type="http://schemas.openxmlformats.org/officeDocument/2006/relationships/oleObject" Target="embeddings/oleObject378.bin"/><Relationship Id="rId99" Type="http://schemas.openxmlformats.org/officeDocument/2006/relationships/oleObject" Target="embeddings/oleObject49.bin"/><Relationship Id="rId122" Type="http://schemas.openxmlformats.org/officeDocument/2006/relationships/image" Target="media/image54.emf"/><Relationship Id="rId164" Type="http://schemas.openxmlformats.org/officeDocument/2006/relationships/image" Target="media/image75.wmf"/><Relationship Id="rId371" Type="http://schemas.openxmlformats.org/officeDocument/2006/relationships/oleObject" Target="embeddings/oleObject191.bin"/><Relationship Id="rId774" Type="http://schemas.openxmlformats.org/officeDocument/2006/relationships/image" Target="media/image361.wmf"/><Relationship Id="rId427" Type="http://schemas.openxmlformats.org/officeDocument/2006/relationships/image" Target="media/image193.wmf"/><Relationship Id="rId469" Type="http://schemas.openxmlformats.org/officeDocument/2006/relationships/image" Target="media/image214.wmf"/><Relationship Id="rId634" Type="http://schemas.openxmlformats.org/officeDocument/2006/relationships/oleObject" Target="embeddings/oleObject321.bin"/><Relationship Id="rId676" Type="http://schemas.openxmlformats.org/officeDocument/2006/relationships/image" Target="media/image316.wmf"/><Relationship Id="rId841" Type="http://schemas.openxmlformats.org/officeDocument/2006/relationships/oleObject" Target="embeddings/oleObject431.bin"/><Relationship Id="rId883" Type="http://schemas.openxmlformats.org/officeDocument/2006/relationships/oleObject" Target="embeddings/oleObject452.bin"/><Relationship Id="rId26" Type="http://schemas.openxmlformats.org/officeDocument/2006/relationships/oleObject" Target="embeddings/oleObject7.bin"/><Relationship Id="rId231" Type="http://schemas.openxmlformats.org/officeDocument/2006/relationships/oleObject" Target="embeddings/oleObject115.bin"/><Relationship Id="rId273" Type="http://schemas.openxmlformats.org/officeDocument/2006/relationships/oleObject" Target="embeddings/oleObject138.bin"/><Relationship Id="rId329" Type="http://schemas.openxmlformats.org/officeDocument/2006/relationships/oleObject" Target="embeddings/oleObject170.bin"/><Relationship Id="rId480" Type="http://schemas.openxmlformats.org/officeDocument/2006/relationships/oleObject" Target="embeddings/oleObject246.bin"/><Relationship Id="rId536" Type="http://schemas.openxmlformats.org/officeDocument/2006/relationships/oleObject" Target="embeddings/oleObject272.bin"/><Relationship Id="rId701" Type="http://schemas.openxmlformats.org/officeDocument/2006/relationships/oleObject" Target="embeddings/oleObject360.bin"/><Relationship Id="rId68" Type="http://schemas.openxmlformats.org/officeDocument/2006/relationships/image" Target="media/image27.wmf"/><Relationship Id="rId133" Type="http://schemas.openxmlformats.org/officeDocument/2006/relationships/oleObject" Target="embeddings/oleObject66.bin"/><Relationship Id="rId175" Type="http://schemas.openxmlformats.org/officeDocument/2006/relationships/oleObject" Target="embeddings/oleObject87.bin"/><Relationship Id="rId340" Type="http://schemas.openxmlformats.org/officeDocument/2006/relationships/image" Target="media/image157.wmf"/><Relationship Id="rId578" Type="http://schemas.openxmlformats.org/officeDocument/2006/relationships/oleObject" Target="embeddings/oleObject293.bin"/><Relationship Id="rId743" Type="http://schemas.openxmlformats.org/officeDocument/2006/relationships/oleObject" Target="embeddings/oleObject383.bin"/><Relationship Id="rId785" Type="http://schemas.openxmlformats.org/officeDocument/2006/relationships/oleObject" Target="embeddings/oleObject403.bin"/><Relationship Id="rId200" Type="http://schemas.openxmlformats.org/officeDocument/2006/relationships/image" Target="media/image93.wmf"/><Relationship Id="rId382" Type="http://schemas.openxmlformats.org/officeDocument/2006/relationships/oleObject" Target="embeddings/oleObject197.bin"/><Relationship Id="rId438" Type="http://schemas.openxmlformats.org/officeDocument/2006/relationships/oleObject" Target="embeddings/oleObject225.bin"/><Relationship Id="rId603" Type="http://schemas.openxmlformats.org/officeDocument/2006/relationships/image" Target="media/image283.wmf"/><Relationship Id="rId645" Type="http://schemas.openxmlformats.org/officeDocument/2006/relationships/image" Target="media/image304.wmf"/><Relationship Id="rId687" Type="http://schemas.openxmlformats.org/officeDocument/2006/relationships/oleObject" Target="embeddings/oleObject352.bin"/><Relationship Id="rId810" Type="http://schemas.openxmlformats.org/officeDocument/2006/relationships/image" Target="media/image380.wmf"/><Relationship Id="rId852" Type="http://schemas.openxmlformats.org/officeDocument/2006/relationships/image" Target="media/image401.wmf"/><Relationship Id="rId242" Type="http://schemas.openxmlformats.org/officeDocument/2006/relationships/image" Target="media/image114.wmf"/><Relationship Id="rId284" Type="http://schemas.openxmlformats.org/officeDocument/2006/relationships/image" Target="media/image133.wmf"/><Relationship Id="rId491" Type="http://schemas.openxmlformats.org/officeDocument/2006/relationships/image" Target="media/image225.wmf"/><Relationship Id="rId505" Type="http://schemas.openxmlformats.org/officeDocument/2006/relationships/image" Target="media/image234.wmf"/><Relationship Id="rId712" Type="http://schemas.openxmlformats.org/officeDocument/2006/relationships/oleObject" Target="embeddings/oleObject367.bin"/><Relationship Id="rId37" Type="http://schemas.openxmlformats.org/officeDocument/2006/relationships/oleObject" Target="embeddings/oleObject14.bin"/><Relationship Id="rId79" Type="http://schemas.openxmlformats.org/officeDocument/2006/relationships/oleObject" Target="embeddings/oleObject39.bin"/><Relationship Id="rId102" Type="http://schemas.openxmlformats.org/officeDocument/2006/relationships/image" Target="media/image44.wmf"/><Relationship Id="rId144" Type="http://schemas.openxmlformats.org/officeDocument/2006/relationships/image" Target="media/image65.emf"/><Relationship Id="rId547" Type="http://schemas.openxmlformats.org/officeDocument/2006/relationships/image" Target="media/image255.wmf"/><Relationship Id="rId589" Type="http://schemas.openxmlformats.org/officeDocument/2006/relationships/image" Target="media/image276.wmf"/><Relationship Id="rId754" Type="http://schemas.openxmlformats.org/officeDocument/2006/relationships/image" Target="media/image351.wmf"/><Relationship Id="rId796" Type="http://schemas.openxmlformats.org/officeDocument/2006/relationships/image" Target="media/image373.png"/><Relationship Id="rId90" Type="http://schemas.openxmlformats.org/officeDocument/2006/relationships/image" Target="media/image38.emf"/><Relationship Id="rId186" Type="http://schemas.openxmlformats.org/officeDocument/2006/relationships/image" Target="media/image87.wmf"/><Relationship Id="rId351" Type="http://schemas.openxmlformats.org/officeDocument/2006/relationships/oleObject" Target="embeddings/oleObject181.bin"/><Relationship Id="rId393" Type="http://schemas.openxmlformats.org/officeDocument/2006/relationships/image" Target="media/image176.wmf"/><Relationship Id="rId407" Type="http://schemas.openxmlformats.org/officeDocument/2006/relationships/image" Target="media/image183.wmf"/><Relationship Id="rId449" Type="http://schemas.openxmlformats.org/officeDocument/2006/relationships/image" Target="media/image204.wmf"/><Relationship Id="rId614" Type="http://schemas.openxmlformats.org/officeDocument/2006/relationships/oleObject" Target="embeddings/oleObject311.bin"/><Relationship Id="rId656" Type="http://schemas.openxmlformats.org/officeDocument/2006/relationships/oleObject" Target="embeddings/oleObject332.bin"/><Relationship Id="rId821" Type="http://schemas.openxmlformats.org/officeDocument/2006/relationships/oleObject" Target="embeddings/oleObject421.bin"/><Relationship Id="rId863" Type="http://schemas.openxmlformats.org/officeDocument/2006/relationships/oleObject" Target="embeddings/oleObject442.bin"/><Relationship Id="rId211" Type="http://schemas.openxmlformats.org/officeDocument/2006/relationships/oleObject" Target="embeddings/oleObject105.bin"/><Relationship Id="rId253" Type="http://schemas.openxmlformats.org/officeDocument/2006/relationships/oleObject" Target="embeddings/oleObject127.bin"/><Relationship Id="rId295" Type="http://schemas.openxmlformats.org/officeDocument/2006/relationships/oleObject" Target="embeddings/oleObject149.bin"/><Relationship Id="rId309" Type="http://schemas.openxmlformats.org/officeDocument/2006/relationships/oleObject" Target="embeddings/oleObject158.bin"/><Relationship Id="rId460" Type="http://schemas.openxmlformats.org/officeDocument/2006/relationships/oleObject" Target="embeddings/oleObject236.bin"/><Relationship Id="rId516" Type="http://schemas.openxmlformats.org/officeDocument/2006/relationships/oleObject" Target="embeddings/oleObject262.bin"/><Relationship Id="rId698" Type="http://schemas.openxmlformats.org/officeDocument/2006/relationships/oleObject" Target="embeddings/oleObject357.bin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56.bin"/><Relationship Id="rId320" Type="http://schemas.openxmlformats.org/officeDocument/2006/relationships/image" Target="media/image147.wmf"/><Relationship Id="rId558" Type="http://schemas.openxmlformats.org/officeDocument/2006/relationships/oleObject" Target="embeddings/oleObject283.bin"/><Relationship Id="rId723" Type="http://schemas.openxmlformats.org/officeDocument/2006/relationships/image" Target="media/image335.wmf"/><Relationship Id="rId765" Type="http://schemas.openxmlformats.org/officeDocument/2006/relationships/oleObject" Target="embeddings/oleObject394.bin"/><Relationship Id="rId155" Type="http://schemas.openxmlformats.org/officeDocument/2006/relationships/oleObject" Target="embeddings/oleObject77.bin"/><Relationship Id="rId197" Type="http://schemas.openxmlformats.org/officeDocument/2006/relationships/oleObject" Target="embeddings/oleObject98.bin"/><Relationship Id="rId362" Type="http://schemas.openxmlformats.org/officeDocument/2006/relationships/image" Target="media/image1610.wmf"/><Relationship Id="rId418" Type="http://schemas.openxmlformats.org/officeDocument/2006/relationships/oleObject" Target="embeddings/oleObject215.bin"/><Relationship Id="rId625" Type="http://schemas.openxmlformats.org/officeDocument/2006/relationships/image" Target="media/image294.wmf"/><Relationship Id="rId832" Type="http://schemas.openxmlformats.org/officeDocument/2006/relationships/image" Target="media/image391.wmf"/><Relationship Id="rId222" Type="http://schemas.openxmlformats.org/officeDocument/2006/relationships/image" Target="media/image104.wmf"/><Relationship Id="rId264" Type="http://schemas.openxmlformats.org/officeDocument/2006/relationships/image" Target="media/image123.wmf"/><Relationship Id="rId471" Type="http://schemas.openxmlformats.org/officeDocument/2006/relationships/image" Target="media/image215.wmf"/><Relationship Id="rId667" Type="http://schemas.openxmlformats.org/officeDocument/2006/relationships/oleObject" Target="embeddings/oleObject341.bin"/><Relationship Id="rId874" Type="http://schemas.openxmlformats.org/officeDocument/2006/relationships/image" Target="media/image412.wmf"/><Relationship Id="rId17" Type="http://schemas.openxmlformats.org/officeDocument/2006/relationships/image" Target="media/image10.wmf"/><Relationship Id="rId59" Type="http://schemas.openxmlformats.org/officeDocument/2006/relationships/oleObject" Target="embeddings/oleObject29.bin"/><Relationship Id="rId124" Type="http://schemas.openxmlformats.org/officeDocument/2006/relationships/image" Target="media/image55.wmf"/><Relationship Id="rId527" Type="http://schemas.openxmlformats.org/officeDocument/2006/relationships/image" Target="media/image245.wmf"/><Relationship Id="rId569" Type="http://schemas.openxmlformats.org/officeDocument/2006/relationships/image" Target="media/image266.wmf"/><Relationship Id="rId734" Type="http://schemas.openxmlformats.org/officeDocument/2006/relationships/oleObject" Target="embeddings/oleObject379.bin"/><Relationship Id="rId776" Type="http://schemas.openxmlformats.org/officeDocument/2006/relationships/image" Target="media/image362.wmf"/><Relationship Id="rId70" Type="http://schemas.openxmlformats.org/officeDocument/2006/relationships/image" Target="media/image28.wmf"/><Relationship Id="rId166" Type="http://schemas.openxmlformats.org/officeDocument/2006/relationships/image" Target="media/image76.wmf"/><Relationship Id="rId331" Type="http://schemas.openxmlformats.org/officeDocument/2006/relationships/oleObject" Target="embeddings/oleObject171.bin"/><Relationship Id="rId373" Type="http://schemas.openxmlformats.org/officeDocument/2006/relationships/oleObject" Target="embeddings/oleObject192.bin"/><Relationship Id="rId429" Type="http://schemas.openxmlformats.org/officeDocument/2006/relationships/image" Target="media/image194.wmf"/><Relationship Id="rId580" Type="http://schemas.openxmlformats.org/officeDocument/2006/relationships/oleObject" Target="embeddings/oleObject294.bin"/><Relationship Id="rId636" Type="http://schemas.openxmlformats.org/officeDocument/2006/relationships/oleObject" Target="embeddings/oleObject322.bin"/><Relationship Id="rId801" Type="http://schemas.openxmlformats.org/officeDocument/2006/relationships/oleObject" Target="embeddings/oleObject411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6.bin"/><Relationship Id="rId440" Type="http://schemas.openxmlformats.org/officeDocument/2006/relationships/oleObject" Target="embeddings/oleObject226.bin"/><Relationship Id="rId678" Type="http://schemas.openxmlformats.org/officeDocument/2006/relationships/image" Target="media/image317.wmf"/><Relationship Id="rId843" Type="http://schemas.openxmlformats.org/officeDocument/2006/relationships/oleObject" Target="embeddings/oleObject432.bin"/><Relationship Id="rId885" Type="http://schemas.openxmlformats.org/officeDocument/2006/relationships/oleObject" Target="embeddings/oleObject453.bin"/><Relationship Id="rId28" Type="http://schemas.openxmlformats.org/officeDocument/2006/relationships/oleObject" Target="embeddings/oleObject9.bin"/><Relationship Id="rId275" Type="http://schemas.openxmlformats.org/officeDocument/2006/relationships/oleObject" Target="embeddings/oleObject139.bin"/><Relationship Id="rId300" Type="http://schemas.openxmlformats.org/officeDocument/2006/relationships/image" Target="media/image141.wmf"/><Relationship Id="rId482" Type="http://schemas.openxmlformats.org/officeDocument/2006/relationships/oleObject" Target="embeddings/oleObject247.bin"/><Relationship Id="rId538" Type="http://schemas.openxmlformats.org/officeDocument/2006/relationships/oleObject" Target="embeddings/oleObject273.bin"/><Relationship Id="rId703" Type="http://schemas.openxmlformats.org/officeDocument/2006/relationships/oleObject" Target="embeddings/oleObject362.bin"/><Relationship Id="rId745" Type="http://schemas.openxmlformats.org/officeDocument/2006/relationships/oleObject" Target="embeddings/oleObject384.bin"/><Relationship Id="rId81" Type="http://schemas.openxmlformats.org/officeDocument/2006/relationships/oleObject" Target="embeddings/oleObject40.bin"/><Relationship Id="rId135" Type="http://schemas.openxmlformats.org/officeDocument/2006/relationships/oleObject" Target="embeddings/oleObject67.bin"/><Relationship Id="rId177" Type="http://schemas.openxmlformats.org/officeDocument/2006/relationships/oleObject" Target="embeddings/oleObject88.bin"/><Relationship Id="rId342" Type="http://schemas.openxmlformats.org/officeDocument/2006/relationships/image" Target="media/image158.wmf"/><Relationship Id="rId384" Type="http://schemas.openxmlformats.org/officeDocument/2006/relationships/oleObject" Target="embeddings/oleObject198.bin"/><Relationship Id="rId591" Type="http://schemas.openxmlformats.org/officeDocument/2006/relationships/image" Target="media/image277.wmf"/><Relationship Id="rId605" Type="http://schemas.openxmlformats.org/officeDocument/2006/relationships/image" Target="media/image284.wmf"/><Relationship Id="rId787" Type="http://schemas.openxmlformats.org/officeDocument/2006/relationships/oleObject" Target="embeddings/oleObject404.bin"/><Relationship Id="rId812" Type="http://schemas.openxmlformats.org/officeDocument/2006/relationships/image" Target="media/image381.wmf"/><Relationship Id="rId202" Type="http://schemas.openxmlformats.org/officeDocument/2006/relationships/image" Target="media/image94.wmf"/><Relationship Id="rId244" Type="http://schemas.openxmlformats.org/officeDocument/2006/relationships/oleObject" Target="embeddings/oleObject122.bin"/><Relationship Id="rId647" Type="http://schemas.openxmlformats.org/officeDocument/2006/relationships/image" Target="media/image305.wmf"/><Relationship Id="rId689" Type="http://schemas.openxmlformats.org/officeDocument/2006/relationships/image" Target="media/image321.wmf"/><Relationship Id="rId854" Type="http://schemas.openxmlformats.org/officeDocument/2006/relationships/image" Target="media/image402.wmf"/><Relationship Id="rId39" Type="http://schemas.openxmlformats.org/officeDocument/2006/relationships/oleObject" Target="embeddings/oleObject16.bin"/><Relationship Id="rId286" Type="http://schemas.openxmlformats.org/officeDocument/2006/relationships/image" Target="media/image134.wmf"/><Relationship Id="rId451" Type="http://schemas.openxmlformats.org/officeDocument/2006/relationships/image" Target="media/image205.wmf"/><Relationship Id="rId493" Type="http://schemas.openxmlformats.org/officeDocument/2006/relationships/image" Target="media/image226.wmf"/><Relationship Id="rId507" Type="http://schemas.openxmlformats.org/officeDocument/2006/relationships/image" Target="media/image235.wmf"/><Relationship Id="rId549" Type="http://schemas.openxmlformats.org/officeDocument/2006/relationships/image" Target="media/image256.wmf"/><Relationship Id="rId714" Type="http://schemas.openxmlformats.org/officeDocument/2006/relationships/image" Target="media/image331.wmf"/><Relationship Id="rId756" Type="http://schemas.openxmlformats.org/officeDocument/2006/relationships/image" Target="media/image352.wmf"/><Relationship Id="rId50" Type="http://schemas.openxmlformats.org/officeDocument/2006/relationships/oleObject" Target="embeddings/oleObject23.bin"/><Relationship Id="rId104" Type="http://schemas.openxmlformats.org/officeDocument/2006/relationships/image" Target="media/image45.emf"/><Relationship Id="rId146" Type="http://schemas.openxmlformats.org/officeDocument/2006/relationships/image" Target="media/image66.emf"/><Relationship Id="rId188" Type="http://schemas.openxmlformats.org/officeDocument/2006/relationships/oleObject" Target="embeddings/oleObject92.bin"/><Relationship Id="rId311" Type="http://schemas.openxmlformats.org/officeDocument/2006/relationships/oleObject" Target="embeddings/oleObject160.bin"/><Relationship Id="rId353" Type="http://schemas.openxmlformats.org/officeDocument/2006/relationships/oleObject" Target="embeddings/oleObject182.bin"/><Relationship Id="rId395" Type="http://schemas.openxmlformats.org/officeDocument/2006/relationships/image" Target="media/image177.wmf"/><Relationship Id="rId409" Type="http://schemas.openxmlformats.org/officeDocument/2006/relationships/image" Target="media/image184.wmf"/><Relationship Id="rId560" Type="http://schemas.openxmlformats.org/officeDocument/2006/relationships/oleObject" Target="embeddings/oleObject284.bin"/><Relationship Id="rId798" Type="http://schemas.openxmlformats.org/officeDocument/2006/relationships/image" Target="media/image374.png"/><Relationship Id="rId92" Type="http://schemas.openxmlformats.org/officeDocument/2006/relationships/image" Target="media/image39.wmf"/><Relationship Id="rId213" Type="http://schemas.openxmlformats.org/officeDocument/2006/relationships/oleObject" Target="embeddings/oleObject106.bin"/><Relationship Id="rId420" Type="http://schemas.openxmlformats.org/officeDocument/2006/relationships/oleObject" Target="embeddings/oleObject216.bin"/><Relationship Id="rId616" Type="http://schemas.openxmlformats.org/officeDocument/2006/relationships/oleObject" Target="embeddings/oleObject312.bin"/><Relationship Id="rId658" Type="http://schemas.openxmlformats.org/officeDocument/2006/relationships/oleObject" Target="embeddings/oleObject334.bin"/><Relationship Id="rId823" Type="http://schemas.openxmlformats.org/officeDocument/2006/relationships/oleObject" Target="embeddings/oleObject422.bin"/><Relationship Id="rId865" Type="http://schemas.openxmlformats.org/officeDocument/2006/relationships/oleObject" Target="embeddings/oleObject443.bin"/><Relationship Id="rId255" Type="http://schemas.openxmlformats.org/officeDocument/2006/relationships/oleObject" Target="embeddings/oleObject128.bin"/><Relationship Id="rId297" Type="http://schemas.openxmlformats.org/officeDocument/2006/relationships/oleObject" Target="embeddings/oleObject150.bin"/><Relationship Id="rId462" Type="http://schemas.openxmlformats.org/officeDocument/2006/relationships/oleObject" Target="embeddings/oleObject237.bin"/><Relationship Id="rId518" Type="http://schemas.openxmlformats.org/officeDocument/2006/relationships/oleObject" Target="embeddings/oleObject263.bin"/><Relationship Id="rId725" Type="http://schemas.openxmlformats.org/officeDocument/2006/relationships/image" Target="media/image336.wmf"/><Relationship Id="rId115" Type="http://schemas.openxmlformats.org/officeDocument/2006/relationships/oleObject" Target="embeddings/oleObject57.bin"/><Relationship Id="rId157" Type="http://schemas.openxmlformats.org/officeDocument/2006/relationships/oleObject" Target="embeddings/oleObject78.bin"/><Relationship Id="rId322" Type="http://schemas.openxmlformats.org/officeDocument/2006/relationships/image" Target="media/image148.wmf"/><Relationship Id="rId364" Type="http://schemas.openxmlformats.org/officeDocument/2006/relationships/image" Target="media/image1620.wmf"/><Relationship Id="rId767" Type="http://schemas.openxmlformats.org/officeDocument/2006/relationships/oleObject" Target="embeddings/oleObject395.bin"/><Relationship Id="rId61" Type="http://schemas.openxmlformats.org/officeDocument/2006/relationships/oleObject" Target="embeddings/oleObject30.bin"/><Relationship Id="rId199" Type="http://schemas.openxmlformats.org/officeDocument/2006/relationships/oleObject" Target="embeddings/oleObject99.bin"/><Relationship Id="rId571" Type="http://schemas.openxmlformats.org/officeDocument/2006/relationships/image" Target="media/image267.wmf"/><Relationship Id="rId627" Type="http://schemas.openxmlformats.org/officeDocument/2006/relationships/image" Target="media/image295.wmf"/><Relationship Id="rId669" Type="http://schemas.openxmlformats.org/officeDocument/2006/relationships/oleObject" Target="embeddings/oleObject342.bin"/><Relationship Id="rId834" Type="http://schemas.openxmlformats.org/officeDocument/2006/relationships/image" Target="media/image392.wmf"/><Relationship Id="rId876" Type="http://schemas.openxmlformats.org/officeDocument/2006/relationships/image" Target="media/image413.wmf"/><Relationship Id="rId19" Type="http://schemas.openxmlformats.org/officeDocument/2006/relationships/image" Target="media/image12.wmf"/><Relationship Id="rId224" Type="http://schemas.openxmlformats.org/officeDocument/2006/relationships/image" Target="media/image105.wmf"/><Relationship Id="rId266" Type="http://schemas.openxmlformats.org/officeDocument/2006/relationships/image" Target="media/image124.wmf"/><Relationship Id="rId431" Type="http://schemas.openxmlformats.org/officeDocument/2006/relationships/image" Target="media/image195.wmf"/><Relationship Id="rId473" Type="http://schemas.openxmlformats.org/officeDocument/2006/relationships/image" Target="media/image216.emf"/><Relationship Id="rId529" Type="http://schemas.openxmlformats.org/officeDocument/2006/relationships/image" Target="media/image246.wmf"/><Relationship Id="rId680" Type="http://schemas.openxmlformats.org/officeDocument/2006/relationships/oleObject" Target="embeddings/oleObject348.bin"/><Relationship Id="rId736" Type="http://schemas.openxmlformats.org/officeDocument/2006/relationships/oleObject" Target="embeddings/oleObject380.bin"/><Relationship Id="rId30" Type="http://schemas.openxmlformats.org/officeDocument/2006/relationships/oleObject" Target="embeddings/oleObject11.bin"/><Relationship Id="rId126" Type="http://schemas.openxmlformats.org/officeDocument/2006/relationships/image" Target="media/image56.wmf"/><Relationship Id="rId168" Type="http://schemas.openxmlformats.org/officeDocument/2006/relationships/image" Target="media/image77.emf"/><Relationship Id="rId333" Type="http://schemas.openxmlformats.org/officeDocument/2006/relationships/oleObject" Target="embeddings/oleObject172.bin"/><Relationship Id="rId540" Type="http://schemas.openxmlformats.org/officeDocument/2006/relationships/oleObject" Target="embeddings/oleObject274.bin"/><Relationship Id="rId778" Type="http://schemas.openxmlformats.org/officeDocument/2006/relationships/image" Target="media/image363.png"/><Relationship Id="rId72" Type="http://schemas.openxmlformats.org/officeDocument/2006/relationships/image" Target="media/image29.emf"/><Relationship Id="rId375" Type="http://schemas.openxmlformats.org/officeDocument/2006/relationships/image" Target="media/image167.wmf"/><Relationship Id="rId582" Type="http://schemas.openxmlformats.org/officeDocument/2006/relationships/oleObject" Target="embeddings/oleObject295.bin"/><Relationship Id="rId638" Type="http://schemas.openxmlformats.org/officeDocument/2006/relationships/oleObject" Target="embeddings/oleObject323.bin"/><Relationship Id="rId803" Type="http://schemas.openxmlformats.org/officeDocument/2006/relationships/oleObject" Target="embeddings/oleObject412.bin"/><Relationship Id="rId845" Type="http://schemas.openxmlformats.org/officeDocument/2006/relationships/oleObject" Target="embeddings/oleObject433.bin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7.bin"/><Relationship Id="rId277" Type="http://schemas.openxmlformats.org/officeDocument/2006/relationships/oleObject" Target="embeddings/oleObject140.bin"/><Relationship Id="rId400" Type="http://schemas.openxmlformats.org/officeDocument/2006/relationships/oleObject" Target="embeddings/oleObject206.bin"/><Relationship Id="rId442" Type="http://schemas.openxmlformats.org/officeDocument/2006/relationships/oleObject" Target="embeddings/oleObject227.bin"/><Relationship Id="rId484" Type="http://schemas.openxmlformats.org/officeDocument/2006/relationships/oleObject" Target="embeddings/oleObject248.bin"/><Relationship Id="rId705" Type="http://schemas.openxmlformats.org/officeDocument/2006/relationships/image" Target="media/image327.wmf"/><Relationship Id="rId887" Type="http://schemas.openxmlformats.org/officeDocument/2006/relationships/theme" Target="theme/theme1.xml"/><Relationship Id="rId137" Type="http://schemas.openxmlformats.org/officeDocument/2006/relationships/oleObject" Target="embeddings/oleObject68.bin"/><Relationship Id="rId302" Type="http://schemas.openxmlformats.org/officeDocument/2006/relationships/image" Target="media/image142.wmf"/><Relationship Id="rId344" Type="http://schemas.openxmlformats.org/officeDocument/2006/relationships/image" Target="media/image159.wmf"/><Relationship Id="rId691" Type="http://schemas.openxmlformats.org/officeDocument/2006/relationships/oleObject" Target="embeddings/oleObject355.bin"/><Relationship Id="rId747" Type="http://schemas.openxmlformats.org/officeDocument/2006/relationships/oleObject" Target="embeddings/oleObject385.bin"/><Relationship Id="rId789" Type="http://schemas.openxmlformats.org/officeDocument/2006/relationships/oleObject" Target="embeddings/oleObject405.bin"/><Relationship Id="rId41" Type="http://schemas.openxmlformats.org/officeDocument/2006/relationships/oleObject" Target="embeddings/oleObject18.bin"/><Relationship Id="rId83" Type="http://schemas.openxmlformats.org/officeDocument/2006/relationships/oleObject" Target="embeddings/oleObject41.bin"/><Relationship Id="rId179" Type="http://schemas.openxmlformats.org/officeDocument/2006/relationships/oleObject" Target="embeddings/oleObject89.bin"/><Relationship Id="rId386" Type="http://schemas.openxmlformats.org/officeDocument/2006/relationships/oleObject" Target="embeddings/oleObject199.bin"/><Relationship Id="rId551" Type="http://schemas.openxmlformats.org/officeDocument/2006/relationships/image" Target="media/image257.wmf"/><Relationship Id="rId593" Type="http://schemas.openxmlformats.org/officeDocument/2006/relationships/image" Target="media/image278.wmf"/><Relationship Id="rId607" Type="http://schemas.openxmlformats.org/officeDocument/2006/relationships/image" Target="media/image285.wmf"/><Relationship Id="rId649" Type="http://schemas.openxmlformats.org/officeDocument/2006/relationships/image" Target="media/image306.wmf"/><Relationship Id="rId814" Type="http://schemas.openxmlformats.org/officeDocument/2006/relationships/image" Target="media/image382.wmf"/><Relationship Id="rId856" Type="http://schemas.openxmlformats.org/officeDocument/2006/relationships/image" Target="media/image403.wmf"/><Relationship Id="rId190" Type="http://schemas.openxmlformats.org/officeDocument/2006/relationships/oleObject" Target="embeddings/oleObject94.bin"/><Relationship Id="rId204" Type="http://schemas.openxmlformats.org/officeDocument/2006/relationships/image" Target="media/image95.wmf"/><Relationship Id="rId246" Type="http://schemas.openxmlformats.org/officeDocument/2006/relationships/oleObject" Target="embeddings/oleObject123.bin"/><Relationship Id="rId288" Type="http://schemas.openxmlformats.org/officeDocument/2006/relationships/image" Target="media/image135.wmf"/><Relationship Id="rId411" Type="http://schemas.openxmlformats.org/officeDocument/2006/relationships/image" Target="media/image185.wmf"/><Relationship Id="rId453" Type="http://schemas.openxmlformats.org/officeDocument/2006/relationships/image" Target="media/image206.wmf"/><Relationship Id="rId509" Type="http://schemas.openxmlformats.org/officeDocument/2006/relationships/image" Target="media/image236.wmf"/><Relationship Id="rId660" Type="http://schemas.openxmlformats.org/officeDocument/2006/relationships/oleObject" Target="embeddings/oleObject336.bin"/><Relationship Id="rId106" Type="http://schemas.openxmlformats.org/officeDocument/2006/relationships/image" Target="media/image46.emf"/><Relationship Id="rId313" Type="http://schemas.openxmlformats.org/officeDocument/2006/relationships/oleObject" Target="embeddings/oleObject162.bin"/><Relationship Id="rId495" Type="http://schemas.openxmlformats.org/officeDocument/2006/relationships/image" Target="media/image227.wmf"/><Relationship Id="rId716" Type="http://schemas.openxmlformats.org/officeDocument/2006/relationships/image" Target="media/image332.wmf"/><Relationship Id="rId758" Type="http://schemas.openxmlformats.org/officeDocument/2006/relationships/image" Target="media/image353.wmf"/><Relationship Id="rId10" Type="http://schemas.openxmlformats.org/officeDocument/2006/relationships/image" Target="media/image3.wmf"/><Relationship Id="rId52" Type="http://schemas.openxmlformats.org/officeDocument/2006/relationships/oleObject" Target="embeddings/oleObject25.bin"/><Relationship Id="rId94" Type="http://schemas.openxmlformats.org/officeDocument/2006/relationships/image" Target="media/image40.wmf"/><Relationship Id="rId148" Type="http://schemas.openxmlformats.org/officeDocument/2006/relationships/image" Target="media/image67.wmf"/><Relationship Id="rId355" Type="http://schemas.openxmlformats.org/officeDocument/2006/relationships/oleObject" Target="embeddings/oleObject183.bin"/><Relationship Id="rId397" Type="http://schemas.openxmlformats.org/officeDocument/2006/relationships/image" Target="media/image178.wmf"/><Relationship Id="rId520" Type="http://schemas.openxmlformats.org/officeDocument/2006/relationships/oleObject" Target="embeddings/oleObject264.bin"/><Relationship Id="rId562" Type="http://schemas.openxmlformats.org/officeDocument/2006/relationships/oleObject" Target="embeddings/oleObject285.bin"/><Relationship Id="rId618" Type="http://schemas.openxmlformats.org/officeDocument/2006/relationships/oleObject" Target="embeddings/oleObject313.bin"/><Relationship Id="rId825" Type="http://schemas.openxmlformats.org/officeDocument/2006/relationships/oleObject" Target="embeddings/oleObject423.bin"/><Relationship Id="rId215" Type="http://schemas.openxmlformats.org/officeDocument/2006/relationships/oleObject" Target="embeddings/oleObject107.bin"/><Relationship Id="rId257" Type="http://schemas.openxmlformats.org/officeDocument/2006/relationships/image" Target="media/image120.wmf"/><Relationship Id="rId422" Type="http://schemas.openxmlformats.org/officeDocument/2006/relationships/oleObject" Target="embeddings/oleObject217.bin"/><Relationship Id="rId464" Type="http://schemas.openxmlformats.org/officeDocument/2006/relationships/oleObject" Target="embeddings/oleObject238.bin"/><Relationship Id="rId867" Type="http://schemas.openxmlformats.org/officeDocument/2006/relationships/oleObject" Target="embeddings/oleObject444.bin"/><Relationship Id="rId299" Type="http://schemas.openxmlformats.org/officeDocument/2006/relationships/oleObject" Target="embeddings/oleObject151.bin"/><Relationship Id="rId727" Type="http://schemas.openxmlformats.org/officeDocument/2006/relationships/image" Target="media/image337.wmf"/><Relationship Id="rId63" Type="http://schemas.openxmlformats.org/officeDocument/2006/relationships/oleObject" Target="embeddings/oleObject31.bin"/><Relationship Id="rId159" Type="http://schemas.openxmlformats.org/officeDocument/2006/relationships/oleObject" Target="embeddings/oleObject79.bin"/><Relationship Id="rId366" Type="http://schemas.openxmlformats.org/officeDocument/2006/relationships/image" Target="media/image1630.wmf"/><Relationship Id="rId573" Type="http://schemas.openxmlformats.org/officeDocument/2006/relationships/image" Target="media/image268.wmf"/><Relationship Id="rId780" Type="http://schemas.openxmlformats.org/officeDocument/2006/relationships/image" Target="media/image365.wmf"/><Relationship Id="rId226" Type="http://schemas.openxmlformats.org/officeDocument/2006/relationships/image" Target="media/image106.wmf"/><Relationship Id="rId433" Type="http://schemas.openxmlformats.org/officeDocument/2006/relationships/image" Target="media/image196.wmf"/><Relationship Id="rId878" Type="http://schemas.openxmlformats.org/officeDocument/2006/relationships/image" Target="media/image414.wmf"/><Relationship Id="rId640" Type="http://schemas.openxmlformats.org/officeDocument/2006/relationships/oleObject" Target="embeddings/oleObject324.bin"/><Relationship Id="rId738" Type="http://schemas.openxmlformats.org/officeDocument/2006/relationships/oleObject" Target="embeddings/oleObject381.bin"/><Relationship Id="rId74" Type="http://schemas.openxmlformats.org/officeDocument/2006/relationships/image" Target="media/image30.emf"/><Relationship Id="rId377" Type="http://schemas.openxmlformats.org/officeDocument/2006/relationships/image" Target="media/image168.wmf"/><Relationship Id="rId500" Type="http://schemas.openxmlformats.org/officeDocument/2006/relationships/image" Target="media/image231.wmf"/><Relationship Id="rId584" Type="http://schemas.openxmlformats.org/officeDocument/2006/relationships/oleObject" Target="embeddings/oleObject296.bin"/><Relationship Id="rId805" Type="http://schemas.openxmlformats.org/officeDocument/2006/relationships/oleObject" Target="embeddings/oleObject413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8.bin"/><Relationship Id="rId791" Type="http://schemas.openxmlformats.org/officeDocument/2006/relationships/oleObject" Target="embeddings/oleObject406.bin"/><Relationship Id="rId444" Type="http://schemas.openxmlformats.org/officeDocument/2006/relationships/oleObject" Target="embeddings/oleObject228.bin"/><Relationship Id="rId651" Type="http://schemas.openxmlformats.org/officeDocument/2006/relationships/image" Target="media/image307.wmf"/><Relationship Id="rId749" Type="http://schemas.openxmlformats.org/officeDocument/2006/relationships/oleObject" Target="embeddings/oleObject386.bin"/><Relationship Id="rId290" Type="http://schemas.openxmlformats.org/officeDocument/2006/relationships/image" Target="media/image136.wmf"/><Relationship Id="rId304" Type="http://schemas.openxmlformats.org/officeDocument/2006/relationships/image" Target="media/image143.wmf"/><Relationship Id="rId388" Type="http://schemas.openxmlformats.org/officeDocument/2006/relationships/oleObject" Target="embeddings/oleObject200.bin"/><Relationship Id="rId511" Type="http://schemas.openxmlformats.org/officeDocument/2006/relationships/image" Target="media/image237.wmf"/><Relationship Id="rId609" Type="http://schemas.openxmlformats.org/officeDocument/2006/relationships/image" Target="media/image286.wmf"/><Relationship Id="rId85" Type="http://schemas.openxmlformats.org/officeDocument/2006/relationships/oleObject" Target="embeddings/oleObject42.bin"/><Relationship Id="rId150" Type="http://schemas.openxmlformats.org/officeDocument/2006/relationships/image" Target="media/image68.wmf"/><Relationship Id="rId595" Type="http://schemas.openxmlformats.org/officeDocument/2006/relationships/image" Target="media/image279.wmf"/><Relationship Id="rId816" Type="http://schemas.openxmlformats.org/officeDocument/2006/relationships/image" Target="media/image383.wmf"/><Relationship Id="rId248" Type="http://schemas.openxmlformats.org/officeDocument/2006/relationships/oleObject" Target="embeddings/oleObject124.bin"/><Relationship Id="rId455" Type="http://schemas.openxmlformats.org/officeDocument/2006/relationships/image" Target="media/image207.wmf"/><Relationship Id="rId662" Type="http://schemas.openxmlformats.org/officeDocument/2006/relationships/oleObject" Target="embeddings/oleObject338.bin"/><Relationship Id="rId12" Type="http://schemas.openxmlformats.org/officeDocument/2006/relationships/image" Target="media/image5.wmf"/><Relationship Id="rId108" Type="http://schemas.openxmlformats.org/officeDocument/2006/relationships/image" Target="media/image47.wmf"/><Relationship Id="rId315" Type="http://schemas.openxmlformats.org/officeDocument/2006/relationships/oleObject" Target="embeddings/oleObject163.bin"/><Relationship Id="rId522" Type="http://schemas.openxmlformats.org/officeDocument/2006/relationships/oleObject" Target="embeddings/oleObject265.bin"/><Relationship Id="rId96" Type="http://schemas.openxmlformats.org/officeDocument/2006/relationships/image" Target="media/image41.emf"/><Relationship Id="rId161" Type="http://schemas.openxmlformats.org/officeDocument/2006/relationships/oleObject" Target="embeddings/oleObject80.bin"/><Relationship Id="rId399" Type="http://schemas.openxmlformats.org/officeDocument/2006/relationships/image" Target="media/image179.wmf"/><Relationship Id="rId827" Type="http://schemas.openxmlformats.org/officeDocument/2006/relationships/oleObject" Target="embeddings/oleObject424.bin"/><Relationship Id="rId259" Type="http://schemas.openxmlformats.org/officeDocument/2006/relationships/image" Target="media/image121.wmf"/><Relationship Id="rId466" Type="http://schemas.openxmlformats.org/officeDocument/2006/relationships/oleObject" Target="embeddings/oleObject239.bin"/><Relationship Id="rId673" Type="http://schemas.openxmlformats.org/officeDocument/2006/relationships/oleObject" Target="embeddings/oleObject344.bin"/><Relationship Id="rId880" Type="http://schemas.openxmlformats.org/officeDocument/2006/relationships/image" Target="media/image415.wmf"/><Relationship Id="rId23" Type="http://schemas.openxmlformats.org/officeDocument/2006/relationships/oleObject" Target="embeddings/oleObject4.bin"/><Relationship Id="rId119" Type="http://schemas.openxmlformats.org/officeDocument/2006/relationships/oleObject" Target="embeddings/oleObject59.bin"/><Relationship Id="rId326" Type="http://schemas.openxmlformats.org/officeDocument/2006/relationships/image" Target="media/image150.wmf"/><Relationship Id="rId533" Type="http://schemas.openxmlformats.org/officeDocument/2006/relationships/image" Target="media/image248.wmf"/><Relationship Id="rId740" Type="http://schemas.openxmlformats.org/officeDocument/2006/relationships/image" Target="media/image344.png"/><Relationship Id="rId838" Type="http://schemas.openxmlformats.org/officeDocument/2006/relationships/image" Target="media/image394.wmf"/><Relationship Id="rId172" Type="http://schemas.openxmlformats.org/officeDocument/2006/relationships/image" Target="media/image79.wmf"/><Relationship Id="rId477" Type="http://schemas.openxmlformats.org/officeDocument/2006/relationships/image" Target="media/image218.wmf"/><Relationship Id="rId600" Type="http://schemas.openxmlformats.org/officeDocument/2006/relationships/oleObject" Target="embeddings/oleObject304.bin"/><Relationship Id="rId684" Type="http://schemas.openxmlformats.org/officeDocument/2006/relationships/oleObject" Target="embeddings/oleObject350.bin"/><Relationship Id="rId337" Type="http://schemas.openxmlformats.org/officeDocument/2006/relationships/oleObject" Target="embeddings/oleObject174.bin"/><Relationship Id="rId34" Type="http://schemas.openxmlformats.org/officeDocument/2006/relationships/image" Target="media/image15.wmf"/><Relationship Id="rId544" Type="http://schemas.openxmlformats.org/officeDocument/2006/relationships/oleObject" Target="embeddings/oleObject276.bin"/><Relationship Id="rId751" Type="http://schemas.openxmlformats.org/officeDocument/2006/relationships/oleObject" Target="embeddings/oleObject387.bin"/><Relationship Id="rId849" Type="http://schemas.openxmlformats.org/officeDocument/2006/relationships/oleObject" Target="embeddings/oleObject435.bin"/><Relationship Id="rId183" Type="http://schemas.openxmlformats.org/officeDocument/2006/relationships/oleObject" Target="embeddings/oleObject91.bin"/><Relationship Id="rId390" Type="http://schemas.openxmlformats.org/officeDocument/2006/relationships/oleObject" Target="embeddings/oleObject201.bin"/><Relationship Id="rId404" Type="http://schemas.openxmlformats.org/officeDocument/2006/relationships/oleObject" Target="embeddings/oleObject208.bin"/><Relationship Id="rId611" Type="http://schemas.openxmlformats.org/officeDocument/2006/relationships/image" Target="media/image287.wmf"/><Relationship Id="rId250" Type="http://schemas.openxmlformats.org/officeDocument/2006/relationships/oleObject" Target="embeddings/oleObject125.bin"/><Relationship Id="rId488" Type="http://schemas.openxmlformats.org/officeDocument/2006/relationships/oleObject" Target="embeddings/oleObject250.bin"/><Relationship Id="rId695" Type="http://schemas.openxmlformats.org/officeDocument/2006/relationships/image" Target="media/image324.wmf"/><Relationship Id="rId709" Type="http://schemas.openxmlformats.org/officeDocument/2006/relationships/image" Target="media/image32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44</Pages>
  <Words>6512</Words>
  <Characters>37120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2015-02-19T16:01:00Z</dcterms:created>
  <dcterms:modified xsi:type="dcterms:W3CDTF">2015-02-19T16:17:00Z</dcterms:modified>
</cp:coreProperties>
</file>