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BB" w:rsidRPr="00150917" w:rsidRDefault="00150917">
      <w:pPr>
        <w:rPr>
          <w:sz w:val="32"/>
        </w:rPr>
      </w:pPr>
      <w:r w:rsidRPr="00150917">
        <w:rPr>
          <w:sz w:val="32"/>
        </w:rPr>
        <w:t>Составьте и прокомментируйте таблицу, отражающую результаты расчетов бизнес-плана. Приведите числовой пример, отражающий процедуру расчета экономической эффективности инновационного проекта на основе статических методов.</w:t>
      </w:r>
      <w:bookmarkStart w:id="0" w:name="_GoBack"/>
      <w:bookmarkEnd w:id="0"/>
    </w:p>
    <w:sectPr w:rsidR="00B278BB" w:rsidRPr="00150917" w:rsidSect="0094131C">
      <w:type w:val="continuous"/>
      <w:pgSz w:w="11907" w:h="16839" w:code="9"/>
      <w:pgMar w:top="1418" w:right="1134" w:bottom="70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17"/>
    <w:rsid w:val="00150917"/>
    <w:rsid w:val="0094131C"/>
    <w:rsid w:val="00B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389AC-C6A1-4130-8183-68D578F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Сергей Дмитриевич</dc:creator>
  <cp:keywords/>
  <dc:description/>
  <cp:lastModifiedBy>Смирнов Сергей Дмитриевич</cp:lastModifiedBy>
  <cp:revision>1</cp:revision>
  <dcterms:created xsi:type="dcterms:W3CDTF">2015-02-11T14:21:00Z</dcterms:created>
  <dcterms:modified xsi:type="dcterms:W3CDTF">2015-02-11T14:21:00Z</dcterms:modified>
</cp:coreProperties>
</file>