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DE" w:rsidRPr="00AC65DE" w:rsidRDefault="00AC65DE" w:rsidP="003E03C5">
      <w:pPr>
        <w:pStyle w:val="3"/>
        <w:rPr>
          <w:b w:val="0"/>
          <w:i/>
          <w:szCs w:val="28"/>
        </w:rPr>
      </w:pPr>
      <w:r w:rsidRPr="00AC65DE">
        <w:rPr>
          <w:b w:val="0"/>
          <w:i/>
          <w:szCs w:val="28"/>
        </w:rPr>
        <w:t>Нужно показать начальное решение и готовое (конеч</w:t>
      </w:r>
      <w:r>
        <w:rPr>
          <w:b w:val="0"/>
          <w:i/>
          <w:szCs w:val="28"/>
        </w:rPr>
        <w:t>ное). Ответом (последним этапом</w:t>
      </w:r>
      <w:r w:rsidRPr="00AC65DE">
        <w:rPr>
          <w:b w:val="0"/>
          <w:i/>
          <w:szCs w:val="28"/>
        </w:rPr>
        <w:t>) в каждом задании должен быть прикладной анализ найденного решения.</w:t>
      </w:r>
    </w:p>
    <w:p w:rsidR="00AC65DE" w:rsidRDefault="00AC65DE" w:rsidP="00AC65DE">
      <w:pPr>
        <w:rPr>
          <w:lang w:eastAsia="ru-RU"/>
        </w:rPr>
      </w:pPr>
    </w:p>
    <w:p w:rsidR="00AC65DE" w:rsidRPr="00AC65DE" w:rsidRDefault="00AC65DE" w:rsidP="00AC65DE">
      <w:pPr>
        <w:rPr>
          <w:lang w:eastAsia="ru-RU"/>
        </w:rPr>
      </w:pPr>
    </w:p>
    <w:p w:rsidR="003E03C5" w:rsidRDefault="003E03C5" w:rsidP="003E03C5">
      <w:pPr>
        <w:pStyle w:val="3"/>
        <w:rPr>
          <w:sz w:val="36"/>
          <w:szCs w:val="36"/>
        </w:rPr>
      </w:pPr>
      <w:r>
        <w:rPr>
          <w:sz w:val="36"/>
          <w:szCs w:val="36"/>
        </w:rPr>
        <w:t>Математические методы</w:t>
      </w:r>
    </w:p>
    <w:p w:rsidR="003E03C5" w:rsidRPr="003E03C5" w:rsidRDefault="003E03C5" w:rsidP="003E03C5">
      <w:pPr>
        <w:rPr>
          <w:lang w:eastAsia="ru-RU"/>
        </w:rPr>
      </w:pPr>
    </w:p>
    <w:p w:rsidR="003E03C5" w:rsidRPr="003E03C5" w:rsidRDefault="003E03C5" w:rsidP="003E03C5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E03C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1. Задача нелинейного программирования</w:t>
      </w:r>
    </w:p>
    <w:p w:rsidR="003E03C5" w:rsidRPr="003E03C5" w:rsidRDefault="003E03C5" w:rsidP="003E03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3C5" w:rsidRDefault="003E03C5" w:rsidP="003E03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выпускает продукцию двух видов –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proofErr w:type="gramStart"/>
      <w:r w:rsidRPr="003E03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Pr="003E03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изготовлении которой используется сырьё –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S</w:t>
      </w:r>
      <w:r w:rsidRPr="003E03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S</w:t>
      </w:r>
      <w:r w:rsidRPr="003E03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Известны запасы сырья –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s</w:t>
      </w:r>
      <w:r w:rsidRPr="003E03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s</w:t>
      </w:r>
      <w:r w:rsidRPr="003E03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нормы расхода  </w:t>
      </w:r>
      <w:r w:rsidRPr="003E03C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вида сырья на единицу  </w:t>
      </w:r>
      <w:r w:rsidRPr="003E03C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вида продукции – </w:t>
      </w:r>
      <w:proofErr w:type="gramStart"/>
      <w:r w:rsidRPr="003E03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proofErr w:type="spellStart"/>
      <w:proofErr w:type="gramEnd"/>
      <w:r w:rsidRPr="003E03C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оптовые цены за единицу продукции – </w:t>
      </w:r>
      <w:proofErr w:type="spellStart"/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p</w:t>
      </w:r>
      <w:r w:rsidRPr="003E03C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Себестоимость производства единицы продукции  </w:t>
      </w:r>
      <w:r w:rsidRPr="003E03C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вида зависит от объёма производства этой продукции   –   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3E03C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E03C5">
        <w:rPr>
          <w:rFonts w:ascii="Times New Roman" w:eastAsia="Times New Roman" w:hAnsi="Times New Roman" w:cs="Times New Roman"/>
          <w:sz w:val="32"/>
          <w:szCs w:val="32"/>
          <w:lang w:eastAsia="ru-RU"/>
        </w:rPr>
        <w:t>β</w:t>
      </w:r>
      <w:r w:rsidRPr="003E03C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3E03C5">
        <w:rPr>
          <w:rFonts w:ascii="Times New Roman" w:eastAsia="Times New Roman" w:hAnsi="Times New Roman" w:cs="Times New Roman"/>
          <w:sz w:val="32"/>
          <w:szCs w:val="32"/>
          <w:lang w:eastAsia="ru-RU"/>
        </w:rPr>
        <w:t>γ</w:t>
      </w:r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proofErr w:type="spellStart"/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x</w:t>
      </w:r>
      <w:r w:rsidRPr="003E03C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Требуется разработать математическую модель и найти план выпуска продукции, позволяющий получить предприятию максимальную прибыль. Выполнить</w:t>
      </w:r>
      <w:bookmarkStart w:id="0" w:name="_GoBack"/>
      <w:bookmarkEnd w:id="0"/>
      <w:r w:rsidRPr="003E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прикладной анализ найденного решения.</w:t>
      </w: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1143"/>
        <w:gridCol w:w="758"/>
        <w:gridCol w:w="758"/>
        <w:gridCol w:w="796"/>
        <w:gridCol w:w="796"/>
        <w:gridCol w:w="796"/>
        <w:gridCol w:w="796"/>
        <w:gridCol w:w="769"/>
        <w:gridCol w:w="769"/>
        <w:gridCol w:w="770"/>
        <w:gridCol w:w="771"/>
        <w:gridCol w:w="737"/>
      </w:tblGrid>
      <w:tr w:rsidR="003E03C5" w:rsidRPr="003E03C5" w:rsidTr="003E03C5">
        <w:trPr>
          <w:trHeight w:val="69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  <w:szCs w:val="28"/>
              </w:rPr>
            </w:pPr>
            <w:r w:rsidRPr="003E03C5">
              <w:rPr>
                <w:sz w:val="28"/>
                <w:szCs w:val="28"/>
              </w:rPr>
              <w:t>№</w:t>
            </w:r>
          </w:p>
          <w:p w:rsidR="003E03C5" w:rsidRPr="003E03C5" w:rsidRDefault="003E03C5" w:rsidP="003E03C5">
            <w:pPr>
              <w:jc w:val="center"/>
              <w:rPr>
                <w:sz w:val="24"/>
                <w:szCs w:val="24"/>
              </w:rPr>
            </w:pPr>
            <w:r w:rsidRPr="003E03C5">
              <w:rPr>
                <w:sz w:val="24"/>
                <w:szCs w:val="24"/>
              </w:rPr>
              <w:t>варианта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  <w:szCs w:val="28"/>
              </w:rPr>
            </w:pPr>
            <w:r w:rsidRPr="003E03C5">
              <w:rPr>
                <w:i/>
                <w:sz w:val="32"/>
                <w:szCs w:val="32"/>
                <w:lang w:val="en-US"/>
              </w:rPr>
              <w:t>s</w:t>
            </w:r>
            <w:r w:rsidRPr="003E03C5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  <w:szCs w:val="28"/>
              </w:rPr>
            </w:pPr>
            <w:r w:rsidRPr="003E03C5">
              <w:rPr>
                <w:i/>
                <w:sz w:val="32"/>
                <w:szCs w:val="32"/>
                <w:lang w:val="en-US"/>
              </w:rPr>
              <w:t>s</w:t>
            </w:r>
            <w:r w:rsidRPr="003E03C5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  <w:szCs w:val="28"/>
                <w:vertAlign w:val="subscript"/>
              </w:rPr>
            </w:pPr>
            <w:r w:rsidRPr="003E03C5">
              <w:rPr>
                <w:i/>
                <w:sz w:val="32"/>
                <w:szCs w:val="32"/>
              </w:rPr>
              <w:t>а</w:t>
            </w:r>
            <w:r w:rsidRPr="003E03C5"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rPr>
                <w:sz w:val="28"/>
              </w:rPr>
            </w:pPr>
            <w:r w:rsidRPr="003E03C5">
              <w:rPr>
                <w:i/>
                <w:sz w:val="32"/>
                <w:szCs w:val="32"/>
              </w:rPr>
              <w:t>а</w:t>
            </w:r>
            <w:r w:rsidRPr="003E03C5">
              <w:rPr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rPr>
                <w:sz w:val="28"/>
              </w:rPr>
            </w:pPr>
            <w:r w:rsidRPr="003E03C5">
              <w:rPr>
                <w:i/>
                <w:sz w:val="32"/>
                <w:szCs w:val="32"/>
              </w:rPr>
              <w:t>а</w:t>
            </w:r>
            <w:r w:rsidRPr="003E03C5"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rPr>
                <w:sz w:val="28"/>
              </w:rPr>
            </w:pPr>
            <w:r w:rsidRPr="003E03C5">
              <w:rPr>
                <w:i/>
                <w:sz w:val="32"/>
                <w:szCs w:val="32"/>
              </w:rPr>
              <w:t>а</w:t>
            </w:r>
            <w:r w:rsidRPr="003E03C5"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3E03C5">
              <w:rPr>
                <w:i/>
                <w:sz w:val="32"/>
                <w:szCs w:val="32"/>
                <w:lang w:val="en-US"/>
              </w:rPr>
              <w:t>p</w:t>
            </w:r>
            <w:r w:rsidRPr="003E03C5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  <w:szCs w:val="28"/>
              </w:rPr>
            </w:pPr>
            <w:r w:rsidRPr="003E03C5">
              <w:rPr>
                <w:i/>
                <w:sz w:val="32"/>
                <w:szCs w:val="32"/>
                <w:lang w:val="en-US"/>
              </w:rPr>
              <w:t>p</w:t>
            </w:r>
            <w:r w:rsidRPr="003E03C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32"/>
                <w:szCs w:val="32"/>
              </w:rPr>
              <w:t>β</w:t>
            </w:r>
            <w:r w:rsidRPr="003E03C5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32"/>
                <w:szCs w:val="32"/>
              </w:rPr>
              <w:t>β</w:t>
            </w:r>
            <w:r w:rsidRPr="003E03C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32"/>
                <w:szCs w:val="32"/>
              </w:rPr>
            </w:pPr>
            <w:r w:rsidRPr="003E03C5">
              <w:rPr>
                <w:sz w:val="32"/>
                <w:szCs w:val="32"/>
              </w:rPr>
              <w:t>γ</w:t>
            </w:r>
          </w:p>
        </w:tc>
      </w:tr>
      <w:tr w:rsidR="003E03C5" w:rsidTr="003E03C5">
        <w:trPr>
          <w:trHeight w:val="311"/>
        </w:trPr>
        <w:tc>
          <w:tcPr>
            <w:tcW w:w="1143" w:type="dxa"/>
            <w:hideMark/>
          </w:tcPr>
          <w:p w:rsidR="003E03C5" w:rsidRDefault="003E03C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58" w:type="dxa"/>
            <w:hideMark/>
          </w:tcPr>
          <w:p w:rsidR="003E03C5" w:rsidRDefault="003E03C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  <w:tc>
          <w:tcPr>
            <w:tcW w:w="758" w:type="dxa"/>
            <w:hideMark/>
          </w:tcPr>
          <w:p w:rsidR="003E03C5" w:rsidRDefault="003E03C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796" w:type="dxa"/>
            <w:hideMark/>
          </w:tcPr>
          <w:p w:rsidR="003E03C5" w:rsidRDefault="003E03C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796" w:type="dxa"/>
            <w:hideMark/>
          </w:tcPr>
          <w:p w:rsidR="003E03C5" w:rsidRDefault="003E03C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796" w:type="dxa"/>
            <w:hideMark/>
          </w:tcPr>
          <w:p w:rsidR="003E03C5" w:rsidRDefault="003E03C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796" w:type="dxa"/>
            <w:hideMark/>
          </w:tcPr>
          <w:p w:rsidR="003E03C5" w:rsidRDefault="003E03C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769" w:type="dxa"/>
            <w:hideMark/>
          </w:tcPr>
          <w:p w:rsidR="003E03C5" w:rsidRDefault="003E03C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769" w:type="dxa"/>
            <w:hideMark/>
          </w:tcPr>
          <w:p w:rsidR="003E03C5" w:rsidRDefault="003E03C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770" w:type="dxa"/>
            <w:hideMark/>
          </w:tcPr>
          <w:p w:rsidR="003E03C5" w:rsidRDefault="003E03C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771" w:type="dxa"/>
            <w:hideMark/>
          </w:tcPr>
          <w:p w:rsidR="003E03C5" w:rsidRDefault="003E03C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737" w:type="dxa"/>
            <w:hideMark/>
          </w:tcPr>
          <w:p w:rsidR="003E03C5" w:rsidRDefault="003E03C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0.2</w:t>
            </w:r>
          </w:p>
        </w:tc>
      </w:tr>
    </w:tbl>
    <w:p w:rsidR="003E03C5" w:rsidRPr="003E03C5" w:rsidRDefault="003E03C5" w:rsidP="003E03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3C5" w:rsidRPr="003E03C5" w:rsidRDefault="003E03C5" w:rsidP="003E03C5">
      <w:pPr>
        <w:rPr>
          <w:lang w:eastAsia="ru-RU"/>
        </w:rPr>
      </w:pPr>
    </w:p>
    <w:p w:rsidR="003E03C5" w:rsidRPr="003E03C5" w:rsidRDefault="003E03C5" w:rsidP="003E03C5">
      <w:pPr>
        <w:rPr>
          <w:lang w:eastAsia="ru-RU"/>
        </w:rPr>
      </w:pPr>
    </w:p>
    <w:p w:rsidR="003E03C5" w:rsidRPr="003E03C5" w:rsidRDefault="003E03C5" w:rsidP="003E03C5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E03C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2. Задача динамического программирования</w:t>
      </w:r>
    </w:p>
    <w:p w:rsidR="003E03C5" w:rsidRPr="003E03C5" w:rsidRDefault="003E03C5" w:rsidP="003E03C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3E03C5" w:rsidRPr="003E03C5" w:rsidRDefault="003E03C5" w:rsidP="003E03C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Эксплуатация оборудования планируется в течение 6 лет. Оборудование со временем стареет и приносит всё меньшую прибыль 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3E03C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t</w:t>
      </w:r>
      <w:r w:rsidRPr="003E03C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где 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t</w:t>
      </w:r>
      <w:r w:rsidRPr="003E03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возраст оборудования, измеряемый в годах. В начале каждого года есть выбор: либо продать оборудование по цене 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s</w:t>
      </w:r>
      <w:r w:rsidRPr="003E03C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t</w:t>
      </w:r>
      <w:r w:rsidRPr="003E03C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которая также уменьшается с возрастом, либо купить новое оборудование за цену </w:t>
      </w:r>
      <w:proofErr w:type="gramStart"/>
      <w:r w:rsidRPr="003E03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</w:t>
      </w:r>
      <w:proofErr w:type="gramEnd"/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, либо оставить оборудование в эксплуатации. Требуется найти такой план замены оборудования, чтобы суммарная прибыль за весь период его эксплуатации была максимальной, учитывая, что к началу эксплуатационного периода возраст оборудования равен 1 году.</w:t>
      </w:r>
    </w:p>
    <w:p w:rsidR="003E03C5" w:rsidRPr="003E03C5" w:rsidRDefault="003E03C5" w:rsidP="003E0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1076"/>
        <w:gridCol w:w="1076"/>
        <w:gridCol w:w="1048"/>
        <w:gridCol w:w="1048"/>
        <w:gridCol w:w="1048"/>
        <w:gridCol w:w="1048"/>
        <w:gridCol w:w="1048"/>
        <w:gridCol w:w="1076"/>
      </w:tblGrid>
      <w:tr w:rsidR="003E03C5" w:rsidRPr="003E03C5" w:rsidTr="003E03C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3E03C5">
              <w:rPr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i/>
                <w:sz w:val="28"/>
                <w:lang w:val="en-US"/>
              </w:rPr>
            </w:pPr>
            <w:r w:rsidRPr="003E03C5">
              <w:rPr>
                <w:i/>
                <w:sz w:val="28"/>
                <w:lang w:val="en-US"/>
              </w:rPr>
              <w:t>P</w:t>
            </w:r>
          </w:p>
        </w:tc>
      </w:tr>
      <w:tr w:rsidR="003E03C5" w:rsidRPr="003E03C5" w:rsidTr="003E03C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32"/>
                <w:szCs w:val="32"/>
                <w:lang w:val="en-US"/>
              </w:rPr>
            </w:pPr>
            <w:r w:rsidRPr="003E03C5">
              <w:rPr>
                <w:i/>
                <w:sz w:val="32"/>
                <w:szCs w:val="32"/>
                <w:lang w:val="en-US"/>
              </w:rPr>
              <w:t>r</w:t>
            </w:r>
            <w:r w:rsidRPr="003E03C5">
              <w:rPr>
                <w:sz w:val="32"/>
                <w:szCs w:val="32"/>
                <w:lang w:val="en-US"/>
              </w:rPr>
              <w:t>(</w:t>
            </w:r>
            <w:r w:rsidRPr="003E03C5">
              <w:rPr>
                <w:i/>
                <w:sz w:val="32"/>
                <w:szCs w:val="32"/>
                <w:lang w:val="en-US"/>
              </w:rPr>
              <w:t>t</w:t>
            </w:r>
            <w:r w:rsidRPr="003E03C5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12</w:t>
            </w:r>
          </w:p>
        </w:tc>
      </w:tr>
      <w:tr w:rsidR="003E03C5" w:rsidRPr="003E03C5" w:rsidTr="003E03C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32"/>
                <w:szCs w:val="32"/>
                <w:lang w:val="en-US"/>
              </w:rPr>
            </w:pPr>
            <w:r w:rsidRPr="003E03C5">
              <w:rPr>
                <w:i/>
                <w:sz w:val="32"/>
                <w:szCs w:val="32"/>
                <w:lang w:val="en-US"/>
              </w:rPr>
              <w:t>s</w:t>
            </w:r>
            <w:r w:rsidRPr="003E03C5">
              <w:rPr>
                <w:sz w:val="32"/>
                <w:szCs w:val="32"/>
                <w:lang w:val="en-US"/>
              </w:rPr>
              <w:t>(</w:t>
            </w:r>
            <w:r w:rsidRPr="003E03C5">
              <w:rPr>
                <w:i/>
                <w:sz w:val="32"/>
                <w:szCs w:val="32"/>
                <w:lang w:val="en-US"/>
              </w:rPr>
              <w:t>t</w:t>
            </w:r>
            <w:r w:rsidRPr="003E03C5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–</w:t>
            </w:r>
          </w:p>
        </w:tc>
      </w:tr>
    </w:tbl>
    <w:p w:rsidR="00472C5C" w:rsidRDefault="00472C5C"/>
    <w:p w:rsidR="003E03C5" w:rsidRDefault="003E03C5"/>
    <w:p w:rsidR="003E03C5" w:rsidRPr="003E03C5" w:rsidRDefault="003E03C5" w:rsidP="003E03C5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E03C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3. Сетевое планирование и управление</w:t>
      </w:r>
    </w:p>
    <w:p w:rsidR="003E03C5" w:rsidRPr="003E03C5" w:rsidRDefault="003E03C5" w:rsidP="003E03C5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 основании табличных данных требуется построить сетевой график и определить его основные характеристики:</w:t>
      </w:r>
    </w:p>
    <w:p w:rsidR="003E03C5" w:rsidRPr="003E03C5" w:rsidRDefault="003E03C5" w:rsidP="003E03C5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ранние и поздние сроки свершения событий;</w:t>
      </w:r>
    </w:p>
    <w:p w:rsidR="003E03C5" w:rsidRPr="003E03C5" w:rsidRDefault="003E03C5" w:rsidP="003E03C5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- резервы времени событий;</w:t>
      </w:r>
    </w:p>
    <w:p w:rsidR="003E03C5" w:rsidRPr="003E03C5" w:rsidRDefault="003E03C5" w:rsidP="003E03C5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- критический путь;</w:t>
      </w:r>
    </w:p>
    <w:p w:rsidR="003E03C5" w:rsidRPr="003E03C5" w:rsidRDefault="003E03C5" w:rsidP="003E03C5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полные резервы времени работ;</w:t>
      </w:r>
    </w:p>
    <w:p w:rsidR="003E03C5" w:rsidRPr="003E03C5" w:rsidRDefault="003E03C5" w:rsidP="003E03C5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- коэффициенты напряжённости работ.</w:t>
      </w:r>
    </w:p>
    <w:tbl>
      <w:tblPr>
        <w:tblStyle w:val="a3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439"/>
        <w:gridCol w:w="1247"/>
        <w:gridCol w:w="4989"/>
      </w:tblGrid>
      <w:tr w:rsidR="003E03C5" w:rsidRPr="003E03C5" w:rsidTr="003E03C5">
        <w:trPr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Работы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Продолжительность работ по вариантам</w:t>
            </w:r>
          </w:p>
        </w:tc>
      </w:tr>
      <w:tr w:rsidR="003E03C5" w:rsidRPr="003E03C5" w:rsidTr="003E03C5">
        <w:trPr>
          <w:gridAfter w:val="1"/>
          <w:wAfter w:w="498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rPr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2</w:t>
            </w:r>
          </w:p>
        </w:tc>
      </w:tr>
      <w:tr w:rsidR="003E03C5" w:rsidRPr="003E03C5" w:rsidTr="003E03C5">
        <w:trPr>
          <w:gridAfter w:val="1"/>
          <w:wAfter w:w="4989" w:type="dxa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(1,2)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(1,3)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(1,4)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(1,6)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(2,5)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(2,6)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(3,4)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(3,6)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(4,7)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(5,8)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(6,8)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(6,9)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(7,9)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i/>
                <w:sz w:val="28"/>
              </w:rPr>
              <w:t>Т</w:t>
            </w:r>
            <w:r w:rsidRPr="003E03C5">
              <w:rPr>
                <w:sz w:val="28"/>
              </w:rPr>
              <w:t>(8,9)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11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15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9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13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12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12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11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5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14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10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14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13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11</w:t>
            </w:r>
          </w:p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10</w:t>
            </w:r>
          </w:p>
        </w:tc>
      </w:tr>
    </w:tbl>
    <w:p w:rsidR="003E03C5" w:rsidRDefault="003E03C5" w:rsidP="003E03C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03C5" w:rsidRPr="003E03C5" w:rsidRDefault="003E03C5" w:rsidP="003E03C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расчётов, с указанием используемых обозначений и формул, представить в табличном виде и сделать выводы.</w:t>
      </w:r>
    </w:p>
    <w:p w:rsidR="003E03C5" w:rsidRDefault="003E03C5" w:rsidP="003E03C5">
      <w:pPr>
        <w:ind w:firstLine="708"/>
      </w:pPr>
    </w:p>
    <w:p w:rsidR="003E03C5" w:rsidRPr="003E03C5" w:rsidRDefault="003E03C5" w:rsidP="003E03C5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E03C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 xml:space="preserve">Задание 4. Теория игр </w:t>
      </w:r>
    </w:p>
    <w:p w:rsidR="003E03C5" w:rsidRPr="003E03C5" w:rsidRDefault="003E03C5" w:rsidP="003E03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3E03C5" w:rsidRPr="003E03C5" w:rsidRDefault="003E03C5" w:rsidP="003E03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Предприятие может выпускать три вида продукции (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proofErr w:type="gramStart"/>
      <w:r w:rsidRPr="003E03C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proofErr w:type="gramEnd"/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Pr="003E03C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Pr="003E03C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), получая при этом прибыль, зависящую от спроса, который может быть в одном из трёх состояний (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</w:t>
      </w:r>
      <w:r w:rsidRPr="003E03C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</w:t>
      </w:r>
      <w:r w:rsidRPr="003E03C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</w:t>
      </w:r>
      <w:r w:rsidRPr="003E03C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). Дана матрица, элементы которой (</w:t>
      </w:r>
      <w:proofErr w:type="spellStart"/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a</w:t>
      </w:r>
      <w:r w:rsidRPr="003E03C5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ij</w:t>
      </w:r>
      <w:proofErr w:type="spellEnd"/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характеризуют прибыль предприятия при выпуске </w:t>
      </w:r>
      <w:r w:rsidRPr="003E03C5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i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-го вида продукции с </w:t>
      </w:r>
      <w:r w:rsidRPr="003E03C5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j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-м состоянием спроса. Требуется определить оптимальные пропорции выпускаемой продукции, гарантирующие среднюю величину прибыли при любом состоянии спроса, считая его неопределённым.</w:t>
      </w:r>
    </w:p>
    <w:p w:rsidR="003E03C5" w:rsidRPr="003E03C5" w:rsidRDefault="003E03C5" w:rsidP="003E03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Данные для расчётов представлены в таблице.</w:t>
      </w:r>
    </w:p>
    <w:p w:rsidR="003E03C5" w:rsidRPr="003E03C5" w:rsidRDefault="003E03C5" w:rsidP="003E03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E03C5" w:rsidRPr="003E03C5" w:rsidTr="003E03C5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spacing w:line="276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Вариант</w:t>
            </w:r>
          </w:p>
        </w:tc>
        <w:tc>
          <w:tcPr>
            <w:tcW w:w="7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spacing w:line="276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Коэффициенты матрицы</w:t>
            </w:r>
          </w:p>
        </w:tc>
      </w:tr>
      <w:tr w:rsidR="003E03C5" w:rsidRPr="003E03C5" w:rsidTr="003E03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widowControl w:val="0"/>
              <w:spacing w:line="276" w:lineRule="auto"/>
              <w:jc w:val="center"/>
              <w:outlineLvl w:val="2"/>
              <w:rPr>
                <w:bCs/>
                <w:i/>
                <w:iCs/>
                <w:sz w:val="28"/>
                <w:vertAlign w:val="subscript"/>
                <w:lang w:val="en-US"/>
              </w:rPr>
            </w:pPr>
            <w:r w:rsidRPr="003E03C5">
              <w:rPr>
                <w:bCs/>
                <w:i/>
                <w:iCs/>
                <w:sz w:val="32"/>
                <w:lang w:val="en-US"/>
              </w:rPr>
              <w:t>a</w:t>
            </w:r>
            <w:r w:rsidRPr="003E03C5">
              <w:rPr>
                <w:bCs/>
                <w:sz w:val="28"/>
                <w:vertAlign w:val="subscript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widowControl w:val="0"/>
              <w:spacing w:line="276" w:lineRule="auto"/>
              <w:jc w:val="center"/>
              <w:outlineLvl w:val="2"/>
              <w:rPr>
                <w:bCs/>
                <w:i/>
                <w:iCs/>
                <w:sz w:val="28"/>
                <w:vertAlign w:val="subscript"/>
              </w:rPr>
            </w:pPr>
            <w:r w:rsidRPr="003E03C5">
              <w:rPr>
                <w:bCs/>
                <w:i/>
                <w:iCs/>
                <w:sz w:val="32"/>
                <w:lang w:val="en-US"/>
              </w:rPr>
              <w:t>a</w:t>
            </w:r>
            <w:r w:rsidRPr="003E03C5">
              <w:rPr>
                <w:bCs/>
                <w:sz w:val="28"/>
                <w:vertAlign w:val="subscript"/>
                <w:lang w:val="en-US"/>
              </w:rPr>
              <w:t>1</w:t>
            </w:r>
            <w:r w:rsidRPr="003E03C5">
              <w:rPr>
                <w:bCs/>
                <w:sz w:val="28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widowControl w:val="0"/>
              <w:spacing w:line="276" w:lineRule="auto"/>
              <w:jc w:val="center"/>
              <w:outlineLvl w:val="2"/>
              <w:rPr>
                <w:bCs/>
                <w:i/>
                <w:iCs/>
                <w:sz w:val="28"/>
                <w:vertAlign w:val="subscript"/>
              </w:rPr>
            </w:pPr>
            <w:r w:rsidRPr="003E03C5">
              <w:rPr>
                <w:bCs/>
                <w:i/>
                <w:iCs/>
                <w:sz w:val="32"/>
                <w:lang w:val="en-US"/>
              </w:rPr>
              <w:t>a</w:t>
            </w:r>
            <w:r w:rsidRPr="003E03C5">
              <w:rPr>
                <w:bCs/>
                <w:sz w:val="28"/>
                <w:vertAlign w:val="subscript"/>
                <w:lang w:val="en-US"/>
              </w:rPr>
              <w:t>1</w:t>
            </w:r>
            <w:r w:rsidRPr="003E03C5">
              <w:rPr>
                <w:bCs/>
                <w:sz w:val="28"/>
                <w:vertAlign w:val="sub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widowControl w:val="0"/>
              <w:spacing w:line="276" w:lineRule="auto"/>
              <w:jc w:val="center"/>
              <w:outlineLvl w:val="2"/>
              <w:rPr>
                <w:bCs/>
                <w:i/>
                <w:iCs/>
                <w:sz w:val="28"/>
                <w:vertAlign w:val="subscript"/>
                <w:lang w:val="en-US"/>
              </w:rPr>
            </w:pPr>
            <w:r w:rsidRPr="003E03C5">
              <w:rPr>
                <w:bCs/>
                <w:i/>
                <w:iCs/>
                <w:sz w:val="32"/>
                <w:lang w:val="en-US"/>
              </w:rPr>
              <w:t>a</w:t>
            </w:r>
            <w:r w:rsidRPr="003E03C5">
              <w:rPr>
                <w:bCs/>
                <w:sz w:val="28"/>
                <w:vertAlign w:val="subscript"/>
              </w:rPr>
              <w:t>2</w:t>
            </w:r>
            <w:r w:rsidRPr="003E03C5">
              <w:rPr>
                <w:bCs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widowControl w:val="0"/>
              <w:spacing w:line="276" w:lineRule="auto"/>
              <w:jc w:val="center"/>
              <w:outlineLvl w:val="2"/>
              <w:rPr>
                <w:bCs/>
                <w:i/>
                <w:iCs/>
                <w:sz w:val="28"/>
                <w:vertAlign w:val="subscript"/>
                <w:lang w:val="en-US"/>
              </w:rPr>
            </w:pPr>
            <w:r w:rsidRPr="003E03C5">
              <w:rPr>
                <w:bCs/>
                <w:i/>
                <w:iCs/>
                <w:sz w:val="32"/>
                <w:lang w:val="en-US"/>
              </w:rPr>
              <w:t>a</w:t>
            </w:r>
            <w:r w:rsidRPr="003E03C5">
              <w:rPr>
                <w:bCs/>
                <w:sz w:val="28"/>
                <w:vertAlign w:val="subscript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widowControl w:val="0"/>
              <w:spacing w:line="276" w:lineRule="auto"/>
              <w:jc w:val="center"/>
              <w:outlineLvl w:val="2"/>
              <w:rPr>
                <w:bCs/>
                <w:i/>
                <w:iCs/>
                <w:sz w:val="28"/>
                <w:vertAlign w:val="subscript"/>
              </w:rPr>
            </w:pPr>
            <w:r w:rsidRPr="003E03C5">
              <w:rPr>
                <w:bCs/>
                <w:i/>
                <w:iCs/>
                <w:sz w:val="32"/>
                <w:lang w:val="en-US"/>
              </w:rPr>
              <w:t>a</w:t>
            </w:r>
            <w:r w:rsidRPr="003E03C5">
              <w:rPr>
                <w:bCs/>
                <w:sz w:val="28"/>
                <w:vertAlign w:val="subscript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widowControl w:val="0"/>
              <w:spacing w:line="276" w:lineRule="auto"/>
              <w:jc w:val="center"/>
              <w:outlineLvl w:val="2"/>
              <w:rPr>
                <w:bCs/>
                <w:i/>
                <w:iCs/>
                <w:sz w:val="28"/>
                <w:vertAlign w:val="subscript"/>
              </w:rPr>
            </w:pPr>
            <w:r w:rsidRPr="003E03C5">
              <w:rPr>
                <w:bCs/>
                <w:i/>
                <w:iCs/>
                <w:sz w:val="32"/>
                <w:lang w:val="en-US"/>
              </w:rPr>
              <w:t>a</w:t>
            </w:r>
            <w:r w:rsidRPr="003E03C5">
              <w:rPr>
                <w:bCs/>
                <w:sz w:val="28"/>
                <w:vertAlign w:val="subscript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widowControl w:val="0"/>
              <w:spacing w:line="276" w:lineRule="auto"/>
              <w:jc w:val="center"/>
              <w:outlineLvl w:val="2"/>
              <w:rPr>
                <w:bCs/>
                <w:i/>
                <w:iCs/>
                <w:sz w:val="28"/>
                <w:vertAlign w:val="subscript"/>
              </w:rPr>
            </w:pPr>
            <w:r w:rsidRPr="003E03C5">
              <w:rPr>
                <w:bCs/>
                <w:i/>
                <w:iCs/>
                <w:sz w:val="32"/>
                <w:lang w:val="en-US"/>
              </w:rPr>
              <w:t>a</w:t>
            </w:r>
            <w:r w:rsidRPr="003E03C5">
              <w:rPr>
                <w:bCs/>
                <w:sz w:val="28"/>
                <w:vertAlign w:val="subscript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widowControl w:val="0"/>
              <w:spacing w:line="276" w:lineRule="auto"/>
              <w:jc w:val="center"/>
              <w:outlineLvl w:val="2"/>
              <w:rPr>
                <w:bCs/>
                <w:i/>
                <w:iCs/>
                <w:sz w:val="28"/>
                <w:vertAlign w:val="subscript"/>
              </w:rPr>
            </w:pPr>
            <w:r w:rsidRPr="003E03C5">
              <w:rPr>
                <w:bCs/>
                <w:i/>
                <w:iCs/>
                <w:sz w:val="32"/>
                <w:lang w:val="en-US"/>
              </w:rPr>
              <w:t>a</w:t>
            </w:r>
            <w:r w:rsidRPr="003E03C5">
              <w:rPr>
                <w:bCs/>
                <w:sz w:val="28"/>
                <w:vertAlign w:val="subscript"/>
              </w:rPr>
              <w:t>33</w:t>
            </w:r>
          </w:p>
        </w:tc>
      </w:tr>
      <w:tr w:rsidR="003E03C5" w:rsidTr="003E03C5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5</w:t>
            </w:r>
          </w:p>
        </w:tc>
      </w:tr>
    </w:tbl>
    <w:p w:rsidR="003E03C5" w:rsidRDefault="003E03C5" w:rsidP="003E03C5">
      <w:pPr>
        <w:ind w:firstLine="708"/>
      </w:pPr>
    </w:p>
    <w:p w:rsidR="003E03C5" w:rsidRPr="003E03C5" w:rsidRDefault="003E03C5" w:rsidP="003E03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5. Теория массового обслуживания</w:t>
      </w:r>
    </w:p>
    <w:p w:rsidR="003E03C5" w:rsidRPr="003E03C5" w:rsidRDefault="003E03C5" w:rsidP="003E03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03C5" w:rsidRPr="003E03C5" w:rsidRDefault="003E03C5" w:rsidP="003E03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магазине самообслуживания работает 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n</w:t>
      </w:r>
      <w:r w:rsidRPr="003E03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касс. Покупатели подходят к кассам в среднем </w:t>
      </w:r>
      <w:r w:rsidRPr="003E03C5">
        <w:rPr>
          <w:rFonts w:ascii="Times New Roman" w:eastAsia="Times New Roman" w:hAnsi="Times New Roman" w:cs="Times New Roman"/>
          <w:sz w:val="32"/>
          <w:szCs w:val="32"/>
          <w:lang w:eastAsia="ru-RU"/>
        </w:rPr>
        <w:t>λ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в минуту. Время обслуживания кассиром одного покупателя в среднем равно  </w:t>
      </w:r>
      <w:proofErr w:type="spellStart"/>
      <w:r w:rsidRPr="003E03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</w:t>
      </w:r>
      <w:r w:rsidRPr="003E03C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об</w:t>
      </w:r>
      <w:proofErr w:type="spellEnd"/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минут.</w:t>
      </w:r>
    </w:p>
    <w:p w:rsidR="003E03C5" w:rsidRPr="003E03C5" w:rsidRDefault="003E03C5" w:rsidP="003E03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Требуется определить с точностью 10</w:t>
      </w:r>
      <w:r w:rsidRPr="003E03C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-3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3E03C5" w:rsidRPr="003E03C5" w:rsidRDefault="003E03C5" w:rsidP="003E03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Вероятность того, что все кассы свободны.</w:t>
      </w:r>
    </w:p>
    <w:p w:rsidR="003E03C5" w:rsidRPr="003E03C5" w:rsidRDefault="003E03C5" w:rsidP="003E03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Среднее число занятых и свободных касс.</w:t>
      </w:r>
    </w:p>
    <w:p w:rsidR="003E03C5" w:rsidRPr="003E03C5" w:rsidRDefault="003E03C5" w:rsidP="003E03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Среднее число покупателей в очереди.</w:t>
      </w:r>
    </w:p>
    <w:p w:rsidR="003E03C5" w:rsidRPr="003E03C5" w:rsidRDefault="003E03C5" w:rsidP="003E03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Среднее время ожидания в очереди.</w:t>
      </w:r>
    </w:p>
    <w:p w:rsidR="003E03C5" w:rsidRPr="003E03C5" w:rsidRDefault="003E03C5" w:rsidP="003E03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Среднее время, которое тратит покупатель на оплату покупок.</w:t>
      </w:r>
    </w:p>
    <w:p w:rsidR="003E03C5" w:rsidRPr="003E03C5" w:rsidRDefault="003E03C5" w:rsidP="003E03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результатам расчётов дать оценку работы магазина.</w:t>
      </w:r>
    </w:p>
    <w:p w:rsidR="003E03C5" w:rsidRPr="003E03C5" w:rsidRDefault="003E03C5" w:rsidP="003E03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Данные для расчётов по вариантам представлены в таблице.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3E03C5" w:rsidRPr="003E03C5" w:rsidTr="003E03C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r w:rsidRPr="003E03C5">
              <w:rPr>
                <w:sz w:val="28"/>
              </w:rPr>
              <w:t>Вариант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3E03C5">
              <w:rPr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3E03C5">
              <w:rPr>
                <w:sz w:val="32"/>
                <w:szCs w:val="32"/>
              </w:rPr>
              <w:t>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 w:rsidRPr="003E03C5">
              <w:rPr>
                <w:i/>
                <w:sz w:val="32"/>
                <w:szCs w:val="32"/>
              </w:rPr>
              <w:t>Т</w:t>
            </w:r>
            <w:r w:rsidRPr="003E03C5">
              <w:rPr>
                <w:sz w:val="28"/>
                <w:vertAlign w:val="subscript"/>
              </w:rPr>
              <w:t>об</w:t>
            </w:r>
            <w:proofErr w:type="spellEnd"/>
          </w:p>
        </w:tc>
      </w:tr>
    </w:tbl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3E03C5" w:rsidTr="003E03C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0,5</w:t>
            </w:r>
          </w:p>
        </w:tc>
      </w:tr>
    </w:tbl>
    <w:p w:rsidR="003E03C5" w:rsidRDefault="003E03C5" w:rsidP="003E03C5">
      <w:pPr>
        <w:ind w:firstLine="708"/>
      </w:pPr>
    </w:p>
    <w:p w:rsidR="003E03C5" w:rsidRPr="003E03C5" w:rsidRDefault="003E03C5" w:rsidP="003E03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6. Теория управления запасами</w:t>
      </w:r>
    </w:p>
    <w:p w:rsidR="003E03C5" w:rsidRPr="003E03C5" w:rsidRDefault="003E03C5" w:rsidP="003E03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 периода</w:t>
      </w:r>
      <w:proofErr w:type="gramStart"/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</w:t>
      </w:r>
      <w:proofErr w:type="gramEnd"/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спрос на товар имеет постоянную интенсивность, которая составляет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единиц. Организационные издержки на поставку одной партии составляют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c</w:t>
      </w:r>
      <w:r w:rsidRPr="003E03C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денежных единиц, а издержки на хранение единицы товара – </w:t>
      </w:r>
      <w:r w:rsidRPr="003E03C5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c</w:t>
      </w:r>
      <w:r w:rsidRPr="003E03C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денежных единиц за период. Определить оптимальный размер партии, число поставок в течение периода и продолжительность цикла поставки. </w:t>
      </w:r>
    </w:p>
    <w:p w:rsidR="003E03C5" w:rsidRPr="003E03C5" w:rsidRDefault="003E03C5" w:rsidP="003E03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3C5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Данные для расчётов представлены в таблице.</w:t>
      </w: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</w:tblGrid>
      <w:tr w:rsidR="003E03C5" w:rsidRPr="003E03C5" w:rsidTr="003E03C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sz w:val="28"/>
              </w:rPr>
              <w:t>Вариант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Pr="003E03C5" w:rsidRDefault="003E03C5" w:rsidP="003E03C5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3E03C5">
              <w:rPr>
                <w:i/>
                <w:sz w:val="32"/>
                <w:szCs w:val="32"/>
              </w:rPr>
              <w:t>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i/>
                <w:sz w:val="32"/>
                <w:szCs w:val="32"/>
                <w:lang w:val="en-US"/>
              </w:rPr>
              <w:t>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i/>
                <w:sz w:val="32"/>
                <w:szCs w:val="32"/>
                <w:lang w:val="en-US"/>
              </w:rPr>
              <w:t>c</w:t>
            </w:r>
            <w:r w:rsidRPr="003E03C5">
              <w:rPr>
                <w:sz w:val="28"/>
                <w:vertAlign w:val="subscript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Pr="003E03C5" w:rsidRDefault="003E03C5" w:rsidP="003E03C5">
            <w:pPr>
              <w:jc w:val="center"/>
              <w:rPr>
                <w:sz w:val="28"/>
              </w:rPr>
            </w:pPr>
            <w:r w:rsidRPr="003E03C5">
              <w:rPr>
                <w:i/>
                <w:sz w:val="32"/>
                <w:szCs w:val="32"/>
                <w:lang w:val="en-US"/>
              </w:rPr>
              <w:t>c</w:t>
            </w:r>
            <w:r w:rsidRPr="003E03C5">
              <w:rPr>
                <w:sz w:val="28"/>
                <w:vertAlign w:val="subscript"/>
              </w:rPr>
              <w:t>2</w:t>
            </w:r>
          </w:p>
        </w:tc>
      </w:tr>
    </w:tbl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</w:tblGrid>
      <w:tr w:rsidR="003E03C5" w:rsidTr="003E03C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C5" w:rsidRDefault="003E03C5">
            <w:pPr>
              <w:spacing w:line="360" w:lineRule="auto"/>
              <w:jc w:val="center"/>
              <w:rPr>
                <w:sz w:val="28"/>
              </w:rPr>
            </w:pPr>
            <w:r>
              <w:t>1,5</w:t>
            </w:r>
          </w:p>
        </w:tc>
      </w:tr>
    </w:tbl>
    <w:p w:rsidR="003E03C5" w:rsidRPr="003E03C5" w:rsidRDefault="003E03C5" w:rsidP="003E03C5">
      <w:pPr>
        <w:ind w:firstLine="708"/>
      </w:pPr>
    </w:p>
    <w:sectPr w:rsidR="003E03C5" w:rsidRPr="003E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51681"/>
    <w:multiLevelType w:val="hybridMultilevel"/>
    <w:tmpl w:val="295E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C5"/>
    <w:rsid w:val="003E03C5"/>
    <w:rsid w:val="00472C5C"/>
    <w:rsid w:val="00A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E03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03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3E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E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E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E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E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E03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03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3E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E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E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E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E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582</Words>
  <Characters>3322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2015-01-27T15:43:00Z</dcterms:created>
  <dcterms:modified xsi:type="dcterms:W3CDTF">2015-01-28T19:22:00Z</dcterms:modified>
</cp:coreProperties>
</file>