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CF" w:rsidRDefault="00DC5FCF" w:rsidP="00DC5FCF">
      <w:r>
        <w:t>Дан код двоичного числа с плавающей точкой: 00001011111010000000000000000000</w:t>
      </w:r>
    </w:p>
    <w:p w:rsidR="00DC5FCF" w:rsidRDefault="00DC5FCF" w:rsidP="00DC5FCF">
      <w:r>
        <w:t>Определите двоичное значение характеристики числа, десятичное значение порядка числа и десятичное значение</w:t>
      </w:r>
    </w:p>
    <w:p w:rsidR="00DC5FCF" w:rsidRDefault="00DC5FCF" w:rsidP="00DC5FCF">
      <w:r>
        <w:t>мантиссы числа.</w:t>
      </w:r>
    </w:p>
    <w:p w:rsidR="00DC5FCF" w:rsidRDefault="00DC5FCF" w:rsidP="00DC5FCF">
      <w:r>
        <w:t xml:space="preserve">В ответ введите через пробел восьмиразрядное двоичное число (значение характеристики), десятичное число </w:t>
      </w:r>
      <w:proofErr w:type="gramStart"/>
      <w:r>
        <w:t>м</w:t>
      </w:r>
      <w:proofErr w:type="gramEnd"/>
    </w:p>
    <w:p w:rsidR="00DC5FCF" w:rsidRDefault="00DC5FCF" w:rsidP="00DC5FCF">
      <w:r>
        <w:t>(значение порядка) и число с фиксированной точкой с тремя разрядами дробной части (значение мантиссы).</w:t>
      </w:r>
    </w:p>
    <w:p w:rsidR="00DC5FCF" w:rsidRDefault="00DC5FCF" w:rsidP="00DC5FCF">
      <w:r>
        <w:t>УКАЗАНИЕ: в коде числа с плавающей точкой нумерация разрядов производится справа, начиная с нуля. Знак</w:t>
      </w:r>
    </w:p>
    <w:p w:rsidR="00DC5FCF" w:rsidRDefault="00DC5FCF" w:rsidP="00DC5FCF">
      <w:r>
        <w:t>мантиссы занимает разряд с номером 31, характеристика - разряды 30 - 23, мантисса - 22 - 0. Учтите, что мантисса</w:t>
      </w:r>
    </w:p>
    <w:p w:rsidR="00DC5FCF" w:rsidRDefault="00DC5FCF" w:rsidP="00DC5FCF">
      <w:proofErr w:type="gramStart"/>
      <w:r>
        <w:t>нормализована</w:t>
      </w:r>
      <w:proofErr w:type="gramEnd"/>
      <w:r>
        <w:t xml:space="preserve"> в диапазоне 1&lt;=M&lt;2 и считается 24 разрядной (старший разряд мантиссы не хранится в коде числа).</w:t>
      </w:r>
    </w:p>
    <w:p w:rsidR="0070045F" w:rsidRDefault="00DC5FCF" w:rsidP="00DC5FCF">
      <w:r>
        <w:t>Характеристика есть увеличенный на 127 двоичный порядок числа.</w:t>
      </w:r>
    </w:p>
    <w:sectPr w:rsidR="0070045F" w:rsidSect="0070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FCF"/>
    <w:rsid w:val="0070045F"/>
    <w:rsid w:val="00D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2015-02-09T09:29:00Z</dcterms:created>
  <dcterms:modified xsi:type="dcterms:W3CDTF">2015-02-09T09:30:00Z</dcterms:modified>
</cp:coreProperties>
</file>