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CE" w:rsidRDefault="009711CE" w:rsidP="00AC558A">
      <w:pPr>
        <w:pStyle w:val="a3"/>
        <w:jc w:val="left"/>
      </w:pPr>
    </w:p>
    <w:p w:rsidR="00AC558A" w:rsidRPr="00AC558A" w:rsidRDefault="00BA6F01" w:rsidP="00AC558A">
      <w:pPr>
        <w:pStyle w:val="a3"/>
        <w:jc w:val="left"/>
      </w:pPr>
      <w:r w:rsidRPr="00BA6F01">
        <w:t>1)</w:t>
      </w:r>
      <w:r w:rsidR="00AC558A" w:rsidRPr="00AC558A">
        <w:t xml:space="preserve"> На прямой, соединяющей два заряда </w:t>
      </w:r>
      <w:r w:rsidR="00AC558A" w:rsidRPr="00AC558A">
        <w:rPr>
          <w:lang w:val="en-US"/>
        </w:rPr>
        <w:t>q</w:t>
      </w:r>
      <w:r w:rsidR="00AC558A" w:rsidRPr="00AC558A">
        <w:t xml:space="preserve"> и -3</w:t>
      </w:r>
      <w:r w:rsidR="00AC558A" w:rsidRPr="00AC558A">
        <w:rPr>
          <w:lang w:val="en-US"/>
        </w:rPr>
        <w:t>q</w:t>
      </w:r>
      <w:r w:rsidR="00AC558A" w:rsidRPr="00AC558A">
        <w:t>, находящихся на расстоянии 1 м друг от друга найдите точки, для которых</w:t>
      </w:r>
      <w:r w:rsidRPr="00BA6F01">
        <w:t xml:space="preserve"> </w:t>
      </w:r>
      <w:bookmarkStart w:id="0" w:name="_GoBack"/>
      <w:bookmarkEnd w:id="0"/>
      <w:r w:rsidR="00AC558A" w:rsidRPr="00AC558A">
        <w:t>потенциал равен 0.</w:t>
      </w:r>
    </w:p>
    <w:p w:rsidR="00A059CA" w:rsidRDefault="00BA6F01" w:rsidP="00F058A3">
      <w:pPr>
        <w:pStyle w:val="a3"/>
        <w:jc w:val="left"/>
      </w:pPr>
      <w:r w:rsidRPr="00BA6F01">
        <w:t xml:space="preserve">2) </w:t>
      </w:r>
      <w:r w:rsidR="00AC558A" w:rsidRPr="00AC558A">
        <w:t xml:space="preserve">Определить напряженность поля в центре квадрата со стороной 2а, если в его вершинах расположены два положительных и два отрицательных заряда </w:t>
      </w:r>
      <w:r w:rsidR="00AC558A" w:rsidRPr="00AC558A">
        <w:rPr>
          <w:lang w:val="en-US"/>
        </w:rPr>
        <w:t>q</w:t>
      </w:r>
      <w:r w:rsidR="00AC558A" w:rsidRPr="00AC558A">
        <w:t>.</w:t>
      </w:r>
    </w:p>
    <w:p w:rsidR="00F62B21" w:rsidRDefault="00F62B21" w:rsidP="00AC558A"/>
    <w:sectPr w:rsidR="00F6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64"/>
    <w:multiLevelType w:val="hybridMultilevel"/>
    <w:tmpl w:val="7AE64518"/>
    <w:lvl w:ilvl="0" w:tplc="1CF09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662ABA"/>
    <w:multiLevelType w:val="hybridMultilevel"/>
    <w:tmpl w:val="7C4CE6B8"/>
    <w:lvl w:ilvl="0" w:tplc="DEF61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8A"/>
    <w:rsid w:val="00202CEE"/>
    <w:rsid w:val="005C3099"/>
    <w:rsid w:val="00685E20"/>
    <w:rsid w:val="0079273E"/>
    <w:rsid w:val="00831345"/>
    <w:rsid w:val="009711CE"/>
    <w:rsid w:val="00A059CA"/>
    <w:rsid w:val="00AC558A"/>
    <w:rsid w:val="00BA6F01"/>
    <w:rsid w:val="00EA2537"/>
    <w:rsid w:val="00F058A3"/>
    <w:rsid w:val="00F62B21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01B2-DE0C-4582-A336-F35F43AD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 красной строки"/>
    <w:basedOn w:val="a"/>
    <w:autoRedefine/>
    <w:rsid w:val="00AC558A"/>
    <w:pPr>
      <w:tabs>
        <w:tab w:val="left" w:pos="1134"/>
      </w:tabs>
      <w:spacing w:after="0" w:line="240" w:lineRule="auto"/>
      <w:ind w:left="567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5</cp:revision>
  <dcterms:created xsi:type="dcterms:W3CDTF">2015-02-05T20:41:00Z</dcterms:created>
  <dcterms:modified xsi:type="dcterms:W3CDTF">2015-02-07T19:33:00Z</dcterms:modified>
</cp:coreProperties>
</file>