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2086" w:rsidRDefault="00C61DC3">
      <w:pPr>
        <w:rPr>
          <w:lang w:val="ru-RU"/>
        </w:rPr>
      </w:pPr>
      <w:r>
        <w:rPr>
          <w:lang w:val="ru-RU"/>
        </w:rPr>
        <w:t xml:space="preserve">Необходимо в среде </w:t>
      </w:r>
      <w:proofErr w:type="spellStart"/>
      <w:r>
        <w:t>Matlab</w:t>
      </w:r>
      <w:proofErr w:type="spellEnd"/>
      <w:r>
        <w:t xml:space="preserve"> </w:t>
      </w:r>
      <w:r>
        <w:rPr>
          <w:lang w:val="ru-RU"/>
        </w:rPr>
        <w:t>или</w:t>
      </w:r>
      <w:r>
        <w:t xml:space="preserve"> </w:t>
      </w:r>
      <w:proofErr w:type="spellStart"/>
      <w:r>
        <w:t>Mathematica</w:t>
      </w:r>
      <w:proofErr w:type="spellEnd"/>
      <w:r>
        <w:t xml:space="preserve"> </w:t>
      </w:r>
      <w:r>
        <w:rPr>
          <w:lang w:val="ru-RU"/>
        </w:rPr>
        <w:t xml:space="preserve">получить следующий график: </w:t>
      </w:r>
    </w:p>
    <w:p w:rsidR="00C61DC3" w:rsidRDefault="00C61DC3">
      <w:pPr>
        <w:rPr>
          <w:lang w:val="ru-RU"/>
        </w:rPr>
      </w:pPr>
    </w:p>
    <w:p w:rsidR="00C61DC3" w:rsidRPr="00C61DC3" w:rsidRDefault="00C61DC3">
      <w:r>
        <w:rPr>
          <w:noProof/>
        </w:rPr>
        <w:drawing>
          <wp:inline distT="0" distB="0" distL="0" distR="0">
            <wp:extent cx="5219065" cy="31337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6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61DC3" w:rsidRPr="00C61DC3" w:rsidSect="0034208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DC3"/>
    <w:rsid w:val="00342086"/>
    <w:rsid w:val="00C6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A347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61D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1D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59</Characters>
  <Application>Microsoft Macintosh Word</Application>
  <DocSecurity>0</DocSecurity>
  <Lines>4</Lines>
  <Paragraphs>3</Paragraphs>
  <ScaleCrop>false</ScaleCrop>
  <Company/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Timur Kupaev</dc:creator>
  <cp:keywords/>
  <dc:description/>
  <cp:lastModifiedBy>Timur Kupaev</cp:lastModifiedBy>
  <cp:revision>1</cp:revision>
  <dcterms:created xsi:type="dcterms:W3CDTF">2015-02-03T12:52:00Z</dcterms:created>
  <dcterms:modified xsi:type="dcterms:W3CDTF">2015-02-03T12:53:00Z</dcterms:modified>
</cp:coreProperties>
</file>