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B1" w:rsidRPr="006B45B1" w:rsidRDefault="006B45B1" w:rsidP="006B45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B1">
        <w:rPr>
          <w:rFonts w:ascii="Times New Roman" w:hAnsi="Times New Roman" w:cs="Times New Roman"/>
          <w:b/>
          <w:sz w:val="28"/>
          <w:szCs w:val="28"/>
        </w:rPr>
        <w:t>ЗАДАНИЕ ДЛЯ КОНТРОЛЬНОЙ РАБОТЫ ПО ДИСЦИПЛИНЕ “БАЗЫ ДАННЫХ”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Разработать проект базы данных (БД) в соответствии с индивидуальным заданием.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Процесс разработки должен включать следующие этапы.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1. Концептуальное проектирование базы данных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1.1 Определение типов сущностей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1.2 Определение типов связей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1.3 Определение атрибутов и связывание их с типами сущностей и связей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1.4 Определение атрибутов, являющихся потенциальными и первичными ключами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1.5 Создание диаграммы "сущность-связь"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2. Логическое проектирование базы данных</w:t>
      </w:r>
      <w:bookmarkStart w:id="0" w:name="_GoBack"/>
      <w:bookmarkEnd w:id="0"/>
      <w:r w:rsidRPr="006B45B1">
        <w:rPr>
          <w:rFonts w:ascii="Times New Roman" w:hAnsi="Times New Roman" w:cs="Times New Roman"/>
          <w:sz w:val="28"/>
          <w:szCs w:val="28"/>
        </w:rPr>
        <w:t xml:space="preserve"> (для реляционной модели)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2.1 Преобразование концептуальной модели данных в логическую модель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2.2 Определение набора отношений исходя из структуры логической модели данных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2.3 Проверка модели с помощью правил нормализации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2.4 Определение требований поддержки целостности данных.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 xml:space="preserve">3. Физическое проектирование базы данных (с использованием СУБД MS </w:t>
      </w:r>
      <w:proofErr w:type="spellStart"/>
      <w:r w:rsidRPr="006B45B1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6B45B1">
        <w:rPr>
          <w:rFonts w:ascii="Times New Roman" w:hAnsi="Times New Roman" w:cs="Times New Roman"/>
          <w:sz w:val="28"/>
          <w:szCs w:val="28"/>
        </w:rPr>
        <w:t>)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3.1 Проектирование основных таблиц в среде целевой СУБД.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3.2 Реализация бизнес-правил предприятия в среде целевой СУБД.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СОДЕРЖАНИЕ ОТЧЕТА ПО КОНТРОЛЬНОЙ РАБОТЕ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Задание для контрольной работы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Описание типов сущностей (имя, описание, особенности использования).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Описание типов связей (тип сущности, тип связи, тип сущности, кардинальность).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Описание атрибутов (тип сущности, атрибут, описание, тип данных, ограничения, значение по умолчанию, допустимость NULL).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Описание потенциальных и первичных ключей (тип сущности, атрибут или группа атрибутов).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Диаграмма "сущность-связь", отображающая концептуальную модель.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Описание процесса, преобразования концептуальной модели данных в логическую модель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процесса нормализации отношений с приведением всех промежуточных отношений к форме </w:t>
      </w:r>
      <w:proofErr w:type="spellStart"/>
      <w:r w:rsidRPr="006B45B1">
        <w:rPr>
          <w:rFonts w:ascii="Times New Roman" w:hAnsi="Times New Roman" w:cs="Times New Roman"/>
          <w:sz w:val="28"/>
          <w:szCs w:val="28"/>
        </w:rPr>
        <w:t>Бойса</w:t>
      </w:r>
      <w:proofErr w:type="spellEnd"/>
      <w:r w:rsidRPr="006B45B1">
        <w:rPr>
          <w:rFonts w:ascii="Times New Roman" w:hAnsi="Times New Roman" w:cs="Times New Roman"/>
          <w:sz w:val="28"/>
          <w:szCs w:val="28"/>
        </w:rPr>
        <w:t>-Кодда.</w:t>
      </w:r>
      <w:proofErr w:type="gramStart"/>
      <w:r w:rsidRPr="006B45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Описание всех установленных ограничений целостности данных.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Структуры таблиц БД в режиме конструктора. Описание свойств полей таблиц, входящих в БД.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Схема связей между таблицами.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Содержание таблиц в режиме таблицы.</w:t>
      </w:r>
    </w:p>
    <w:p w:rsidR="00876F03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Описание реализации бизнес-правил предприятия в среде СУБД.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45B1">
        <w:rPr>
          <w:rFonts w:ascii="Times New Roman" w:hAnsi="Times New Roman" w:cs="Times New Roman"/>
          <w:b/>
          <w:sz w:val="28"/>
          <w:szCs w:val="28"/>
        </w:rPr>
        <w:t>Вариант 7. Сеть магазинов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База данных должна содержать сведения о следующих объектах: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 xml:space="preserve">Магазины - название, адрес, персонал, наличие товара. 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Продавцы - фамилия, адресные данные.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Выручка - дата, магазин, товар, продавец.</w:t>
      </w:r>
    </w:p>
    <w:p w:rsidR="006B45B1" w:rsidRPr="006B45B1" w:rsidRDefault="006B45B1" w:rsidP="006B4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Товар - название</w:t>
      </w:r>
    </w:p>
    <w:sectPr w:rsidR="006B45B1" w:rsidRPr="006B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B1"/>
    <w:rsid w:val="006B45B1"/>
    <w:rsid w:val="0087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Катенька</cp:lastModifiedBy>
  <cp:revision>1</cp:revision>
  <dcterms:created xsi:type="dcterms:W3CDTF">2015-01-27T02:07:00Z</dcterms:created>
  <dcterms:modified xsi:type="dcterms:W3CDTF">2015-01-27T02:10:00Z</dcterms:modified>
</cp:coreProperties>
</file>