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97" w:rsidRDefault="001E52FA" w:rsidP="001E52FA">
      <w:pPr>
        <w:pStyle w:val="a3"/>
        <w:numPr>
          <w:ilvl w:val="0"/>
          <w:numId w:val="1"/>
        </w:numPr>
      </w:pPr>
      <w:r>
        <w:t xml:space="preserve">Сколько л аммиака необходимо для приготовления 1л раствора с </w:t>
      </w:r>
      <w:r>
        <w:rPr>
          <w:lang w:val="en-US"/>
        </w:rPr>
        <w:t>pH</w:t>
      </w:r>
      <w:r>
        <w:t>=10 при температуре 37</w:t>
      </w:r>
      <w:proofErr w:type="gramStart"/>
      <w:r>
        <w:t>°С</w:t>
      </w:r>
      <w:proofErr w:type="gramEnd"/>
      <w:r>
        <w:t>, если α=1,3 %.</w:t>
      </w:r>
    </w:p>
    <w:p w:rsidR="001E52FA" w:rsidRPr="001E52FA" w:rsidRDefault="001E52FA" w:rsidP="001E52FA">
      <w:pPr>
        <w:pStyle w:val="a3"/>
        <w:numPr>
          <w:ilvl w:val="0"/>
          <w:numId w:val="1"/>
        </w:numPr>
      </w:pPr>
      <w:proofErr w:type="gramStart"/>
      <w:r>
        <w:t>Гидролиз</w:t>
      </w:r>
      <w:proofErr w:type="gramEnd"/>
      <w:r>
        <w:t xml:space="preserve"> каких солей идет только по катиону: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ZnCl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E52FA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Pr="001E52FA">
        <w:rPr>
          <w:rFonts w:eastAsiaTheme="minorEastAsia"/>
        </w:rPr>
        <w:t>?,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CH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  <w:lang w:val="en-US"/>
        </w:rPr>
        <w:t>COO</w:t>
      </w:r>
      <w:r w:rsidRPr="001E52FA">
        <w:rPr>
          <w:rFonts w:eastAsiaTheme="minorEastAsia"/>
        </w:rPr>
        <w:t>)</w:t>
      </w:r>
      <w:r>
        <w:rPr>
          <w:rFonts w:eastAsiaTheme="minorEastAsia"/>
        </w:rPr>
        <w:t>₂</w:t>
      </w:r>
      <w:r>
        <w:rPr>
          <w:rFonts w:eastAsiaTheme="minorEastAsia"/>
          <w:lang w:val="en-US"/>
        </w:rPr>
        <w:t>Mg</w:t>
      </w:r>
      <w:r w:rsidRPr="001E52FA">
        <w:rPr>
          <w:rFonts w:eastAsiaTheme="minorEastAsia"/>
        </w:rPr>
        <w:t xml:space="preserve">, </w:t>
      </w:r>
      <w:r>
        <w:rPr>
          <w:rFonts w:eastAsiaTheme="minorEastAsia"/>
          <w:lang w:val="en-US"/>
        </w:rPr>
        <w:t>Mg</w:t>
      </w:r>
      <w:r w:rsidRPr="001E52FA">
        <w:rPr>
          <w:rFonts w:eastAsiaTheme="minorEastAsia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NO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)₂</m:t>
        </m:r>
      </m:oMath>
      <w:r w:rsidRPr="001E52FA">
        <w:rPr>
          <w:rFonts w:eastAsiaTheme="minorEastAsia"/>
        </w:rPr>
        <w:t xml:space="preserve">, </w:t>
      </w:r>
      <w:proofErr w:type="spellStart"/>
      <w:r>
        <w:rPr>
          <w:rFonts w:eastAsiaTheme="minorEastAsia"/>
          <w:lang w:val="en-US"/>
        </w:rPr>
        <w:t>NaHS</w:t>
      </w:r>
      <w:proofErr w:type="spellEnd"/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>
        <w:rPr>
          <w:rFonts w:eastAsiaTheme="minorEastAsia"/>
        </w:rPr>
        <w:t>? Напишите уравнения реакций в ионном и молекулярном виде.</w:t>
      </w:r>
    </w:p>
    <w:p w:rsidR="001E52FA" w:rsidRPr="007B146A" w:rsidRDefault="001E52FA" w:rsidP="001E52FA">
      <w:pPr>
        <w:pStyle w:val="a3"/>
        <w:numPr>
          <w:ilvl w:val="0"/>
          <w:numId w:val="1"/>
        </w:numPr>
      </w:pPr>
      <w:r>
        <w:rPr>
          <w:rFonts w:eastAsiaTheme="minorEastAsia"/>
        </w:rPr>
        <w:t>Каким будет раствор фосфата свинца, если</w:t>
      </w:r>
      <w:r w:rsidRPr="001E52FA">
        <w:rPr>
          <w:rFonts w:eastAsiaTheme="minorEastAsia"/>
        </w:rPr>
        <w:t xml:space="preserve">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  <w:lang w:val="en-US"/>
              </w:rPr>
              <m:t>Pb</m:t>
            </m:r>
          </m:sub>
          <m:sup>
            <m:r>
              <w:rPr>
                <w:rFonts w:ascii="Cambria Math" w:hAnsi="Cambria Math"/>
              </w:rPr>
              <m:t>+2</m:t>
            </m:r>
          </m:sup>
        </m:sSubSup>
      </m:oMath>
      <w:r w:rsidRPr="001E52FA">
        <w:rPr>
          <w:rFonts w:eastAsiaTheme="minorEastAsia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-7</m:t>
            </m:r>
          </m:sup>
        </m:sSup>
      </m:oMath>
      <w:r w:rsidRPr="001E52F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моль/л,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PO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3-</m:t>
                </m:r>
              </m:sup>
            </m:sSubSup>
          </m:sub>
        </m:sSub>
      </m:oMath>
      <w:r w:rsidR="007B146A" w:rsidRPr="007B146A">
        <w:rPr>
          <w:rFonts w:eastAsiaTheme="minorEastAsia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-9</m:t>
            </m:r>
          </m:sup>
        </m:sSup>
      </m:oMath>
      <w:r w:rsidR="007B146A" w:rsidRPr="007B146A">
        <w:rPr>
          <w:rFonts w:eastAsiaTheme="minorEastAsia"/>
        </w:rPr>
        <w:t xml:space="preserve"> </w:t>
      </w:r>
      <w:r w:rsidR="007B146A">
        <w:rPr>
          <w:rFonts w:eastAsiaTheme="minorEastAsia"/>
        </w:rPr>
        <w:t xml:space="preserve">моль/л? </w:t>
      </w:r>
      <w:proofErr w:type="gramStart"/>
      <w:r w:rsidR="007B146A">
        <w:rPr>
          <w:rFonts w:eastAsiaTheme="minorEastAsia"/>
        </w:rPr>
        <w:t>ПР</w:t>
      </w:r>
      <w:proofErr w:type="gramEnd"/>
      <w:r w:rsidR="007B146A">
        <w:rPr>
          <w:rFonts w:eastAsiaTheme="minorEastAsia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-32</m:t>
            </m:r>
          </m:sup>
        </m:sSup>
      </m:oMath>
      <w:r w:rsidR="007B146A">
        <w:rPr>
          <w:rFonts w:eastAsiaTheme="minorEastAsia"/>
        </w:rPr>
        <w:t>?</w:t>
      </w:r>
    </w:p>
    <w:p w:rsidR="007B146A" w:rsidRPr="007B146A" w:rsidRDefault="007B146A" w:rsidP="001E52FA">
      <w:pPr>
        <w:pStyle w:val="a3"/>
        <w:numPr>
          <w:ilvl w:val="0"/>
          <w:numId w:val="1"/>
        </w:numPr>
      </w:pPr>
      <w:r>
        <w:rPr>
          <w:rFonts w:eastAsiaTheme="minorEastAsia"/>
        </w:rPr>
        <w:t xml:space="preserve">Рассчитайте растворимость карбоната бария в моль/л и г/л, если </w:t>
      </w:r>
      <w:proofErr w:type="gramStart"/>
      <w:r>
        <w:rPr>
          <w:rFonts w:eastAsiaTheme="minorEastAsia"/>
        </w:rPr>
        <w:t>ПР</w:t>
      </w:r>
      <w:proofErr w:type="gramEnd"/>
      <w:r>
        <w:rPr>
          <w:rFonts w:eastAsiaTheme="minorEastAsia"/>
        </w:rPr>
        <w:t>=8,1</w:t>
      </w:r>
      <m:oMath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-9</m:t>
            </m:r>
          </m:sup>
        </m:sSup>
      </m:oMath>
      <w:r>
        <w:rPr>
          <w:rFonts w:eastAsiaTheme="minorEastAsia"/>
        </w:rPr>
        <w:t>.</w:t>
      </w:r>
    </w:p>
    <w:p w:rsidR="007B146A" w:rsidRPr="007B146A" w:rsidRDefault="007B146A" w:rsidP="001E52FA">
      <w:pPr>
        <w:pStyle w:val="a3"/>
        <w:numPr>
          <w:ilvl w:val="0"/>
          <w:numId w:val="1"/>
        </w:numPr>
      </w:pPr>
      <w:r>
        <w:rPr>
          <w:rFonts w:eastAsiaTheme="minorEastAsia"/>
        </w:rPr>
        <w:t xml:space="preserve">Рассчитайте осмотическое давление 0,05М раствора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Na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SO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Pr="007B146A">
        <w:rPr>
          <w:rFonts w:eastAsiaTheme="minorEastAsia"/>
        </w:rPr>
        <w:t xml:space="preserve"> </w:t>
      </w:r>
      <w:r>
        <w:rPr>
          <w:rFonts w:eastAsiaTheme="minorEastAsia"/>
        </w:rPr>
        <w:t>при 27</w:t>
      </w:r>
      <m:oMath>
        <m:r>
          <w:rPr>
            <w:rFonts w:ascii="Cambria Math" w:eastAsiaTheme="minorEastAsia" w:hAnsi="Cambria Math"/>
          </w:rPr>
          <m:t>℃</m:t>
        </m:r>
      </m:oMath>
      <w:r>
        <w:rPr>
          <w:rFonts w:eastAsiaTheme="minorEastAsia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SO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sub>
        </m:sSub>
      </m:oMath>
      <w:r w:rsidRPr="007B146A">
        <w:rPr>
          <w:rFonts w:eastAsiaTheme="minorEastAsia"/>
        </w:rPr>
        <w:t>=0</w:t>
      </w:r>
      <w:r>
        <w:rPr>
          <w:rFonts w:eastAsiaTheme="minorEastAsia"/>
        </w:rPr>
        <w:t>,8.</w:t>
      </w:r>
    </w:p>
    <w:p w:rsidR="007B146A" w:rsidRPr="007B146A" w:rsidRDefault="007B146A" w:rsidP="007B146A">
      <w:pPr>
        <w:pStyle w:val="a3"/>
        <w:numPr>
          <w:ilvl w:val="0"/>
          <w:numId w:val="1"/>
        </w:numPr>
      </w:pPr>
      <w:r>
        <w:rPr>
          <w:rFonts w:eastAsiaTheme="minorEastAsia"/>
        </w:rPr>
        <w:t>Закончите уравнения методом ионно-электронного баланса. Укажите окислитель, восстановитель, тип реакции. Рассчитайте эквивалент окислителя и восстановителя</w:t>
      </w:r>
      <w:r>
        <w:rPr>
          <w:rFonts w:eastAsiaTheme="minorEastAsia"/>
          <w:lang w:val="en-US"/>
        </w:rPr>
        <w:t xml:space="preserve"> </w:t>
      </w:r>
    </w:p>
    <w:p w:rsidR="007B146A" w:rsidRPr="00956982" w:rsidRDefault="007B146A" w:rsidP="007B146A">
      <w:pPr>
        <w:pStyle w:val="a3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FeCl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="00956982" w:rsidRPr="00956982">
        <w:rPr>
          <w:rFonts w:eastAsiaTheme="minorEastAsia"/>
          <w:lang w:val="en-US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KMnO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</m:oMath>
      <w:r w:rsidR="00956982" w:rsidRPr="00956982">
        <w:rPr>
          <w:rFonts w:eastAsiaTheme="minorEastAsia"/>
          <w:lang w:val="en-US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</m:oMath>
      <w:r w:rsidR="00956982" w:rsidRPr="00956982">
        <w:rPr>
          <w:rFonts w:eastAsiaTheme="minorEastAsia"/>
          <w:lang w:val="en-US"/>
        </w:rPr>
        <w:t xml:space="preserve"> →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Fe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SO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)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</m:oMath>
      <w:r w:rsidR="00956982" w:rsidRPr="00956982">
        <w:rPr>
          <w:rFonts w:eastAsiaTheme="minorEastAsia"/>
          <w:lang w:val="en-US"/>
        </w:rPr>
        <w:t xml:space="preserve"> + </w:t>
      </w:r>
      <w:proofErr w:type="spellStart"/>
      <w:r w:rsidR="00956982">
        <w:rPr>
          <w:rFonts w:eastAsiaTheme="minorEastAsia"/>
          <w:lang w:val="en-US"/>
        </w:rPr>
        <w:t>MnS</w:t>
      </w:r>
      <w:proofErr w:type="spellEnd"/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</m:oMath>
      <w:r w:rsidR="00956982">
        <w:rPr>
          <w:rFonts w:eastAsiaTheme="minorEastAsia"/>
          <w:lang w:val="en-US"/>
        </w:rPr>
        <w:t xml:space="preserve"> +</w:t>
      </w:r>
      <w:r w:rsidR="00956982" w:rsidRPr="00956982">
        <w:rPr>
          <w:rFonts w:eastAsiaTheme="minorEastAsia"/>
          <w:lang w:val="en-US"/>
        </w:rPr>
        <w:t>….</w:t>
      </w:r>
    </w:p>
    <w:p w:rsidR="00956982" w:rsidRDefault="00956982" w:rsidP="00956982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 xml:space="preserve">Какая реакция произойдет, если привести в контакт следующие две равновесные </w:t>
      </w:r>
      <w:proofErr w:type="spellStart"/>
      <w:r>
        <w:rPr>
          <w:i/>
        </w:rPr>
        <w:t>окислительно</w:t>
      </w:r>
      <w:proofErr w:type="spellEnd"/>
      <w:r>
        <w:rPr>
          <w:i/>
        </w:rPr>
        <w:t>-восстановительные системы. Напишите уравнения реакций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Укажите окислитель и восстановитель.</w:t>
      </w:r>
    </w:p>
    <w:p w:rsidR="00956982" w:rsidRDefault="00956982" w:rsidP="00956982">
      <w:pPr>
        <w:pStyle w:val="a3"/>
        <w:rPr>
          <w:rFonts w:eastAsiaTheme="minorEastAsia"/>
          <w:i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MnO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 w:rsidRPr="00956982">
        <w:rPr>
          <w:rFonts w:eastAsiaTheme="minorEastAsia"/>
          <w:i/>
        </w:rPr>
        <w:t xml:space="preserve"> + 4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  <w:r w:rsidRPr="00956982">
        <w:rPr>
          <w:rFonts w:eastAsiaTheme="minorEastAsia"/>
          <w:i/>
        </w:rPr>
        <w:t xml:space="preserve"> + 3</w:t>
      </w:r>
      <w:r>
        <w:rPr>
          <w:rFonts w:eastAsiaTheme="minorEastAsia"/>
          <w:i/>
          <w:lang w:val="en-US"/>
        </w:rPr>
        <w:t>e</w:t>
      </w:r>
      <w:r w:rsidRPr="00956982">
        <w:rPr>
          <w:rFonts w:eastAsiaTheme="minorEastAsia"/>
          <w:i/>
        </w:rPr>
        <w:t xml:space="preserve"> ↔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MnO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956982">
        <w:rPr>
          <w:rFonts w:eastAsiaTheme="minorEastAsia"/>
          <w:i/>
        </w:rPr>
        <w:t xml:space="preserve"> + 2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  <w:i/>
          <w:lang w:val="en-US"/>
        </w:rPr>
        <w:t>O</w:t>
      </w:r>
      <w:proofErr w:type="gramStart"/>
      <w:r w:rsidRPr="00956982">
        <w:rPr>
          <w:rFonts w:eastAsiaTheme="minorEastAsia"/>
          <w:i/>
        </w:rPr>
        <w:t xml:space="preserve">      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Е</m:t>
            </m:r>
            <w:proofErr w:type="gramEnd"/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  <w:i/>
        </w:rPr>
        <w:t>=1,69 В</w:t>
      </w:r>
    </w:p>
    <w:p w:rsidR="00956982" w:rsidRPr="00573E55" w:rsidRDefault="00956982" w:rsidP="00956982">
      <w:pPr>
        <w:pStyle w:val="a3"/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HNO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573E55">
        <w:rPr>
          <w:rFonts w:eastAsiaTheme="minorEastAsia"/>
          <w:i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  <w:r w:rsidRPr="00573E55">
        <w:rPr>
          <w:rFonts w:eastAsiaTheme="minorEastAsia"/>
          <w:i/>
        </w:rPr>
        <w:t xml:space="preserve"> + </w:t>
      </w:r>
      <w:r>
        <w:rPr>
          <w:rFonts w:eastAsiaTheme="minorEastAsia"/>
          <w:i/>
          <w:lang w:val="en-US"/>
        </w:rPr>
        <w:t>e</w:t>
      </w:r>
      <w:r w:rsidRPr="00573E55">
        <w:rPr>
          <w:rFonts w:eastAsiaTheme="minorEastAsia"/>
          <w:i/>
        </w:rPr>
        <w:t xml:space="preserve"> ↔</w:t>
      </w:r>
      <w:r>
        <w:rPr>
          <w:rFonts w:eastAsiaTheme="minorEastAsia"/>
          <w:i/>
          <w:lang w:val="en-US"/>
        </w:rPr>
        <w:t>NO</w:t>
      </w:r>
      <w:r w:rsidRPr="00573E55">
        <w:rPr>
          <w:rFonts w:eastAsiaTheme="minorEastAsia"/>
          <w:i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573E55">
        <w:rPr>
          <w:rFonts w:eastAsiaTheme="minorEastAsia"/>
          <w:i/>
          <w:lang w:val="en-US"/>
        </w:rPr>
        <w:t>O</w:t>
      </w:r>
      <w:r w:rsidR="00573E55" w:rsidRPr="00573E55">
        <w:rPr>
          <w:rFonts w:eastAsiaTheme="minorEastAsia"/>
          <w:i/>
        </w:rPr>
        <w:t xml:space="preserve">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Е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573E55">
        <w:rPr>
          <w:rFonts w:eastAsiaTheme="minorEastAsia"/>
          <w:i/>
        </w:rPr>
        <w:t>=0,99 В</w:t>
      </w:r>
      <w:bookmarkStart w:id="0" w:name="_GoBack"/>
      <w:bookmarkEnd w:id="0"/>
    </w:p>
    <w:sectPr w:rsidR="00956982" w:rsidRPr="0057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3B56"/>
    <w:multiLevelType w:val="hybridMultilevel"/>
    <w:tmpl w:val="9A60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FA"/>
    <w:rsid w:val="001E52FA"/>
    <w:rsid w:val="00573E55"/>
    <w:rsid w:val="007B146A"/>
    <w:rsid w:val="00956982"/>
    <w:rsid w:val="00E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2F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E52F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E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2F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E52F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E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НТМК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Богданова</dc:creator>
  <cp:lastModifiedBy>Юлия Богданова</cp:lastModifiedBy>
  <cp:revision>1</cp:revision>
  <dcterms:created xsi:type="dcterms:W3CDTF">2015-01-28T20:30:00Z</dcterms:created>
  <dcterms:modified xsi:type="dcterms:W3CDTF">2015-01-28T21:01:00Z</dcterms:modified>
</cp:coreProperties>
</file>