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  <w:r w:rsidRPr="00516EA3">
        <w:rPr>
          <w:color w:val="FF0000"/>
          <w:sz w:val="24"/>
        </w:rPr>
        <w:t>Задача No5.</w:t>
      </w:r>
    </w:p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  <w:r w:rsidRPr="00516EA3">
        <w:rPr>
          <w:color w:val="FF0000"/>
          <w:sz w:val="24"/>
        </w:rPr>
        <w:t xml:space="preserve">Второй ответ неверный. Вы забыли исключить перестановки одинаковых блоков. </w:t>
      </w:r>
    </w:p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</w:p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  <w:r w:rsidRPr="00516EA3">
        <w:rPr>
          <w:color w:val="FF0000"/>
          <w:sz w:val="24"/>
        </w:rPr>
        <w:t>Задача No6.</w:t>
      </w:r>
    </w:p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  <w:r w:rsidRPr="00516EA3">
        <w:rPr>
          <w:color w:val="FF0000"/>
          <w:sz w:val="24"/>
        </w:rPr>
        <w:t xml:space="preserve">Последний коэффициент вычислен неверно. </w:t>
      </w:r>
    </w:p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</w:p>
    <w:p w:rsidR="00516EA3" w:rsidRPr="00516EA3" w:rsidRDefault="00516EA3" w:rsidP="00516EA3">
      <w:pPr>
        <w:spacing w:after="0" w:line="240" w:lineRule="auto"/>
        <w:rPr>
          <w:color w:val="FF0000"/>
          <w:sz w:val="24"/>
        </w:rPr>
      </w:pPr>
      <w:r w:rsidRPr="00516EA3">
        <w:rPr>
          <w:color w:val="FF0000"/>
          <w:sz w:val="24"/>
        </w:rPr>
        <w:t>Задача No9.</w:t>
      </w:r>
    </w:p>
    <w:p w:rsidR="007F702D" w:rsidRDefault="00516EA3" w:rsidP="00516EA3">
      <w:pPr>
        <w:spacing w:after="0" w:line="240" w:lineRule="auto"/>
        <w:rPr>
          <w:color w:val="FF0000"/>
          <w:sz w:val="24"/>
        </w:rPr>
      </w:pPr>
      <w:r w:rsidRPr="00516EA3">
        <w:rPr>
          <w:color w:val="FF0000"/>
          <w:sz w:val="24"/>
        </w:rPr>
        <w:t>Потеряна дуга (1,3)</w:t>
      </w:r>
    </w:p>
    <w:p w:rsidR="00516EA3" w:rsidRDefault="00516EA3" w:rsidP="00516EA3">
      <w:pPr>
        <w:spacing w:after="0" w:line="240" w:lineRule="auto"/>
        <w:rPr>
          <w:color w:val="FF0000"/>
          <w:sz w:val="24"/>
        </w:rPr>
      </w:pPr>
    </w:p>
    <w:p w:rsidR="00516EA3" w:rsidRDefault="00516EA3" w:rsidP="00516EA3">
      <w:pPr>
        <w:spacing w:after="0" w:line="240" w:lineRule="auto"/>
        <w:rPr>
          <w:color w:val="FF0000"/>
          <w:sz w:val="24"/>
        </w:rPr>
      </w:pPr>
    </w:p>
    <w:p w:rsidR="00516EA3" w:rsidRDefault="00516EA3" w:rsidP="00516EA3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№5 </w:t>
      </w:r>
      <w:r w:rsidRPr="005C5027">
        <w:rPr>
          <w:sz w:val="28"/>
          <w:szCs w:val="28"/>
        </w:rPr>
        <w:t>Девять сотрудников фирмы направляются на изучение иностранного языка, причем нужно распределить их для изучения английского, испанского, немецкого и французского языков (каждый изучает только од</w:t>
      </w:r>
      <w:r>
        <w:rPr>
          <w:sz w:val="28"/>
          <w:szCs w:val="28"/>
        </w:rPr>
        <w:t>ин язык).</w:t>
      </w:r>
    </w:p>
    <w:p w:rsidR="00516EA3" w:rsidRPr="005465F1" w:rsidRDefault="00516EA3" w:rsidP="00516EA3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б) </w:t>
      </w:r>
      <w:r w:rsidRPr="005C5027">
        <w:rPr>
          <w:sz w:val="28"/>
          <w:szCs w:val="28"/>
        </w:rPr>
        <w:t>Сколькими способами они могут устроиться заниматься в трех совершенно одинаковых комнатах библиотеки (не менее одного в комнате)?</w:t>
      </w:r>
    </w:p>
    <w:p w:rsidR="00516EA3" w:rsidRDefault="00516EA3" w:rsidP="00516EA3">
      <w:pPr>
        <w:pStyle w:val="a3"/>
        <w:jc w:val="both"/>
        <w:rPr>
          <w:b/>
          <w:sz w:val="28"/>
          <w:szCs w:val="28"/>
        </w:rPr>
      </w:pPr>
      <w:r w:rsidRPr="005465F1">
        <w:rPr>
          <w:b/>
          <w:sz w:val="28"/>
          <w:szCs w:val="28"/>
        </w:rPr>
        <w:t>Решение: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так как комнаты одинаковы, значит, порядок значения не имеет, и речь идёт о разбиениях неупорядоченных. Причем, в каждой комнате не менее одного человека, следовательно, все подмножества не пустые.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подмножества могут иметь</w:t>
      </w:r>
    </w:p>
    <w:p w:rsidR="00516EA3" w:rsidRPr="00F6376C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1,1,7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1,2,6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1,3,5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1,4,4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2,25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2,3,4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3,3,3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516EA3" w:rsidRPr="00396B54" w:rsidRDefault="00516EA3" w:rsidP="00516EA3">
      <w:pPr>
        <w:spacing w:line="360" w:lineRule="auto"/>
        <w:ind w:firstLine="540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искомое количество</m:t>
        </m:r>
      </m:oMath>
      <w:r>
        <w:rPr>
          <w:sz w:val="28"/>
          <w:szCs w:val="28"/>
        </w:rPr>
        <w:t xml:space="preserve"> разбиений будет</w:t>
      </w:r>
      <w:proofErr w:type="gramStart"/>
      <w:r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9,1,1,7</m:t>
            </m:r>
          </m:e>
        </m:d>
        <m:r>
          <w:rPr>
            <w:rFonts w:ascii="Cambria Math" w:hAnsi="Cambria Math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9,1,2,6</m:t>
            </m:r>
          </m:e>
        </m:d>
        <m:r>
          <w:rPr>
            <w:rFonts w:ascii="Cambria Math" w:hAnsi="Cambria Math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9,1,3,5</m:t>
            </m:r>
          </m:e>
        </m:d>
        <m:r>
          <w:rPr>
            <w:rFonts w:ascii="Cambria Math" w:hAnsi="Cambria Math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9,1,4,4</m:t>
            </m:r>
          </m:e>
        </m:d>
        <m:r>
          <w:rPr>
            <w:rFonts w:ascii="Cambria Math" w:hAnsi="Cambria Math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9,2,2,5</m:t>
            </m:r>
          </m:e>
        </m:d>
        <m:r>
          <w:rPr>
            <w:rFonts w:ascii="Cambria Math" w:hAnsi="Cambria Math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9,2,3,4</m:t>
            </m:r>
          </m:e>
        </m:d>
        <m:r>
          <w:rPr>
            <w:rFonts w:ascii="Cambria Math" w:hAnsi="Cambria Math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9,3,3,3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1!1!7!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1!2!6!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1!3!5!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1!4!4!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2!2!5!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2!3!4!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3!3!3!</m:t>
            </m:r>
          </m:den>
        </m:f>
        <m:r>
          <w:rPr>
            <w:rFonts w:ascii="Cambria Math" w:hAnsi="Cambria Math"/>
            <w:sz w:val="28"/>
            <w:szCs w:val="28"/>
          </w:rPr>
          <m:t>=5154</m:t>
        </m:r>
      </m:oMath>
      <w:r w:rsidRPr="00396B54">
        <w:rPr>
          <w:sz w:val="28"/>
          <w:szCs w:val="28"/>
        </w:rPr>
        <w:t>.</w:t>
      </w:r>
      <w:proofErr w:type="gramEnd"/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б) </w:t>
      </w:r>
      <w:r w:rsidRPr="00396B54">
        <w:rPr>
          <w:sz w:val="28"/>
          <w:szCs w:val="28"/>
        </w:rPr>
        <w:t>5154</w:t>
      </w:r>
      <w:r>
        <w:rPr>
          <w:sz w:val="28"/>
          <w:szCs w:val="28"/>
        </w:rPr>
        <w:t xml:space="preserve"> способами могут устроить </w:t>
      </w:r>
      <w:r w:rsidRPr="00396B54">
        <w:rPr>
          <w:sz w:val="28"/>
          <w:szCs w:val="28"/>
        </w:rPr>
        <w:t>9</w:t>
      </w:r>
      <w:r>
        <w:rPr>
          <w:sz w:val="28"/>
          <w:szCs w:val="28"/>
        </w:rPr>
        <w:t xml:space="preserve"> сотрудников фирмы для занятий в трех одинаковых комнатах библиотеки.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№6 </w:t>
      </w:r>
      <w:r>
        <w:rPr>
          <w:sz w:val="28"/>
          <w:szCs w:val="28"/>
        </w:rPr>
        <w:t>Сколько существует положительных трехзначных чисел:</w:t>
      </w:r>
    </w:p>
    <w:p w:rsidR="00516EA3" w:rsidRPr="00DB0895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B0895">
        <w:rPr>
          <w:sz w:val="28"/>
          <w:szCs w:val="28"/>
        </w:rPr>
        <w:t xml:space="preserve"> не делящихся</w:t>
      </w:r>
      <w:r>
        <w:rPr>
          <w:sz w:val="28"/>
          <w:szCs w:val="28"/>
        </w:rPr>
        <w:t xml:space="preserve"> ни на одно из чисел 9, 14, 21?</w:t>
      </w:r>
    </w:p>
    <w:p w:rsidR="00516EA3" w:rsidRPr="00DB0895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 w:rsidRPr="00DB0895">
        <w:rPr>
          <w:sz w:val="28"/>
          <w:szCs w:val="28"/>
        </w:rPr>
        <w:t>б) делящихся ровно на одно из этих трех чисел?</w:t>
      </w:r>
    </w:p>
    <w:p w:rsidR="00516EA3" w:rsidRDefault="00516EA3" w:rsidP="00516EA3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=100</m:t>
        </m:r>
      </m:oMath>
      <w:r w:rsidRPr="00DB0895">
        <w:rPr>
          <w:sz w:val="28"/>
          <w:szCs w:val="28"/>
        </w:rPr>
        <w:t xml:space="preserve"> –</w:t>
      </w:r>
      <w:proofErr w:type="gramEnd"/>
      <w:r w:rsidRPr="00DB0895">
        <w:rPr>
          <w:sz w:val="28"/>
          <w:szCs w:val="28"/>
        </w:rPr>
        <w:t xml:space="preserve"> </w:t>
      </w:r>
      <w:r>
        <w:rPr>
          <w:sz w:val="28"/>
          <w:szCs w:val="28"/>
        </w:rPr>
        <w:t>чисел делящихся на 9,</w:t>
      </w:r>
    </w:p>
    <w:p w:rsidR="00516EA3" w:rsidRPr="00DB0895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=64</m:t>
        </m:r>
      </m:oMath>
      <w:r>
        <w:rPr>
          <w:sz w:val="28"/>
          <w:szCs w:val="28"/>
        </w:rPr>
        <w:t xml:space="preserve"> </w:t>
      </w:r>
      <w:r w:rsidRPr="00DB0895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чисел</w:t>
      </w:r>
      <w:proofErr w:type="gramEnd"/>
      <w:r>
        <w:rPr>
          <w:sz w:val="28"/>
          <w:szCs w:val="28"/>
        </w:rPr>
        <w:t xml:space="preserve"> делящихся на 14,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=43</m:t>
        </m:r>
      </m:oMath>
      <w:r>
        <w:rPr>
          <w:sz w:val="28"/>
          <w:szCs w:val="28"/>
        </w:rPr>
        <w:t xml:space="preserve"> </w:t>
      </w:r>
      <w:r w:rsidRPr="00DB0895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чисел</w:t>
      </w:r>
      <w:proofErr w:type="gramEnd"/>
      <w:r>
        <w:rPr>
          <w:sz w:val="28"/>
          <w:szCs w:val="28"/>
        </w:rPr>
        <w:t xml:space="preserve"> делящихся на 21.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Наименьшее общее кратное 9 и 14 равно 9*14, следовательно число чисел, делящихся одновременно на 9 и 14, </w:t>
      </w:r>
      <w:proofErr w:type="gramStart"/>
      <w:r>
        <w:rPr>
          <w:sz w:val="28"/>
          <w:szCs w:val="28"/>
        </w:rPr>
        <w:t xml:space="preserve">будет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9,14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9∙14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9∙14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=7</m:t>
        </m:r>
      </m:oMath>
      <w:r>
        <w:rPr>
          <w:sz w:val="28"/>
          <w:szCs w:val="28"/>
        </w:rPr>
        <w:t>.</w:t>
      </w:r>
      <w:proofErr w:type="gramEnd"/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Аналогично, число </w:t>
      </w:r>
      <w:proofErr w:type="gramStart"/>
      <w:r>
        <w:rPr>
          <w:sz w:val="28"/>
          <w:szCs w:val="28"/>
        </w:rPr>
        <w:t>чисел</w:t>
      </w:r>
      <w:proofErr w:type="gramEnd"/>
      <w:r>
        <w:rPr>
          <w:sz w:val="28"/>
          <w:szCs w:val="28"/>
        </w:rPr>
        <w:t xml:space="preserve"> делящихся на 9 и 21, будет 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9,21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9∙21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9∙21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=14</m:t>
        </m:r>
      </m:oMath>
      <w:r>
        <w:rPr>
          <w:sz w:val="28"/>
          <w:szCs w:val="28"/>
        </w:rPr>
        <w:t>.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чисел, делящихся на 14 и 21 </w:t>
      </w:r>
      <w:proofErr w:type="gramStart"/>
      <w:r>
        <w:rPr>
          <w:sz w:val="28"/>
          <w:szCs w:val="28"/>
        </w:rPr>
        <w:t xml:space="preserve">будет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14,21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14∙21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14∙21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=21</m:t>
        </m:r>
      </m:oMath>
      <w:r>
        <w:rPr>
          <w:sz w:val="28"/>
          <w:szCs w:val="28"/>
        </w:rPr>
        <w:t>.</w:t>
      </w:r>
      <w:proofErr w:type="gramEnd"/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чисел делящихся на 9, 14, 21 </w:t>
      </w:r>
      <w:proofErr w:type="gramStart"/>
      <w:r>
        <w:rPr>
          <w:sz w:val="28"/>
          <w:szCs w:val="28"/>
        </w:rPr>
        <w:t xml:space="preserve">будет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9,14,21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999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9∙14∙21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99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9∙14∙21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=7</m:t>
        </m:r>
      </m:oMath>
      <w:r>
        <w:rPr>
          <w:sz w:val="26"/>
          <w:szCs w:val="26"/>
        </w:rPr>
        <w:t xml:space="preserve"> </w:t>
      </w:r>
      <w:r w:rsidRPr="00CB702D">
        <w:rPr>
          <w:sz w:val="28"/>
          <w:szCs w:val="28"/>
        </w:rPr>
        <w:t>сле</w:t>
      </w:r>
      <w:r>
        <w:rPr>
          <w:sz w:val="28"/>
          <w:szCs w:val="28"/>
        </w:rPr>
        <w:t>довательно</w:t>
      </w:r>
      <w:proofErr w:type="gramEnd"/>
      <w:r>
        <w:rPr>
          <w:sz w:val="28"/>
          <w:szCs w:val="28"/>
        </w:rPr>
        <w:t xml:space="preserve"> по формуле включений – исключений получаем количество чисел, делящихся хотя бы на одно из чисел 9, 14, 21:</w:t>
      </w:r>
    </w:p>
    <w:p w:rsidR="00516EA3" w:rsidRPr="00CB702D" w:rsidRDefault="00516EA3" w:rsidP="00516EA3">
      <w:pPr>
        <w:spacing w:line="360" w:lineRule="auto"/>
        <w:ind w:firstLine="540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Cs w:val="26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Cs w:val="26"/>
                </w:rPr>
                <m:t>9</m:t>
              </m:r>
            </m:sub>
          </m:sSub>
          <m:r>
            <w:rPr>
              <w:rFonts w:ascii="Cambria Math" w:hAnsi="Cambria Math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Cs w:val="26"/>
                </w:rPr>
                <m:t>14</m:t>
              </m:r>
            </m:sub>
          </m:sSub>
          <m:r>
            <w:rPr>
              <w:rFonts w:ascii="Cambria Math" w:hAnsi="Cambria Math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Cs w:val="26"/>
                </w:rPr>
                <m:t>21</m:t>
              </m:r>
            </m:sub>
          </m:sSub>
          <m:r>
            <w:rPr>
              <w:rFonts w:ascii="Cambria Math" w:hAnsi="Cambria Math"/>
              <w:szCs w:val="2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Cs w:val="26"/>
                </w:rPr>
                <m:t>9,21</m:t>
              </m:r>
            </m:sub>
          </m:sSub>
          <m:r>
            <w:rPr>
              <w:rFonts w:ascii="Cambria Math" w:hAnsi="Cambria Math"/>
              <w:szCs w:val="2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Cs w:val="26"/>
                </w:rPr>
                <m:t>14,21</m:t>
              </m:r>
            </m:sub>
          </m:sSub>
          <m:r>
            <w:rPr>
              <w:rFonts w:ascii="Cambria Math" w:hAnsi="Cambria Math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Cs w:val="26"/>
                </w:rPr>
                <m:t>9,14,21</m:t>
              </m:r>
            </m:sub>
          </m:sSub>
          <m:r>
            <w:rPr>
              <w:rFonts w:ascii="Cambria Math" w:hAnsi="Cambria Math"/>
              <w:szCs w:val="26"/>
            </w:rPr>
            <m:t>=100+64+43-14-21+7=172</m:t>
          </m:r>
        </m:oMath>
      </m:oMathPara>
    </w:p>
    <w:p w:rsidR="00516EA3" w:rsidRPr="00CB702D" w:rsidRDefault="00516EA3" w:rsidP="00516E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количество </w:t>
      </w:r>
      <w:proofErr w:type="gramStart"/>
      <w:r>
        <w:rPr>
          <w:sz w:val="28"/>
          <w:szCs w:val="28"/>
        </w:rPr>
        <w:t>трехзначных чисел</w:t>
      </w:r>
      <w:proofErr w:type="gramEnd"/>
      <w:r>
        <w:rPr>
          <w:sz w:val="28"/>
          <w:szCs w:val="28"/>
        </w:rPr>
        <w:t xml:space="preserve"> не делящихся ни на одно из чисел 9, 14, 21 будет М= 900- 172 = 728.</w:t>
      </w:r>
    </w:p>
    <w:p w:rsidR="00516EA3" w:rsidRDefault="00516EA3" w:rsidP="00516EA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б) </w:t>
      </w:r>
    </w:p>
    <w:p w:rsidR="00516EA3" w:rsidRPr="00663961" w:rsidRDefault="00516EA3" w:rsidP="00516EA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p>
              </m:sSup>
            </m:e>
          </m:nary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1+k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1+k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°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516EA3" w:rsidRPr="00663961" w:rsidRDefault="00516EA3" w:rsidP="00516EA3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-2∙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9,14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9,21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14,21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+3∙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9,14,21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16EA3" w:rsidRPr="00516EA3" w:rsidRDefault="00516EA3" w:rsidP="00516EA3">
      <w:pPr>
        <w:spacing w:line="360" w:lineRule="auto"/>
        <w:ind w:firstLine="851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100+64+43</m:t>
            </m:r>
          </m:e>
        </m:d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7+14+21</m:t>
            </m:r>
          </m:e>
        </m:d>
        <m:r>
          <w:rPr>
            <w:rFonts w:ascii="Cambria Math" w:hAnsi="Cambria Math"/>
            <w:sz w:val="28"/>
            <w:szCs w:val="28"/>
          </w:rPr>
          <m:t>+3∙7=144</m:t>
        </m:r>
      </m:oMath>
      <w:r w:rsidRPr="00516EA3">
        <w:rPr>
          <w:sz w:val="28"/>
          <w:szCs w:val="28"/>
        </w:rPr>
        <w:t>.</w:t>
      </w:r>
    </w:p>
    <w:p w:rsidR="00516EA3" w:rsidRPr="005465F1" w:rsidRDefault="00516EA3" w:rsidP="00516EA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№9</w:t>
      </w:r>
      <w:r>
        <w:rPr>
          <w:sz w:val="28"/>
          <w:szCs w:val="28"/>
        </w:rPr>
        <w:t xml:space="preserve"> Орграф задан матрицей смежности. Необходимо: </w:t>
      </w:r>
    </w:p>
    <w:p w:rsidR="00516EA3" w:rsidRDefault="00516EA3" w:rsidP="00516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нарисовать граф; </w:t>
      </w:r>
    </w:p>
    <w:p w:rsidR="00516EA3" w:rsidRDefault="00516EA3" w:rsidP="00516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выделить компоненты сильной связности; </w:t>
      </w:r>
    </w:p>
    <w:p w:rsidR="00516EA3" w:rsidRDefault="00516EA3" w:rsidP="00516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заменить все дуги ребрами и в полученном неориентированном графе найти </w:t>
      </w:r>
      <w:proofErr w:type="spellStart"/>
      <w:r>
        <w:rPr>
          <w:sz w:val="28"/>
          <w:szCs w:val="28"/>
        </w:rPr>
        <w:t>эйлерову</w:t>
      </w:r>
      <w:proofErr w:type="spellEnd"/>
      <w:r>
        <w:rPr>
          <w:sz w:val="28"/>
          <w:szCs w:val="28"/>
        </w:rPr>
        <w:t xml:space="preserve"> цепь (или цикл).</w:t>
      </w:r>
    </w:p>
    <w:p w:rsidR="00516EA3" w:rsidRPr="00A23FFC" w:rsidRDefault="00516EA3" w:rsidP="00516EA3">
      <w:pPr>
        <w:spacing w:line="360" w:lineRule="auto"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e>
                                        </m:mr>
                                      </m:m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2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3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</m:m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2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3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0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0</m:t>
                                            </m:r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3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2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3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1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3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2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3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0</m:t>
                                                              </m:r>
                                                            </m:e>
                                                          </m:mr>
                                                        </m:m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1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516EA3" w:rsidRDefault="00516EA3" w:rsidP="00516EA3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Решение</w:t>
      </w:r>
      <w:proofErr w:type="spellEnd"/>
      <w:r>
        <w:rPr>
          <w:b/>
          <w:sz w:val="28"/>
          <w:szCs w:val="28"/>
          <w:lang w:val="en-US"/>
        </w:rPr>
        <w:t>:</w:t>
      </w:r>
    </w:p>
    <w:p w:rsidR="00516EA3" w:rsidRDefault="00516EA3" w:rsidP="00516EA3">
      <w:pPr>
        <w:spacing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5FC5305" wp14:editId="2C09B6C4">
            <wp:extent cx="4886325" cy="34483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70" cy="346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3" w:rsidRDefault="00516EA3" w:rsidP="0051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его компоненты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сильной связности:</w:t>
      </w:r>
    </w:p>
    <w:p w:rsidR="00516EA3" w:rsidRPr="00513794" w:rsidRDefault="00516EA3" w:rsidP="00516EA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Для этого разбиваем множество вершин орграфа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на классы, объединяющие вершины, связанные друг с другом. Выделим компоненты линиями:</w:t>
      </w:r>
    </w:p>
    <w:p w:rsidR="00516EA3" w:rsidRDefault="00516EA3" w:rsidP="00516EA3">
      <w:pPr>
        <w:spacing w:line="360" w:lineRule="auto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BB54FC7" wp14:editId="45C23F36">
            <wp:extent cx="6057900" cy="42751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41" cy="42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3" w:rsidRPr="00513794" w:rsidRDefault="00516EA3" w:rsidP="00516E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То есть </w:t>
      </w:r>
      <w:r>
        <w:rPr>
          <w:i/>
          <w:sz w:val="28"/>
        </w:rPr>
        <w:t>k(G)</w:t>
      </w:r>
      <w:r>
        <w:rPr>
          <w:sz w:val="28"/>
        </w:rPr>
        <w:t>=</w:t>
      </w:r>
      <w:r w:rsidRPr="00513794">
        <w:rPr>
          <w:sz w:val="28"/>
        </w:rPr>
        <w:t>2</w:t>
      </w:r>
      <w:proofErr w:type="gramStart"/>
      <w:r w:rsidRPr="00513794">
        <w:rPr>
          <w:sz w:val="28"/>
        </w:rPr>
        <w:t xml:space="preserve">;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5</m:t>
                </m:r>
              </m:sub>
            </m:sSub>
            <m:r>
              <w:rPr>
                <w:rFonts w:ascii="Cambria Math" w:hAnsi="Cambria Math"/>
                <w:sz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6</m:t>
                </m:r>
              </m:sub>
            </m:sSub>
          </m:e>
        </m:d>
      </m:oMath>
      <w:r w:rsidRPr="00513794">
        <w:rPr>
          <w:sz w:val="28"/>
        </w:rPr>
        <w:t>.</w:t>
      </w:r>
      <w:proofErr w:type="gramEnd"/>
    </w:p>
    <w:p w:rsidR="00516EA3" w:rsidRDefault="00516EA3" w:rsidP="0051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Заменим все дуги рёбрами, т.е. превратим орграф в граф.</w:t>
      </w:r>
    </w:p>
    <w:p w:rsidR="00516EA3" w:rsidRDefault="00516EA3" w:rsidP="00516EA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7FFE41E" wp14:editId="3EDF2326">
            <wp:extent cx="4733925" cy="33408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17" cy="3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3" w:rsidRDefault="00516EA3" w:rsidP="00516E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Определим степень всех вершин </w:t>
      </w:r>
      <w:r>
        <w:rPr>
          <w:i/>
          <w:sz w:val="28"/>
        </w:rPr>
        <w:t>G</w:t>
      </w:r>
    </w:p>
    <w:p w:rsidR="00516EA3" w:rsidRDefault="00516EA3" w:rsidP="00516EA3">
      <w:pPr>
        <w:spacing w:line="360" w:lineRule="auto"/>
        <w:jc w:val="both"/>
        <w:rPr>
          <w:i/>
          <w:sz w:val="28"/>
          <w:lang w:val="en-US"/>
        </w:rPr>
        <w:sectPr w:rsidR="00516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EA3" w:rsidRPr="00516EA3" w:rsidRDefault="00516EA3" w:rsidP="00516EA3">
      <w:pPr>
        <w:spacing w:line="360" w:lineRule="auto"/>
        <w:jc w:val="both"/>
        <w:rPr>
          <w:i/>
          <w:sz w:val="28"/>
        </w:rPr>
      </w:pPr>
      <w:proofErr w:type="spellStart"/>
      <w:proofErr w:type="gramStart"/>
      <w:r>
        <w:rPr>
          <w:i/>
          <w:sz w:val="28"/>
          <w:lang w:val="en-US"/>
        </w:rPr>
        <w:lastRenderedPageBreak/>
        <w:t>deg</w:t>
      </w:r>
      <w:proofErr w:type="spellEnd"/>
      <w:r w:rsidRPr="00516EA3">
        <w:rPr>
          <w:i/>
          <w:sz w:val="28"/>
        </w:rPr>
        <w:t>(</w:t>
      </w:r>
      <w:proofErr w:type="gramEnd"/>
      <w:r>
        <w:rPr>
          <w:i/>
          <w:sz w:val="28"/>
          <w:lang w:val="en-US"/>
        </w:rPr>
        <w:sym w:font="Symbol" w:char="F06E"/>
      </w:r>
      <w:r w:rsidRPr="00516EA3">
        <w:rPr>
          <w:i/>
          <w:sz w:val="28"/>
          <w:vertAlign w:val="subscript"/>
        </w:rPr>
        <w:t>1</w:t>
      </w:r>
      <w:r w:rsidRPr="00516EA3">
        <w:rPr>
          <w:i/>
          <w:sz w:val="28"/>
        </w:rPr>
        <w:t>)=3</w:t>
      </w:r>
    </w:p>
    <w:p w:rsidR="00516EA3" w:rsidRPr="009A0C64" w:rsidRDefault="00516EA3" w:rsidP="00516EA3">
      <w:pPr>
        <w:spacing w:line="360" w:lineRule="auto"/>
        <w:jc w:val="both"/>
        <w:rPr>
          <w:i/>
          <w:sz w:val="28"/>
          <w:lang w:val="en-US"/>
        </w:rPr>
      </w:pPr>
      <w:proofErr w:type="spellStart"/>
      <w:proofErr w:type="gramStart"/>
      <w:r>
        <w:rPr>
          <w:i/>
          <w:sz w:val="28"/>
          <w:lang w:val="en-US"/>
        </w:rPr>
        <w:t>deg</w:t>
      </w:r>
      <w:proofErr w:type="spellEnd"/>
      <w:r>
        <w:rPr>
          <w:i/>
          <w:sz w:val="28"/>
          <w:lang w:val="en-US"/>
        </w:rPr>
        <w:t>(</w:t>
      </w:r>
      <w:proofErr w:type="gramEnd"/>
      <w:r>
        <w:rPr>
          <w:i/>
          <w:sz w:val="28"/>
          <w:lang w:val="en-US"/>
        </w:rPr>
        <w:sym w:font="Symbol" w:char="F06E"/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)=</w:t>
      </w:r>
      <w:r w:rsidRPr="009A0C64">
        <w:rPr>
          <w:i/>
          <w:sz w:val="28"/>
          <w:lang w:val="en-US"/>
        </w:rPr>
        <w:t>4</w:t>
      </w:r>
    </w:p>
    <w:p w:rsidR="00516EA3" w:rsidRPr="009A0C64" w:rsidRDefault="00516EA3" w:rsidP="00516EA3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lang w:val="en-US"/>
        </w:rPr>
        <w:lastRenderedPageBreak/>
        <w:t>deg</w:t>
      </w:r>
      <w:proofErr w:type="spellEnd"/>
      <w:r w:rsidRPr="005465F1">
        <w:rPr>
          <w:i/>
          <w:sz w:val="28"/>
          <w:lang w:val="en-US"/>
        </w:rPr>
        <w:t>(</w:t>
      </w:r>
      <w:proofErr w:type="gramEnd"/>
      <w:r>
        <w:rPr>
          <w:i/>
          <w:sz w:val="28"/>
          <w:lang w:val="en-US"/>
        </w:rPr>
        <w:sym w:font="Symbol" w:char="F06E"/>
      </w:r>
      <w:r w:rsidRPr="005465F1">
        <w:rPr>
          <w:i/>
          <w:sz w:val="28"/>
          <w:vertAlign w:val="subscript"/>
          <w:lang w:val="en-US"/>
        </w:rPr>
        <w:t>3</w:t>
      </w:r>
      <w:r w:rsidRPr="005465F1">
        <w:rPr>
          <w:i/>
          <w:sz w:val="28"/>
          <w:lang w:val="en-US"/>
        </w:rPr>
        <w:t>)=</w:t>
      </w:r>
      <w:r w:rsidRPr="009A0C64">
        <w:rPr>
          <w:i/>
          <w:sz w:val="28"/>
          <w:lang w:val="en-US"/>
        </w:rPr>
        <w:t>4</w:t>
      </w:r>
    </w:p>
    <w:p w:rsidR="00516EA3" w:rsidRPr="005465F1" w:rsidRDefault="00516EA3" w:rsidP="00516EA3">
      <w:pPr>
        <w:spacing w:line="360" w:lineRule="auto"/>
        <w:jc w:val="both"/>
        <w:rPr>
          <w:i/>
          <w:sz w:val="28"/>
          <w:lang w:val="en-US"/>
        </w:rPr>
      </w:pPr>
      <w:proofErr w:type="spellStart"/>
      <w:proofErr w:type="gramStart"/>
      <w:r>
        <w:rPr>
          <w:i/>
          <w:sz w:val="28"/>
          <w:lang w:val="en-US"/>
        </w:rPr>
        <w:t>deg</w:t>
      </w:r>
      <w:proofErr w:type="spellEnd"/>
      <w:r w:rsidRPr="005465F1">
        <w:rPr>
          <w:i/>
          <w:sz w:val="28"/>
          <w:lang w:val="en-US"/>
        </w:rPr>
        <w:t>(</w:t>
      </w:r>
      <w:proofErr w:type="gramEnd"/>
      <w:r>
        <w:rPr>
          <w:i/>
          <w:sz w:val="28"/>
          <w:lang w:val="en-US"/>
        </w:rPr>
        <w:sym w:font="Symbol" w:char="F06E"/>
      </w:r>
      <w:r w:rsidRPr="005465F1">
        <w:rPr>
          <w:i/>
          <w:sz w:val="28"/>
          <w:vertAlign w:val="subscript"/>
          <w:lang w:val="en-US"/>
        </w:rPr>
        <w:t>4</w:t>
      </w:r>
      <w:r w:rsidRPr="005465F1">
        <w:rPr>
          <w:i/>
          <w:sz w:val="28"/>
          <w:lang w:val="en-US"/>
        </w:rPr>
        <w:t>)=4</w:t>
      </w:r>
    </w:p>
    <w:p w:rsidR="00516EA3" w:rsidRPr="009A0C64" w:rsidRDefault="00516EA3" w:rsidP="00516EA3">
      <w:pPr>
        <w:spacing w:line="360" w:lineRule="auto"/>
        <w:jc w:val="both"/>
        <w:rPr>
          <w:i/>
          <w:sz w:val="28"/>
          <w:lang w:val="en-US"/>
        </w:rPr>
      </w:pPr>
      <w:proofErr w:type="spellStart"/>
      <w:proofErr w:type="gramStart"/>
      <w:r>
        <w:rPr>
          <w:i/>
          <w:sz w:val="28"/>
          <w:lang w:val="en-US"/>
        </w:rPr>
        <w:lastRenderedPageBreak/>
        <w:t>deg</w:t>
      </w:r>
      <w:proofErr w:type="spellEnd"/>
      <w:r w:rsidRPr="009A0C64">
        <w:rPr>
          <w:i/>
          <w:sz w:val="28"/>
          <w:lang w:val="en-US"/>
        </w:rPr>
        <w:t>(</w:t>
      </w:r>
      <w:proofErr w:type="gramEnd"/>
      <w:r>
        <w:rPr>
          <w:i/>
          <w:sz w:val="28"/>
          <w:lang w:val="en-US"/>
        </w:rPr>
        <w:sym w:font="Symbol" w:char="F06E"/>
      </w:r>
      <w:r w:rsidRPr="009A0C64">
        <w:rPr>
          <w:i/>
          <w:sz w:val="28"/>
          <w:vertAlign w:val="subscript"/>
          <w:lang w:val="en-US"/>
        </w:rPr>
        <w:t>5</w:t>
      </w:r>
      <w:r w:rsidRPr="009A0C64">
        <w:rPr>
          <w:i/>
          <w:sz w:val="28"/>
          <w:lang w:val="en-US"/>
        </w:rPr>
        <w:t>)=5</w:t>
      </w:r>
    </w:p>
    <w:p w:rsidR="00516EA3" w:rsidRPr="00516EA3" w:rsidRDefault="00516EA3" w:rsidP="00516EA3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lang w:val="en-US"/>
        </w:rPr>
        <w:t>deg</w:t>
      </w:r>
      <w:proofErr w:type="spellEnd"/>
      <w:r w:rsidRPr="00516EA3">
        <w:rPr>
          <w:i/>
          <w:sz w:val="28"/>
          <w:lang w:val="en-US"/>
        </w:rPr>
        <w:t>(</w:t>
      </w:r>
      <w:proofErr w:type="gramEnd"/>
      <w:r>
        <w:rPr>
          <w:i/>
          <w:sz w:val="28"/>
          <w:lang w:val="en-US"/>
        </w:rPr>
        <w:sym w:font="Symbol" w:char="F06E"/>
      </w:r>
      <w:r w:rsidRPr="00516EA3">
        <w:rPr>
          <w:i/>
          <w:sz w:val="28"/>
          <w:vertAlign w:val="subscript"/>
          <w:lang w:val="en-US"/>
        </w:rPr>
        <w:t>6</w:t>
      </w:r>
      <w:r w:rsidRPr="00516EA3">
        <w:rPr>
          <w:i/>
          <w:sz w:val="28"/>
          <w:lang w:val="en-US"/>
        </w:rPr>
        <w:t>)=6</w:t>
      </w:r>
    </w:p>
    <w:p w:rsidR="00516EA3" w:rsidRDefault="00516EA3" w:rsidP="00516EA3">
      <w:pPr>
        <w:spacing w:line="360" w:lineRule="auto"/>
        <w:jc w:val="both"/>
        <w:rPr>
          <w:sz w:val="28"/>
          <w:szCs w:val="28"/>
        </w:rPr>
        <w:sectPr w:rsidR="00516EA3" w:rsidSect="00516EA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16EA3" w:rsidRDefault="00516EA3" w:rsidP="0051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Видно, что есть вершины нечетной степени – </w:t>
      </w:r>
      <w:proofErr w:type="spellStart"/>
      <w:r>
        <w:rPr>
          <w:sz w:val="28"/>
          <w:szCs w:val="28"/>
        </w:rPr>
        <w:t>эйлеров</w:t>
      </w:r>
      <w:proofErr w:type="spellEnd"/>
      <w:r>
        <w:rPr>
          <w:sz w:val="28"/>
          <w:szCs w:val="28"/>
        </w:rPr>
        <w:t xml:space="preserve"> цикл в полученном графе не существует.</w:t>
      </w:r>
    </w:p>
    <w:p w:rsidR="00516EA3" w:rsidRDefault="00516EA3" w:rsidP="0051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вершин с нечетными степенями ровно 2 – </w:t>
      </w:r>
      <w:proofErr w:type="spellStart"/>
      <w:r>
        <w:rPr>
          <w:sz w:val="28"/>
          <w:szCs w:val="28"/>
        </w:rPr>
        <w:t>эйлерова</w:t>
      </w:r>
      <w:proofErr w:type="spellEnd"/>
      <w:r>
        <w:rPr>
          <w:sz w:val="28"/>
          <w:szCs w:val="28"/>
        </w:rPr>
        <w:t xml:space="preserve"> цепь существует и эти вершины являются концами этой степи. </w:t>
      </w:r>
    </w:p>
    <w:p w:rsidR="00516EA3" w:rsidRPr="003D4A4E" w:rsidRDefault="00516EA3" w:rsidP="00516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Запишем </w:t>
      </w:r>
      <w:proofErr w:type="spellStart"/>
      <w:r>
        <w:rPr>
          <w:sz w:val="28"/>
          <w:szCs w:val="28"/>
        </w:rPr>
        <w:t>эйлерову</w:t>
      </w:r>
      <w:proofErr w:type="spellEnd"/>
      <w:r>
        <w:rPr>
          <w:sz w:val="28"/>
          <w:szCs w:val="28"/>
        </w:rPr>
        <w:t xml:space="preserve"> цепь в графе (проходящую по всем ребрам графа, причем по каждому по одному разу): начало </w:t>
      </w:r>
      <w:r>
        <w:rPr>
          <w:sz w:val="28"/>
          <w:szCs w:val="28"/>
          <w:lang w:val="en-US"/>
        </w:rPr>
        <w:t>v</w:t>
      </w:r>
      <w:r w:rsidRPr="003D4A4E">
        <w:rPr>
          <w:sz w:val="28"/>
          <w:szCs w:val="28"/>
          <w:vertAlign w:val="subscript"/>
        </w:rPr>
        <w:t>1</w:t>
      </w:r>
      <w:r w:rsidRPr="003D4A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конец </w:t>
      </w:r>
      <w:r>
        <w:rPr>
          <w:sz w:val="28"/>
          <w:szCs w:val="28"/>
          <w:lang w:val="en-US"/>
        </w:rPr>
        <w:t>v</w:t>
      </w:r>
      <w:r w:rsidRPr="003D4A4E">
        <w:rPr>
          <w:sz w:val="28"/>
          <w:szCs w:val="28"/>
          <w:vertAlign w:val="subscript"/>
        </w:rPr>
        <w:t>5</w:t>
      </w:r>
      <w:r w:rsidRPr="003D4A4E">
        <w:rPr>
          <w:sz w:val="28"/>
          <w:szCs w:val="28"/>
        </w:rPr>
        <w:t>.</w:t>
      </w:r>
    </w:p>
    <w:p w:rsidR="00516EA3" w:rsidRPr="003D4A4E" w:rsidRDefault="00516EA3" w:rsidP="00516EA3">
      <w:pPr>
        <w:spacing w:line="360" w:lineRule="auto"/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16EA3" w:rsidRPr="003D4A4E" w:rsidRDefault="00516EA3" w:rsidP="00516EA3">
      <w:pPr>
        <w:spacing w:line="360" w:lineRule="auto"/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e>
          </m:d>
        </m:oMath>
      </m:oMathPara>
    </w:p>
    <w:p w:rsidR="00516EA3" w:rsidRPr="003D4A4E" w:rsidRDefault="00516EA3" w:rsidP="00516EA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5430E4" wp14:editId="65E44443">
            <wp:extent cx="5076825" cy="358280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359" cy="35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A3" w:rsidRPr="00516EA3" w:rsidRDefault="00516EA3" w:rsidP="00516EA3">
      <w:pPr>
        <w:spacing w:line="360" w:lineRule="auto"/>
        <w:jc w:val="both"/>
        <w:rPr>
          <w:sz w:val="28"/>
          <w:szCs w:val="28"/>
        </w:rPr>
      </w:pPr>
    </w:p>
    <w:sectPr w:rsidR="00516EA3" w:rsidRPr="00516EA3" w:rsidSect="00516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A3"/>
    <w:rsid w:val="00216AD1"/>
    <w:rsid w:val="00410968"/>
    <w:rsid w:val="00516EA3"/>
    <w:rsid w:val="007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418E-3AB5-4D55-A8A1-56853EE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KatherinaGeier</dc:creator>
  <cp:keywords/>
  <dc:description/>
  <cp:lastModifiedBy>KatherinaGeier</cp:lastModifiedBy>
  <cp:revision>1</cp:revision>
  <dcterms:created xsi:type="dcterms:W3CDTF">2015-01-26T12:46:00Z</dcterms:created>
  <dcterms:modified xsi:type="dcterms:W3CDTF">2015-01-26T12:50:00Z</dcterms:modified>
</cp:coreProperties>
</file>