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AF" w:rsidRPr="007A2DFC" w:rsidRDefault="009873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2.1 </w:t>
      </w:r>
      <w:r w:rsidR="007A2DFC" w:rsidRPr="007A2DFC">
        <w:rPr>
          <w:rFonts w:ascii="Times New Roman" w:hAnsi="Times New Roman" w:cs="Times New Roman"/>
          <w:b/>
          <w:i/>
          <w:sz w:val="32"/>
          <w:szCs w:val="32"/>
        </w:rPr>
        <w:t>Основные соотношения алгебры логики</w:t>
      </w:r>
    </w:p>
    <w:p w:rsidR="007A2DFC" w:rsidRDefault="00987372" w:rsidP="007A2DFC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1.6</w:t>
      </w:r>
      <w:r w:rsidR="007A2DFC" w:rsidRPr="007A2DFC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(х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)∙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7A2DFC" w:rsidRDefault="007A2DFC" w:rsidP="007A2DFC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7A2DFC" w:rsidRPr="007A2DFC" w:rsidRDefault="00987372" w:rsidP="007A2DF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>2.2</w:t>
      </w:r>
      <w:r w:rsidR="007A2DFC" w:rsidRPr="007A2DFC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="007A2DFC" w:rsidRPr="007A2DFC">
        <w:rPr>
          <w:rFonts w:ascii="Times New Roman" w:hAnsi="Times New Roman" w:cs="Times New Roman"/>
          <w:b/>
          <w:i/>
          <w:sz w:val="32"/>
          <w:szCs w:val="32"/>
        </w:rPr>
        <w:t>Составление логических функций и логических схем</w:t>
      </w:r>
    </w:p>
    <w:p w:rsidR="007A2DFC" w:rsidRDefault="007A2DFC" w:rsidP="007A2D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DFC">
        <w:rPr>
          <w:rFonts w:ascii="Times New Roman" w:hAnsi="Times New Roman" w:cs="Times New Roman"/>
          <w:b/>
          <w:sz w:val="32"/>
          <w:szCs w:val="32"/>
        </w:rPr>
        <w:t>Появлению четырех сигналов на входе некоторой схемы соответствуют события х_</w:t>
      </w:r>
      <w:proofErr w:type="gramStart"/>
      <w:r w:rsidRPr="007A2DFC">
        <w:rPr>
          <w:rFonts w:ascii="Times New Roman" w:hAnsi="Times New Roman" w:cs="Times New Roman"/>
          <w:b/>
          <w:sz w:val="32"/>
          <w:szCs w:val="32"/>
        </w:rPr>
        <w:t>1,х</w:t>
      </w:r>
      <w:proofErr w:type="gramEnd"/>
      <w:r w:rsidRPr="007A2DFC">
        <w:rPr>
          <w:rFonts w:ascii="Times New Roman" w:hAnsi="Times New Roman" w:cs="Times New Roman"/>
          <w:b/>
          <w:sz w:val="32"/>
          <w:szCs w:val="32"/>
        </w:rPr>
        <w:t>_2,х_3,х_4. Составить логические функции, обращающие в лог. 1, когда на входе схемы:</w:t>
      </w:r>
    </w:p>
    <w:p w:rsidR="007A2DFC" w:rsidRDefault="00987372" w:rsidP="007A2D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1.3 </w:t>
      </w:r>
      <w:r w:rsidR="007A2DFC">
        <w:rPr>
          <w:rFonts w:ascii="Times New Roman" w:hAnsi="Times New Roman" w:cs="Times New Roman"/>
          <w:b/>
          <w:sz w:val="32"/>
          <w:szCs w:val="32"/>
        </w:rPr>
        <w:t>Есть только один сигнал</w:t>
      </w:r>
    </w:p>
    <w:p w:rsidR="00987372" w:rsidRDefault="00987372" w:rsidP="007A2DF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2DFC" w:rsidRDefault="007A2DFC" w:rsidP="007A2D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DFC">
        <w:rPr>
          <w:rFonts w:ascii="Times New Roman" w:hAnsi="Times New Roman" w:cs="Times New Roman"/>
          <w:b/>
          <w:sz w:val="32"/>
          <w:szCs w:val="32"/>
        </w:rPr>
        <w:t xml:space="preserve">Построить логические схемы на элементах </w:t>
      </w:r>
      <w:proofErr w:type="gramStart"/>
      <w:r w:rsidRPr="007A2DFC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7A2DFC">
        <w:rPr>
          <w:rFonts w:ascii="Times New Roman" w:hAnsi="Times New Roman" w:cs="Times New Roman"/>
          <w:b/>
          <w:sz w:val="32"/>
          <w:szCs w:val="32"/>
        </w:rPr>
        <w:t>, ИЛИ и НЕ, реализующие следующие ЛФ:</w:t>
      </w:r>
    </w:p>
    <w:p w:rsidR="007A2DFC" w:rsidRDefault="007A2DFC" w:rsidP="009873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2.10 </w:t>
      </w:r>
      <m:oMath>
        <m:sSub>
          <m:sSub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у=х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</w:p>
    <w:p w:rsidR="00987372" w:rsidRDefault="00987372" w:rsidP="00987372">
      <w:pPr>
        <w:rPr>
          <w:rFonts w:ascii="Times New Roman" w:hAnsi="Times New Roman" w:cs="Times New Roman"/>
          <w:b/>
          <w:sz w:val="32"/>
          <w:szCs w:val="32"/>
        </w:rPr>
      </w:pPr>
    </w:p>
    <w:p w:rsidR="00987372" w:rsidRDefault="00987372" w:rsidP="00987372">
      <w:pPr>
        <w:rPr>
          <w:rFonts w:ascii="Times New Roman" w:hAnsi="Times New Roman" w:cs="Times New Roman"/>
          <w:b/>
          <w:sz w:val="32"/>
          <w:szCs w:val="32"/>
        </w:rPr>
      </w:pPr>
      <w:r w:rsidRPr="00987372">
        <w:rPr>
          <w:rFonts w:ascii="Times New Roman" w:hAnsi="Times New Roman" w:cs="Times New Roman"/>
          <w:b/>
          <w:sz w:val="32"/>
          <w:szCs w:val="32"/>
        </w:rPr>
        <w:t xml:space="preserve">Построить логические схемы на элементах </w:t>
      </w:r>
      <w:proofErr w:type="gramStart"/>
      <w:r w:rsidRPr="00987372">
        <w:rPr>
          <w:rFonts w:ascii="Times New Roman" w:hAnsi="Times New Roman" w:cs="Times New Roman"/>
          <w:b/>
          <w:sz w:val="32"/>
          <w:szCs w:val="32"/>
        </w:rPr>
        <w:t>И-НЕ</w:t>
      </w:r>
      <w:proofErr w:type="gramEnd"/>
      <w:r w:rsidRPr="00987372">
        <w:rPr>
          <w:rFonts w:ascii="Times New Roman" w:hAnsi="Times New Roman" w:cs="Times New Roman"/>
          <w:b/>
          <w:sz w:val="32"/>
          <w:szCs w:val="32"/>
        </w:rPr>
        <w:t>, реализующие следующие ЛФ:</w:t>
      </w:r>
    </w:p>
    <w:p w:rsidR="00987372" w:rsidRPr="00987372" w:rsidRDefault="00987372" w:rsidP="00987372">
      <w:pPr>
        <w:pStyle w:val="a3"/>
        <w:numPr>
          <w:ilvl w:val="1"/>
          <w:numId w:val="4"/>
        </w:num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987372" w:rsidRDefault="00987372" w:rsidP="00987372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87372" w:rsidRPr="00987372" w:rsidRDefault="00987372" w:rsidP="00987372">
      <w:pPr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987372">
        <w:rPr>
          <w:rFonts w:ascii="Times New Roman" w:eastAsiaTheme="minorEastAsia" w:hAnsi="Times New Roman" w:cs="Times New Roman"/>
          <w:b/>
          <w:i/>
          <w:sz w:val="32"/>
          <w:szCs w:val="32"/>
        </w:rPr>
        <w:t>2.3 Минимизация логических функций</w:t>
      </w:r>
    </w:p>
    <w:p w:rsidR="00987372" w:rsidRPr="00987372" w:rsidRDefault="00987372" w:rsidP="009873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7372">
        <w:rPr>
          <w:rFonts w:ascii="Times New Roman" w:eastAsia="Times New Roman" w:hAnsi="Times New Roman" w:cs="Times New Roman"/>
          <w:b/>
          <w:sz w:val="32"/>
          <w:szCs w:val="32"/>
        </w:rPr>
        <w:t>Минимизировать логические функции с помощью тождеств и законов алгебры логики:</w:t>
      </w:r>
    </w:p>
    <w:p w:rsidR="00987372" w:rsidRDefault="00987372" w:rsidP="009873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87372">
        <w:rPr>
          <w:rFonts w:ascii="Times New Roman" w:eastAsia="Times New Roman" w:hAnsi="Times New Roman" w:cs="Times New Roman"/>
          <w:sz w:val="32"/>
          <w:szCs w:val="32"/>
        </w:rPr>
        <w:t xml:space="preserve">1.10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sub>
        </m:sSub>
      </m:oMath>
    </w:p>
    <w:p w:rsidR="00987372" w:rsidRDefault="00987372" w:rsidP="009873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7372" w:rsidRPr="00987372" w:rsidRDefault="00987372" w:rsidP="009873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7372">
        <w:rPr>
          <w:rFonts w:ascii="Times New Roman" w:eastAsia="Times New Roman" w:hAnsi="Times New Roman" w:cs="Times New Roman"/>
          <w:b/>
          <w:sz w:val="32"/>
          <w:szCs w:val="32"/>
        </w:rPr>
        <w:t>Минимизируйте выражения и постройте исходную и упрощенную схемы.</w:t>
      </w:r>
    </w:p>
    <w:p w:rsidR="00987372" w:rsidRPr="00987372" w:rsidRDefault="00987372" w:rsidP="00987372">
      <w:pPr>
        <w:rPr>
          <w:rFonts w:ascii="Times New Roman" w:eastAsiaTheme="minorEastAsia" w:hAnsi="Times New Roman" w:cs="Times New Roman"/>
          <w:sz w:val="32"/>
          <w:szCs w:val="32"/>
        </w:rPr>
      </w:pPr>
      <w:r w:rsidRPr="00987372">
        <w:rPr>
          <w:rFonts w:ascii="Times New Roman" w:eastAsiaTheme="minorEastAsia" w:hAnsi="Times New Roman" w:cs="Times New Roman"/>
          <w:sz w:val="32"/>
          <w:szCs w:val="32"/>
        </w:rPr>
        <w:t xml:space="preserve">2.10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у=(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)∙∙(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987372" w:rsidRDefault="00987372" w:rsidP="00987372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87372" w:rsidRDefault="00987372" w:rsidP="00987372">
      <w:pPr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987372" w:rsidRDefault="00987372" w:rsidP="00987372">
      <w:pPr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987372" w:rsidRDefault="00987372" w:rsidP="00987372">
      <w:pPr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987372">
        <w:rPr>
          <w:rFonts w:ascii="Times New Roman" w:eastAsiaTheme="minorEastAsia" w:hAnsi="Times New Roman" w:cs="Times New Roman"/>
          <w:b/>
          <w:i/>
          <w:sz w:val="32"/>
          <w:szCs w:val="32"/>
        </w:rPr>
        <w:lastRenderedPageBreak/>
        <w:t xml:space="preserve">2.4 Карты Карно </w:t>
      </w:r>
    </w:p>
    <w:p w:rsidR="00987372" w:rsidRDefault="00987372" w:rsidP="00987372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87372">
        <w:rPr>
          <w:rFonts w:ascii="Times New Roman" w:eastAsiaTheme="minorEastAsia" w:hAnsi="Times New Roman" w:cs="Times New Roman"/>
          <w:b/>
          <w:sz w:val="32"/>
          <w:szCs w:val="32"/>
        </w:rPr>
        <w:t>Нанести на Карту Карно и выразить в СДНФ и в СКНФ</w:t>
      </w:r>
    </w:p>
    <w:p w:rsidR="00987372" w:rsidRDefault="00AA5043" w:rsidP="00AA5043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A5043">
        <w:rPr>
          <w:rFonts w:ascii="Times New Roman" w:eastAsiaTheme="minorEastAsia" w:hAnsi="Times New Roman" w:cs="Times New Roman"/>
          <w:sz w:val="32"/>
          <w:szCs w:val="32"/>
        </w:rPr>
        <w:t>3.8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у=</m:t>
        </m:r>
        <m:d>
          <m:d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e>
                </m:acc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</m:oMath>
    </w:p>
    <w:p w:rsidR="00AA5043" w:rsidRPr="00987372" w:rsidRDefault="00AA5043" w:rsidP="00AA5043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987372" w:rsidRDefault="00AA5043" w:rsidP="00987372">
      <w:pPr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AA5043">
        <w:rPr>
          <w:rFonts w:ascii="Times New Roman" w:eastAsiaTheme="minorEastAsia" w:hAnsi="Times New Roman" w:cs="Times New Roman"/>
          <w:b/>
          <w:i/>
          <w:sz w:val="32"/>
          <w:szCs w:val="32"/>
        </w:rPr>
        <w:t>2.5.</w:t>
      </w:r>
      <w:r w:rsidRPr="00AA5043">
        <w:rPr>
          <w:rFonts w:ascii="Times New Roman" w:eastAsiaTheme="minorEastAsia" w:hAnsi="Times New Roman" w:cs="Times New Roman"/>
          <w:b/>
          <w:i/>
          <w:sz w:val="32"/>
          <w:szCs w:val="32"/>
        </w:rPr>
        <w:tab/>
        <w:t>Таблица истинности</w:t>
      </w:r>
    </w:p>
    <w:p w:rsidR="00AA5043" w:rsidRPr="00AA5043" w:rsidRDefault="00AA5043" w:rsidP="00AA5043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Из таблицы 12 истинности для трех переменных х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1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, х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2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 xml:space="preserve"> и х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3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 xml:space="preserve"> выразить для каждой логической функции (у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1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 xml:space="preserve"> – у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10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) СДНФ и СКНФ, минимизировать, если нужно, нанести на карту Карно.</w:t>
      </w:r>
    </w:p>
    <w:p w:rsidR="00AA5043" w:rsidRDefault="00AA5043" w:rsidP="00987372">
      <w:pP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</w:pPr>
      <w:r w:rsidRPr="00AA5043">
        <w:rPr>
          <w:rFonts w:ascii="Times New Roman" w:eastAsiaTheme="minorEastAsia" w:hAnsi="Times New Roman" w:cs="Times New Roman"/>
          <w:sz w:val="32"/>
          <w:szCs w:val="32"/>
        </w:rPr>
        <w:t>у</w:t>
      </w:r>
      <w:r w:rsidRPr="00AA5043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 xml:space="preserve">- 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?</w:t>
      </w:r>
      <w:proofErr w:type="gramEnd"/>
    </w:p>
    <w:p w:rsidR="00AA5043" w:rsidRPr="00AA5043" w:rsidRDefault="00AA5043" w:rsidP="00AA504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AA5043">
        <w:rPr>
          <w:rFonts w:ascii="Times New Roman" w:eastAsia="Calibri" w:hAnsi="Times New Roman" w:cs="Times New Roman"/>
          <w:b/>
          <w:sz w:val="32"/>
          <w:szCs w:val="32"/>
        </w:rPr>
        <w:t>Таблица 12.</w:t>
      </w:r>
    </w:p>
    <w:tbl>
      <w:tblPr>
        <w:tblStyle w:val="1"/>
        <w:tblpPr w:leftFromText="180" w:rightFromText="180" w:vertAnchor="text" w:horzAnchor="margin" w:tblpY="11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666"/>
        <w:gridCol w:w="666"/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76"/>
      </w:tblGrid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х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х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х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у</w:t>
            </w:r>
            <w:r w:rsidRPr="00AA5043">
              <w:rPr>
                <w:rFonts w:ascii="Times New Roman" w:hAnsi="Times New Roman"/>
                <w:sz w:val="32"/>
                <w:szCs w:val="32"/>
                <w:vertAlign w:val="subscript"/>
              </w:rPr>
              <w:t>10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A5043" w:rsidRPr="00AA5043" w:rsidTr="00AA504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3" w:rsidRPr="00AA5043" w:rsidRDefault="00AA5043" w:rsidP="00AA50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A504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AA5043" w:rsidRDefault="00AA5043" w:rsidP="00AA5043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</w:pPr>
    </w:p>
    <w:p w:rsidR="00AA5043" w:rsidRDefault="00AA5043" w:rsidP="0098737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A5043" w:rsidRDefault="00AA5043" w:rsidP="0098737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A5043">
        <w:rPr>
          <w:rFonts w:ascii="Times New Roman" w:eastAsia="Calibri" w:hAnsi="Times New Roman" w:cs="Times New Roman"/>
          <w:b/>
          <w:i/>
          <w:sz w:val="32"/>
          <w:szCs w:val="32"/>
        </w:rPr>
        <w:t>2.6.</w:t>
      </w:r>
      <w:r w:rsidRPr="00AA5043">
        <w:rPr>
          <w:rFonts w:ascii="Times New Roman" w:eastAsia="Calibri" w:hAnsi="Times New Roman" w:cs="Times New Roman"/>
          <w:b/>
          <w:i/>
          <w:sz w:val="32"/>
          <w:szCs w:val="32"/>
        </w:rPr>
        <w:tab/>
        <w:t>Типовые логические устройства</w:t>
      </w:r>
    </w:p>
    <w:p w:rsidR="00AA5043" w:rsidRDefault="00AA5043" w:rsidP="00AA5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0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Дешифраторы и шифраторы</w:t>
      </w:r>
      <w:r w:rsidRPr="00AA50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5043" w:rsidRPr="00AA5043" w:rsidRDefault="00AA5043" w:rsidP="00AA5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0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</w:t>
      </w:r>
      <w:r w:rsidRPr="00AA50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Составьте схему, в которой выход № 11 4-х </w:t>
      </w:r>
      <w:proofErr w:type="spellStart"/>
      <w:r w:rsidRPr="00AA50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входового</w:t>
      </w:r>
      <w:proofErr w:type="spellEnd"/>
      <w:r w:rsidRPr="00AA50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дешифратора не возбуждается входным кодом.</w:t>
      </w:r>
    </w:p>
    <w:p w:rsidR="00AA5043" w:rsidRDefault="00AA5043" w:rsidP="00987372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19.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ab/>
        <w:t xml:space="preserve">Запишите, начиная с младшего, номера возбужденных выходов </w:t>
      </w:r>
      <w:proofErr w:type="spellStart"/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демультиплексора</w:t>
      </w:r>
      <w:proofErr w:type="spellEnd"/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, если 4-ый разряд кода, изменяющегося в пределах 0000 …1111, поступает на прямой информационный вход, а три младших–на адресные.</w:t>
      </w:r>
    </w:p>
    <w:p w:rsidR="007A2DFC" w:rsidRDefault="00AA5043"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22.</w:t>
      </w:r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ab/>
        <w:t xml:space="preserve">Составьте схему </w:t>
      </w:r>
      <w:proofErr w:type="gramStart"/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>цифрового  компаратора</w:t>
      </w:r>
      <w:proofErr w:type="gramEnd"/>
      <w:r w:rsidRPr="00AA5043">
        <w:rPr>
          <w:rFonts w:ascii="Times New Roman" w:eastAsiaTheme="minorEastAsia" w:hAnsi="Times New Roman" w:cs="Times New Roman"/>
          <w:b/>
          <w:sz w:val="32"/>
          <w:szCs w:val="32"/>
        </w:rPr>
        <w:t xml:space="preserve"> для сравнения на равенство трех трехразрядных кодов.</w:t>
      </w:r>
      <w:bookmarkStart w:id="0" w:name="_GoBack"/>
      <w:bookmarkEnd w:id="0"/>
    </w:p>
    <w:sectPr w:rsidR="007A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D0D"/>
    <w:multiLevelType w:val="multilevel"/>
    <w:tmpl w:val="6398316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C5D61B2"/>
    <w:multiLevelType w:val="multilevel"/>
    <w:tmpl w:val="6D642A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3F4DE7"/>
    <w:multiLevelType w:val="multilevel"/>
    <w:tmpl w:val="9B581210"/>
    <w:lvl w:ilvl="0">
      <w:start w:val="3"/>
      <w:numFmt w:val="decimal"/>
      <w:lvlText w:val="%1"/>
      <w:lvlJc w:val="left"/>
      <w:pPr>
        <w:ind w:left="405" w:hanging="405"/>
      </w:pPr>
      <w:rPr>
        <w:rFonts w:eastAsiaTheme="minorHAnsi" w:hint="default"/>
        <w:b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3">
    <w:nsid w:val="2257291C"/>
    <w:multiLevelType w:val="multilevel"/>
    <w:tmpl w:val="6270F1A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60060984"/>
    <w:multiLevelType w:val="multilevel"/>
    <w:tmpl w:val="71C88B6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664075F9"/>
    <w:multiLevelType w:val="multilevel"/>
    <w:tmpl w:val="1C02F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/>
      </w:rPr>
    </w:lvl>
  </w:abstractNum>
  <w:abstractNum w:abstractNumId="6">
    <w:nsid w:val="7D6B4B18"/>
    <w:multiLevelType w:val="multilevel"/>
    <w:tmpl w:val="46EC1D2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7200" w:hanging="144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2240" w:hanging="216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DE"/>
    <w:rsid w:val="007162AF"/>
    <w:rsid w:val="00797DD7"/>
    <w:rsid w:val="007A2DFC"/>
    <w:rsid w:val="00987372"/>
    <w:rsid w:val="00AA5043"/>
    <w:rsid w:val="00B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8B0F-29D7-4D5A-8217-CB3F9CF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FC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A50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A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el_humster</dc:creator>
  <cp:keywords/>
  <dc:description/>
  <cp:lastModifiedBy>el_humster</cp:lastModifiedBy>
  <cp:revision>2</cp:revision>
  <dcterms:created xsi:type="dcterms:W3CDTF">2015-01-22T19:37:00Z</dcterms:created>
  <dcterms:modified xsi:type="dcterms:W3CDTF">2015-01-22T20:11:00Z</dcterms:modified>
</cp:coreProperties>
</file>