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B1" w:rsidRPr="005A446A" w:rsidRDefault="00CB51B1" w:rsidP="00CB51B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803C4">
        <w:rPr>
          <w:rFonts w:ascii="Times New Roman" w:hAnsi="Times New Roman"/>
          <w:sz w:val="28"/>
          <w:szCs w:val="28"/>
          <w:highlight w:val="yellow"/>
        </w:rPr>
        <w:t>5. Определите вид конкуренции между следующими парами субъектов рынка:</w:t>
      </w:r>
    </w:p>
    <w:p w:rsidR="00CB51B1" w:rsidRPr="005A446A" w:rsidRDefault="00CB51B1" w:rsidP="00CB51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46A">
        <w:rPr>
          <w:rFonts w:ascii="Times New Roman" w:hAnsi="Times New Roman"/>
          <w:sz w:val="28"/>
          <w:szCs w:val="28"/>
        </w:rPr>
        <w:t>1) молочное и овощное кафе;</w:t>
      </w:r>
    </w:p>
    <w:p w:rsidR="00CB51B1" w:rsidRPr="005A446A" w:rsidRDefault="00CB51B1" w:rsidP="00CB51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46A">
        <w:rPr>
          <w:rFonts w:ascii="Times New Roman" w:hAnsi="Times New Roman"/>
          <w:sz w:val="28"/>
          <w:szCs w:val="28"/>
        </w:rPr>
        <w:t>2) магазин «Продукты» и магазин «Обувь»;</w:t>
      </w:r>
    </w:p>
    <w:p w:rsidR="00CB51B1" w:rsidRPr="005A446A" w:rsidRDefault="00CB51B1" w:rsidP="00CB51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46A">
        <w:rPr>
          <w:rFonts w:ascii="Times New Roman" w:hAnsi="Times New Roman"/>
          <w:sz w:val="28"/>
          <w:szCs w:val="28"/>
        </w:rPr>
        <w:t>3) кинотеатр и ресторан;</w:t>
      </w:r>
    </w:p>
    <w:p w:rsidR="00CB51B1" w:rsidRPr="005A446A" w:rsidRDefault="00CB51B1" w:rsidP="00CB51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46A">
        <w:rPr>
          <w:rFonts w:ascii="Times New Roman" w:hAnsi="Times New Roman"/>
          <w:sz w:val="28"/>
          <w:szCs w:val="28"/>
        </w:rPr>
        <w:t>4) гипермаркет и супермаркет;</w:t>
      </w:r>
    </w:p>
    <w:p w:rsidR="00CB51B1" w:rsidRPr="005A446A" w:rsidRDefault="00CB51B1" w:rsidP="00CB51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46A">
        <w:rPr>
          <w:rFonts w:ascii="Times New Roman" w:hAnsi="Times New Roman"/>
          <w:sz w:val="28"/>
          <w:szCs w:val="28"/>
        </w:rPr>
        <w:t>5) строительные гипермаркеты торговых сетей «</w:t>
      </w:r>
      <w:proofErr w:type="spellStart"/>
      <w:r>
        <w:rPr>
          <w:rFonts w:ascii="Times New Roman" w:hAnsi="Times New Roman"/>
          <w:sz w:val="28"/>
          <w:szCs w:val="28"/>
        </w:rPr>
        <w:t>Суперстрой</w:t>
      </w:r>
      <w:proofErr w:type="spellEnd"/>
      <w:r w:rsidRPr="005A446A">
        <w:rPr>
          <w:rFonts w:ascii="Times New Roman" w:hAnsi="Times New Roman"/>
          <w:sz w:val="28"/>
          <w:szCs w:val="28"/>
        </w:rPr>
        <w:t>» и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Castorama</w:t>
      </w:r>
      <w:proofErr w:type="spellEnd"/>
      <w:r w:rsidRPr="005A446A">
        <w:rPr>
          <w:rFonts w:ascii="Times New Roman" w:hAnsi="Times New Roman"/>
          <w:sz w:val="28"/>
          <w:szCs w:val="28"/>
        </w:rPr>
        <w:t>».</w:t>
      </w:r>
    </w:p>
    <w:p w:rsidR="00CB51B1" w:rsidRPr="005A446A" w:rsidRDefault="00CB51B1" w:rsidP="00CB51B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D4F39">
        <w:rPr>
          <w:rFonts w:ascii="Times New Roman" w:hAnsi="Times New Roman"/>
          <w:sz w:val="28"/>
          <w:szCs w:val="28"/>
        </w:rPr>
        <w:t xml:space="preserve"> </w:t>
      </w:r>
      <w:r w:rsidRPr="005A446A">
        <w:rPr>
          <w:rFonts w:ascii="Times New Roman" w:hAnsi="Times New Roman"/>
          <w:sz w:val="28"/>
          <w:szCs w:val="28"/>
        </w:rPr>
        <w:t>какому, на ваш взгляд, типу конкурентов они относятся? Объясните ваш выбор.</w:t>
      </w:r>
    </w:p>
    <w:p w:rsidR="001C1A14" w:rsidRDefault="001C1A14">
      <w:bookmarkStart w:id="0" w:name="_GoBack"/>
      <w:bookmarkEnd w:id="0"/>
    </w:p>
    <w:sectPr w:rsidR="001C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E4"/>
    <w:rsid w:val="00004C3A"/>
    <w:rsid w:val="00036E96"/>
    <w:rsid w:val="00037F8C"/>
    <w:rsid w:val="000A351D"/>
    <w:rsid w:val="000A70F0"/>
    <w:rsid w:val="00107B64"/>
    <w:rsid w:val="00157F64"/>
    <w:rsid w:val="00163153"/>
    <w:rsid w:val="00170536"/>
    <w:rsid w:val="001705A9"/>
    <w:rsid w:val="001C1A14"/>
    <w:rsid w:val="001C7B2A"/>
    <w:rsid w:val="001D3CB1"/>
    <w:rsid w:val="002177DC"/>
    <w:rsid w:val="00247234"/>
    <w:rsid w:val="00282C2A"/>
    <w:rsid w:val="002F1103"/>
    <w:rsid w:val="00305B75"/>
    <w:rsid w:val="00315AEC"/>
    <w:rsid w:val="00356E24"/>
    <w:rsid w:val="00372FF6"/>
    <w:rsid w:val="00381B0E"/>
    <w:rsid w:val="00386D10"/>
    <w:rsid w:val="003B1E5A"/>
    <w:rsid w:val="003B7C3F"/>
    <w:rsid w:val="003D1F91"/>
    <w:rsid w:val="0047468B"/>
    <w:rsid w:val="00496466"/>
    <w:rsid w:val="004A3924"/>
    <w:rsid w:val="004A480C"/>
    <w:rsid w:val="004A63FF"/>
    <w:rsid w:val="004B3B19"/>
    <w:rsid w:val="004D174F"/>
    <w:rsid w:val="004D3BEA"/>
    <w:rsid w:val="0050175C"/>
    <w:rsid w:val="005115DB"/>
    <w:rsid w:val="00514C08"/>
    <w:rsid w:val="00527CCB"/>
    <w:rsid w:val="00561785"/>
    <w:rsid w:val="00581539"/>
    <w:rsid w:val="00585B34"/>
    <w:rsid w:val="005E0569"/>
    <w:rsid w:val="005E3B29"/>
    <w:rsid w:val="00617D3F"/>
    <w:rsid w:val="00641FC6"/>
    <w:rsid w:val="006A3829"/>
    <w:rsid w:val="006B3C9E"/>
    <w:rsid w:val="006F014C"/>
    <w:rsid w:val="00717450"/>
    <w:rsid w:val="00721E4D"/>
    <w:rsid w:val="00723076"/>
    <w:rsid w:val="00740A1C"/>
    <w:rsid w:val="00763041"/>
    <w:rsid w:val="00787C82"/>
    <w:rsid w:val="007903BD"/>
    <w:rsid w:val="007A0928"/>
    <w:rsid w:val="007A2314"/>
    <w:rsid w:val="007E0087"/>
    <w:rsid w:val="00863BD1"/>
    <w:rsid w:val="008851FE"/>
    <w:rsid w:val="008E7832"/>
    <w:rsid w:val="008F7922"/>
    <w:rsid w:val="0090449D"/>
    <w:rsid w:val="009235A2"/>
    <w:rsid w:val="00957FC7"/>
    <w:rsid w:val="00977FA6"/>
    <w:rsid w:val="00981DE4"/>
    <w:rsid w:val="009A3305"/>
    <w:rsid w:val="009A3FE2"/>
    <w:rsid w:val="009C243A"/>
    <w:rsid w:val="009C4AB5"/>
    <w:rsid w:val="009D781B"/>
    <w:rsid w:val="009E0CD1"/>
    <w:rsid w:val="009F04AD"/>
    <w:rsid w:val="009F0B00"/>
    <w:rsid w:val="00A72343"/>
    <w:rsid w:val="00A821E9"/>
    <w:rsid w:val="00A85B52"/>
    <w:rsid w:val="00AC4424"/>
    <w:rsid w:val="00B0543A"/>
    <w:rsid w:val="00B24A36"/>
    <w:rsid w:val="00B2784D"/>
    <w:rsid w:val="00B30C08"/>
    <w:rsid w:val="00B50471"/>
    <w:rsid w:val="00B56520"/>
    <w:rsid w:val="00B957D6"/>
    <w:rsid w:val="00BC2126"/>
    <w:rsid w:val="00BD6D6F"/>
    <w:rsid w:val="00BE4D1A"/>
    <w:rsid w:val="00BF3A5F"/>
    <w:rsid w:val="00C20A5C"/>
    <w:rsid w:val="00C32E8E"/>
    <w:rsid w:val="00C441E8"/>
    <w:rsid w:val="00C5008E"/>
    <w:rsid w:val="00C8650D"/>
    <w:rsid w:val="00CB51B1"/>
    <w:rsid w:val="00CB7108"/>
    <w:rsid w:val="00CC0977"/>
    <w:rsid w:val="00D50125"/>
    <w:rsid w:val="00D560C6"/>
    <w:rsid w:val="00DA419A"/>
    <w:rsid w:val="00DB0570"/>
    <w:rsid w:val="00DC08BE"/>
    <w:rsid w:val="00DC3048"/>
    <w:rsid w:val="00DC4B80"/>
    <w:rsid w:val="00DC5077"/>
    <w:rsid w:val="00DC7A69"/>
    <w:rsid w:val="00DD1ED7"/>
    <w:rsid w:val="00DD43B1"/>
    <w:rsid w:val="00DF0161"/>
    <w:rsid w:val="00E13E5B"/>
    <w:rsid w:val="00E14985"/>
    <w:rsid w:val="00E9121B"/>
    <w:rsid w:val="00E96C93"/>
    <w:rsid w:val="00EA0F3C"/>
    <w:rsid w:val="00EB2921"/>
    <w:rsid w:val="00EE21D9"/>
    <w:rsid w:val="00F626B0"/>
    <w:rsid w:val="00F71741"/>
    <w:rsid w:val="00F862C6"/>
    <w:rsid w:val="00F952CB"/>
    <w:rsid w:val="00FA4C55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971B6-21BE-40E2-ABB8-679BE630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SPecialiST RePack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2015-01-21T06:18:00Z</dcterms:created>
  <dcterms:modified xsi:type="dcterms:W3CDTF">2015-01-21T06:18:00Z</dcterms:modified>
</cp:coreProperties>
</file>