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A4" w:rsidRDefault="00D44DA4">
      <w:pPr>
        <w:rPr>
          <w:rFonts w:ascii="Times New Roman" w:hAnsi="Times New Roman" w:cs="Times New Roman"/>
          <w:sz w:val="24"/>
          <w:szCs w:val="24"/>
        </w:rPr>
      </w:pPr>
      <w:r>
        <w:t>Контрольная. Тема «</w:t>
      </w:r>
      <w:r w:rsidRPr="00853013">
        <w:rPr>
          <w:rFonts w:ascii="Times New Roman" w:hAnsi="Times New Roman" w:cs="Times New Roman"/>
          <w:sz w:val="24"/>
          <w:szCs w:val="24"/>
        </w:rPr>
        <w:t>Этапы развития планирования налогов и налогового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в мировой истории». </w:t>
      </w:r>
    </w:p>
    <w:p w:rsidR="00256B2F" w:rsidRDefault="00D44DA4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Объем 8-10 страниц. Проверка на антиплагиат более 60%.</w:t>
      </w:r>
    </w:p>
    <w:sectPr w:rsidR="0025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A4"/>
    <w:rsid w:val="00365826"/>
    <w:rsid w:val="007579FB"/>
    <w:rsid w:val="00D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 Maria</dc:creator>
  <cp:lastModifiedBy>Dolgova Maria</cp:lastModifiedBy>
  <cp:revision>1</cp:revision>
  <dcterms:created xsi:type="dcterms:W3CDTF">2015-01-20T23:55:00Z</dcterms:created>
  <dcterms:modified xsi:type="dcterms:W3CDTF">2015-01-20T23:57:00Z</dcterms:modified>
</cp:coreProperties>
</file>