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386"/>
        <w:gridCol w:w="493"/>
      </w:tblGrid>
      <w:tr w:rsidR="005C278D" w:rsidTr="00A06559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bookmarkStart w:id="0" w:name="_MON_1361726613"/>
          <w:bookmarkEnd w:id="0"/>
          <w:p w:rsidR="005C278D" w:rsidRDefault="005C278D" w:rsidP="00A06559">
            <w:pPr>
              <w:spacing w:after="0"/>
              <w:jc w:val="center"/>
              <w:rPr>
                <w:sz w:val="20"/>
              </w:rPr>
            </w:pPr>
            <w:r>
              <w:object w:dxaOrig="3000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.75pt;height:87.75pt" o:ole="" fillcolor="window">
                  <v:imagedata r:id="rId5" o:title=""/>
                </v:shape>
                <o:OLEObject Type="Embed" ProgID="Word.Picture.8" ShapeID="_x0000_i1025" DrawAspect="Content" ObjectID="_1482753822" r:id="rId6"/>
              </w:object>
            </w:r>
          </w:p>
        </w:tc>
        <w:tc>
          <w:tcPr>
            <w:tcW w:w="5386" w:type="dxa"/>
          </w:tcPr>
          <w:p w:rsidR="005C278D" w:rsidRDefault="005C278D" w:rsidP="00A06559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Материал: сталь :</w:t>
            </w:r>
            <w:r>
              <w:rPr>
                <w:i/>
                <w:sz w:val="20"/>
              </w:rPr>
              <w:t>E</w:t>
            </w:r>
            <w:r>
              <w:rPr>
                <w:sz w:val="20"/>
                <w:lang w:val="ru-RU"/>
              </w:rPr>
              <w:t xml:space="preserve"> = 210 ГП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  <w:lang w:val="ru-RU"/>
              </w:rPr>
              <w:t>,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 xml:space="preserve">]= 140 </w:t>
            </w:r>
            <w:r>
              <w:rPr>
                <w:sz w:val="20"/>
              </w:rPr>
              <w:t>M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a</w:t>
            </w:r>
            <w:r>
              <w:rPr>
                <w:sz w:val="20"/>
                <w:lang w:val="ru-RU"/>
              </w:rPr>
              <w:t xml:space="preserve">: </w:t>
            </w:r>
          </w:p>
          <w:p w:rsidR="005C278D" w:rsidRDefault="005C278D" w:rsidP="00A06559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 </w:t>
            </w:r>
            <w:proofErr w:type="gramStart"/>
            <w:r>
              <w:rPr>
                <w:sz w:val="20"/>
                <w:lang w:val="ru-RU"/>
              </w:rPr>
              <w:t xml:space="preserve">Составить и решить соответствующие уравнения   для статически неопределимой системы                          </w:t>
            </w:r>
            <w:r>
              <w:rPr>
                <w:sz w:val="16"/>
                <w:lang w:val="ru-RU"/>
              </w:rPr>
              <w:t xml:space="preserve">40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  <w:proofErr w:type="gramEnd"/>
          </w:p>
          <w:p w:rsidR="005C278D" w:rsidRDefault="005C278D" w:rsidP="00A06559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 Составить эпюры поперечных сил </w:t>
            </w:r>
            <w:r>
              <w:rPr>
                <w:i/>
                <w:sz w:val="20"/>
              </w:rPr>
              <w:t>Q</w:t>
            </w:r>
            <w:r>
              <w:rPr>
                <w:sz w:val="20"/>
                <w:lang w:val="ru-RU"/>
              </w:rPr>
              <w:t xml:space="preserve"> и изгибающих моментов </w:t>
            </w:r>
            <w:r>
              <w:rPr>
                <w:i/>
                <w:sz w:val="20"/>
              </w:rPr>
              <w:t>M</w:t>
            </w:r>
            <w:r>
              <w:rPr>
                <w:sz w:val="20"/>
                <w:lang w:val="ru-RU"/>
              </w:rPr>
              <w:t xml:space="preserve">                                                                  </w:t>
            </w:r>
            <w:r>
              <w:rPr>
                <w:sz w:val="16"/>
                <w:lang w:val="ru-RU"/>
              </w:rPr>
              <w:t xml:space="preserve">(20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5C278D" w:rsidRDefault="005C278D" w:rsidP="00A06559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3. Определить из условия прочности размер балки    </w:t>
            </w:r>
          </w:p>
          <w:p w:rsidR="005C278D" w:rsidRDefault="005C278D" w:rsidP="00A06559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двутаврового сечения                             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</w:t>
            </w:r>
            <w:proofErr w:type="gramStart"/>
            <w:r>
              <w:rPr>
                <w:sz w:val="16"/>
                <w:lang w:val="ru-RU"/>
              </w:rPr>
              <w:t xml:space="preserve"> )</w:t>
            </w:r>
            <w:proofErr w:type="gramEnd"/>
            <w:r>
              <w:rPr>
                <w:sz w:val="20"/>
                <w:lang w:val="ru-RU"/>
              </w:rPr>
              <w:t>.</w:t>
            </w:r>
          </w:p>
          <w:p w:rsidR="005C278D" w:rsidRDefault="005C278D" w:rsidP="00A06559">
            <w:pPr>
              <w:jc w:val="left"/>
              <w:rPr>
                <w:sz w:val="20"/>
                <w:lang w:val="ru-RU"/>
              </w:rPr>
            </w:pPr>
          </w:p>
        </w:tc>
        <w:tc>
          <w:tcPr>
            <w:tcW w:w="493" w:type="dxa"/>
          </w:tcPr>
          <w:p w:rsidR="005C278D" w:rsidRDefault="005C278D" w:rsidP="00A06559">
            <w:pPr>
              <w:jc w:val="right"/>
              <w:rPr>
                <w:sz w:val="20"/>
              </w:rPr>
            </w:pPr>
            <w:r>
              <w:rPr>
                <w:sz w:val="20"/>
                <w:bdr w:val="single" w:sz="4" w:space="0" w:color="auto"/>
                <w:lang w:val="ru-RU"/>
              </w:rPr>
              <w:t>6</w:t>
            </w:r>
            <w:r>
              <w:rPr>
                <w:sz w:val="20"/>
                <w:bdr w:val="single" w:sz="4" w:space="0" w:color="auto"/>
              </w:rPr>
              <w:t>5</w:t>
            </w:r>
          </w:p>
        </w:tc>
      </w:tr>
    </w:tbl>
    <w:p w:rsidR="00D66ECA" w:rsidRDefault="005C278D">
      <w:bookmarkStart w:id="1" w:name="_GoBack"/>
      <w:bookmarkEnd w:id="1"/>
    </w:p>
    <w:sectPr w:rsidR="00D66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8D"/>
    <w:rsid w:val="005C278D"/>
    <w:rsid w:val="0080113A"/>
    <w:rsid w:val="00A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8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8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2015-01-14T13:17:00Z</dcterms:created>
  <dcterms:modified xsi:type="dcterms:W3CDTF">2015-01-14T13:17:00Z</dcterms:modified>
</cp:coreProperties>
</file>