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FA7" w:rsidRPr="007C0FA7" w:rsidRDefault="007C0FA7" w:rsidP="007C0FA7">
      <w:pPr>
        <w:pStyle w:val="a3"/>
        <w:numPr>
          <w:ilvl w:val="0"/>
          <w:numId w:val="1"/>
        </w:numPr>
        <w:ind w:left="714" w:hanging="357"/>
        <w:rPr>
          <w:sz w:val="28"/>
          <w:szCs w:val="28"/>
        </w:rPr>
      </w:pPr>
      <w:r w:rsidRPr="007C0FA7">
        <w:rPr>
          <w:b/>
          <w:sz w:val="28"/>
          <w:szCs w:val="28"/>
        </w:rPr>
        <w:t>Рассмотрите диаграмму состояния механических смесей. Охарактеризуйте фазовые составляющие механической смеси 30% металла А и 70% металла В, образующиеся в процессе кристаллизации (т.е. во всем диапазоне температур).</w:t>
      </w:r>
    </w:p>
    <w:p w:rsidR="007C0FA7" w:rsidRPr="007C0FA7" w:rsidRDefault="007C0FA7" w:rsidP="007C0FA7">
      <w:pPr>
        <w:pStyle w:val="a3"/>
        <w:ind w:left="714"/>
        <w:rPr>
          <w:sz w:val="28"/>
          <w:szCs w:val="28"/>
        </w:rPr>
      </w:pPr>
    </w:p>
    <w:p w:rsidR="007C0FA7" w:rsidRPr="007C0FA7" w:rsidRDefault="007C0FA7" w:rsidP="007C0FA7">
      <w:pPr>
        <w:pStyle w:val="a3"/>
        <w:numPr>
          <w:ilvl w:val="0"/>
          <w:numId w:val="1"/>
        </w:numPr>
        <w:ind w:left="714" w:hanging="357"/>
        <w:rPr>
          <w:sz w:val="28"/>
          <w:szCs w:val="28"/>
        </w:rPr>
      </w:pPr>
      <w:r w:rsidRPr="007C0FA7">
        <w:rPr>
          <w:b/>
          <w:sz w:val="28"/>
          <w:szCs w:val="28"/>
        </w:rPr>
        <w:t>Опишите процесс кристаллизации (т.е. фазовые п</w:t>
      </w:r>
      <w:bookmarkStart w:id="0" w:name="_GoBack"/>
      <w:bookmarkEnd w:id="0"/>
      <w:r w:rsidRPr="007C0FA7">
        <w:rPr>
          <w:b/>
          <w:sz w:val="28"/>
          <w:szCs w:val="28"/>
        </w:rPr>
        <w:t>ревращения в процессе кристаллизации) твердого раствора с ограниченной растворимостью для сплава 20% металла А и 80% металла В. (Диаграмма с эвтектикой).</w:t>
      </w:r>
      <w:r w:rsidRPr="007C0FA7">
        <w:rPr>
          <w:sz w:val="28"/>
          <w:szCs w:val="28"/>
        </w:rPr>
        <w:t xml:space="preserve">             </w:t>
      </w:r>
    </w:p>
    <w:sectPr w:rsidR="007C0FA7" w:rsidRPr="007C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90E66"/>
    <w:multiLevelType w:val="hybridMultilevel"/>
    <w:tmpl w:val="5F3CD95A"/>
    <w:lvl w:ilvl="0" w:tplc="21365C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19"/>
    <w:rsid w:val="007C0FA7"/>
    <w:rsid w:val="00A85C19"/>
    <w:rsid w:val="00F1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FEA2A-DA6F-4FB6-B0E8-98B42CDE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L K</cp:lastModifiedBy>
  <cp:revision>2</cp:revision>
  <dcterms:created xsi:type="dcterms:W3CDTF">2015-01-06T15:24:00Z</dcterms:created>
  <dcterms:modified xsi:type="dcterms:W3CDTF">2015-01-06T15:26:00Z</dcterms:modified>
</cp:coreProperties>
</file>