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C" w:rsidRPr="00484AFC" w:rsidRDefault="00484AF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 сканированном  виде</w:t>
      </w:r>
    </w:p>
    <w:p w:rsidR="00484AFC" w:rsidRDefault="00484AFC">
      <w:pPr>
        <w:rPr>
          <w:b/>
          <w:sz w:val="24"/>
          <w:szCs w:val="24"/>
        </w:rPr>
      </w:pPr>
    </w:p>
    <w:p w:rsidR="00484AFC" w:rsidRDefault="00484AFC">
      <w:pPr>
        <w:rPr>
          <w:b/>
          <w:sz w:val="24"/>
          <w:szCs w:val="24"/>
        </w:rPr>
      </w:pPr>
    </w:p>
    <w:p w:rsidR="00B305B2" w:rsidRPr="003B0D13" w:rsidRDefault="003B0D13">
      <w:pPr>
        <w:rPr>
          <w:b/>
          <w:sz w:val="24"/>
          <w:szCs w:val="24"/>
        </w:rPr>
      </w:pPr>
      <w:r w:rsidRPr="003B0D13">
        <w:rPr>
          <w:b/>
          <w:sz w:val="24"/>
          <w:szCs w:val="24"/>
        </w:rPr>
        <w:t>1.  Вычислить предел последовательности</w:t>
      </w:r>
    </w:p>
    <w:p w:rsidR="003B0D13" w:rsidRDefault="003B0D13">
      <w:r w:rsidRPr="00B703F2">
        <w:rPr>
          <w:position w:val="-32"/>
        </w:rPr>
        <w:object w:dxaOrig="15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pt" o:ole="">
            <v:imagedata r:id="rId4" o:title=""/>
          </v:shape>
          <o:OLEObject Type="Embed" ProgID="Equation.3" ShapeID="_x0000_i1025" DrawAspect="Content" ObjectID="_1482124391" r:id="rId5"/>
        </w:object>
      </w:r>
    </w:p>
    <w:p w:rsidR="003B0D13" w:rsidRDefault="003B0D13">
      <w:r w:rsidRPr="00B703F2">
        <w:rPr>
          <w:position w:val="-32"/>
        </w:rPr>
        <w:object w:dxaOrig="2060" w:dyaOrig="800">
          <v:shape id="_x0000_i1026" type="#_x0000_t75" style="width:102.75pt;height:39.75pt" o:ole="">
            <v:imagedata r:id="rId6" o:title=""/>
          </v:shape>
          <o:OLEObject Type="Embed" ProgID="Equation.3" ShapeID="_x0000_i1026" DrawAspect="Content" ObjectID="_1482124392" r:id="rId7"/>
        </w:object>
      </w:r>
    </w:p>
    <w:p w:rsidR="003B0D13" w:rsidRDefault="003B0D13">
      <w:pPr>
        <w:rPr>
          <w:b/>
        </w:rPr>
      </w:pPr>
    </w:p>
    <w:p w:rsidR="003B0D13" w:rsidRDefault="003B0D13">
      <w:pPr>
        <w:rPr>
          <w:b/>
          <w:sz w:val="24"/>
          <w:szCs w:val="24"/>
        </w:rPr>
      </w:pPr>
      <w:r w:rsidRPr="003B0D13">
        <w:rPr>
          <w:b/>
        </w:rPr>
        <w:t xml:space="preserve">2.  </w:t>
      </w:r>
      <w:r w:rsidRPr="003B0D13">
        <w:rPr>
          <w:b/>
          <w:sz w:val="24"/>
          <w:szCs w:val="24"/>
        </w:rPr>
        <w:t>Вычислить предел функции</w:t>
      </w:r>
    </w:p>
    <w:p w:rsidR="003B0D13" w:rsidRDefault="003B0D13">
      <w:pPr>
        <w:rPr>
          <w:sz w:val="24"/>
          <w:szCs w:val="24"/>
        </w:rPr>
      </w:pPr>
      <w:r w:rsidRPr="00080D7C">
        <w:rPr>
          <w:position w:val="-28"/>
          <w:sz w:val="24"/>
          <w:szCs w:val="24"/>
        </w:rPr>
        <w:object w:dxaOrig="1800" w:dyaOrig="660">
          <v:shape id="_x0000_i1027" type="#_x0000_t75" style="width:90pt;height:33pt" o:ole="">
            <v:imagedata r:id="rId8" o:title=""/>
          </v:shape>
          <o:OLEObject Type="Embed" ProgID="Equation.3" ShapeID="_x0000_i1027" DrawAspect="Content" ObjectID="_1482124393" r:id="rId9"/>
        </w:object>
      </w:r>
    </w:p>
    <w:p w:rsidR="003B0D13" w:rsidRDefault="003B0D13">
      <w:pPr>
        <w:rPr>
          <w:sz w:val="24"/>
          <w:szCs w:val="24"/>
        </w:rPr>
      </w:pPr>
      <w:r w:rsidRPr="00195441">
        <w:rPr>
          <w:position w:val="-28"/>
          <w:sz w:val="24"/>
          <w:szCs w:val="24"/>
        </w:rPr>
        <w:object w:dxaOrig="1900" w:dyaOrig="700">
          <v:shape id="_x0000_i1028" type="#_x0000_t75" style="width:95.25pt;height:35.25pt" o:ole="">
            <v:imagedata r:id="rId10" o:title=""/>
          </v:shape>
          <o:OLEObject Type="Embed" ProgID="Equation.3" ShapeID="_x0000_i1028" DrawAspect="Content" ObjectID="_1482124394" r:id="rId11"/>
        </w:object>
      </w:r>
    </w:p>
    <w:p w:rsidR="003B0D13" w:rsidRDefault="003B0D13">
      <w:pPr>
        <w:rPr>
          <w:b/>
        </w:rPr>
      </w:pPr>
    </w:p>
    <w:p w:rsidR="003B0D13" w:rsidRDefault="003B0D13" w:rsidP="003B0D13">
      <w:pPr>
        <w:outlineLvl w:val="0"/>
        <w:rPr>
          <w:b/>
          <w:sz w:val="24"/>
          <w:szCs w:val="24"/>
        </w:rPr>
      </w:pPr>
      <w:r w:rsidRPr="003B0D13">
        <w:rPr>
          <w:b/>
        </w:rPr>
        <w:t xml:space="preserve">3.  </w:t>
      </w:r>
      <w:r w:rsidRPr="003B0D13">
        <w:rPr>
          <w:b/>
          <w:sz w:val="24"/>
          <w:szCs w:val="24"/>
        </w:rPr>
        <w:t>Провести полное исследование и построить график функции</w:t>
      </w:r>
    </w:p>
    <w:p w:rsidR="003B0D13" w:rsidRPr="003B0D13" w:rsidRDefault="003B0D13" w:rsidP="003B0D13">
      <w:pPr>
        <w:outlineLvl w:val="0"/>
        <w:rPr>
          <w:sz w:val="24"/>
          <w:szCs w:val="24"/>
        </w:rPr>
      </w:pPr>
      <w:r w:rsidRPr="001B08A9">
        <w:rPr>
          <w:position w:val="-32"/>
          <w:sz w:val="24"/>
          <w:szCs w:val="24"/>
        </w:rPr>
        <w:object w:dxaOrig="1240" w:dyaOrig="700">
          <v:shape id="_x0000_i1029" type="#_x0000_t75" style="width:62.25pt;height:35.25pt" o:ole="">
            <v:imagedata r:id="rId12" o:title=""/>
          </v:shape>
          <o:OLEObject Type="Embed" ProgID="Equation.3" ShapeID="_x0000_i1029" DrawAspect="Content" ObjectID="_1482124395" r:id="rId13"/>
        </w:object>
      </w:r>
    </w:p>
    <w:p w:rsidR="003B0D13" w:rsidRPr="003B0D13" w:rsidRDefault="003B0D13">
      <w:pPr>
        <w:rPr>
          <w:b/>
        </w:rPr>
      </w:pPr>
    </w:p>
    <w:sectPr w:rsidR="003B0D13" w:rsidRPr="003B0D13" w:rsidSect="00B3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13"/>
    <w:rsid w:val="003B0D13"/>
    <w:rsid w:val="00484AFC"/>
    <w:rsid w:val="00A123BE"/>
    <w:rsid w:val="00B3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2015-01-07T04:09:00Z</dcterms:created>
  <dcterms:modified xsi:type="dcterms:W3CDTF">2015-01-07T04:27:00Z</dcterms:modified>
</cp:coreProperties>
</file>