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r>
        <w:rPr/>
        <w:t>Основное правило написания эссе – это аргументация  и доказательство своего отношения к предмету темы. При этом личное мнение автора не претендует на определяющую или исчерпывающую трактовку предмета.</w:t>
      </w:r>
    </w:p>
    <w:p/>
    <w:p>
      <w:r>
        <w:rPr/>
        <w:t xml:space="preserve"> Эссе надо представить  объемом от 500 до 1000 слов.</w:t>
      </w:r>
    </w:p>
    <w:p/>
    <w:p>
      <w:r>
        <w:rPr/>
        <w:t xml:space="preserve"> Темы: </w:t>
      </w:r>
    </w:p>
    <w:p/>
    <w:p>
      <w:r>
        <w:rPr/>
        <w:t xml:space="preserve">Как вы понимаете значение научного метода для решения проблем в строительстве </w:t>
      </w:r>
    </w:p>
    <w:p/>
    <w:sectPr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family w:val="variable"/>
    <w:sig w:usb0="ff0002ef" w:usb1="ff00207b" w:usb2="ff000000" w:usb3="ff000000" w:csb0="ff00009f" w:csb1="ff000000"/>
  </w:font>
  <w:font w:name="宋体">
    <w:altName w:val="SimSun"/>
    <w:panose1 w:val="02010600030101010101"/>
    <w:charset w:val="86"/>
    <w:family w:val="auto"/>
    <w:family w:val="variable"/>
    <w:sig w:usb0="ff000003" w:usb1="ff0e0000" w:usb2="ff000010" w:usb3="ff000000" w:csb0="ff040001" w:csb1="ff000000"/>
  </w:font>
  <w:font w:name="Times New Roman">
    <w:panose1 w:val="02020603050405020304"/>
    <w:charset w:val="00"/>
    <w:family w:val="roman"/>
    <w:family w:val="variable"/>
    <w:sig w:usb0="ff002a87" w:usb1="ff000000" w:usb2="ff000008" w:usb3="ff000000" w:csb0="ff0001ff" w:csb1="ff000000"/>
  </w:font>
  <w:font w:name="Cambria">
    <w:panose1 w:val="02040503050406030204"/>
    <w:charset w:val="00"/>
    <w:family w:val="roman"/>
    <w:family w:val="variable"/>
    <w:sig w:usb0="ff0002ef" w:usb1="ff00004b" w:usb2="ff000000" w:usb3="ff000000" w:csb0="ff00009f" w:csb1="ff000000"/>
  </w:font>
  <w:font w:name="Arial">
    <w:panose1 w:val="020b0604020202020204"/>
    <w:charset w:val="00"/>
    <w:family w:val="swiss"/>
    <w:family w:val="default"/>
    <w:sig w:usb0="e0002aff" w:usb1="c0007843" w:usb2="00000009" w:usb3="00000000" w:csb0="000001ff" w:csb1="00000000"/>
  </w:font>
  <w:font w:name="Tahoma">
    <w:panose1 w:val="020b0604030504040204"/>
    <w:charset w:val="00"/>
    <w:family w:val="roman"/>
    <w:family w:val="variable"/>
    <w:sig w:usb0="e1002eff" w:usb1="c000605b" w:usb2="00000029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family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1FB"/>
    <w:rsid w:val="00000F03"/>
    <w:rsid w:val="000074CC"/>
    <w:rsid w:val="000348D0"/>
    <w:rsid w:val="000B6C34"/>
    <w:rsid w:val="000C0271"/>
    <w:rsid w:val="00186CA0"/>
    <w:rsid w:val="0019613A"/>
    <w:rsid w:val="002E28B9"/>
    <w:rsid w:val="00356A28"/>
    <w:rsid w:val="0046588B"/>
    <w:rsid w:val="00581905"/>
    <w:rsid w:val="00585440"/>
    <w:rsid w:val="005D4264"/>
    <w:rsid w:val="0069660F"/>
    <w:rsid w:val="006F210B"/>
    <w:rsid w:val="006F4190"/>
    <w:rsid w:val="007D2779"/>
    <w:rsid w:val="007F7371"/>
    <w:rsid w:val="00834DE6"/>
    <w:rsid w:val="008D6FE6"/>
    <w:rsid w:val="009047FB"/>
    <w:rsid w:val="00963950"/>
    <w:rsid w:val="00973CF7"/>
    <w:rsid w:val="009A71FB"/>
    <w:rsid w:val="00A97083"/>
    <w:rsid w:val="00AE76C3"/>
    <w:rsid w:val="00C51CC3"/>
    <w:rsid w:val="00CC0F04"/>
    <w:rsid w:val="00E52FCC"/>
    <w:rsid w:val="00E806EF"/>
    <w:rsid w:val="00EA4006"/>
    <w:rsid w:val="00EA6B73"/>
    <w:rsid w:val="00EF246F"/>
    <w:rsid w:val="00F206A3"/>
    <w:rsid w:val="00F61CAF"/>
    <w:rsid w:val="00F75509"/>
    <w:rsid w:val="00FB4AD8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1"/>
      </w:rPr>
    </w:rPrDefault>
    <w:pPrDefault/>
  </w:docDefaults>
  <w:style w:type="character" w:default="1" w:styleId="DefaultParagraphFont">
    <w:name w:val="Default Paragraph Font"/>
    <w:uiPriority w:val="1"/>
  </w:style>
  <w:style w:type="paragraph" w:default="1" w:styleId="Normal">
    <w:name w:val="Normal"/>
    <w:uiPriority w:val="99"/>
    <w:pPr>
      <w:jc w:val="both"/>
    </w:pPr>
  </w:style>
  <w:style w:type="table" w:default="1" w:styleId="NormalTable">
    <w:name w:val="Normal Table"/>
    <w:uiPriority w:val="99"/>
    <w:tblPr>
      <w:tblInd w:w="0" w:type="dxa"/>
      <w:tblBorders>
        <w:top w:val="none"/>
        <w:left w:val="none"/>
        <w:bottom w:val="none"/>
        <w:right w:val="none"/>
        <w:insideH w:val="none"/>
        <w:insideV w:val="none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har">
    <w:name w:val="页眉 Char"/>
    <w:basedOn w:val="DefaultParagraphFont"/>
    <w:link w:val="header"/>
    <w:uiPriority w:val="99"/>
    <w:rPr>
      <w:sz w:val="18"/>
    </w:rPr>
  </w:style>
  <w:style w:type="numbering" w:default="1" w:styleId="NoList">
    <w:name w:val="No List"/>
    <w:uiPriority w:val="99"/>
  </w:style>
  <w:style w:type="paragraph" w:styleId="header">
    <w:name w:val="header"/>
    <w:basedOn w:val="Normal"/>
    <w:link w:val="Char"/>
    <w:uiPriority w:val="99"/>
    <w:pPr>
      <w:pBdr>
        <w:bottom w:val="single" w:color="auto" w:sz="6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footer">
    <w:name w:val="footer"/>
    <w:basedOn w:val="Normal"/>
    <w:link w:val="Char1"/>
    <w:uiPriority w:val="99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Char1">
    <w:name w:val="页脚 Char"/>
    <w:basedOn w:val="DefaultParagraphFont"/>
    <w:link w:val="footer"/>
    <w:uiPriority w:val="99"/>
    <w:rPr>
      <w:sz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otnotes" Target="footnot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dcterms:created xsi:type="dcterms:W3CDTF">2010-06-10T06:02:00Z</dcterms:created>
  <dcterms:modified xsi:type="dcterms:W3CDTF">2010-06-10T06:05:00Z</dcterms:modified>
</cp:coreProperties>
</file>