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54" w:rsidRPr="00352F54" w:rsidRDefault="00352F54" w:rsidP="00352F54">
      <w:pPr>
        <w:pStyle w:val="a3"/>
        <w:spacing w:after="0" w:line="230" w:lineRule="auto"/>
        <w:ind w:left="363"/>
        <w:jc w:val="center"/>
        <w:rPr>
          <w:sz w:val="36"/>
          <w:szCs w:val="36"/>
        </w:rPr>
      </w:pPr>
      <w:r w:rsidRPr="00352F54">
        <w:rPr>
          <w:b/>
          <w:bCs/>
          <w:sz w:val="36"/>
          <w:szCs w:val="36"/>
        </w:rPr>
        <w:t>Дополнительное задание по дисциплине «ПОЛИТОЛОГИЯ»</w:t>
      </w:r>
    </w:p>
    <w:p w:rsidR="00352F54" w:rsidRPr="00352F54" w:rsidRDefault="00352F54" w:rsidP="00352F54">
      <w:pPr>
        <w:pStyle w:val="a3"/>
        <w:spacing w:after="0" w:line="230" w:lineRule="auto"/>
        <w:ind w:left="363"/>
        <w:jc w:val="center"/>
        <w:rPr>
          <w:sz w:val="36"/>
          <w:szCs w:val="36"/>
        </w:rPr>
      </w:pPr>
    </w:p>
    <w:p w:rsidR="00352F54" w:rsidRPr="00352F54" w:rsidRDefault="00352F54" w:rsidP="00352F54">
      <w:pPr>
        <w:pStyle w:val="a3"/>
        <w:spacing w:after="0"/>
        <w:ind w:left="-170"/>
        <w:rPr>
          <w:sz w:val="36"/>
          <w:szCs w:val="36"/>
        </w:rPr>
      </w:pPr>
      <w:r w:rsidRPr="00352F54">
        <w:rPr>
          <w:sz w:val="36"/>
          <w:szCs w:val="36"/>
        </w:rPr>
        <w:t xml:space="preserve">В реферате должны быть использованы минимум два теоретических источника с разными точками зрения, осуществлен их анализ и сопоставление, приведены примеры из актуальной периодической печати </w:t>
      </w:r>
      <w:proofErr w:type="gramStart"/>
      <w:r w:rsidRPr="00352F54">
        <w:rPr>
          <w:sz w:val="36"/>
          <w:szCs w:val="36"/>
        </w:rPr>
        <w:t xml:space="preserve">( </w:t>
      </w:r>
      <w:proofErr w:type="gramEnd"/>
      <w:r w:rsidRPr="00352F54">
        <w:rPr>
          <w:sz w:val="36"/>
          <w:szCs w:val="36"/>
        </w:rPr>
        <w:t>не старше трех лет)</w:t>
      </w:r>
    </w:p>
    <w:p w:rsidR="00352F54" w:rsidRPr="00352F54" w:rsidRDefault="00352F54" w:rsidP="00352F54">
      <w:pPr>
        <w:pStyle w:val="a3"/>
        <w:spacing w:after="0" w:line="276" w:lineRule="auto"/>
        <w:rPr>
          <w:sz w:val="36"/>
          <w:szCs w:val="36"/>
        </w:rPr>
      </w:pPr>
      <w:r w:rsidRPr="00352F54">
        <w:rPr>
          <w:sz w:val="36"/>
          <w:szCs w:val="36"/>
        </w:rPr>
        <w:br/>
      </w:r>
    </w:p>
    <w:p w:rsidR="00352F54" w:rsidRPr="00352F54" w:rsidRDefault="00352F54" w:rsidP="00352F54">
      <w:pPr>
        <w:pStyle w:val="a3"/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>Тема:</w:t>
      </w:r>
    </w:p>
    <w:p w:rsidR="00352F54" w:rsidRPr="00352F54" w:rsidRDefault="00352F54" w:rsidP="00352F54">
      <w:pPr>
        <w:pStyle w:val="a3"/>
        <w:spacing w:after="0" w:line="276" w:lineRule="auto"/>
        <w:rPr>
          <w:sz w:val="36"/>
          <w:szCs w:val="36"/>
        </w:rPr>
      </w:pPr>
      <w:r w:rsidRPr="00352F54">
        <w:rPr>
          <w:sz w:val="36"/>
          <w:szCs w:val="36"/>
        </w:rPr>
        <w:t>1.Политическая культура: сущность, пути формирования.</w:t>
      </w:r>
    </w:p>
    <w:p w:rsidR="00492C93" w:rsidRPr="00352F54" w:rsidRDefault="00492C93">
      <w:pPr>
        <w:rPr>
          <w:sz w:val="36"/>
          <w:szCs w:val="36"/>
        </w:rPr>
      </w:pPr>
    </w:p>
    <w:sectPr w:rsidR="00492C93" w:rsidRPr="00352F54" w:rsidSect="0049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54"/>
    <w:rsid w:val="00352F54"/>
    <w:rsid w:val="0049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F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diakov.net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2014-12-25T16:51:00Z</dcterms:created>
  <dcterms:modified xsi:type="dcterms:W3CDTF">2014-12-25T16:52:00Z</dcterms:modified>
</cp:coreProperties>
</file>