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FB" w:rsidRDefault="008D15CE">
      <w:r w:rsidRPr="008D15CE">
        <w:t>Написать функцию, рассчитывающую контур пересечения двух треугольников.</w:t>
      </w:r>
      <w:bookmarkStart w:id="0" w:name="_GoBack"/>
      <w:bookmarkEnd w:id="0"/>
    </w:p>
    <w:sectPr w:rsidR="00C6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65"/>
    <w:rsid w:val="00293E65"/>
    <w:rsid w:val="008D15CE"/>
    <w:rsid w:val="00C6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2014-12-25T15:07:00Z</dcterms:created>
  <dcterms:modified xsi:type="dcterms:W3CDTF">2014-12-25T15:07:00Z</dcterms:modified>
</cp:coreProperties>
</file>