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17DE">
      <w:r>
        <w:t xml:space="preserve">Создание базы данных в </w:t>
      </w:r>
      <w:r>
        <w:rPr>
          <w:lang w:val="en-US"/>
        </w:rPr>
        <w:t>Access</w:t>
      </w:r>
      <w:r w:rsidRPr="004917DE">
        <w:t xml:space="preserve"> </w:t>
      </w:r>
      <w:r>
        <w:t>"Туристическая фирма"</w:t>
      </w:r>
    </w:p>
    <w:p w:rsidR="004917DE" w:rsidRDefault="004917DE">
      <w:r>
        <w:t xml:space="preserve">Презентация </w:t>
      </w:r>
    </w:p>
    <w:p w:rsidR="004917DE" w:rsidRPr="004917DE" w:rsidRDefault="004917DE">
      <w:r>
        <w:t>пояснительная записка</w:t>
      </w:r>
    </w:p>
    <w:sectPr w:rsidR="004917DE" w:rsidRPr="0049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17DE"/>
    <w:rsid w:val="0049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2014-12-22T13:38:00Z</dcterms:created>
  <dcterms:modified xsi:type="dcterms:W3CDTF">2014-12-22T13:38:00Z</dcterms:modified>
</cp:coreProperties>
</file>