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1. Ниже приведены реагенты, используемые для определения </w:t>
      </w:r>
      <w:proofErr w:type="gramStart"/>
      <w:r w:rsidRPr="0075531B">
        <w:rPr>
          <w:sz w:val="28"/>
          <w:szCs w:val="28"/>
        </w:rPr>
        <w:t>концевых</w:t>
      </w:r>
      <w:proofErr w:type="gramEnd"/>
      <w:r w:rsidRPr="0075531B">
        <w:rPr>
          <w:sz w:val="28"/>
          <w:szCs w:val="28"/>
        </w:rPr>
        <w:t xml:space="preserve">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групп в пептидной цепи: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а) H2N – NH2; б) </w:t>
      </w:r>
      <w:proofErr w:type="spellStart"/>
      <w:r w:rsidRPr="0075531B">
        <w:rPr>
          <w:sz w:val="28"/>
          <w:szCs w:val="28"/>
        </w:rPr>
        <w:t>дансилхлорид</w:t>
      </w:r>
      <w:proofErr w:type="spellEnd"/>
      <w:r w:rsidRPr="0075531B">
        <w:rPr>
          <w:sz w:val="28"/>
          <w:szCs w:val="28"/>
        </w:rPr>
        <w:t xml:space="preserve"> (5 – N,N – </w:t>
      </w:r>
      <w:proofErr w:type="spellStart"/>
      <w:r w:rsidRPr="0075531B">
        <w:rPr>
          <w:sz w:val="28"/>
          <w:szCs w:val="28"/>
        </w:rPr>
        <w:t>диметиламинонафталин</w:t>
      </w:r>
      <w:proofErr w:type="spellEnd"/>
      <w:r w:rsidRPr="0075531B">
        <w:rPr>
          <w:sz w:val="28"/>
          <w:szCs w:val="28"/>
        </w:rPr>
        <w:t xml:space="preserve"> -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proofErr w:type="spellStart"/>
      <w:proofErr w:type="gramStart"/>
      <w:r w:rsidRPr="0075531B">
        <w:rPr>
          <w:sz w:val="28"/>
          <w:szCs w:val="28"/>
        </w:rPr>
        <w:t>сульфохлорид</w:t>
      </w:r>
      <w:proofErr w:type="spellEnd"/>
      <w:r w:rsidRPr="0075531B">
        <w:rPr>
          <w:sz w:val="28"/>
          <w:szCs w:val="28"/>
        </w:rPr>
        <w:t>); в) C6H5 – N = C = S (</w:t>
      </w:r>
      <w:proofErr w:type="spellStart"/>
      <w:r w:rsidRPr="0075531B">
        <w:rPr>
          <w:sz w:val="28"/>
          <w:szCs w:val="28"/>
        </w:rPr>
        <w:t>фенилизотиоционат</w:t>
      </w:r>
      <w:proofErr w:type="spellEnd"/>
      <w:r w:rsidRPr="0075531B">
        <w:rPr>
          <w:sz w:val="28"/>
          <w:szCs w:val="28"/>
        </w:rPr>
        <w:t xml:space="preserve">); </w:t>
      </w:r>
      <w:proofErr w:type="gramEnd"/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г) 2,4 – </w:t>
      </w:r>
      <w:proofErr w:type="spellStart"/>
      <w:r w:rsidRPr="0075531B">
        <w:rPr>
          <w:sz w:val="28"/>
          <w:szCs w:val="28"/>
        </w:rPr>
        <w:t>динитрофторбензол</w:t>
      </w:r>
      <w:proofErr w:type="spellEnd"/>
      <w:r w:rsidRPr="0075531B">
        <w:rPr>
          <w:sz w:val="28"/>
          <w:szCs w:val="28"/>
        </w:rPr>
        <w:t xml:space="preserve">; </w:t>
      </w:r>
      <w:proofErr w:type="spellStart"/>
      <w:r w:rsidRPr="0075531B">
        <w:rPr>
          <w:sz w:val="28"/>
          <w:szCs w:val="28"/>
        </w:rPr>
        <w:t>д</w:t>
      </w:r>
      <w:proofErr w:type="spellEnd"/>
      <w:r w:rsidRPr="0075531B">
        <w:rPr>
          <w:sz w:val="28"/>
          <w:szCs w:val="28"/>
        </w:rPr>
        <w:t xml:space="preserve">) LiAlH4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Укажите, какой из реагентов используется для определения: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а) С – концевой кислоты в аминокислотной последовательности;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б) N – концевой кислоты.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Напишите реакции с этими реагентами на примере </w:t>
      </w:r>
      <w:proofErr w:type="spellStart"/>
      <w:r w:rsidRPr="0075531B">
        <w:rPr>
          <w:sz w:val="28"/>
          <w:szCs w:val="28"/>
        </w:rPr>
        <w:t>трипептида</w:t>
      </w:r>
      <w:proofErr w:type="spellEnd"/>
      <w:r w:rsidRPr="0075531B">
        <w:rPr>
          <w:sz w:val="28"/>
          <w:szCs w:val="28"/>
        </w:rPr>
        <w:t xml:space="preserve">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proofErr w:type="spellStart"/>
      <w:r w:rsidRPr="0075531B">
        <w:rPr>
          <w:sz w:val="28"/>
          <w:szCs w:val="28"/>
        </w:rPr>
        <w:t>Ala</w:t>
      </w:r>
      <w:proofErr w:type="spellEnd"/>
      <w:r w:rsidRPr="0075531B">
        <w:rPr>
          <w:sz w:val="28"/>
          <w:szCs w:val="28"/>
        </w:rPr>
        <w:t xml:space="preserve"> – </w:t>
      </w:r>
      <w:proofErr w:type="spellStart"/>
      <w:r w:rsidRPr="0075531B">
        <w:rPr>
          <w:sz w:val="28"/>
          <w:szCs w:val="28"/>
        </w:rPr>
        <w:t>Gly</w:t>
      </w:r>
      <w:proofErr w:type="spellEnd"/>
      <w:r w:rsidRPr="0075531B">
        <w:rPr>
          <w:sz w:val="28"/>
          <w:szCs w:val="28"/>
        </w:rPr>
        <w:t xml:space="preserve"> – </w:t>
      </w:r>
      <w:proofErr w:type="spellStart"/>
      <w:r w:rsidRPr="0075531B">
        <w:rPr>
          <w:sz w:val="28"/>
          <w:szCs w:val="28"/>
        </w:rPr>
        <w:t>Val</w:t>
      </w:r>
      <w:proofErr w:type="spellEnd"/>
      <w:r w:rsidRPr="0075531B">
        <w:rPr>
          <w:sz w:val="28"/>
          <w:szCs w:val="28"/>
        </w:rPr>
        <w:t xml:space="preserve">.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2. Получите любым способом </w:t>
      </w:r>
      <w:proofErr w:type="spellStart"/>
      <w:r w:rsidRPr="0075531B">
        <w:rPr>
          <w:sz w:val="28"/>
          <w:szCs w:val="28"/>
        </w:rPr>
        <w:t>аланин</w:t>
      </w:r>
      <w:proofErr w:type="spellEnd"/>
      <w:r w:rsidRPr="0075531B">
        <w:rPr>
          <w:sz w:val="28"/>
          <w:szCs w:val="28"/>
        </w:rPr>
        <w:t xml:space="preserve"> и напишите для него реакции с азотистой кислотой, пятихлористым фосфором, йодистым метилом и уксусным ангидридом.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3. Какие моносахариды получаются при гидролизе мальтозы, сахарозы, </w:t>
      </w:r>
      <w:proofErr w:type="spellStart"/>
      <w:r w:rsidRPr="0075531B">
        <w:rPr>
          <w:sz w:val="28"/>
          <w:szCs w:val="28"/>
        </w:rPr>
        <w:t>целлобиозы</w:t>
      </w:r>
      <w:proofErr w:type="spellEnd"/>
      <w:r w:rsidRPr="0075531B">
        <w:rPr>
          <w:sz w:val="28"/>
          <w:szCs w:val="28"/>
        </w:rPr>
        <w:t xml:space="preserve">. Напишите уравнения реакций, используя формулы </w:t>
      </w:r>
      <w:proofErr w:type="spellStart"/>
      <w:r w:rsidRPr="0075531B">
        <w:rPr>
          <w:sz w:val="28"/>
          <w:szCs w:val="28"/>
        </w:rPr>
        <w:t>Хеуорса</w:t>
      </w:r>
      <w:proofErr w:type="spellEnd"/>
      <w:proofErr w:type="gramStart"/>
      <w:r w:rsidRPr="0075531B">
        <w:rPr>
          <w:sz w:val="28"/>
          <w:szCs w:val="28"/>
        </w:rPr>
        <w:t xml:space="preserve"> .</w:t>
      </w:r>
      <w:proofErr w:type="gramEnd"/>
      <w:r w:rsidRPr="0075531B">
        <w:rPr>
          <w:sz w:val="28"/>
          <w:szCs w:val="28"/>
        </w:rPr>
        <w:t xml:space="preserve"> Какие из приведенных биоз являются восстанавливающими дисахаридами?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>4. Напишите формулу кофермента НАД (</w:t>
      </w:r>
      <w:proofErr w:type="spellStart"/>
      <w:r w:rsidRPr="0075531B">
        <w:rPr>
          <w:sz w:val="28"/>
          <w:szCs w:val="28"/>
        </w:rPr>
        <w:t>никотинамидадениндинуклеотид</w:t>
      </w:r>
      <w:proofErr w:type="spellEnd"/>
      <w:r w:rsidRPr="0075531B">
        <w:rPr>
          <w:sz w:val="28"/>
          <w:szCs w:val="28"/>
        </w:rPr>
        <w:t>) и связано с ним НАДФ (</w:t>
      </w:r>
      <w:proofErr w:type="spellStart"/>
      <w:r w:rsidRPr="0075531B">
        <w:rPr>
          <w:sz w:val="28"/>
          <w:szCs w:val="28"/>
        </w:rPr>
        <w:t>никотинамидадениндинуклеотидфосфат</w:t>
      </w:r>
      <w:proofErr w:type="spellEnd"/>
      <w:r w:rsidRPr="0075531B">
        <w:rPr>
          <w:sz w:val="28"/>
          <w:szCs w:val="28"/>
        </w:rPr>
        <w:t xml:space="preserve">). Укажите высказывание, неверно отражающее строение кофермента </w:t>
      </w:r>
      <w:proofErr w:type="gramStart"/>
      <w:r w:rsidRPr="0075531B">
        <w:rPr>
          <w:sz w:val="28"/>
          <w:szCs w:val="28"/>
        </w:rPr>
        <w:t>НАД</w:t>
      </w:r>
      <w:proofErr w:type="gramEnd"/>
      <w:r w:rsidRPr="0075531B">
        <w:rPr>
          <w:sz w:val="28"/>
          <w:szCs w:val="28"/>
        </w:rPr>
        <w:t xml:space="preserve">: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а) содержит никотинамидный фрагмент;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б) является N – гликозидом;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в) содержит сложноэфирную связь;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r w:rsidRPr="0075531B">
        <w:rPr>
          <w:sz w:val="28"/>
          <w:szCs w:val="28"/>
        </w:rPr>
        <w:t xml:space="preserve">г) содержит ангидридную связь; </w:t>
      </w:r>
    </w:p>
    <w:p w:rsidR="0075531B" w:rsidRPr="0075531B" w:rsidRDefault="0075531B" w:rsidP="0075531B">
      <w:pPr>
        <w:pStyle w:val="Default"/>
        <w:rPr>
          <w:sz w:val="28"/>
          <w:szCs w:val="28"/>
        </w:rPr>
      </w:pPr>
      <w:proofErr w:type="spellStart"/>
      <w:r w:rsidRPr="0075531B">
        <w:rPr>
          <w:sz w:val="28"/>
          <w:szCs w:val="28"/>
        </w:rPr>
        <w:t>д</w:t>
      </w:r>
      <w:proofErr w:type="spellEnd"/>
      <w:r w:rsidRPr="0075531B">
        <w:rPr>
          <w:sz w:val="28"/>
          <w:szCs w:val="28"/>
        </w:rPr>
        <w:t>) содержит</w:t>
      </w:r>
      <w:proofErr w:type="gramStart"/>
      <w:r w:rsidRPr="0075531B">
        <w:rPr>
          <w:sz w:val="28"/>
          <w:szCs w:val="28"/>
        </w:rPr>
        <w:t xml:space="preserve"> О</w:t>
      </w:r>
      <w:proofErr w:type="gramEnd"/>
      <w:r w:rsidRPr="0075531B">
        <w:rPr>
          <w:sz w:val="28"/>
          <w:szCs w:val="28"/>
        </w:rPr>
        <w:t xml:space="preserve"> – </w:t>
      </w:r>
      <w:proofErr w:type="spellStart"/>
      <w:r w:rsidRPr="0075531B">
        <w:rPr>
          <w:sz w:val="28"/>
          <w:szCs w:val="28"/>
        </w:rPr>
        <w:t>гликозидную</w:t>
      </w:r>
      <w:proofErr w:type="spellEnd"/>
      <w:r w:rsidRPr="0075531B">
        <w:rPr>
          <w:sz w:val="28"/>
          <w:szCs w:val="28"/>
        </w:rPr>
        <w:t xml:space="preserve"> связь. </w:t>
      </w:r>
    </w:p>
    <w:p w:rsidR="00502875" w:rsidRPr="0075531B" w:rsidRDefault="0075531B" w:rsidP="0075531B">
      <w:pPr>
        <w:rPr>
          <w:rFonts w:ascii="Times New Roman" w:hAnsi="Times New Roman" w:cs="Times New Roman"/>
          <w:sz w:val="28"/>
          <w:szCs w:val="28"/>
        </w:rPr>
      </w:pPr>
      <w:r w:rsidRPr="0075531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5531B">
        <w:rPr>
          <w:rFonts w:ascii="Times New Roman" w:hAnsi="Times New Roman" w:cs="Times New Roman"/>
          <w:sz w:val="28"/>
          <w:szCs w:val="28"/>
        </w:rPr>
        <w:t>Цереброзиды</w:t>
      </w:r>
      <w:proofErr w:type="spellEnd"/>
      <w:r w:rsidRPr="0075531B">
        <w:rPr>
          <w:rFonts w:ascii="Times New Roman" w:hAnsi="Times New Roman" w:cs="Times New Roman"/>
          <w:sz w:val="28"/>
          <w:szCs w:val="28"/>
        </w:rPr>
        <w:t xml:space="preserve"> содержат три относительно легко расщепляющиеся связи: сложноэфирную, пептидную и </w:t>
      </w:r>
      <w:proofErr w:type="spellStart"/>
      <w:r w:rsidRPr="0075531B">
        <w:rPr>
          <w:rFonts w:ascii="Times New Roman" w:hAnsi="Times New Roman" w:cs="Times New Roman"/>
          <w:sz w:val="28"/>
          <w:szCs w:val="28"/>
        </w:rPr>
        <w:t>гликозидную</w:t>
      </w:r>
      <w:proofErr w:type="spellEnd"/>
      <w:r w:rsidRPr="0075531B">
        <w:rPr>
          <w:rFonts w:ascii="Times New Roman" w:hAnsi="Times New Roman" w:cs="Times New Roman"/>
          <w:sz w:val="28"/>
          <w:szCs w:val="28"/>
        </w:rPr>
        <w:t>. Какие связи будут расщепляться: а) при основном катализе; б) при кислотном катализе? Ответ иллюстрируйте соответствующими уравнениями реакций.</w:t>
      </w:r>
    </w:p>
    <w:sectPr w:rsidR="00502875" w:rsidRPr="0075531B" w:rsidSect="0050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31B"/>
    <w:rsid w:val="00502875"/>
    <w:rsid w:val="0075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Чирик</dc:creator>
  <cp:keywords/>
  <dc:description/>
  <cp:lastModifiedBy>Чирик</cp:lastModifiedBy>
  <cp:revision>3</cp:revision>
  <dcterms:created xsi:type="dcterms:W3CDTF">2014-11-25T13:46:00Z</dcterms:created>
  <dcterms:modified xsi:type="dcterms:W3CDTF">2014-11-25T13:49:00Z</dcterms:modified>
</cp:coreProperties>
</file>