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73" w:rsidRPr="004D5D73" w:rsidRDefault="004D5D73" w:rsidP="004D5D73">
      <w:pPr>
        <w:pStyle w:val="a3"/>
        <w:jc w:val="both"/>
        <w:rPr>
          <w:rFonts w:ascii="Times New Roman" w:hAnsi="Times New Roman" w:cs="Times New Roman"/>
          <w:b/>
        </w:rPr>
      </w:pPr>
      <w:r w:rsidRPr="004D5D73">
        <w:rPr>
          <w:rFonts w:ascii="Times New Roman" w:hAnsi="Times New Roman" w:cs="Times New Roman"/>
          <w:b/>
        </w:rPr>
        <w:t xml:space="preserve">База данных </w:t>
      </w:r>
      <w:r w:rsidRPr="004D5D73">
        <w:rPr>
          <w:rFonts w:ascii="Times New Roman" w:hAnsi="Times New Roman" w:cs="Times New Roman"/>
          <w:b/>
          <w:lang w:val="en-US"/>
        </w:rPr>
        <w:t>“</w:t>
      </w:r>
      <w:r w:rsidRPr="004D5D73">
        <w:rPr>
          <w:rFonts w:ascii="Times New Roman" w:hAnsi="Times New Roman" w:cs="Times New Roman"/>
          <w:b/>
        </w:rPr>
        <w:t>справочник</w:t>
      </w:r>
      <w:r w:rsidRPr="004D5D73">
        <w:rPr>
          <w:rFonts w:ascii="Times New Roman" w:hAnsi="Times New Roman" w:cs="Times New Roman"/>
          <w:b/>
          <w:lang w:val="en-US"/>
        </w:rPr>
        <w:t>”</w:t>
      </w:r>
    </w:p>
    <w:p w:rsidR="004D5D73" w:rsidRPr="002F4E1C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CREATE TABLE Streets (</w:t>
      </w:r>
    </w:p>
    <w:p w:rsidR="004D5D73" w:rsidRPr="002F4E1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F4E1C">
        <w:rPr>
          <w:rFonts w:ascii="Times New Roman" w:hAnsi="Times New Roman" w:cs="Times New Roman"/>
          <w:lang w:val="en-US"/>
        </w:rPr>
        <w:t>st_id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serial</w:t>
      </w:r>
      <w:r w:rsidRPr="002F4E1C">
        <w:rPr>
          <w:rFonts w:ascii="Times New Roman" w:hAnsi="Times New Roman" w:cs="Times New Roman"/>
          <w:lang w:val="en-US"/>
        </w:rPr>
        <w:t xml:space="preserve"> primary key, </w:t>
      </w:r>
    </w:p>
    <w:p w:rsidR="004D5D73" w:rsidRPr="002F4E1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F4E1C">
        <w:rPr>
          <w:rFonts w:ascii="Times New Roman" w:hAnsi="Times New Roman" w:cs="Times New Roman"/>
          <w:lang w:val="en-US"/>
        </w:rPr>
        <w:t>st_name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4E1C">
        <w:rPr>
          <w:rFonts w:ascii="Times New Roman" w:hAnsi="Times New Roman" w:cs="Times New Roman"/>
          <w:lang w:val="en-US"/>
        </w:rPr>
        <w:t>varchar</w:t>
      </w:r>
      <w:proofErr w:type="spellEnd"/>
      <w:r w:rsidRPr="002F4E1C">
        <w:rPr>
          <w:rFonts w:ascii="Times New Roman" w:hAnsi="Times New Roman" w:cs="Times New Roman"/>
          <w:lang w:val="en-US"/>
        </w:rPr>
        <w:t>(150) not null unique</w:t>
      </w:r>
    </w:p>
    <w:p w:rsidR="004D5D73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);</w:t>
      </w:r>
    </w:p>
    <w:p w:rsidR="004D5D73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D5D73" w:rsidRPr="002F4E1C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 xml:space="preserve">CREATE TABLE </w:t>
      </w:r>
      <w:r>
        <w:rPr>
          <w:rFonts w:ascii="Times New Roman" w:hAnsi="Times New Roman" w:cs="Times New Roman"/>
          <w:lang w:val="en-US"/>
        </w:rPr>
        <w:t>Addresses</w:t>
      </w:r>
      <w:r w:rsidRPr="002F4E1C">
        <w:rPr>
          <w:rFonts w:ascii="Times New Roman" w:hAnsi="Times New Roman" w:cs="Times New Roman"/>
          <w:lang w:val="en-US"/>
        </w:rPr>
        <w:t xml:space="preserve"> (</w:t>
      </w:r>
    </w:p>
    <w:p w:rsidR="004D5D73" w:rsidRPr="002F4E1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ad</w:t>
      </w:r>
      <w:r w:rsidRPr="002F4E1C">
        <w:rPr>
          <w:rFonts w:ascii="Times New Roman" w:hAnsi="Times New Roman" w:cs="Times New Roman"/>
          <w:lang w:val="en-US"/>
        </w:rPr>
        <w:t>_id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serial</w:t>
      </w:r>
      <w:r w:rsidRPr="002F4E1C">
        <w:rPr>
          <w:rFonts w:ascii="Times New Roman" w:hAnsi="Times New Roman" w:cs="Times New Roman"/>
          <w:lang w:val="en-US"/>
        </w:rPr>
        <w:t xml:space="preserve"> primary key, </w:t>
      </w:r>
    </w:p>
    <w:p w:rsidR="004D5D73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st_fk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integer</w:t>
      </w:r>
      <w:r w:rsidRPr="002F4E1C">
        <w:rPr>
          <w:rFonts w:ascii="Times New Roman" w:hAnsi="Times New Roman" w:cs="Times New Roman"/>
          <w:lang w:val="en-US"/>
        </w:rPr>
        <w:t xml:space="preserve"> not null</w:t>
      </w:r>
      <w:r>
        <w:rPr>
          <w:rFonts w:ascii="Times New Roman" w:hAnsi="Times New Roman" w:cs="Times New Roman"/>
          <w:lang w:val="en-US"/>
        </w:rPr>
        <w:t>,</w:t>
      </w:r>
    </w:p>
    <w:p w:rsidR="004D5D73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home_num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integer</w:t>
      </w:r>
      <w:r w:rsidRPr="002F4E1C">
        <w:rPr>
          <w:rFonts w:ascii="Times New Roman" w:hAnsi="Times New Roman" w:cs="Times New Roman"/>
          <w:lang w:val="en-US"/>
        </w:rPr>
        <w:t xml:space="preserve"> not null</w:t>
      </w:r>
      <w:r>
        <w:rPr>
          <w:rFonts w:ascii="Times New Roman" w:hAnsi="Times New Roman" w:cs="Times New Roman"/>
          <w:lang w:val="en-US"/>
        </w:rPr>
        <w:t xml:space="preserve"> check (</w:t>
      </w:r>
      <w:proofErr w:type="spellStart"/>
      <w:r>
        <w:rPr>
          <w:rFonts w:ascii="Times New Roman" w:hAnsi="Times New Roman" w:cs="Times New Roman"/>
          <w:lang w:val="en-US"/>
        </w:rPr>
        <w:t>home_num</w:t>
      </w:r>
      <w:proofErr w:type="spellEnd"/>
      <w:r>
        <w:rPr>
          <w:rFonts w:ascii="Times New Roman" w:hAnsi="Times New Roman" w:cs="Times New Roman"/>
          <w:lang w:val="en-US"/>
        </w:rPr>
        <w:t>&gt;0),</w:t>
      </w:r>
    </w:p>
    <w:p w:rsidR="004D5D73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room_num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integer </w:t>
      </w:r>
      <w:r w:rsidRPr="002F4E1C">
        <w:rPr>
          <w:rFonts w:ascii="Times New Roman" w:hAnsi="Times New Roman" w:cs="Times New Roman"/>
          <w:lang w:val="en-US"/>
        </w:rPr>
        <w:t>not null</w:t>
      </w:r>
      <w:r>
        <w:rPr>
          <w:rFonts w:ascii="Times New Roman" w:hAnsi="Times New Roman" w:cs="Times New Roman"/>
          <w:lang w:val="en-US"/>
        </w:rPr>
        <w:t xml:space="preserve"> check (</w:t>
      </w:r>
      <w:proofErr w:type="spellStart"/>
      <w:r>
        <w:rPr>
          <w:rFonts w:ascii="Times New Roman" w:hAnsi="Times New Roman" w:cs="Times New Roman"/>
          <w:lang w:val="en-US"/>
        </w:rPr>
        <w:t>room_num</w:t>
      </w:r>
      <w:proofErr w:type="spellEnd"/>
      <w:r>
        <w:rPr>
          <w:rFonts w:ascii="Times New Roman" w:hAnsi="Times New Roman" w:cs="Times New Roman"/>
          <w:lang w:val="en-US"/>
        </w:rPr>
        <w:t>&gt;0),</w:t>
      </w:r>
    </w:p>
    <w:p w:rsidR="004D5D73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adr_type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integer </w:t>
      </w:r>
      <w:r w:rsidRPr="002F4E1C">
        <w:rPr>
          <w:rFonts w:ascii="Times New Roman" w:hAnsi="Times New Roman" w:cs="Times New Roman"/>
          <w:lang w:val="en-US"/>
        </w:rPr>
        <w:t>not null</w:t>
      </w:r>
      <w:r>
        <w:rPr>
          <w:rFonts w:ascii="Times New Roman" w:hAnsi="Times New Roman" w:cs="Times New Roman"/>
          <w:lang w:val="en-US"/>
        </w:rPr>
        <w:t xml:space="preserve"> check (</w:t>
      </w:r>
      <w:proofErr w:type="spellStart"/>
      <w:r>
        <w:rPr>
          <w:rFonts w:ascii="Times New Roman" w:hAnsi="Times New Roman" w:cs="Times New Roman"/>
          <w:lang w:val="en-US"/>
        </w:rPr>
        <w:t>adr_type</w:t>
      </w:r>
      <w:proofErr w:type="spellEnd"/>
      <w:r>
        <w:rPr>
          <w:rFonts w:ascii="Times New Roman" w:hAnsi="Times New Roman" w:cs="Times New Roman"/>
          <w:lang w:val="en-US"/>
        </w:rPr>
        <w:t xml:space="preserve"> in (100,101)),</w:t>
      </w:r>
    </w:p>
    <w:p w:rsidR="004D5D73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contact_name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varchar</w:t>
      </w:r>
      <w:proofErr w:type="spellEnd"/>
      <w:r>
        <w:rPr>
          <w:rFonts w:ascii="Times New Roman" w:hAnsi="Times New Roman" w:cs="Times New Roman"/>
          <w:lang w:val="en-US"/>
        </w:rPr>
        <w:t>(150) not null,</w:t>
      </w:r>
    </w:p>
    <w:p w:rsidR="004D5D73" w:rsidRPr="00067AE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2F4E1C">
        <w:rPr>
          <w:rFonts w:ascii="Times New Roman" w:hAnsi="Times New Roman" w:cs="Times New Roman"/>
          <w:lang w:val="en-US"/>
        </w:rPr>
        <w:t>unique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st_fk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home_num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2F4E1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room_num</w:t>
      </w:r>
      <w:proofErr w:type="spellEnd"/>
      <w:r w:rsidRPr="00067AEC">
        <w:rPr>
          <w:rFonts w:ascii="Times New Roman" w:hAnsi="Times New Roman" w:cs="Times New Roman"/>
          <w:lang w:val="en-US"/>
        </w:rPr>
        <w:t>)</w:t>
      </w:r>
    </w:p>
    <w:p w:rsidR="004D5D73" w:rsidRPr="002F4E1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067AEC">
        <w:rPr>
          <w:rFonts w:ascii="Times New Roman" w:hAnsi="Times New Roman" w:cs="Times New Roman"/>
          <w:lang w:val="en-US"/>
        </w:rPr>
        <w:t>foreign</w:t>
      </w:r>
      <w:proofErr w:type="gramEnd"/>
      <w:r w:rsidRPr="00067AEC">
        <w:rPr>
          <w:rFonts w:ascii="Times New Roman" w:hAnsi="Times New Roman" w:cs="Times New Roman"/>
          <w:lang w:val="en-US"/>
        </w:rPr>
        <w:t xml:space="preserve"> key (</w:t>
      </w:r>
      <w:proofErr w:type="spellStart"/>
      <w:r>
        <w:rPr>
          <w:rFonts w:ascii="Times New Roman" w:hAnsi="Times New Roman" w:cs="Times New Roman"/>
          <w:lang w:val="en-US"/>
        </w:rPr>
        <w:t>st_fk</w:t>
      </w:r>
      <w:proofErr w:type="spellEnd"/>
      <w:r w:rsidRPr="00067AEC">
        <w:rPr>
          <w:rFonts w:ascii="Times New Roman" w:hAnsi="Times New Roman" w:cs="Times New Roman"/>
          <w:lang w:val="en-US"/>
        </w:rPr>
        <w:t xml:space="preserve">) references </w:t>
      </w:r>
      <w:r w:rsidRPr="002F4E1C">
        <w:rPr>
          <w:rFonts w:ascii="Times New Roman" w:hAnsi="Times New Roman" w:cs="Times New Roman"/>
          <w:lang w:val="en-US"/>
        </w:rPr>
        <w:t xml:space="preserve">Streets </w:t>
      </w:r>
      <w:r w:rsidRPr="00067AEC">
        <w:rPr>
          <w:rFonts w:ascii="Times New Roman" w:hAnsi="Times New Roman" w:cs="Times New Roman"/>
          <w:lang w:val="en-US"/>
        </w:rPr>
        <w:t>(</w:t>
      </w:r>
      <w:proofErr w:type="spellStart"/>
      <w:r w:rsidRPr="002F4E1C">
        <w:rPr>
          <w:rFonts w:ascii="Times New Roman" w:hAnsi="Times New Roman" w:cs="Times New Roman"/>
          <w:lang w:val="en-US"/>
        </w:rPr>
        <w:t>st_id</w:t>
      </w:r>
      <w:proofErr w:type="spellEnd"/>
      <w:r w:rsidRPr="00067AEC">
        <w:rPr>
          <w:rFonts w:ascii="Times New Roman" w:hAnsi="Times New Roman" w:cs="Times New Roman"/>
          <w:lang w:val="en-US"/>
        </w:rPr>
        <w:t>)</w:t>
      </w:r>
    </w:p>
    <w:p w:rsidR="004D5D73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);</w:t>
      </w:r>
    </w:p>
    <w:p w:rsidR="004D5D73" w:rsidRPr="004D5D73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D5D73" w:rsidRPr="002F4E1C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 xml:space="preserve">CREATE TABLE </w:t>
      </w:r>
      <w:r>
        <w:rPr>
          <w:rFonts w:ascii="Times New Roman" w:hAnsi="Times New Roman" w:cs="Times New Roman"/>
          <w:lang w:val="en-US"/>
        </w:rPr>
        <w:t>Phones</w:t>
      </w:r>
      <w:r w:rsidRPr="002F4E1C">
        <w:rPr>
          <w:rFonts w:ascii="Times New Roman" w:hAnsi="Times New Roman" w:cs="Times New Roman"/>
          <w:lang w:val="en-US"/>
        </w:rPr>
        <w:t xml:space="preserve"> (</w:t>
      </w:r>
    </w:p>
    <w:p w:rsidR="004D5D73" w:rsidRPr="00E929FD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ph</w:t>
      </w:r>
      <w:r w:rsidRPr="002F4E1C">
        <w:rPr>
          <w:rFonts w:ascii="Times New Roman" w:hAnsi="Times New Roman" w:cs="Times New Roman"/>
          <w:lang w:val="en-US"/>
        </w:rPr>
        <w:t>_id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serial</w:t>
      </w:r>
      <w:r w:rsidRPr="002F4E1C">
        <w:rPr>
          <w:rFonts w:ascii="Times New Roman" w:hAnsi="Times New Roman" w:cs="Times New Roman"/>
          <w:lang w:val="en-US"/>
        </w:rPr>
        <w:t xml:space="preserve"> primary key, </w:t>
      </w:r>
    </w:p>
    <w:p w:rsidR="004D5D73" w:rsidRPr="00067AE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ad_fk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integer not null</w:t>
      </w:r>
      <w:r w:rsidRPr="002F4E1C">
        <w:rPr>
          <w:rFonts w:ascii="Times New Roman" w:hAnsi="Times New Roman" w:cs="Times New Roman"/>
          <w:lang w:val="en-US"/>
        </w:rPr>
        <w:t>,</w:t>
      </w:r>
    </w:p>
    <w:p w:rsidR="004D5D73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ph_num</w:t>
      </w:r>
      <w:proofErr w:type="spellEnd"/>
      <w:proofErr w:type="gramEnd"/>
      <w:r w:rsidRPr="002F4E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4E1C">
        <w:rPr>
          <w:rFonts w:ascii="Times New Roman" w:hAnsi="Times New Roman" w:cs="Times New Roman"/>
          <w:lang w:val="en-US"/>
        </w:rPr>
        <w:t>varchar</w:t>
      </w:r>
      <w:proofErr w:type="spellEnd"/>
      <w:r w:rsidRPr="002F4E1C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2</w:t>
      </w:r>
      <w:r w:rsidRPr="002F4E1C">
        <w:rPr>
          <w:rFonts w:ascii="Times New Roman" w:hAnsi="Times New Roman" w:cs="Times New Roman"/>
          <w:lang w:val="en-US"/>
        </w:rPr>
        <w:t>0) not null unique</w:t>
      </w:r>
      <w:r>
        <w:rPr>
          <w:rFonts w:ascii="Times New Roman" w:hAnsi="Times New Roman" w:cs="Times New Roman"/>
          <w:lang w:val="en-US"/>
        </w:rPr>
        <w:t>,</w:t>
      </w:r>
    </w:p>
    <w:p w:rsidR="004D5D73" w:rsidRPr="002F4E1C" w:rsidRDefault="004D5D73" w:rsidP="004D5D73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067AEC">
        <w:rPr>
          <w:rFonts w:ascii="Times New Roman" w:hAnsi="Times New Roman" w:cs="Times New Roman"/>
          <w:lang w:val="en-US"/>
        </w:rPr>
        <w:t>foreign</w:t>
      </w:r>
      <w:proofErr w:type="gramEnd"/>
      <w:r w:rsidRPr="00067AEC">
        <w:rPr>
          <w:rFonts w:ascii="Times New Roman" w:hAnsi="Times New Roman" w:cs="Times New Roman"/>
          <w:lang w:val="en-US"/>
        </w:rPr>
        <w:t xml:space="preserve"> key (</w:t>
      </w:r>
      <w:proofErr w:type="spellStart"/>
      <w:r>
        <w:rPr>
          <w:rFonts w:ascii="Times New Roman" w:hAnsi="Times New Roman" w:cs="Times New Roman"/>
          <w:lang w:val="en-US"/>
        </w:rPr>
        <w:t>ad_fk</w:t>
      </w:r>
      <w:proofErr w:type="spellEnd"/>
      <w:r w:rsidRPr="00067AEC">
        <w:rPr>
          <w:rFonts w:ascii="Times New Roman" w:hAnsi="Times New Roman" w:cs="Times New Roman"/>
          <w:lang w:val="en-US"/>
        </w:rPr>
        <w:t xml:space="preserve">) references </w:t>
      </w:r>
      <w:r>
        <w:rPr>
          <w:rFonts w:ascii="Times New Roman" w:hAnsi="Times New Roman" w:cs="Times New Roman"/>
          <w:lang w:val="en-US"/>
        </w:rPr>
        <w:t>Addresses</w:t>
      </w:r>
      <w:r w:rsidRPr="002F4E1C">
        <w:rPr>
          <w:rFonts w:ascii="Times New Roman" w:hAnsi="Times New Roman" w:cs="Times New Roman"/>
          <w:lang w:val="en-US"/>
        </w:rPr>
        <w:t xml:space="preserve"> </w:t>
      </w:r>
      <w:r w:rsidRPr="00067AEC"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ad</w:t>
      </w:r>
      <w:r w:rsidRPr="002F4E1C">
        <w:rPr>
          <w:rFonts w:ascii="Times New Roman" w:hAnsi="Times New Roman" w:cs="Times New Roman"/>
          <w:lang w:val="en-US"/>
        </w:rPr>
        <w:t>_id</w:t>
      </w:r>
      <w:proofErr w:type="spellEnd"/>
      <w:r w:rsidRPr="00067AEC">
        <w:rPr>
          <w:rFonts w:ascii="Times New Roman" w:hAnsi="Times New Roman" w:cs="Times New Roman"/>
          <w:lang w:val="en-US"/>
        </w:rPr>
        <w:t>)</w:t>
      </w:r>
    </w:p>
    <w:p w:rsidR="004D5D73" w:rsidRDefault="004D5D73" w:rsidP="004D5D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2F4E1C">
        <w:rPr>
          <w:rFonts w:ascii="Times New Roman" w:hAnsi="Times New Roman" w:cs="Times New Roman"/>
          <w:lang w:val="en-US"/>
        </w:rPr>
        <w:t>);</w:t>
      </w:r>
    </w:p>
    <w:p w:rsidR="003B2500" w:rsidRPr="003B2500" w:rsidRDefault="004D5D73">
      <w:pPr>
        <w:rPr>
          <w:lang w:val="en-US"/>
        </w:rPr>
      </w:pPr>
      <w:r>
        <w:t>Написать запросы</w:t>
      </w:r>
      <w:r>
        <w:rPr>
          <w:lang w:val="en-US"/>
        </w:rPr>
        <w:t>:</w:t>
      </w:r>
      <w:bookmarkStart w:id="0" w:name="_GoBack"/>
      <w:bookmarkEnd w:id="0"/>
    </w:p>
    <w:p w:rsidR="004D5D73" w:rsidRDefault="004D5D73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C0B">
        <w:rPr>
          <w:rFonts w:ascii="Times New Roman" w:hAnsi="Times New Roman" w:cs="Times New Roman"/>
          <w:sz w:val="28"/>
          <w:szCs w:val="28"/>
        </w:rPr>
        <w:t>поиск номера тел</w:t>
      </w:r>
      <w:r w:rsidR="003B2500">
        <w:rPr>
          <w:rFonts w:ascii="Times New Roman" w:hAnsi="Times New Roman" w:cs="Times New Roman"/>
          <w:sz w:val="28"/>
          <w:szCs w:val="28"/>
        </w:rPr>
        <w:t>ефона по фамилии</w:t>
      </w:r>
      <w:r w:rsidRPr="00983C0B">
        <w:rPr>
          <w:rFonts w:ascii="Times New Roman" w:hAnsi="Times New Roman" w:cs="Times New Roman"/>
          <w:sz w:val="28"/>
          <w:szCs w:val="28"/>
        </w:rPr>
        <w:t>;</w:t>
      </w:r>
    </w:p>
    <w:p w:rsidR="003B2500" w:rsidRDefault="003B2500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номера телефона по улице</w:t>
      </w:r>
    </w:p>
    <w:p w:rsidR="003B2500" w:rsidRDefault="003B2500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номера телефона по номеру дома</w:t>
      </w:r>
    </w:p>
    <w:p w:rsidR="003B2500" w:rsidRDefault="003B2500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номера телефона по квартире</w:t>
      </w:r>
    </w:p>
    <w:p w:rsidR="003B2500" w:rsidRPr="00983C0B" w:rsidRDefault="003B2500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человека по номеру телефона</w:t>
      </w:r>
    </w:p>
    <w:p w:rsidR="004D5D73" w:rsidRPr="00983C0B" w:rsidRDefault="004D5D73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C0B">
        <w:rPr>
          <w:rFonts w:ascii="Times New Roman" w:hAnsi="Times New Roman" w:cs="Times New Roman"/>
          <w:sz w:val="28"/>
          <w:szCs w:val="28"/>
        </w:rPr>
        <w:t>поиск номеров телефонов по известным атрибутам адреса (улице, номеру дома, квартире);</w:t>
      </w:r>
    </w:p>
    <w:p w:rsidR="004D5D73" w:rsidRPr="00983C0B" w:rsidRDefault="004D5D73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3C0B">
        <w:rPr>
          <w:rFonts w:ascii="Times New Roman" w:hAnsi="Times New Roman" w:cs="Times New Roman"/>
          <w:sz w:val="28"/>
          <w:szCs w:val="28"/>
        </w:rPr>
        <w:t>поиск человека или организации по номеру телефона</w:t>
      </w:r>
      <w:r w:rsidRPr="00983C0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4D5D73" w:rsidRPr="004D5D73" w:rsidRDefault="004D5D73" w:rsidP="004D5D7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3C0B">
        <w:rPr>
          <w:rFonts w:ascii="Times New Roman" w:hAnsi="Times New Roman" w:cs="Times New Roman"/>
          <w:noProof/>
          <w:sz w:val="28"/>
          <w:szCs w:val="28"/>
          <w:lang w:eastAsia="ru-RU"/>
        </w:rPr>
        <w:t>вывод всех зарегистрированных абонентов по полному или частичному адресу.</w:t>
      </w:r>
    </w:p>
    <w:sectPr w:rsidR="004D5D73" w:rsidRPr="004D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25152"/>
    <w:multiLevelType w:val="hybridMultilevel"/>
    <w:tmpl w:val="F3940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91"/>
    <w:rsid w:val="000E05CC"/>
    <w:rsid w:val="003B2500"/>
    <w:rsid w:val="003F5830"/>
    <w:rsid w:val="004D5D73"/>
    <w:rsid w:val="00654391"/>
    <w:rsid w:val="006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5A1F-3580-4A4B-84C5-11A92A4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diakov.net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3</cp:revision>
  <dcterms:created xsi:type="dcterms:W3CDTF">2014-12-19T18:53:00Z</dcterms:created>
  <dcterms:modified xsi:type="dcterms:W3CDTF">2014-12-19T18:58:00Z</dcterms:modified>
</cp:coreProperties>
</file>