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3" w:rsidRPr="000220A1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Задача 1.1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В заданной цепи, изображенной на рис. 1.1,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,Italic" w:eastAsia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(схема выбирается по шифру в соответствии с табл. 1.1), в момент времени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0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срабатывает ключ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К</w:t>
      </w:r>
      <w:r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на интервале времени 0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подключается источник постоянной ЭДС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,Italic" w:eastAsia="Times New Roman,Italic" w:cs="Times New Roman,Italic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или источник постоянного тока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J 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J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Требуется</w:t>
      </w:r>
      <w:r w:rsidRPr="000220A1">
        <w:rPr>
          <w:rFonts w:ascii="Times New Roman" w:eastAsia="Times New Roman,Bold" w:hAnsi="Times New Roman" w:cs="Times New Roman"/>
          <w:sz w:val="28"/>
          <w:szCs w:val="28"/>
        </w:rPr>
        <w:t>: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определить закон изменения тока в катушке индуктивности (схема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RL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или напряжения на конденсаторе (схема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RC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классическим методом. </w:t>
      </w:r>
      <w:r>
        <w:rPr>
          <w:rFonts w:ascii="Times New Roman" w:eastAsia="Times New Roman,Bold" w:hAnsi="Times New Roman" w:cs="Times New Roman"/>
          <w:sz w:val="28"/>
          <w:szCs w:val="28"/>
        </w:rPr>
        <w:t>Построить график изменения искомой величины на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интервале времени 0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>
        <w:rPr>
          <w:rFonts w:ascii="Symbol" w:eastAsia="Times New Roman,Bold" w:hAnsi="Symbol" w:cs="Symbol"/>
          <w:sz w:val="28"/>
          <w:szCs w:val="28"/>
        </w:rPr>
        <w:t>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где </w:t>
      </w:r>
      <w:r>
        <w:rPr>
          <w:rFonts w:ascii="Symbol" w:eastAsia="Times New Roman,Bold" w:hAnsi="Symbol" w:cs="Symbol"/>
          <w:sz w:val="28"/>
          <w:szCs w:val="28"/>
        </w:rPr>
        <w:t>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– постоянная времени цепи с одним</w:t>
      </w:r>
      <w:r w:rsidR="00891B4E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накопителем энергии (в секундах). Ее численное значение определяется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из характеристического уравнения, как величина, обратная корню 1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Symbol" w:eastAsia="Times New Roman,Bold" w:hAnsi="Symbol" w:cs="Symbol"/>
          <w:sz w:val="28"/>
          <w:szCs w:val="28"/>
        </w:rPr>
        <w:t>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</w:t>
      </w:r>
      <w:r>
        <w:rPr>
          <w:rFonts w:ascii="Symbol" w:eastAsia="Times New Roman,Bold" w:hAnsi="Symbol" w:cs="Symbol"/>
          <w:sz w:val="28"/>
          <w:szCs w:val="28"/>
        </w:rPr>
        <w:t></w:t>
      </w:r>
      <w:r>
        <w:rPr>
          <w:rFonts w:ascii="Symbol" w:eastAsia="Times New Roman,Bold" w:hAnsi="Symbol" w:cs="Symbol"/>
          <w:sz w:val="28"/>
          <w:szCs w:val="28"/>
          <w:lang w:val="en-US"/>
        </w:rPr>
        <w:t>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583DE1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В заданной цепи (рис. 1.1,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в момент времени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0 срабатывает ключ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К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, который подключает источник ЭДС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e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или тока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J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>),изменяющиеся по экспоненциальному закону: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изменяющиеся по экспоненциальному закону: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  <w:lang w:val="en-US"/>
        </w:rPr>
        <w:t></w:t>
      </w:r>
      <w:r>
        <w:rPr>
          <w:rFonts w:ascii="Symbol" w:hAnsi="Symbol" w:cs="Symbol"/>
          <w:sz w:val="28"/>
          <w:szCs w:val="28"/>
          <w:vertAlign w:val="subscript"/>
          <w:lang w:val="en-US"/>
        </w:rPr>
        <w:t></w:t>
      </w:r>
      <w:r>
        <w:rPr>
          <w:rFonts w:ascii="Symbol" w:hAnsi="Symbol" w:cs="Symbol"/>
          <w:sz w:val="28"/>
          <w:szCs w:val="28"/>
        </w:rPr>
        <w:t>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934A3">
        <w:rPr>
          <w:rFonts w:ascii="Times New Roman" w:hAnsi="Times New Roman" w:cs="Times New Roman"/>
          <w:i/>
          <w:iCs/>
        </w:rPr>
        <w:t xml:space="preserve"> </w:t>
      </w:r>
      <w:r w:rsidRPr="008934A3">
        <w:rPr>
          <w:rFonts w:ascii="Times New Roman" w:hAnsi="Times New Roman" w:cs="Times New Roman"/>
          <w:i/>
          <w:iCs/>
          <w:vertAlign w:val="superscript"/>
        </w:rPr>
        <w:t>-at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28"/>
          <w:szCs w:val="28"/>
        </w:rPr>
        <w:t>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8934A3">
        <w:rPr>
          <w:rFonts w:ascii="Times New Roman" w:hAnsi="Times New Roman" w:cs="Times New Roman"/>
          <w:vertAlign w:val="subscript"/>
        </w:rPr>
        <w:t>0</w:t>
      </w:r>
      <w:r>
        <w:rPr>
          <w:rFonts w:ascii="Symbol" w:hAnsi="Symbol" w:cs="Symbol"/>
          <w:sz w:val="28"/>
          <w:szCs w:val="28"/>
        </w:rPr>
        <w:t>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934A3">
        <w:rPr>
          <w:rFonts w:ascii="Times New Roman" w:hAnsi="Times New Roman" w:cs="Times New Roman"/>
          <w:i/>
          <w:iCs/>
        </w:rPr>
        <w:t xml:space="preserve"> </w:t>
      </w:r>
      <w:r w:rsidRPr="008934A3">
        <w:rPr>
          <w:rFonts w:ascii="Times New Roman" w:hAnsi="Times New Roman" w:cs="Times New Roman"/>
          <w:i/>
          <w:iCs/>
          <w:vertAlign w:val="superscript"/>
        </w:rPr>
        <w:t>-at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,Italic" w:eastAsia="Times New Roman,Italic" w:hAnsi="Times New Roman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постоянный коэффициент, определяется по данным табл. 1.1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заданного соотношения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,Italic" w:eastAsia="Times New Roman,Italic" w:hAnsi="Times New Roman" w:cs="Times New Roman,Italic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Требуется</w:t>
      </w:r>
      <w:r w:rsidRPr="000220A1">
        <w:rPr>
          <w:rFonts w:ascii="Times New Roman" w:hAnsi="Times New Roman" w:cs="Times New Roman"/>
          <w:sz w:val="28"/>
          <w:szCs w:val="28"/>
        </w:rPr>
        <w:t>: определить закон изменения той же величины</w:t>
      </w:r>
      <w:r w:rsidR="00A56A96" w:rsidRPr="000220A1">
        <w:rPr>
          <w:rFonts w:ascii="Times New Roman" w:hAnsi="Times New Roman" w:cs="Times New Roman"/>
          <w:sz w:val="28"/>
          <w:szCs w:val="28"/>
        </w:rPr>
        <w:t xml:space="preserve"> </w:t>
      </w:r>
      <w:r w:rsidRPr="000220A1">
        <w:rPr>
          <w:rFonts w:ascii="Times New Roman" w:hAnsi="Times New Roman" w:cs="Times New Roman"/>
          <w:sz w:val="28"/>
          <w:szCs w:val="28"/>
        </w:rPr>
        <w:t xml:space="preserve">(см. п. 1) </w:t>
      </w: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операторным методом</w:t>
      </w:r>
      <w:r>
        <w:rPr>
          <w:rFonts w:ascii="Times New Roman" w:hAnsi="Times New Roman" w:cs="Times New Roman"/>
          <w:sz w:val="28"/>
          <w:szCs w:val="28"/>
        </w:rPr>
        <w:t xml:space="preserve">. Построить график изменения искомой величины на интервале времени 0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заданной цепи (рис. 1.1,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в момент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0 срабатывает ключ </w:t>
      </w:r>
      <w:r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К</w:t>
      </w:r>
      <w:r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интервале времени 0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подключается источник ЭДС 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) или тока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), изменяющиеся по линейному закону:</w:t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5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Требуется</w:t>
      </w:r>
      <w:r w:rsidRPr="000220A1">
        <w:rPr>
          <w:rFonts w:ascii="Times New Roman" w:hAnsi="Times New Roman" w:cs="Times New Roman"/>
          <w:sz w:val="28"/>
          <w:szCs w:val="28"/>
        </w:rPr>
        <w:t>: определ</w:t>
      </w:r>
      <w:bookmarkStart w:id="0" w:name="_GoBack"/>
      <w:bookmarkEnd w:id="0"/>
      <w:r w:rsidRPr="000220A1">
        <w:rPr>
          <w:rFonts w:ascii="Times New Roman" w:hAnsi="Times New Roman" w:cs="Times New Roman"/>
          <w:sz w:val="28"/>
          <w:szCs w:val="28"/>
        </w:rPr>
        <w:t xml:space="preserve">ить закон изменения той же величины (см. п. 1) </w:t>
      </w: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методом интеграла Дюамеля</w:t>
      </w:r>
      <w:r w:rsidRPr="000220A1">
        <w:rPr>
          <w:rFonts w:ascii="Times New Roman" w:hAnsi="Times New Roman" w:cs="Times New Roman"/>
          <w:sz w:val="28"/>
          <w:szCs w:val="28"/>
        </w:rPr>
        <w:t>. Пост</w:t>
      </w:r>
      <w:r>
        <w:rPr>
          <w:rFonts w:ascii="Times New Roman" w:hAnsi="Times New Roman" w:cs="Times New Roman"/>
          <w:sz w:val="28"/>
          <w:szCs w:val="28"/>
        </w:rPr>
        <w:t xml:space="preserve">роить график изменения искомой величины на интервалах времени 0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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0220A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Принять</w:t>
      </w:r>
      <w:r w:rsid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56A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– постоянная времени цепи.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элементов цепи и источников указаны в табл. 1.1.</w:t>
      </w:r>
    </w:p>
    <w:p w:rsidR="00A56A96" w:rsidRPr="000220A1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Задача 1.2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В цепи, изображенной на рис. 1.1,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б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б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в момент времени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0 срабатывает ключ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К</w:t>
      </w:r>
      <w:proofErr w:type="gramEnd"/>
      <w:r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,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который подключает источник постоянной ЭДС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,Italic" w:eastAsia="Times New Roman,Italic" w:cs="Times New Roman,Italic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 w:rsidRPr="000220A1">
        <w:rPr>
          <w:rFonts w:ascii="Times New Roman" w:eastAsia="Times New Roman,Bold" w:hAnsi="Times New Roman" w:cs="Times New Roman"/>
          <w:vertAlign w:val="subscript"/>
        </w:rPr>
        <w:t>0</w:t>
      </w:r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или источник постоянного тока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J 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J</w:t>
      </w:r>
      <w:r w:rsidRPr="000220A1">
        <w:rPr>
          <w:rFonts w:ascii="Times New Roman" w:eastAsia="Times New Roman,Bold" w:hAnsi="Times New Roman" w:cs="Times New Roman"/>
          <w:vertAlign w:val="subscript"/>
        </w:rPr>
        <w:t>0</w:t>
      </w:r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Требуется</w:t>
      </w:r>
      <w:r w:rsidRPr="000220A1">
        <w:rPr>
          <w:rFonts w:ascii="Times New Roman" w:eastAsia="Times New Roman,Bold" w:hAnsi="Times New Roman" w:cs="Times New Roman"/>
          <w:sz w:val="28"/>
          <w:szCs w:val="28"/>
        </w:rPr>
        <w:t xml:space="preserve">: определить закон изменения той же величины (см. задачу 1.1) </w:t>
      </w: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классическим методом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. Построить график изменения искомой величины на интервале времени </w:t>
      </w:r>
      <w:r>
        <w:rPr>
          <w:rFonts w:ascii="Times New Roman" w:eastAsia="Times New Roman,Bold" w:hAnsi="Times New Roman" w:cs="Times New Roman"/>
          <w:sz w:val="29"/>
          <w:szCs w:val="29"/>
        </w:rPr>
        <w:t xml:space="preserve">0 </w:t>
      </w:r>
      <w:r>
        <w:rPr>
          <w:rFonts w:ascii="Symbol" w:eastAsia="Times New Roman,Bold" w:hAnsi="Symbol" w:cs="Symbol"/>
          <w:sz w:val="29"/>
          <w:szCs w:val="29"/>
        </w:rPr>
        <w:t></w:t>
      </w:r>
      <w:r>
        <w:rPr>
          <w:rFonts w:ascii="Symbol" w:eastAsia="Times New Roman,Bold" w:hAnsi="Symbol" w:cs="Symbol"/>
          <w:sz w:val="29"/>
          <w:szCs w:val="29"/>
        </w:rPr>
        <w:t></w:t>
      </w:r>
      <w:r>
        <w:rPr>
          <w:rFonts w:ascii="Times New Roman" w:eastAsia="Times New Roman,Bold" w:hAnsi="Times New Roman" w:cs="Times New Roman"/>
          <w:i/>
          <w:iCs/>
          <w:sz w:val="29"/>
          <w:szCs w:val="29"/>
        </w:rPr>
        <w:t xml:space="preserve">t </w:t>
      </w:r>
      <w:r>
        <w:rPr>
          <w:rFonts w:ascii="Symbol" w:eastAsia="Times New Roman,Bold" w:hAnsi="Symbol" w:cs="Symbol"/>
          <w:sz w:val="29"/>
          <w:szCs w:val="29"/>
        </w:rPr>
        <w:t></w:t>
      </w:r>
      <w:r>
        <w:rPr>
          <w:rFonts w:ascii="Symbol" w:eastAsia="Times New Roman,Bold" w:hAnsi="Symbol" w:cs="Symbol"/>
          <w:sz w:val="29"/>
          <w:szCs w:val="29"/>
        </w:rPr>
        <w:t></w:t>
      </w:r>
      <w:r>
        <w:rPr>
          <w:rFonts w:ascii="Times New Roman" w:eastAsia="Times New Roman,Bold" w:hAnsi="Times New Roman" w:cs="Times New Roman"/>
          <w:sz w:val="29"/>
          <w:szCs w:val="29"/>
        </w:rPr>
        <w:t>4</w:t>
      </w:r>
      <w:r>
        <w:rPr>
          <w:rFonts w:ascii="Symbol" w:eastAsia="Times New Roman,Bold" w:hAnsi="Symbol" w:cs="Symbol"/>
          <w:sz w:val="29"/>
          <w:szCs w:val="29"/>
        </w:rPr>
        <w:t></w:t>
      </w:r>
      <w:r>
        <w:rPr>
          <w:rFonts w:ascii="Times New Roman" w:eastAsia="Times New Roman,Bold" w:hAnsi="Times New Roman" w:cs="Times New Roman"/>
        </w:rPr>
        <w:t xml:space="preserve">max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где </w:t>
      </w:r>
      <w:r>
        <w:rPr>
          <w:rFonts w:ascii="Symbol" w:eastAsia="Times New Roman,Bold" w:hAnsi="Symbol" w:cs="Symbol"/>
          <w:sz w:val="29"/>
          <w:szCs w:val="29"/>
        </w:rPr>
        <w:t></w:t>
      </w:r>
      <w:proofErr w:type="spellStart"/>
      <w:r>
        <w:rPr>
          <w:rFonts w:ascii="Times New Roman" w:eastAsia="Times New Roman,Bold" w:hAnsi="Times New Roman" w:cs="Times New Roman"/>
        </w:rPr>
        <w:t>max</w:t>
      </w:r>
      <w:proofErr w:type="spellEnd"/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–</w:t>
      </w:r>
      <w:r w:rsidR="000220A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большая по величине постоянная времени цепи второго порядка.</w:t>
      </w:r>
    </w:p>
    <w:p w:rsidR="000220A1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Таблица</w:t>
      </w:r>
      <w:r w:rsidR="000220A1">
        <w:rPr>
          <w:rFonts w:ascii="Times New Roman" w:eastAsia="Times New Roman,Bold" w:hAnsi="Times New Roman" w:cs="Times New Roman"/>
          <w:sz w:val="28"/>
          <w:szCs w:val="28"/>
        </w:rPr>
        <w:t xml:space="preserve"> 1.1</w:t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91225" cy="49339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A1" w:rsidRDefault="00B41F8F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08404" cy="232221"/>
            <wp:effectExtent l="19050" t="0" r="664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17" cy="23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A1" w:rsidRDefault="002574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2383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496" w:rsidRDefault="002574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A56A96" w:rsidRPr="000220A1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Задача 1.3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По заданным в табл. 1.2 параметрам линии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L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,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G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,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C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), частоте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f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длине линии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l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комплексным значениям напряжения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U</w:t>
      </w:r>
      <w:r>
        <w:rPr>
          <w:rFonts w:ascii="Times New Roman" w:eastAsia="Times New Roman,Bold" w:hAnsi="Times New Roman" w:cs="Times New Roman"/>
        </w:rPr>
        <w:t xml:space="preserve">2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тока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I</w:t>
      </w:r>
      <w:r>
        <w:rPr>
          <w:rFonts w:ascii="Times New Roman" w:eastAsia="Times New Roman,Bold" w:hAnsi="Times New Roman" w:cs="Times New Roman"/>
        </w:rPr>
        <w:t xml:space="preserve">2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 конце линии, сопротивлению нагрузки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Z</w:t>
      </w:r>
      <w:r>
        <w:rPr>
          <w:rFonts w:ascii="Times New Roman,Italic" w:eastAsia="Times New Roman,Italic" w:cs="Times New Roman,Italic" w:hint="eastAsia"/>
          <w:i/>
          <w:iCs/>
          <w:sz w:val="24"/>
          <w:szCs w:val="24"/>
        </w:rPr>
        <w:t>Н</w:t>
      </w:r>
      <w:r>
        <w:rPr>
          <w:rFonts w:ascii="Times New Roman,Italic" w:eastAsia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требуется: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Рассчитать напряжение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U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ток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I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 начале линии, активную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 xml:space="preserve">Р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полную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S </w:t>
      </w:r>
      <w:r>
        <w:rPr>
          <w:rFonts w:ascii="Times New Roman" w:eastAsia="Times New Roman,Bold" w:hAnsi="Times New Roman" w:cs="Times New Roman"/>
          <w:sz w:val="28"/>
          <w:szCs w:val="28"/>
        </w:rPr>
        <w:t>мощности в начале и в конце линии, а также КПД линии.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Полагая, что линия п. 1 стала линией без потерь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G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0), а нагрузка на конце линии стала активной и равной модулю комплексной нагрузки в п. 1, определить напряжение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U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ток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I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 начале линии, а также длину электромагнитной волны </w:t>
      </w:r>
      <w:r>
        <w:rPr>
          <w:rFonts w:ascii="Symbol" w:eastAsia="Times New Roman,Bold" w:hAnsi="Symbol" w:cs="Symbol"/>
          <w:sz w:val="28"/>
          <w:szCs w:val="28"/>
        </w:rPr>
        <w:t>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3. Для линии без потерь (п. 2) построить график распределения действующего значения напряжения вдоль линии в функции координаты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, отсчитываемой от конца линии.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</w:t>
      </w:r>
    </w:p>
    <w:p w:rsidR="00A56A96" w:rsidRDefault="000220A1" w:rsidP="00A56A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5873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2C" w:rsidRDefault="0076352C" w:rsidP="00A56A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03976" cy="346710"/>
            <wp:effectExtent l="19050" t="0" r="1524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76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52C" w:rsidSect="0056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4A3"/>
    <w:rsid w:val="00012119"/>
    <w:rsid w:val="000220A1"/>
    <w:rsid w:val="0003070D"/>
    <w:rsid w:val="00031E8D"/>
    <w:rsid w:val="0004055D"/>
    <w:rsid w:val="00043F6B"/>
    <w:rsid w:val="0004636D"/>
    <w:rsid w:val="0004696E"/>
    <w:rsid w:val="000761CB"/>
    <w:rsid w:val="00085BED"/>
    <w:rsid w:val="000866D2"/>
    <w:rsid w:val="00090DC6"/>
    <w:rsid w:val="000B1824"/>
    <w:rsid w:val="000B42C9"/>
    <w:rsid w:val="000C03B1"/>
    <w:rsid w:val="000E10E4"/>
    <w:rsid w:val="000E5ED5"/>
    <w:rsid w:val="000E5F7A"/>
    <w:rsid w:val="000F3AEA"/>
    <w:rsid w:val="00103606"/>
    <w:rsid w:val="00124EC3"/>
    <w:rsid w:val="0012766D"/>
    <w:rsid w:val="00130498"/>
    <w:rsid w:val="00145BCD"/>
    <w:rsid w:val="00162CE6"/>
    <w:rsid w:val="001730F5"/>
    <w:rsid w:val="0018103D"/>
    <w:rsid w:val="001835DB"/>
    <w:rsid w:val="00193EDC"/>
    <w:rsid w:val="001C15E8"/>
    <w:rsid w:val="001C4531"/>
    <w:rsid w:val="001D638E"/>
    <w:rsid w:val="00201000"/>
    <w:rsid w:val="0021042C"/>
    <w:rsid w:val="00217496"/>
    <w:rsid w:val="00221519"/>
    <w:rsid w:val="00257496"/>
    <w:rsid w:val="00257911"/>
    <w:rsid w:val="002844DC"/>
    <w:rsid w:val="00286AEB"/>
    <w:rsid w:val="002876CB"/>
    <w:rsid w:val="002A2202"/>
    <w:rsid w:val="002A23F8"/>
    <w:rsid w:val="002A7ACE"/>
    <w:rsid w:val="002C10D2"/>
    <w:rsid w:val="002C247D"/>
    <w:rsid w:val="002D087C"/>
    <w:rsid w:val="002F689D"/>
    <w:rsid w:val="003008F3"/>
    <w:rsid w:val="003064ED"/>
    <w:rsid w:val="00312058"/>
    <w:rsid w:val="00331A2F"/>
    <w:rsid w:val="003802D7"/>
    <w:rsid w:val="003955FB"/>
    <w:rsid w:val="003D1AE3"/>
    <w:rsid w:val="003D2D80"/>
    <w:rsid w:val="004021BC"/>
    <w:rsid w:val="0041671B"/>
    <w:rsid w:val="00423269"/>
    <w:rsid w:val="004265DA"/>
    <w:rsid w:val="004647BC"/>
    <w:rsid w:val="00466C12"/>
    <w:rsid w:val="004759A9"/>
    <w:rsid w:val="00491B94"/>
    <w:rsid w:val="004A07D5"/>
    <w:rsid w:val="004A57F2"/>
    <w:rsid w:val="004B14B0"/>
    <w:rsid w:val="004C19E5"/>
    <w:rsid w:val="004D31F7"/>
    <w:rsid w:val="004D7755"/>
    <w:rsid w:val="00513E41"/>
    <w:rsid w:val="0053078F"/>
    <w:rsid w:val="00531C2A"/>
    <w:rsid w:val="00533DBD"/>
    <w:rsid w:val="005374DD"/>
    <w:rsid w:val="005469D3"/>
    <w:rsid w:val="005574B9"/>
    <w:rsid w:val="00560D55"/>
    <w:rsid w:val="005618F0"/>
    <w:rsid w:val="00572C0A"/>
    <w:rsid w:val="00583DE1"/>
    <w:rsid w:val="00586229"/>
    <w:rsid w:val="005948D3"/>
    <w:rsid w:val="005A1158"/>
    <w:rsid w:val="005A205D"/>
    <w:rsid w:val="005A231C"/>
    <w:rsid w:val="005A234E"/>
    <w:rsid w:val="005C1E00"/>
    <w:rsid w:val="005D4CBC"/>
    <w:rsid w:val="00613A1F"/>
    <w:rsid w:val="00626F39"/>
    <w:rsid w:val="00635565"/>
    <w:rsid w:val="00646844"/>
    <w:rsid w:val="00656AE3"/>
    <w:rsid w:val="006574A6"/>
    <w:rsid w:val="0066734D"/>
    <w:rsid w:val="00673F97"/>
    <w:rsid w:val="00680B5B"/>
    <w:rsid w:val="00693C03"/>
    <w:rsid w:val="006C7575"/>
    <w:rsid w:val="006D4E3D"/>
    <w:rsid w:val="006E0F17"/>
    <w:rsid w:val="006E62D3"/>
    <w:rsid w:val="006F12F2"/>
    <w:rsid w:val="00715B28"/>
    <w:rsid w:val="00721253"/>
    <w:rsid w:val="00744C65"/>
    <w:rsid w:val="0076352C"/>
    <w:rsid w:val="0078449A"/>
    <w:rsid w:val="007A4CD5"/>
    <w:rsid w:val="007A6F45"/>
    <w:rsid w:val="007D0CB4"/>
    <w:rsid w:val="007D15A2"/>
    <w:rsid w:val="007D7614"/>
    <w:rsid w:val="007F3334"/>
    <w:rsid w:val="008044C8"/>
    <w:rsid w:val="0081288C"/>
    <w:rsid w:val="008152EB"/>
    <w:rsid w:val="00821B1C"/>
    <w:rsid w:val="008317D5"/>
    <w:rsid w:val="00843BE7"/>
    <w:rsid w:val="00854429"/>
    <w:rsid w:val="00866FEC"/>
    <w:rsid w:val="00873791"/>
    <w:rsid w:val="00891B4E"/>
    <w:rsid w:val="008934A3"/>
    <w:rsid w:val="00897EBA"/>
    <w:rsid w:val="008B2E0C"/>
    <w:rsid w:val="008D3AA1"/>
    <w:rsid w:val="008F1053"/>
    <w:rsid w:val="00915433"/>
    <w:rsid w:val="00927A9E"/>
    <w:rsid w:val="009467D6"/>
    <w:rsid w:val="00972288"/>
    <w:rsid w:val="0098052A"/>
    <w:rsid w:val="009A57E6"/>
    <w:rsid w:val="009F1CC3"/>
    <w:rsid w:val="00A02B81"/>
    <w:rsid w:val="00A4275B"/>
    <w:rsid w:val="00A444FD"/>
    <w:rsid w:val="00A56A96"/>
    <w:rsid w:val="00A64D6D"/>
    <w:rsid w:val="00A73DA5"/>
    <w:rsid w:val="00AC129F"/>
    <w:rsid w:val="00AC6D2C"/>
    <w:rsid w:val="00AD2627"/>
    <w:rsid w:val="00AE3A56"/>
    <w:rsid w:val="00AE4F49"/>
    <w:rsid w:val="00AE6DE6"/>
    <w:rsid w:val="00AF491F"/>
    <w:rsid w:val="00B02119"/>
    <w:rsid w:val="00B0722A"/>
    <w:rsid w:val="00B41F8F"/>
    <w:rsid w:val="00B538EB"/>
    <w:rsid w:val="00B55752"/>
    <w:rsid w:val="00B6794C"/>
    <w:rsid w:val="00B90F45"/>
    <w:rsid w:val="00BA1D14"/>
    <w:rsid w:val="00BA2D2E"/>
    <w:rsid w:val="00BA7FA2"/>
    <w:rsid w:val="00BD36B2"/>
    <w:rsid w:val="00BF07D6"/>
    <w:rsid w:val="00BF3D32"/>
    <w:rsid w:val="00C21E66"/>
    <w:rsid w:val="00C30142"/>
    <w:rsid w:val="00C472C9"/>
    <w:rsid w:val="00C7157D"/>
    <w:rsid w:val="00C7440A"/>
    <w:rsid w:val="00C80C89"/>
    <w:rsid w:val="00C815AE"/>
    <w:rsid w:val="00CA5A04"/>
    <w:rsid w:val="00CB1D1C"/>
    <w:rsid w:val="00CD003D"/>
    <w:rsid w:val="00D1283C"/>
    <w:rsid w:val="00D2557F"/>
    <w:rsid w:val="00D3648A"/>
    <w:rsid w:val="00D459C6"/>
    <w:rsid w:val="00D556E4"/>
    <w:rsid w:val="00D57BE4"/>
    <w:rsid w:val="00D65DC4"/>
    <w:rsid w:val="00D72C53"/>
    <w:rsid w:val="00D839CF"/>
    <w:rsid w:val="00D92F57"/>
    <w:rsid w:val="00DA1A2E"/>
    <w:rsid w:val="00DA2032"/>
    <w:rsid w:val="00DA22D3"/>
    <w:rsid w:val="00DC14AF"/>
    <w:rsid w:val="00DD143A"/>
    <w:rsid w:val="00DD2B94"/>
    <w:rsid w:val="00DD479C"/>
    <w:rsid w:val="00DD60F7"/>
    <w:rsid w:val="00E0776E"/>
    <w:rsid w:val="00E51772"/>
    <w:rsid w:val="00E70DCD"/>
    <w:rsid w:val="00E93A3D"/>
    <w:rsid w:val="00ED112F"/>
    <w:rsid w:val="00ED2C77"/>
    <w:rsid w:val="00ED54BD"/>
    <w:rsid w:val="00EE4F62"/>
    <w:rsid w:val="00F04976"/>
    <w:rsid w:val="00F07102"/>
    <w:rsid w:val="00F17B02"/>
    <w:rsid w:val="00F555E5"/>
    <w:rsid w:val="00F60CB9"/>
    <w:rsid w:val="00F7517B"/>
    <w:rsid w:val="00F7729F"/>
    <w:rsid w:val="00F83B88"/>
    <w:rsid w:val="00FA4297"/>
    <w:rsid w:val="00FC3AAF"/>
    <w:rsid w:val="00FC5301"/>
    <w:rsid w:val="00FC712F"/>
    <w:rsid w:val="00FD2C7D"/>
    <w:rsid w:val="00FE13A7"/>
    <w:rsid w:val="00FE5FC1"/>
    <w:rsid w:val="00FF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0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9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2014-12-09T11:15:00Z</dcterms:created>
  <dcterms:modified xsi:type="dcterms:W3CDTF">2014-12-09T11:33:00Z</dcterms:modified>
</cp:coreProperties>
</file>